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1" w:type="dxa"/>
        <w:tblLayout w:type="fixed"/>
        <w:tblLook w:val="0000" w:firstRow="0" w:lastRow="0" w:firstColumn="0" w:lastColumn="0" w:noHBand="0" w:noVBand="0"/>
      </w:tblPr>
      <w:tblGrid>
        <w:gridCol w:w="23"/>
        <w:gridCol w:w="2682"/>
        <w:gridCol w:w="871"/>
        <w:gridCol w:w="1811"/>
        <w:gridCol w:w="1765"/>
        <w:gridCol w:w="917"/>
        <w:gridCol w:w="2659"/>
        <w:gridCol w:w="23"/>
      </w:tblGrid>
      <w:tr w:rsidR="00E411D1" w:rsidRPr="00886E18" w14:paraId="32A8712D" w14:textId="77777777" w:rsidTr="00A87E02">
        <w:trPr>
          <w:gridAfter w:val="1"/>
          <w:wAfter w:w="23" w:type="dxa"/>
          <w:trHeight w:hRule="exact" w:val="600"/>
        </w:trPr>
        <w:tc>
          <w:tcPr>
            <w:tcW w:w="3576" w:type="dxa"/>
            <w:gridSpan w:val="3"/>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33E16C4F" w:rsidR="00E411D1" w:rsidRPr="00886E18" w:rsidRDefault="00E411D1">
            <w:pPr>
              <w:rPr>
                <w:rFonts w:ascii="Calibri Light" w:hAnsi="Calibri Light"/>
              </w:rPr>
            </w:pPr>
            <w:r w:rsidRPr="00886E18">
              <w:rPr>
                <w:rFonts w:ascii="Calibri Light" w:hAnsi="Calibri Light"/>
              </w:rPr>
              <w:t xml:space="preserve">REV </w:t>
            </w:r>
            <w:r w:rsidR="00296AC4">
              <w:rPr>
                <w:rFonts w:ascii="Calibri Light" w:hAnsi="Calibri Light"/>
              </w:rPr>
              <w:t>7</w:t>
            </w:r>
            <w:r w:rsidRPr="00886E18">
              <w:rPr>
                <w:rFonts w:ascii="Calibri Light" w:hAnsi="Calibri Light"/>
              </w:rPr>
              <w:t>/20</w:t>
            </w:r>
            <w:r w:rsidR="00501296">
              <w:rPr>
                <w:rFonts w:ascii="Calibri Light" w:hAnsi="Calibri Light"/>
              </w:rPr>
              <w:t>2</w:t>
            </w:r>
            <w:r w:rsidR="00296AC4">
              <w:rPr>
                <w:rFonts w:ascii="Calibri Light" w:hAnsi="Calibri Light"/>
              </w:rPr>
              <w:t>0</w:t>
            </w:r>
          </w:p>
        </w:tc>
        <w:tc>
          <w:tcPr>
            <w:tcW w:w="3576" w:type="dxa"/>
            <w:gridSpan w:val="2"/>
          </w:tcPr>
          <w:p w14:paraId="32A8712A" w14:textId="77777777" w:rsidR="00E411D1" w:rsidRPr="00886E18" w:rsidRDefault="00E411D1">
            <w:pPr>
              <w:rPr>
                <w:rFonts w:ascii="Calibri Light" w:hAnsi="Calibri Light"/>
              </w:rPr>
            </w:pPr>
          </w:p>
        </w:tc>
        <w:tc>
          <w:tcPr>
            <w:tcW w:w="3576" w:type="dxa"/>
            <w:gridSpan w:val="2"/>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02EE4C85" w:rsidR="00E411D1" w:rsidRPr="00886E18" w:rsidRDefault="00FD6E52">
            <w:pPr>
              <w:pStyle w:val="CellText"/>
              <w:rPr>
                <w:rFonts w:ascii="Calibri Light" w:hAnsi="Calibri Light"/>
              </w:rPr>
            </w:pPr>
            <w:r>
              <w:rPr>
                <w:rFonts w:ascii="Calibri Light" w:hAnsi="Calibri Light"/>
              </w:rPr>
              <w:t>TBD</w:t>
            </w:r>
          </w:p>
        </w:tc>
      </w:tr>
      <w:tr w:rsidR="00E411D1" w:rsidRPr="00886E18" w14:paraId="32A87134" w14:textId="77777777" w:rsidTr="00A87E02">
        <w:trPr>
          <w:gridAfter w:val="1"/>
          <w:wAfter w:w="23" w:type="dxa"/>
        </w:trPr>
        <w:tc>
          <w:tcPr>
            <w:tcW w:w="3576" w:type="dxa"/>
            <w:gridSpan w:val="3"/>
          </w:tcPr>
          <w:p w14:paraId="32A8712E" w14:textId="77777777" w:rsidR="00E411D1" w:rsidRPr="00886E18" w:rsidRDefault="00E411D1">
            <w:pPr>
              <w:rPr>
                <w:rFonts w:ascii="Calibri Light" w:hAnsi="Calibri Light"/>
              </w:rPr>
            </w:pPr>
          </w:p>
        </w:tc>
        <w:tc>
          <w:tcPr>
            <w:tcW w:w="3576" w:type="dxa"/>
            <w:gridSpan w:val="2"/>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gridSpan w:val="2"/>
          </w:tcPr>
          <w:p w14:paraId="32A87133" w14:textId="77777777" w:rsidR="00E411D1" w:rsidRPr="00886E18" w:rsidRDefault="00E411D1">
            <w:pPr>
              <w:rPr>
                <w:rFonts w:ascii="Calibri Light" w:hAnsi="Calibri Light"/>
              </w:rPr>
            </w:pPr>
          </w:p>
        </w:tc>
      </w:tr>
      <w:tr w:rsidR="00E411D1" w:rsidRPr="00886E18" w14:paraId="32A87138" w14:textId="77777777" w:rsidTr="00A87E02">
        <w:trPr>
          <w:gridAfter w:val="1"/>
          <w:wAfter w:w="23" w:type="dxa"/>
        </w:trPr>
        <w:tc>
          <w:tcPr>
            <w:tcW w:w="3576" w:type="dxa"/>
            <w:gridSpan w:val="3"/>
          </w:tcPr>
          <w:p w14:paraId="32A87135" w14:textId="77777777" w:rsidR="00E411D1" w:rsidRPr="00886E18" w:rsidRDefault="00E411D1" w:rsidP="001B6CAB">
            <w:pPr>
              <w:ind w:right="-134"/>
              <w:rPr>
                <w:rFonts w:ascii="Calibri Light" w:hAnsi="Calibri Light"/>
              </w:rPr>
            </w:pPr>
            <w:r w:rsidRPr="00886E18">
              <w:rPr>
                <w:rFonts w:ascii="Calibri Light" w:hAnsi="Calibri Light"/>
              </w:rPr>
              <w:t>Federal privacy laws and/or state confidentiality requirements protect a portion of this information.</w:t>
            </w:r>
          </w:p>
        </w:tc>
        <w:tc>
          <w:tcPr>
            <w:tcW w:w="3576" w:type="dxa"/>
            <w:gridSpan w:val="2"/>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gridSpan w:val="2"/>
          </w:tcPr>
          <w:p w14:paraId="32A87137" w14:textId="77777777" w:rsidR="00E411D1" w:rsidRPr="00886E18" w:rsidRDefault="00E411D1">
            <w:pPr>
              <w:rPr>
                <w:rFonts w:ascii="Calibri Light" w:hAnsi="Calibri Light"/>
              </w:rPr>
            </w:pPr>
          </w:p>
        </w:tc>
      </w:tr>
      <w:tr w:rsidR="00E411D1" w:rsidRPr="00886E18" w14:paraId="32A8713C"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3"/>
        </w:trPr>
        <w:tc>
          <w:tcPr>
            <w:tcW w:w="10728" w:type="dxa"/>
            <w:gridSpan w:val="7"/>
            <w:tcBorders>
              <w:top w:val="single" w:sz="18" w:space="0" w:color="auto"/>
            </w:tcBorders>
          </w:tcPr>
          <w:p w14:paraId="2DAD93A8" w14:textId="408131FC" w:rsidR="00015C3D"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8023B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27"/>
        </w:trPr>
        <w:tc>
          <w:tcPr>
            <w:tcW w:w="5364" w:type="dxa"/>
            <w:gridSpan w:val="3"/>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E5D5959" w:rsidR="00E411D1" w:rsidRPr="00886E18" w:rsidRDefault="00E411D1">
            <w:pPr>
              <w:pStyle w:val="CellText"/>
              <w:rPr>
                <w:rFonts w:ascii="Calibri Light" w:hAnsi="Calibri Light"/>
              </w:rPr>
            </w:pPr>
          </w:p>
        </w:tc>
        <w:tc>
          <w:tcPr>
            <w:tcW w:w="5364" w:type="dxa"/>
            <w:gridSpan w:val="4"/>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0FB6C661" w:rsidR="00E411D1" w:rsidRPr="00886E18" w:rsidRDefault="008075EA">
            <w:pPr>
              <w:pStyle w:val="CellText"/>
              <w:rPr>
                <w:rFonts w:ascii="Calibri Light" w:hAnsi="Calibri Light"/>
              </w:rPr>
            </w:pPr>
            <w:r w:rsidRPr="00886E18">
              <w:rPr>
                <w:rFonts w:ascii="Calibri Light" w:hAnsi="Calibri Light"/>
              </w:rPr>
              <w:t>Department of Technology, Management</w:t>
            </w:r>
            <w:r w:rsidR="00A83007">
              <w:rPr>
                <w:rFonts w:ascii="Calibri Light" w:hAnsi="Calibri Light"/>
              </w:rPr>
              <w:t>,</w:t>
            </w:r>
            <w:r w:rsidRPr="00886E18">
              <w:rPr>
                <w:rFonts w:ascii="Calibri Light" w:hAnsi="Calibri Light"/>
              </w:rPr>
              <w:t xml:space="preserve"> &amp; </w:t>
            </w:r>
            <w:r w:rsidR="00A83007">
              <w:rPr>
                <w:rFonts w:ascii="Calibri Light" w:hAnsi="Calibri Light"/>
              </w:rPr>
              <w:t>B</w:t>
            </w:r>
            <w:r w:rsidRPr="00886E18">
              <w:rPr>
                <w:rFonts w:ascii="Calibri Light" w:hAnsi="Calibri Light"/>
              </w:rPr>
              <w:t>udget</w:t>
            </w:r>
          </w:p>
        </w:tc>
      </w:tr>
      <w:tr w:rsidR="00E411D1" w:rsidRPr="00886E18" w14:paraId="32A87146"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615"/>
        </w:trPr>
        <w:tc>
          <w:tcPr>
            <w:tcW w:w="5364" w:type="dxa"/>
            <w:gridSpan w:val="3"/>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4"/>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5460C6BE" w:rsidR="00E411D1" w:rsidRPr="00886E18" w:rsidRDefault="00A83007">
            <w:pPr>
              <w:pStyle w:val="CellText"/>
              <w:rPr>
                <w:rFonts w:ascii="Calibri Light" w:hAnsi="Calibri Light"/>
              </w:rPr>
            </w:pPr>
            <w:r>
              <w:rPr>
                <w:rFonts w:ascii="Calibri Light" w:hAnsi="Calibri Light"/>
              </w:rPr>
              <w:t>Agency Services Supporting DHHS</w:t>
            </w:r>
          </w:p>
        </w:tc>
      </w:tr>
      <w:tr w:rsidR="00E411D1" w:rsidRPr="00886E18" w14:paraId="32A8714B"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18"/>
        </w:trPr>
        <w:tc>
          <w:tcPr>
            <w:tcW w:w="5364" w:type="dxa"/>
            <w:gridSpan w:val="3"/>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31F27797" w:rsidR="00E411D1" w:rsidRPr="00886E18" w:rsidRDefault="005D5D27">
            <w:pPr>
              <w:pStyle w:val="CellText"/>
              <w:rPr>
                <w:rFonts w:ascii="Calibri Light" w:hAnsi="Calibri Light"/>
              </w:rPr>
            </w:pPr>
            <w:r>
              <w:rPr>
                <w:rFonts w:ascii="Calibri Light" w:hAnsi="Calibri Light"/>
              </w:rPr>
              <w:t>Information Technology Programmer/Analyst-</w:t>
            </w:r>
            <w:r w:rsidR="006D6D13">
              <w:rPr>
                <w:rFonts w:ascii="Calibri Light" w:hAnsi="Calibri Light"/>
              </w:rPr>
              <w:t>4</w:t>
            </w:r>
          </w:p>
        </w:tc>
        <w:tc>
          <w:tcPr>
            <w:tcW w:w="5364" w:type="dxa"/>
            <w:gridSpan w:val="4"/>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2870A645" w:rsidR="00E411D1" w:rsidRPr="00886E18" w:rsidRDefault="00C32FE1">
            <w:pPr>
              <w:pStyle w:val="CellText"/>
              <w:rPr>
                <w:rFonts w:ascii="Calibri Light" w:hAnsi="Calibri Light"/>
              </w:rPr>
            </w:pPr>
            <w:r>
              <w:rPr>
                <w:rFonts w:ascii="Calibri Light" w:hAnsi="Calibri Light"/>
              </w:rPr>
              <w:t>Health &amp; Aging Services/Bureau of Audit/OIG</w:t>
            </w:r>
          </w:p>
        </w:tc>
      </w:tr>
      <w:tr w:rsidR="00E411D1" w:rsidRPr="00886E18" w14:paraId="32A87150" w14:textId="77777777" w:rsidTr="008023B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00"/>
        </w:trPr>
        <w:tc>
          <w:tcPr>
            <w:tcW w:w="5364" w:type="dxa"/>
            <w:gridSpan w:val="3"/>
          </w:tcPr>
          <w:p w14:paraId="32A8714C" w14:textId="3426E95F"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665E303D" w:rsidR="00E411D1" w:rsidRPr="00886E18" w:rsidRDefault="005D5D27" w:rsidP="0091180F">
            <w:pPr>
              <w:pStyle w:val="CellText"/>
              <w:rPr>
                <w:rFonts w:ascii="Calibri Light" w:hAnsi="Calibri Light"/>
              </w:rPr>
            </w:pPr>
            <w:r>
              <w:rPr>
                <w:rFonts w:ascii="Calibri Light" w:hAnsi="Calibri Light"/>
              </w:rPr>
              <w:t>ITS1</w:t>
            </w:r>
            <w:r w:rsidR="006D6D13">
              <w:rPr>
                <w:rFonts w:ascii="Calibri Light" w:hAnsi="Calibri Light"/>
              </w:rPr>
              <w:t>5</w:t>
            </w:r>
            <w:r>
              <w:rPr>
                <w:rFonts w:ascii="Calibri Light" w:hAnsi="Calibri Light"/>
              </w:rPr>
              <w:t xml:space="preserve"> – </w:t>
            </w:r>
            <w:r w:rsidR="00FD6E52">
              <w:rPr>
                <w:rFonts w:ascii="Calibri Light" w:hAnsi="Calibri Light"/>
              </w:rPr>
              <w:t>Compliance &amp; Audit Specialist</w:t>
            </w:r>
          </w:p>
        </w:tc>
        <w:tc>
          <w:tcPr>
            <w:tcW w:w="5364" w:type="dxa"/>
            <w:gridSpan w:val="4"/>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46FF54AA" w:rsidR="00E411D1" w:rsidRPr="00886E18" w:rsidRDefault="00681C9C">
            <w:pPr>
              <w:pStyle w:val="CellText"/>
              <w:rPr>
                <w:rFonts w:ascii="Calibri Light" w:hAnsi="Calibri Light"/>
              </w:rPr>
            </w:pPr>
            <w:r>
              <w:rPr>
                <w:rFonts w:ascii="Calibri Light" w:hAnsi="Calibri Light"/>
              </w:rPr>
              <w:t>Health &amp; Medicaid Services</w:t>
            </w:r>
          </w:p>
        </w:tc>
      </w:tr>
      <w:tr w:rsidR="00E411D1" w:rsidRPr="00886E18" w14:paraId="32A87155" w14:textId="77777777" w:rsidTr="009D4A9F">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753"/>
        </w:trPr>
        <w:tc>
          <w:tcPr>
            <w:tcW w:w="5364" w:type="dxa"/>
            <w:gridSpan w:val="3"/>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7D8526D1" w:rsidR="00E411D1" w:rsidRPr="00886E18" w:rsidRDefault="009B4FFF" w:rsidP="0091180F">
            <w:pPr>
              <w:pStyle w:val="CellText"/>
              <w:rPr>
                <w:rFonts w:ascii="Calibri Light" w:hAnsi="Calibri Light"/>
              </w:rPr>
            </w:pPr>
            <w:r>
              <w:rPr>
                <w:rFonts w:ascii="Calibri Light" w:hAnsi="Calibri Light"/>
              </w:rPr>
              <w:t>Sharita Hurst</w:t>
            </w:r>
            <w:r w:rsidR="005D5D27">
              <w:rPr>
                <w:rFonts w:ascii="Calibri Light" w:hAnsi="Calibri Light"/>
              </w:rPr>
              <w:t xml:space="preserve">, </w:t>
            </w:r>
            <w:r>
              <w:rPr>
                <w:rFonts w:ascii="Calibri Light" w:hAnsi="Calibri Light"/>
              </w:rPr>
              <w:t>SAM15</w:t>
            </w:r>
          </w:p>
        </w:tc>
        <w:tc>
          <w:tcPr>
            <w:tcW w:w="5364" w:type="dxa"/>
            <w:gridSpan w:val="4"/>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14A9B876" w:rsidR="00404C71" w:rsidRPr="00886E18" w:rsidRDefault="00404C71" w:rsidP="008075EA">
            <w:pPr>
              <w:pStyle w:val="CellText"/>
              <w:rPr>
                <w:rFonts w:ascii="Calibri Light" w:hAnsi="Calibri Light"/>
              </w:rPr>
            </w:pPr>
          </w:p>
        </w:tc>
      </w:tr>
      <w:tr w:rsidR="00E411D1" w:rsidRPr="00886E18" w14:paraId="32A8715A" w14:textId="77777777" w:rsidTr="008023B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897"/>
        </w:trPr>
        <w:tc>
          <w:tcPr>
            <w:tcW w:w="5364" w:type="dxa"/>
            <w:gridSpan w:val="3"/>
          </w:tcPr>
          <w:p w14:paraId="32A87156" w14:textId="60DAD7E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083D0BF2" w:rsidR="00E411D1" w:rsidRPr="00886E18" w:rsidRDefault="009B4FFF">
            <w:pPr>
              <w:pStyle w:val="CellText"/>
              <w:rPr>
                <w:rFonts w:ascii="Calibri Light" w:hAnsi="Calibri Light"/>
              </w:rPr>
            </w:pPr>
            <w:r>
              <w:rPr>
                <w:rFonts w:ascii="Calibri Light" w:hAnsi="Calibri Light"/>
              </w:rPr>
              <w:t>John Moore</w:t>
            </w:r>
            <w:r w:rsidR="005D5D27">
              <w:rPr>
                <w:rFonts w:ascii="Calibri Light" w:hAnsi="Calibri Light"/>
              </w:rPr>
              <w:t xml:space="preserve">, </w:t>
            </w:r>
            <w:r w:rsidR="00E745E1">
              <w:rPr>
                <w:rFonts w:ascii="Calibri Light" w:hAnsi="Calibri Light"/>
              </w:rPr>
              <w:t>SEBRA17</w:t>
            </w:r>
          </w:p>
        </w:tc>
        <w:tc>
          <w:tcPr>
            <w:tcW w:w="5364" w:type="dxa"/>
            <w:gridSpan w:val="4"/>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488696B3" w14:textId="59142F3E" w:rsidR="009D4A9F" w:rsidRDefault="009D4A9F" w:rsidP="00B0791F">
            <w:pPr>
              <w:pStyle w:val="CellText"/>
              <w:spacing w:before="0" w:after="0"/>
              <w:rPr>
                <w:rFonts w:ascii="Calibri Light" w:hAnsi="Calibri Light"/>
              </w:rPr>
            </w:pPr>
            <w:r>
              <w:rPr>
                <w:rFonts w:ascii="Calibri Light" w:hAnsi="Calibri Light"/>
              </w:rPr>
              <w:t>Romney</w:t>
            </w:r>
            <w:r w:rsidR="002F764A">
              <w:rPr>
                <w:rFonts w:ascii="Calibri Light" w:hAnsi="Calibri Light"/>
              </w:rPr>
              <w:t xml:space="preserve">, </w:t>
            </w:r>
            <w:r>
              <w:rPr>
                <w:rFonts w:ascii="Calibri Light" w:hAnsi="Calibri Light"/>
              </w:rPr>
              <w:t>111</w:t>
            </w:r>
            <w:r w:rsidR="002F764A">
              <w:rPr>
                <w:rFonts w:ascii="Calibri Light" w:hAnsi="Calibri Light"/>
              </w:rPr>
              <w:t xml:space="preserve"> S </w:t>
            </w:r>
            <w:r>
              <w:rPr>
                <w:rFonts w:ascii="Calibri Light" w:hAnsi="Calibri Light"/>
              </w:rPr>
              <w:t xml:space="preserve">Capitol </w:t>
            </w:r>
            <w:r w:rsidR="002F764A">
              <w:rPr>
                <w:rFonts w:ascii="Calibri Light" w:hAnsi="Calibri Light"/>
              </w:rPr>
              <w:t>Ave</w:t>
            </w:r>
            <w:r w:rsidR="00A83007">
              <w:rPr>
                <w:rFonts w:ascii="Calibri Light" w:hAnsi="Calibri Light"/>
              </w:rPr>
              <w:t>, Lansing, MI 48933</w:t>
            </w:r>
            <w:r w:rsidR="00B0791F">
              <w:rPr>
                <w:rFonts w:ascii="Calibri Light" w:hAnsi="Calibri Light"/>
              </w:rPr>
              <w:t xml:space="preserve"> </w:t>
            </w:r>
          </w:p>
          <w:p w14:paraId="32A87159" w14:textId="5F5B317E" w:rsidR="00E411D1" w:rsidRPr="00886E18" w:rsidRDefault="00A83007" w:rsidP="00B0791F">
            <w:pPr>
              <w:pStyle w:val="CellText"/>
              <w:spacing w:before="0" w:after="0"/>
              <w:rPr>
                <w:rFonts w:ascii="Calibri Light" w:hAnsi="Calibri Light"/>
              </w:rPr>
            </w:pPr>
            <w:r>
              <w:rPr>
                <w:rFonts w:ascii="Calibri Light" w:hAnsi="Calibri Light"/>
              </w:rPr>
              <w:t>8</w:t>
            </w:r>
            <w:r w:rsidR="00E411D1" w:rsidRPr="00886E18">
              <w:rPr>
                <w:rFonts w:ascii="Calibri Light" w:hAnsi="Calibri Light"/>
              </w:rPr>
              <w:t>:</w:t>
            </w:r>
            <w:r>
              <w:rPr>
                <w:rFonts w:ascii="Calibri Light" w:hAnsi="Calibri Light"/>
              </w:rPr>
              <w:t>0</w:t>
            </w:r>
            <w:r w:rsidR="00E411D1" w:rsidRPr="00886E18">
              <w:rPr>
                <w:rFonts w:ascii="Calibri Light" w:hAnsi="Calibri Light"/>
              </w:rPr>
              <w:t>0</w:t>
            </w:r>
            <w:r w:rsidR="00404C71" w:rsidRPr="00886E18">
              <w:rPr>
                <w:rFonts w:ascii="Calibri Light" w:hAnsi="Calibri Light"/>
              </w:rPr>
              <w:t>am</w:t>
            </w:r>
            <w:r>
              <w:rPr>
                <w:rFonts w:ascii="Calibri Light" w:hAnsi="Calibri Light"/>
              </w:rPr>
              <w:t>-5</w:t>
            </w:r>
            <w:r w:rsidR="00404C71" w:rsidRPr="00886E18">
              <w:rPr>
                <w:rFonts w:ascii="Calibri Light" w:hAnsi="Calibri Light"/>
              </w:rPr>
              <w:t>:0</w:t>
            </w:r>
            <w:r w:rsidR="00E411D1" w:rsidRPr="00886E18">
              <w:rPr>
                <w:rFonts w:ascii="Calibri Light" w:hAnsi="Calibri Light"/>
              </w:rPr>
              <w:t>0pm</w:t>
            </w:r>
            <w:r>
              <w:rPr>
                <w:rFonts w:ascii="Calibri Light" w:hAnsi="Calibri Light"/>
              </w:rPr>
              <w:t>,</w:t>
            </w:r>
            <w:r w:rsidR="00E411D1" w:rsidRPr="00886E18">
              <w:rPr>
                <w:rFonts w:ascii="Calibri Light" w:hAnsi="Calibri Light"/>
              </w:rPr>
              <w:t xml:space="preserve"> Monday-Friday</w:t>
            </w:r>
            <w:r w:rsidR="00856D8E">
              <w:rPr>
                <w:rFonts w:ascii="Calibri Light" w:hAnsi="Calibri Light"/>
              </w:rPr>
              <w:t xml:space="preserve"> / Hybrid schedule</w:t>
            </w:r>
          </w:p>
        </w:tc>
      </w:tr>
      <w:tr w:rsidR="008502F4" w:rsidRPr="00886E18" w14:paraId="32A87162" w14:textId="77777777" w:rsidTr="00A833AD">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72"/>
        </w:trPr>
        <w:tc>
          <w:tcPr>
            <w:tcW w:w="10728" w:type="dxa"/>
            <w:gridSpan w:val="7"/>
          </w:tcPr>
          <w:p w14:paraId="0960A929" w14:textId="77777777" w:rsidR="008502F4" w:rsidRPr="001B6CAB" w:rsidRDefault="008502F4" w:rsidP="008502F4">
            <w:pPr>
              <w:pStyle w:val="CellNumber"/>
              <w:rPr>
                <w:rFonts w:ascii="Calibri Light" w:hAnsi="Calibri Light" w:cs="Calibri Light"/>
                <w:sz w:val="20"/>
              </w:rPr>
            </w:pPr>
            <w:r w:rsidRPr="001B6CAB">
              <w:rPr>
                <w:rFonts w:ascii="Calibri Light" w:hAnsi="Calibri Light" w:cs="Calibri Light"/>
                <w:sz w:val="20"/>
              </w:rPr>
              <w:tab/>
              <w:t>14.</w:t>
            </w:r>
            <w:r w:rsidRPr="001B6CAB">
              <w:rPr>
                <w:rFonts w:ascii="Calibri Light" w:hAnsi="Calibri Light" w:cs="Calibri Light"/>
                <w:sz w:val="20"/>
              </w:rPr>
              <w:tab/>
              <w:t>General Summary of Function/Purpose of Position</w:t>
            </w:r>
          </w:p>
          <w:p w14:paraId="548A763B" w14:textId="766543A6" w:rsidR="0018232B" w:rsidRPr="0018232B" w:rsidRDefault="0018232B" w:rsidP="0018232B">
            <w:pPr>
              <w:pStyle w:val="UserInput"/>
              <w:ind w:left="360"/>
              <w:rPr>
                <w:rFonts w:ascii="Calibri Light" w:hAnsi="Calibri Light" w:cs="Calibri Light"/>
                <w:color w:val="auto"/>
              </w:rPr>
            </w:pPr>
            <w:r w:rsidRPr="0018232B">
              <w:rPr>
                <w:rFonts w:ascii="Calibri Light" w:hAnsi="Calibri Light" w:cs="Calibri Light"/>
                <w:color w:val="auto"/>
              </w:rPr>
              <w:t xml:space="preserve">This position will function as the ITS15 Compliance and Audit Specialist within the Department of Technology, Management and Budget (DTMB) Agency Services for the Michigan Department of Health and Human Services (MDHHS) as the technical lead for the Center for Medicaid/Medicare Services audit and compliance subject matter expert for Federal, State and internal audit activities within the division. </w:t>
            </w:r>
          </w:p>
          <w:p w14:paraId="4F9470C5" w14:textId="77777777" w:rsidR="0018232B" w:rsidRPr="0018232B" w:rsidRDefault="0018232B" w:rsidP="0018232B">
            <w:pPr>
              <w:pStyle w:val="UserInput"/>
              <w:ind w:left="360"/>
              <w:rPr>
                <w:rFonts w:ascii="Calibri Light" w:hAnsi="Calibri Light" w:cs="Calibri Light"/>
                <w:color w:val="auto"/>
              </w:rPr>
            </w:pPr>
            <w:r w:rsidRPr="0018232B">
              <w:rPr>
                <w:rFonts w:ascii="Calibri Light" w:hAnsi="Calibri Light" w:cs="Calibri Light"/>
                <w:color w:val="auto"/>
              </w:rPr>
              <w:t xml:space="preserve">This Specialist will be responsible for the compliance planning, design, implementation and reporting on Federal, State and Industry technical security requirements for MDHHS for the in-scope applications within the Health and Aging Services division. This position will be expected to </w:t>
            </w:r>
            <w:proofErr w:type="gramStart"/>
            <w:r w:rsidRPr="0018232B">
              <w:rPr>
                <w:rFonts w:ascii="Calibri Light" w:hAnsi="Calibri Light" w:cs="Calibri Light"/>
                <w:color w:val="auto"/>
              </w:rPr>
              <w:t>interface with</w:t>
            </w:r>
            <w:proofErr w:type="gramEnd"/>
            <w:r w:rsidRPr="0018232B">
              <w:rPr>
                <w:rFonts w:ascii="Calibri Light" w:hAnsi="Calibri Light" w:cs="Calibri Light"/>
                <w:color w:val="auto"/>
              </w:rPr>
              <w:t xml:space="preserve"> third-party partners, auditors, application owners, technical staff and others to document and verbally explain adherence to security and compliance requirements. </w:t>
            </w:r>
          </w:p>
          <w:p w14:paraId="6940B323" w14:textId="77777777" w:rsidR="0018232B" w:rsidRPr="0018232B" w:rsidRDefault="0018232B" w:rsidP="0018232B">
            <w:pPr>
              <w:pStyle w:val="UserInput"/>
              <w:ind w:left="360"/>
              <w:rPr>
                <w:rFonts w:ascii="Calibri Light" w:hAnsi="Calibri Light" w:cs="Calibri Light"/>
                <w:color w:val="auto"/>
              </w:rPr>
            </w:pPr>
            <w:r w:rsidRPr="0018232B">
              <w:rPr>
                <w:rFonts w:ascii="Calibri Light" w:hAnsi="Calibri Light" w:cs="Calibri Light"/>
                <w:color w:val="auto"/>
              </w:rPr>
              <w:t xml:space="preserve">As the technical lead and compliance subject matter expert, the individual must have extensive knowledge on regulations and frameworks, such as the Affordable Care Act, Center for Medicaid/Medicare Services, National Institute of Standards and Technology, Health Insurance Portability and Accountability Act, as well as several others. This individual may need to make complex decisions and suggestions that are cost-effective and meet the compliance requirements and security rules of the State of Michigan and Michigan Department of Health and Human Services. This may require thorough research, up-to-date knowledge on </w:t>
            </w:r>
            <w:proofErr w:type="gramStart"/>
            <w:r w:rsidRPr="0018232B">
              <w:rPr>
                <w:rFonts w:ascii="Calibri Light" w:hAnsi="Calibri Light" w:cs="Calibri Light"/>
                <w:color w:val="auto"/>
              </w:rPr>
              <w:t>technology</w:t>
            </w:r>
            <w:proofErr w:type="gramEnd"/>
            <w:r w:rsidRPr="0018232B">
              <w:rPr>
                <w:rFonts w:ascii="Calibri Light" w:hAnsi="Calibri Light" w:cs="Calibri Light"/>
                <w:color w:val="auto"/>
              </w:rPr>
              <w:t xml:space="preserve"> trends and current risks, budget activities, and State of Michigan project workflows.</w:t>
            </w:r>
          </w:p>
          <w:p w14:paraId="17210646" w14:textId="77777777" w:rsidR="0018232B" w:rsidRPr="0018232B" w:rsidRDefault="0018232B" w:rsidP="0018232B">
            <w:pPr>
              <w:pStyle w:val="UserInput"/>
              <w:ind w:left="360"/>
              <w:rPr>
                <w:rFonts w:ascii="Calibri Light" w:hAnsi="Calibri Light" w:cs="Calibri Light"/>
                <w:color w:val="auto"/>
              </w:rPr>
            </w:pPr>
            <w:r w:rsidRPr="0018232B">
              <w:rPr>
                <w:rFonts w:ascii="Calibri Light" w:hAnsi="Calibri Light" w:cs="Calibri Light"/>
                <w:color w:val="auto"/>
              </w:rPr>
              <w:t>This ITS 15 Compliance Specialist must ensure current and continued compliance with policies, processes and State and Federal security mandates. This position will also be required to provide training, interpretation and reporting of the frameworks, regulations, laws and policies the State of Michigan and MDHHS must adhere.</w:t>
            </w:r>
          </w:p>
          <w:p w14:paraId="32A87161" w14:textId="6C450BD7" w:rsidR="008502F4" w:rsidRPr="001B6CAB" w:rsidRDefault="0018232B" w:rsidP="0018232B">
            <w:pPr>
              <w:pStyle w:val="UserInput"/>
              <w:ind w:left="360"/>
              <w:rPr>
                <w:rFonts w:ascii="Calibri Light" w:hAnsi="Calibri Light" w:cs="Calibri Light"/>
              </w:rPr>
            </w:pPr>
            <w:r w:rsidRPr="0018232B">
              <w:rPr>
                <w:rFonts w:ascii="Calibri Light" w:hAnsi="Calibri Light" w:cs="Calibri Light"/>
                <w:color w:val="auto"/>
              </w:rPr>
              <w:t xml:space="preserve">This position may also be required to </w:t>
            </w:r>
            <w:proofErr w:type="gramStart"/>
            <w:r w:rsidRPr="0018232B">
              <w:rPr>
                <w:rFonts w:ascii="Calibri Light" w:hAnsi="Calibri Light" w:cs="Calibri Light"/>
                <w:color w:val="auto"/>
              </w:rPr>
              <w:t>provide assistance to</w:t>
            </w:r>
            <w:proofErr w:type="gramEnd"/>
            <w:r w:rsidRPr="0018232B">
              <w:rPr>
                <w:rFonts w:ascii="Calibri Light" w:hAnsi="Calibri Light" w:cs="Calibri Light"/>
                <w:color w:val="auto"/>
              </w:rPr>
              <w:t xml:space="preserve"> other Divisions within MDHHS with similar audit requirements.</w:t>
            </w:r>
          </w:p>
        </w:tc>
      </w:tr>
      <w:tr w:rsidR="008502F4" w:rsidRPr="00886E18" w14:paraId="32A87165" w14:textId="77777777" w:rsidTr="0018232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1248"/>
        </w:trPr>
        <w:tc>
          <w:tcPr>
            <w:tcW w:w="10728" w:type="dxa"/>
            <w:gridSpan w:val="7"/>
          </w:tcPr>
          <w:p w14:paraId="32A87164" w14:textId="2A9842AF" w:rsidR="008502F4" w:rsidRPr="00E7680A" w:rsidRDefault="008502F4" w:rsidP="00A833AD">
            <w:pPr>
              <w:pStyle w:val="CellNumber"/>
              <w:rPr>
                <w:rFonts w:ascii="Calibri Light" w:hAnsi="Calibri Light"/>
                <w:sz w:val="20"/>
              </w:rPr>
            </w:pPr>
            <w:r w:rsidRPr="00886E18">
              <w:rPr>
                <w:rFonts w:ascii="Calibri Light" w:hAnsi="Calibri Light"/>
                <w:sz w:val="20"/>
              </w:rPr>
              <w:t>For Civil Service Use Only</w:t>
            </w:r>
          </w:p>
        </w:tc>
      </w:tr>
      <w:tr w:rsidR="008502F4" w:rsidRPr="00886E18" w14:paraId="32A87168"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80"/>
        </w:trPr>
        <w:tc>
          <w:tcPr>
            <w:tcW w:w="10728" w:type="dxa"/>
            <w:gridSpan w:val="7"/>
          </w:tcPr>
          <w:p w14:paraId="32A87167" w14:textId="70C8C91D" w:rsidR="008502F4" w:rsidRPr="00886E18" w:rsidRDefault="008502F4" w:rsidP="008502F4">
            <w:pPr>
              <w:pStyle w:val="CellNumber"/>
              <w:rPr>
                <w:rFonts w:ascii="Calibri Light" w:hAnsi="Calibri Light"/>
                <w:sz w:val="20"/>
              </w:rPr>
            </w:pPr>
            <w:r w:rsidRPr="00886E18">
              <w:rPr>
                <w:rFonts w:ascii="Calibri Light" w:hAnsi="Calibri Light"/>
                <w:sz w:val="20"/>
              </w:rPr>
              <w:lastRenderedPageBreak/>
              <w:tab/>
              <w:t>15.</w:t>
            </w:r>
            <w:r w:rsidRPr="00886E18">
              <w:rPr>
                <w:rFonts w:ascii="Calibri Light" w:hAnsi="Calibri Light"/>
                <w:sz w:val="20"/>
              </w:rPr>
              <w:tab/>
              <w:t xml:space="preserve">Please describe your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r>
              <w:rPr>
                <w:rFonts w:ascii="Calibri Light" w:hAnsi="Calibri Light"/>
                <w:sz w:val="20"/>
              </w:rPr>
              <w:t xml:space="preserve"> </w:t>
            </w:r>
            <w:r w:rsidRPr="00886E18">
              <w:rPr>
                <w:rFonts w:ascii="Calibri Light" w:hAnsi="Calibri Light"/>
                <w:sz w:val="20"/>
              </w:rPr>
              <w:t>List your duties in the order of importance, from most important to least important.</w:t>
            </w:r>
          </w:p>
        </w:tc>
      </w:tr>
      <w:tr w:rsidR="008502F4" w:rsidRPr="00886E18" w14:paraId="32A8716C" w14:textId="77777777" w:rsidTr="000D3D0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03"/>
        </w:trPr>
        <w:tc>
          <w:tcPr>
            <w:tcW w:w="10728" w:type="dxa"/>
            <w:gridSpan w:val="7"/>
          </w:tcPr>
          <w:p w14:paraId="32A87169" w14:textId="77777777" w:rsidR="008502F4" w:rsidRPr="00886E18" w:rsidRDefault="008502F4" w:rsidP="008502F4">
            <w:pPr>
              <w:pStyle w:val="Heading3"/>
              <w:keepNext w:val="0"/>
              <w:rPr>
                <w:rFonts w:ascii="Calibri Light" w:hAnsi="Calibri Light"/>
              </w:rPr>
            </w:pPr>
            <w:r w:rsidRPr="00886E18">
              <w:rPr>
                <w:rFonts w:ascii="Calibri Light" w:hAnsi="Calibri Light"/>
              </w:rPr>
              <w:t>Duty 1</w:t>
            </w:r>
          </w:p>
          <w:p w14:paraId="32A8716A" w14:textId="02B7015F" w:rsidR="008502F4" w:rsidRPr="00886E18" w:rsidRDefault="008502F4" w:rsidP="008502F4">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Pr>
                <w:rFonts w:ascii="Calibri Light" w:hAnsi="Calibri Light"/>
                <w:b/>
              </w:rPr>
              <w:t xml:space="preserve"> </w:t>
            </w:r>
            <w:r w:rsidR="00F9680C">
              <w:rPr>
                <w:rFonts w:ascii="Calibri Light" w:hAnsi="Calibri Light"/>
                <w:b/>
              </w:rPr>
              <w:t>8</w:t>
            </w:r>
            <w:r>
              <w:rPr>
                <w:rFonts w:ascii="Calibri Light" w:hAnsi="Calibri Light"/>
                <w:b/>
              </w:rPr>
              <w:t xml:space="preserve">0 </w:t>
            </w:r>
            <w:r w:rsidRPr="00886E18">
              <w:rPr>
                <w:rFonts w:ascii="Calibri Light" w:hAnsi="Calibri Light"/>
                <w:b/>
              </w:rPr>
              <w:t>% of Time</w:t>
            </w:r>
            <w:r w:rsidRPr="00886E18">
              <w:rPr>
                <w:rFonts w:ascii="Calibri Light" w:hAnsi="Calibri Light"/>
                <w:b/>
              </w:rPr>
              <w:tab/>
              <w:t xml:space="preserve"> </w:t>
            </w:r>
          </w:p>
          <w:p w14:paraId="32A8716B" w14:textId="57AE7BF9" w:rsidR="008502F4" w:rsidRPr="00886E18" w:rsidRDefault="00DD19F8" w:rsidP="008502F4">
            <w:pPr>
              <w:rPr>
                <w:rFonts w:ascii="Calibri Light" w:hAnsi="Calibri Light"/>
              </w:rPr>
            </w:pPr>
            <w:r w:rsidRPr="00DD19F8">
              <w:rPr>
                <w:rFonts w:ascii="Calibri Light" w:hAnsi="Calibri Light"/>
              </w:rPr>
              <w:t>Design, plan, implement and manage the Agency-level security compliance processes and technology for systems in the program scope. Understand, document, and interpret security mandates at the Federal and State enterprise levels.</w:t>
            </w:r>
          </w:p>
        </w:tc>
      </w:tr>
      <w:tr w:rsidR="008502F4" w:rsidRPr="00886E18" w14:paraId="32A8716F"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998"/>
        </w:trPr>
        <w:tc>
          <w:tcPr>
            <w:tcW w:w="10728" w:type="dxa"/>
            <w:gridSpan w:val="7"/>
          </w:tcPr>
          <w:p w14:paraId="32A8716D" w14:textId="77777777" w:rsidR="008502F4" w:rsidRPr="00886E18" w:rsidRDefault="008502F4" w:rsidP="008502F4">
            <w:pPr>
              <w:pStyle w:val="DutyText"/>
              <w:rPr>
                <w:rFonts w:ascii="Calibri Light" w:hAnsi="Calibri Light"/>
                <w:b/>
              </w:rPr>
            </w:pPr>
            <w:r w:rsidRPr="00886E18">
              <w:rPr>
                <w:rFonts w:ascii="Calibri Light" w:hAnsi="Calibri Light"/>
                <w:b/>
              </w:rPr>
              <w:t>Individual tasks related to the duty.</w:t>
            </w:r>
          </w:p>
          <w:p w14:paraId="4CA119FF"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Provide technical security audit and compliance expertise</w:t>
            </w:r>
          </w:p>
          <w:p w14:paraId="5B6F3390"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Act as lead technical security audit and compliance liaison</w:t>
            </w:r>
          </w:p>
          <w:p w14:paraId="5419F2AE"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Lead the security compliance evaluation of vendor software targeted for possible integration into the systems or environments, including strategic middleware software, applications, tools and utilities</w:t>
            </w:r>
          </w:p>
          <w:p w14:paraId="027FCF1D" w14:textId="08A73D09" w:rsidR="00A760B5" w:rsidRPr="00A760B5" w:rsidRDefault="00A760B5" w:rsidP="00A760B5">
            <w:pPr>
              <w:pStyle w:val="DutyText"/>
              <w:numPr>
                <w:ilvl w:val="0"/>
                <w:numId w:val="35"/>
              </w:numPr>
              <w:rPr>
                <w:rFonts w:ascii="Calibri Light" w:hAnsi="Calibri Light"/>
              </w:rPr>
            </w:pPr>
            <w:r w:rsidRPr="00A760B5">
              <w:rPr>
                <w:rFonts w:ascii="Calibri Light" w:hAnsi="Calibri Light"/>
              </w:rPr>
              <w:t xml:space="preserve">Engage </w:t>
            </w:r>
            <w:r w:rsidR="004C4B93">
              <w:rPr>
                <w:rFonts w:ascii="Calibri Light" w:hAnsi="Calibri Light"/>
              </w:rPr>
              <w:t xml:space="preserve">SOM </w:t>
            </w:r>
            <w:r w:rsidRPr="00A760B5">
              <w:rPr>
                <w:rFonts w:ascii="Calibri Light" w:hAnsi="Calibri Light"/>
              </w:rPr>
              <w:t>technology vendor representatives by establishing working partner relation</w:t>
            </w:r>
            <w:r w:rsidR="0046375E">
              <w:rPr>
                <w:rFonts w:ascii="Calibri Light" w:hAnsi="Calibri Light"/>
              </w:rPr>
              <w:t>s</w:t>
            </w:r>
            <w:r w:rsidRPr="00A760B5">
              <w:rPr>
                <w:rFonts w:ascii="Calibri Light" w:hAnsi="Calibri Light"/>
              </w:rPr>
              <w:t>. Stay current on industry security technology and standards. Understand investment and support of industry security standards by vendor partners</w:t>
            </w:r>
          </w:p>
          <w:p w14:paraId="7C392D1A"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Ensure the implementation of security standards in system architectures and designs to ensure compliance with State in industry standards. Provide expert documentation and input (when applicable) to Enterprise Security Standards.</w:t>
            </w:r>
          </w:p>
          <w:p w14:paraId="388426AC" w14:textId="1595353C" w:rsidR="00A760B5" w:rsidRPr="00A760B5" w:rsidRDefault="00A760B5" w:rsidP="00A760B5">
            <w:pPr>
              <w:pStyle w:val="DutyText"/>
              <w:numPr>
                <w:ilvl w:val="0"/>
                <w:numId w:val="35"/>
              </w:numPr>
              <w:rPr>
                <w:rFonts w:ascii="Calibri Light" w:hAnsi="Calibri Light"/>
              </w:rPr>
            </w:pPr>
            <w:r w:rsidRPr="00A760B5">
              <w:rPr>
                <w:rFonts w:ascii="Calibri Light" w:hAnsi="Calibri Light"/>
              </w:rPr>
              <w:t>Gather and interpret security requirements to be translated into system specification</w:t>
            </w:r>
            <w:r w:rsidR="00FF0A19">
              <w:rPr>
                <w:rFonts w:ascii="Calibri Light" w:hAnsi="Calibri Light"/>
              </w:rPr>
              <w:t>s</w:t>
            </w:r>
          </w:p>
          <w:p w14:paraId="40CC785D"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Develop strategic security goals to ensure compliance with the DTMB Strategic Plan</w:t>
            </w:r>
          </w:p>
          <w:p w14:paraId="7F32667E"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Ensure the agency and enterprise IT applications adhere to Federal and State privacy rules and regulations and other applicable governmental privacy and security regulations</w:t>
            </w:r>
          </w:p>
          <w:p w14:paraId="4B92E064"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Maintain an awareness of agency and IT enterprise initiatives. Communicate the security implications and impacts of these initiatives to the Agency</w:t>
            </w:r>
          </w:p>
          <w:p w14:paraId="5CB73677"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Perform business and technical security compliance requirements analysis for Agency level components</w:t>
            </w:r>
          </w:p>
          <w:p w14:paraId="7BB160C6"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Identify key business and technology drivers that impact application security compliance</w:t>
            </w:r>
          </w:p>
          <w:p w14:paraId="5EDA7B32"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Provide knowledge leadership in security compliance standards and governance</w:t>
            </w:r>
          </w:p>
          <w:p w14:paraId="7EB52353"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Operate within the context of the State of Michigan’s State Unified IT Environment (SUITE) process methodology</w:t>
            </w:r>
          </w:p>
          <w:p w14:paraId="06191227"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Provide leadership and direction to technical teams and resolve escalated security compliance issues</w:t>
            </w:r>
          </w:p>
          <w:p w14:paraId="0ADA2455" w14:textId="18280502" w:rsidR="00A760B5" w:rsidRPr="00A760B5" w:rsidRDefault="00A760B5" w:rsidP="00A760B5">
            <w:pPr>
              <w:pStyle w:val="DutyText"/>
              <w:numPr>
                <w:ilvl w:val="0"/>
                <w:numId w:val="35"/>
              </w:numPr>
              <w:rPr>
                <w:rFonts w:ascii="Calibri Light" w:hAnsi="Calibri Light"/>
              </w:rPr>
            </w:pPr>
            <w:r w:rsidRPr="00A760B5">
              <w:rPr>
                <w:rFonts w:ascii="Calibri Light" w:hAnsi="Calibri Light"/>
              </w:rPr>
              <w:t>Perform pre-deployment research and analysis of software install</w:t>
            </w:r>
            <w:r w:rsidR="00FF0A19">
              <w:rPr>
                <w:rFonts w:ascii="Calibri Light" w:hAnsi="Calibri Light"/>
              </w:rPr>
              <w:t>s</w:t>
            </w:r>
            <w:r w:rsidRPr="00A760B5">
              <w:rPr>
                <w:rFonts w:ascii="Calibri Light" w:hAnsi="Calibri Light"/>
              </w:rPr>
              <w:t>, upgrades and configuration changes, and the impact on security compliance of the application(s)</w:t>
            </w:r>
          </w:p>
          <w:p w14:paraId="6DB09343" w14:textId="77777777" w:rsidR="00A760B5" w:rsidRPr="00A760B5" w:rsidRDefault="00A760B5" w:rsidP="00A760B5">
            <w:pPr>
              <w:pStyle w:val="DutyText"/>
              <w:numPr>
                <w:ilvl w:val="0"/>
                <w:numId w:val="35"/>
              </w:numPr>
              <w:rPr>
                <w:rFonts w:ascii="Calibri Light" w:hAnsi="Calibri Light"/>
              </w:rPr>
            </w:pPr>
            <w:r w:rsidRPr="00A760B5">
              <w:rPr>
                <w:rFonts w:ascii="Calibri Light" w:hAnsi="Calibri Light"/>
              </w:rPr>
              <w:t>Develop action plans to ensure compliance with State and Federal security requirements</w:t>
            </w:r>
          </w:p>
          <w:p w14:paraId="32A8716E" w14:textId="2A0E6EFF" w:rsidR="008502F4" w:rsidRPr="000D3D0E" w:rsidRDefault="00A760B5" w:rsidP="00A760B5">
            <w:pPr>
              <w:pStyle w:val="DutyText"/>
              <w:numPr>
                <w:ilvl w:val="0"/>
                <w:numId w:val="35"/>
              </w:numPr>
              <w:rPr>
                <w:rFonts w:ascii="Calibri Light" w:hAnsi="Calibri Light"/>
              </w:rPr>
            </w:pPr>
            <w:r w:rsidRPr="00A760B5">
              <w:rPr>
                <w:rFonts w:ascii="Calibri Light" w:hAnsi="Calibri Light"/>
              </w:rPr>
              <w:t xml:space="preserve">Liaison with Enterprise teams </w:t>
            </w:r>
            <w:proofErr w:type="gramStart"/>
            <w:r w:rsidRPr="00A760B5">
              <w:rPr>
                <w:rFonts w:ascii="Calibri Light" w:hAnsi="Calibri Light"/>
              </w:rPr>
              <w:t>as</w:t>
            </w:r>
            <w:proofErr w:type="gramEnd"/>
            <w:r w:rsidRPr="00A760B5">
              <w:rPr>
                <w:rFonts w:ascii="Calibri Light" w:hAnsi="Calibri Light"/>
              </w:rPr>
              <w:t xml:space="preserve"> necessary to ensure compliance with State of Michigan security policies and procedures</w:t>
            </w:r>
          </w:p>
        </w:tc>
      </w:tr>
      <w:tr w:rsidR="008502F4" w:rsidRPr="00886E18" w14:paraId="32A87173"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30"/>
        </w:trPr>
        <w:tc>
          <w:tcPr>
            <w:tcW w:w="10728" w:type="dxa"/>
            <w:gridSpan w:val="7"/>
          </w:tcPr>
          <w:p w14:paraId="32A87170" w14:textId="77777777" w:rsidR="008502F4" w:rsidRPr="00886E18" w:rsidRDefault="008502F4" w:rsidP="008502F4">
            <w:pPr>
              <w:pStyle w:val="DutyText"/>
              <w:rPr>
                <w:rFonts w:ascii="Calibri Light" w:hAnsi="Calibri Light"/>
                <w:u w:val="single"/>
              </w:rPr>
            </w:pPr>
            <w:r w:rsidRPr="00886E18">
              <w:rPr>
                <w:rFonts w:ascii="Calibri Light" w:hAnsi="Calibri Light"/>
                <w:u w:val="single"/>
              </w:rPr>
              <w:t>Duty 2</w:t>
            </w:r>
          </w:p>
          <w:p w14:paraId="32A87171" w14:textId="3383F201" w:rsidR="008502F4" w:rsidRPr="00886E18" w:rsidRDefault="008502F4" w:rsidP="008502F4">
            <w:pPr>
              <w:pStyle w:val="DutyText"/>
              <w:rPr>
                <w:rFonts w:ascii="Calibri Light" w:hAnsi="Calibri Light"/>
                <w:u w:val="single"/>
              </w:rPr>
            </w:pPr>
            <w:r w:rsidRPr="00886E18">
              <w:rPr>
                <w:rFonts w:ascii="Calibri Light" w:hAnsi="Calibri Light"/>
                <w:b/>
              </w:rPr>
              <w:t>General Summary of Duty 2:</w:t>
            </w:r>
            <w:r>
              <w:rPr>
                <w:rFonts w:ascii="Calibri Light" w:hAnsi="Calibri Light"/>
                <w:b/>
              </w:rPr>
              <w:t xml:space="preserve"> </w:t>
            </w:r>
            <w:r w:rsidR="00A760B5">
              <w:rPr>
                <w:rFonts w:ascii="Calibri Light" w:hAnsi="Calibri Light"/>
                <w:b/>
              </w:rPr>
              <w:t>15</w:t>
            </w:r>
            <w:r w:rsidRPr="00886E18">
              <w:rPr>
                <w:rFonts w:ascii="Calibri Light" w:hAnsi="Calibri Light"/>
                <w:b/>
              </w:rPr>
              <w:t xml:space="preserve"> % of Time</w:t>
            </w:r>
          </w:p>
          <w:p w14:paraId="32A87172" w14:textId="48905DF1" w:rsidR="008502F4" w:rsidRPr="00886E18" w:rsidRDefault="00E5634A" w:rsidP="00CF1EBB">
            <w:pPr>
              <w:pStyle w:val="DutyText"/>
              <w:ind w:left="45" w:hanging="45"/>
              <w:rPr>
                <w:rFonts w:ascii="Calibri Light" w:hAnsi="Calibri Light"/>
              </w:rPr>
            </w:pPr>
            <w:r>
              <w:rPr>
                <w:rFonts w:ascii="Calibri Light" w:hAnsi="Calibri Light"/>
              </w:rPr>
              <w:t>Engage with the Agency and Vendor as assigned. Engage with the Agency in establishing and fulfilling the strategic goals and</w:t>
            </w:r>
            <w:r w:rsidR="00CF1EBB">
              <w:rPr>
                <w:rFonts w:ascii="Calibri Light" w:hAnsi="Calibri Light"/>
              </w:rPr>
              <w:t xml:space="preserve"> </w:t>
            </w:r>
            <w:r>
              <w:rPr>
                <w:rFonts w:ascii="Calibri Light" w:hAnsi="Calibri Light"/>
              </w:rPr>
              <w:t>objectives through exemplary delivery of IT services.</w:t>
            </w:r>
          </w:p>
        </w:tc>
      </w:tr>
      <w:tr w:rsidR="008502F4" w:rsidRPr="00886E18" w14:paraId="3A62802E" w14:textId="77777777" w:rsidTr="00A833AD">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72"/>
        </w:trPr>
        <w:tc>
          <w:tcPr>
            <w:tcW w:w="10728" w:type="dxa"/>
            <w:gridSpan w:val="7"/>
            <w:tcBorders>
              <w:bottom w:val="single" w:sz="6" w:space="0" w:color="auto"/>
            </w:tcBorders>
          </w:tcPr>
          <w:p w14:paraId="0FC25F4F" w14:textId="77777777" w:rsidR="008502F4" w:rsidRPr="00886E18" w:rsidRDefault="008502F4" w:rsidP="008502F4">
            <w:pPr>
              <w:pStyle w:val="DutyText"/>
              <w:rPr>
                <w:rFonts w:ascii="Calibri Light" w:hAnsi="Calibri Light"/>
                <w:b/>
              </w:rPr>
            </w:pPr>
            <w:r w:rsidRPr="00886E18">
              <w:rPr>
                <w:rFonts w:ascii="Calibri Light" w:hAnsi="Calibri Light"/>
                <w:b/>
              </w:rPr>
              <w:t>Individual tasks related to the duty.</w:t>
            </w:r>
          </w:p>
          <w:p w14:paraId="222C83D7" w14:textId="77777777" w:rsidR="001534A3" w:rsidRPr="001534A3" w:rsidRDefault="001534A3" w:rsidP="001534A3">
            <w:pPr>
              <w:pStyle w:val="DutyText"/>
              <w:numPr>
                <w:ilvl w:val="0"/>
                <w:numId w:val="36"/>
              </w:numPr>
              <w:rPr>
                <w:rFonts w:ascii="Calibri Light" w:hAnsi="Calibri Light"/>
              </w:rPr>
            </w:pPr>
            <w:r w:rsidRPr="001534A3">
              <w:rPr>
                <w:rFonts w:ascii="Calibri Light" w:hAnsi="Calibri Light"/>
              </w:rPr>
              <w:t>Actively seek training opportunities for professional development and identify and research security technology trends</w:t>
            </w:r>
          </w:p>
          <w:p w14:paraId="20CAA460" w14:textId="77777777" w:rsidR="001534A3" w:rsidRPr="001534A3" w:rsidRDefault="001534A3" w:rsidP="001534A3">
            <w:pPr>
              <w:pStyle w:val="DutyText"/>
              <w:numPr>
                <w:ilvl w:val="0"/>
                <w:numId w:val="36"/>
              </w:numPr>
              <w:rPr>
                <w:rFonts w:ascii="Calibri Light" w:hAnsi="Calibri Light"/>
              </w:rPr>
            </w:pPr>
            <w:r w:rsidRPr="001534A3">
              <w:rPr>
                <w:rFonts w:ascii="Calibri Light" w:hAnsi="Calibri Light"/>
              </w:rPr>
              <w:t>Plan and attend training, as required, to maintain work competencies and skills</w:t>
            </w:r>
          </w:p>
          <w:p w14:paraId="1910C57A" w14:textId="0889BC70" w:rsidR="001534A3" w:rsidRPr="001534A3" w:rsidRDefault="001534A3" w:rsidP="001534A3">
            <w:pPr>
              <w:pStyle w:val="DutyText"/>
              <w:numPr>
                <w:ilvl w:val="0"/>
                <w:numId w:val="36"/>
              </w:numPr>
              <w:rPr>
                <w:rFonts w:ascii="Calibri Light" w:hAnsi="Calibri Light"/>
              </w:rPr>
            </w:pPr>
            <w:r w:rsidRPr="001534A3">
              <w:rPr>
                <w:rFonts w:ascii="Calibri Light" w:hAnsi="Calibri Light"/>
              </w:rPr>
              <w:t>Identify and share information related to security tools and technology to app development and technical support staff</w:t>
            </w:r>
          </w:p>
          <w:p w14:paraId="6E6F2EC7" w14:textId="2FED218C" w:rsidR="008502F4" w:rsidRPr="001534A3" w:rsidRDefault="001534A3" w:rsidP="001534A3">
            <w:pPr>
              <w:pStyle w:val="DutyText"/>
              <w:numPr>
                <w:ilvl w:val="0"/>
                <w:numId w:val="36"/>
              </w:numPr>
              <w:rPr>
                <w:rFonts w:ascii="Calibri Light" w:hAnsi="Calibri Light"/>
              </w:rPr>
            </w:pPr>
            <w:r w:rsidRPr="001534A3">
              <w:rPr>
                <w:rFonts w:ascii="Calibri Light" w:hAnsi="Calibri Light"/>
              </w:rPr>
              <w:t>Documents security procedures and guidelines for the development, installation, and maintenance of IT solutions</w:t>
            </w:r>
          </w:p>
        </w:tc>
      </w:tr>
      <w:tr w:rsidR="00A322A7" w:rsidRPr="00886E18" w14:paraId="64E4E0F7"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66"/>
        </w:trPr>
        <w:tc>
          <w:tcPr>
            <w:tcW w:w="10728" w:type="dxa"/>
            <w:gridSpan w:val="7"/>
            <w:tcBorders>
              <w:bottom w:val="single" w:sz="6" w:space="0" w:color="auto"/>
            </w:tcBorders>
          </w:tcPr>
          <w:p w14:paraId="6F81B4BB" w14:textId="77777777" w:rsidR="00A322A7" w:rsidRPr="00886E18" w:rsidRDefault="00A322A7" w:rsidP="00A322A7">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5DFF638A" w14:textId="77777777" w:rsidR="00A322A7" w:rsidRPr="00886E18" w:rsidRDefault="00A322A7" w:rsidP="00A322A7">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Pr>
                <w:rFonts w:ascii="Calibri Light" w:hAnsi="Calibri Light"/>
                <w:b/>
              </w:rPr>
              <w:t xml:space="preserve"> 5</w:t>
            </w:r>
            <w:r w:rsidRPr="00886E18">
              <w:rPr>
                <w:rFonts w:ascii="Calibri Light" w:hAnsi="Calibri Light"/>
                <w:b/>
              </w:rPr>
              <w:t xml:space="preserve"> % of Time</w:t>
            </w:r>
          </w:p>
          <w:p w14:paraId="2C4B6EC2" w14:textId="51D2416B" w:rsidR="0061028F" w:rsidRPr="0061028F" w:rsidRDefault="001534A3" w:rsidP="00A322A7">
            <w:pPr>
              <w:pStyle w:val="DutyText"/>
              <w:rPr>
                <w:rFonts w:ascii="Calibri Light" w:hAnsi="Calibri Light"/>
              </w:rPr>
            </w:pPr>
            <w:r>
              <w:rPr>
                <w:rFonts w:ascii="Calibri Light" w:hAnsi="Calibri Light"/>
              </w:rPr>
              <w:t>Other duties as assigned</w:t>
            </w:r>
          </w:p>
        </w:tc>
      </w:tr>
      <w:tr w:rsidR="00A322A7" w:rsidRPr="00886E18" w14:paraId="371B9971" w14:textId="77777777" w:rsidTr="004C4B9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65"/>
        </w:trPr>
        <w:tc>
          <w:tcPr>
            <w:tcW w:w="10728" w:type="dxa"/>
            <w:gridSpan w:val="7"/>
            <w:tcBorders>
              <w:bottom w:val="single" w:sz="6" w:space="0" w:color="auto"/>
            </w:tcBorders>
          </w:tcPr>
          <w:p w14:paraId="2BA632D9" w14:textId="77777777" w:rsidR="00A322A7" w:rsidRPr="00886E18" w:rsidRDefault="00A322A7" w:rsidP="00A322A7">
            <w:pPr>
              <w:pStyle w:val="DutyText"/>
              <w:rPr>
                <w:rFonts w:ascii="Calibri Light" w:hAnsi="Calibri Light"/>
                <w:b/>
              </w:rPr>
            </w:pPr>
            <w:r w:rsidRPr="00886E18">
              <w:rPr>
                <w:rFonts w:ascii="Calibri Light" w:hAnsi="Calibri Light"/>
                <w:b/>
              </w:rPr>
              <w:t>Individual tasks related to the duty.</w:t>
            </w:r>
          </w:p>
          <w:p w14:paraId="7FDCC548" w14:textId="45D2EB73" w:rsidR="0014135C" w:rsidRPr="0014135C" w:rsidRDefault="0014135C" w:rsidP="0014135C">
            <w:pPr>
              <w:pStyle w:val="DutyText"/>
              <w:numPr>
                <w:ilvl w:val="0"/>
                <w:numId w:val="36"/>
              </w:numPr>
              <w:rPr>
                <w:rFonts w:ascii="Calibri Light" w:hAnsi="Calibri Light"/>
              </w:rPr>
            </w:pPr>
            <w:r w:rsidRPr="0014135C">
              <w:rPr>
                <w:rFonts w:ascii="Calibri Light" w:hAnsi="Calibri Light"/>
              </w:rPr>
              <w:t>Participate in meetings and groups to coordinate standards and methods, and promote sharing technical information</w:t>
            </w:r>
          </w:p>
          <w:p w14:paraId="538967DF" w14:textId="77777777" w:rsidR="0014135C" w:rsidRPr="0014135C" w:rsidRDefault="0014135C" w:rsidP="0014135C">
            <w:pPr>
              <w:pStyle w:val="DutyText"/>
              <w:numPr>
                <w:ilvl w:val="0"/>
                <w:numId w:val="36"/>
              </w:numPr>
              <w:rPr>
                <w:rFonts w:ascii="Calibri Light" w:hAnsi="Calibri Light"/>
              </w:rPr>
            </w:pPr>
            <w:r w:rsidRPr="0014135C">
              <w:rPr>
                <w:rFonts w:ascii="Calibri Light" w:hAnsi="Calibri Light"/>
              </w:rPr>
              <w:t>Assist with technology solution work planning efforts</w:t>
            </w:r>
          </w:p>
          <w:p w14:paraId="5962B4A5" w14:textId="77777777" w:rsidR="0014135C" w:rsidRPr="0014135C" w:rsidRDefault="0014135C" w:rsidP="0014135C">
            <w:pPr>
              <w:pStyle w:val="DutyText"/>
              <w:numPr>
                <w:ilvl w:val="0"/>
                <w:numId w:val="36"/>
              </w:numPr>
              <w:rPr>
                <w:rFonts w:ascii="Calibri Light" w:hAnsi="Calibri Light"/>
              </w:rPr>
            </w:pPr>
            <w:r w:rsidRPr="0014135C">
              <w:rPr>
                <w:rFonts w:ascii="Calibri Light" w:hAnsi="Calibri Light"/>
              </w:rPr>
              <w:t xml:space="preserve">Prepare budget information and </w:t>
            </w:r>
            <w:proofErr w:type="gramStart"/>
            <w:r w:rsidRPr="0014135C">
              <w:rPr>
                <w:rFonts w:ascii="Calibri Light" w:hAnsi="Calibri Light"/>
              </w:rPr>
              <w:t>supporting</w:t>
            </w:r>
            <w:proofErr w:type="gramEnd"/>
            <w:r w:rsidRPr="0014135C">
              <w:rPr>
                <w:rFonts w:ascii="Calibri Light" w:hAnsi="Calibri Light"/>
              </w:rPr>
              <w:t xml:space="preserve"> documentation when required</w:t>
            </w:r>
          </w:p>
          <w:p w14:paraId="3B97516D" w14:textId="3AB90797" w:rsidR="00A322A7" w:rsidRPr="00A322A7" w:rsidRDefault="0014135C" w:rsidP="0014135C">
            <w:pPr>
              <w:pStyle w:val="DutyText"/>
              <w:numPr>
                <w:ilvl w:val="0"/>
                <w:numId w:val="36"/>
              </w:numPr>
              <w:rPr>
                <w:rFonts w:ascii="Calibri Light" w:hAnsi="Calibri Light"/>
              </w:rPr>
            </w:pPr>
            <w:r w:rsidRPr="0014135C">
              <w:rPr>
                <w:rFonts w:ascii="Calibri Light" w:hAnsi="Calibri Light"/>
              </w:rPr>
              <w:t>Perform other duties as assigned by the manager</w:t>
            </w:r>
          </w:p>
        </w:tc>
      </w:tr>
      <w:tr w:rsidR="00A322A7" w:rsidRPr="00886E18" w14:paraId="32A87187" w14:textId="77777777" w:rsidTr="00023163">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170"/>
        </w:trPr>
        <w:tc>
          <w:tcPr>
            <w:tcW w:w="10728" w:type="dxa"/>
            <w:gridSpan w:val="7"/>
            <w:tcBorders>
              <w:top w:val="single" w:sz="18" w:space="0" w:color="auto"/>
            </w:tcBorders>
          </w:tcPr>
          <w:p w14:paraId="32A87185" w14:textId="47D014FC" w:rsidR="00A322A7" w:rsidRPr="00886E18" w:rsidRDefault="00A322A7" w:rsidP="00A322A7">
            <w:pPr>
              <w:pStyle w:val="CellNumber"/>
              <w:rPr>
                <w:rFonts w:ascii="Calibri Light" w:hAnsi="Calibri Light"/>
                <w:sz w:val="20"/>
              </w:rPr>
            </w:pPr>
            <w:bookmarkStart w:id="0" w:name="AddPage"/>
            <w:bookmarkEnd w:id="0"/>
            <w:r w:rsidRPr="00886E18">
              <w:rPr>
                <w:rFonts w:ascii="Calibri Light" w:hAnsi="Calibri Light"/>
                <w:sz w:val="20"/>
              </w:rPr>
              <w:lastRenderedPageBreak/>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Pr>
                <w:rFonts w:ascii="Calibri Light" w:hAnsi="Calibri Light"/>
                <w:sz w:val="20"/>
              </w:rPr>
              <w:t xml:space="preserve"> </w:t>
            </w:r>
            <w:r w:rsidRPr="00886E18">
              <w:rPr>
                <w:rFonts w:ascii="Calibri Light" w:hAnsi="Calibri Light"/>
                <w:sz w:val="20"/>
              </w:rPr>
              <w:t>Use additional sheets, if necessary.</w:t>
            </w:r>
          </w:p>
          <w:p w14:paraId="7B8897D5" w14:textId="77777777" w:rsidR="002A4527" w:rsidRPr="002A4527" w:rsidRDefault="002A4527" w:rsidP="002A4527">
            <w:pPr>
              <w:pStyle w:val="CellText"/>
              <w:numPr>
                <w:ilvl w:val="0"/>
                <w:numId w:val="39"/>
              </w:numPr>
              <w:ind w:left="675"/>
              <w:rPr>
                <w:rFonts w:ascii="Calibri Light" w:hAnsi="Calibri Light"/>
              </w:rPr>
            </w:pPr>
            <w:r w:rsidRPr="002A4527">
              <w:rPr>
                <w:rFonts w:ascii="Calibri Light" w:hAnsi="Calibri Light"/>
              </w:rPr>
              <w:t>Plan, develop and administer design related policies, procedures and documentation</w:t>
            </w:r>
          </w:p>
          <w:p w14:paraId="4235CD2D" w14:textId="77777777" w:rsidR="002A4527" w:rsidRPr="002A4527" w:rsidRDefault="002A4527" w:rsidP="002A4527">
            <w:pPr>
              <w:pStyle w:val="CellText"/>
              <w:numPr>
                <w:ilvl w:val="0"/>
                <w:numId w:val="39"/>
              </w:numPr>
              <w:ind w:left="675"/>
              <w:rPr>
                <w:rFonts w:ascii="Calibri Light" w:hAnsi="Calibri Light"/>
              </w:rPr>
            </w:pPr>
            <w:r w:rsidRPr="002A4527">
              <w:rPr>
                <w:rFonts w:ascii="Calibri Light" w:hAnsi="Calibri Light"/>
              </w:rPr>
              <w:t>Interpretation and training of Federal and State requirements and findings</w:t>
            </w:r>
          </w:p>
          <w:p w14:paraId="250D087F" w14:textId="77777777" w:rsidR="002A4527" w:rsidRPr="002A4527" w:rsidRDefault="002A4527" w:rsidP="002A4527">
            <w:pPr>
              <w:pStyle w:val="CellText"/>
              <w:numPr>
                <w:ilvl w:val="0"/>
                <w:numId w:val="39"/>
              </w:numPr>
              <w:ind w:left="675"/>
              <w:rPr>
                <w:rFonts w:ascii="Calibri Light" w:hAnsi="Calibri Light"/>
              </w:rPr>
            </w:pPr>
            <w:r w:rsidRPr="002A4527">
              <w:rPr>
                <w:rFonts w:ascii="Calibri Light" w:hAnsi="Calibri Light"/>
              </w:rPr>
              <w:t>Input and completion of Federal and State audit documentation</w:t>
            </w:r>
          </w:p>
          <w:p w14:paraId="62D75FF1" w14:textId="000BBF1E" w:rsidR="002A4527" w:rsidRDefault="002A4527" w:rsidP="002A4527">
            <w:pPr>
              <w:pStyle w:val="CellText"/>
              <w:numPr>
                <w:ilvl w:val="0"/>
                <w:numId w:val="39"/>
              </w:numPr>
              <w:ind w:left="675"/>
              <w:rPr>
                <w:rFonts w:ascii="Calibri Light" w:hAnsi="Calibri Light"/>
              </w:rPr>
            </w:pPr>
            <w:r w:rsidRPr="002A4527">
              <w:rPr>
                <w:rFonts w:ascii="Calibri Light" w:hAnsi="Calibri Light"/>
              </w:rPr>
              <w:t>Status updates to executive leadership</w:t>
            </w:r>
          </w:p>
          <w:p w14:paraId="11DF22F1" w14:textId="748B7A24" w:rsidR="002A4527" w:rsidRDefault="002A4527" w:rsidP="002A4527">
            <w:pPr>
              <w:pStyle w:val="CellText"/>
              <w:ind w:left="0"/>
              <w:rPr>
                <w:rFonts w:ascii="Calibri Light" w:hAnsi="Calibri Light"/>
              </w:rPr>
            </w:pPr>
            <w:r>
              <w:rPr>
                <w:rFonts w:ascii="Calibri Light" w:hAnsi="Calibri Light"/>
              </w:rPr>
              <w:t>DECISIONS INVOLVED WITH:</w:t>
            </w:r>
          </w:p>
          <w:p w14:paraId="0CD8737B" w14:textId="2C7B955A" w:rsidR="002A4527" w:rsidRPr="002A4527" w:rsidRDefault="002A4527" w:rsidP="002A4527">
            <w:pPr>
              <w:pStyle w:val="CellText"/>
              <w:numPr>
                <w:ilvl w:val="0"/>
                <w:numId w:val="39"/>
              </w:numPr>
              <w:ind w:left="675"/>
              <w:rPr>
                <w:rFonts w:ascii="Calibri Light" w:hAnsi="Calibri Light"/>
              </w:rPr>
            </w:pPr>
            <w:r>
              <w:rPr>
                <w:rFonts w:ascii="Calibri Light" w:hAnsi="Calibri Light"/>
              </w:rPr>
              <w:t>T</w:t>
            </w:r>
            <w:r w:rsidRPr="002A4527">
              <w:rPr>
                <w:rFonts w:ascii="Calibri Light" w:hAnsi="Calibri Light"/>
              </w:rPr>
              <w:t xml:space="preserve">echnology </w:t>
            </w:r>
            <w:proofErr w:type="gramStart"/>
            <w:r w:rsidRPr="002A4527">
              <w:rPr>
                <w:rFonts w:ascii="Calibri Light" w:hAnsi="Calibri Light"/>
              </w:rPr>
              <w:t>used</w:t>
            </w:r>
            <w:proofErr w:type="gramEnd"/>
            <w:r w:rsidRPr="002A4527">
              <w:rPr>
                <w:rFonts w:ascii="Calibri Light" w:hAnsi="Calibri Light"/>
              </w:rPr>
              <w:t xml:space="preserve"> to implement MDHHS application architectures.</w:t>
            </w:r>
          </w:p>
          <w:p w14:paraId="66D2EF9A" w14:textId="30D03C55" w:rsidR="002A4527" w:rsidRPr="002A4527" w:rsidRDefault="002A4527" w:rsidP="002A4527">
            <w:pPr>
              <w:pStyle w:val="CellText"/>
              <w:numPr>
                <w:ilvl w:val="0"/>
                <w:numId w:val="39"/>
              </w:numPr>
              <w:ind w:left="675"/>
              <w:rPr>
                <w:rFonts w:ascii="Calibri Light" w:hAnsi="Calibri Light"/>
              </w:rPr>
            </w:pPr>
            <w:r>
              <w:rPr>
                <w:rFonts w:ascii="Calibri Light" w:hAnsi="Calibri Light"/>
              </w:rPr>
              <w:t>B</w:t>
            </w:r>
            <w:r w:rsidRPr="002A4527">
              <w:rPr>
                <w:rFonts w:ascii="Calibri Light" w:hAnsi="Calibri Light"/>
              </w:rPr>
              <w:t>est approach to resolve MDHHS application technical issues.</w:t>
            </w:r>
          </w:p>
          <w:p w14:paraId="32A87186" w14:textId="041CBBF1" w:rsidR="00A322A7" w:rsidRPr="002A4527" w:rsidRDefault="002A4527" w:rsidP="002A4527">
            <w:pPr>
              <w:pStyle w:val="CellText"/>
              <w:numPr>
                <w:ilvl w:val="0"/>
                <w:numId w:val="39"/>
              </w:numPr>
              <w:ind w:left="675"/>
              <w:rPr>
                <w:rFonts w:ascii="Calibri Light" w:hAnsi="Calibri Light"/>
              </w:rPr>
            </w:pPr>
            <w:r>
              <w:rPr>
                <w:rFonts w:ascii="Calibri Light" w:hAnsi="Calibri Light"/>
              </w:rPr>
              <w:t>B</w:t>
            </w:r>
            <w:r w:rsidRPr="002A4527">
              <w:rPr>
                <w:rFonts w:ascii="Calibri Light" w:hAnsi="Calibri Light"/>
              </w:rPr>
              <w:t>est approach to resolve functional issues.</w:t>
            </w:r>
          </w:p>
        </w:tc>
      </w:tr>
      <w:tr w:rsidR="00A322A7" w:rsidRPr="00886E18" w14:paraId="32A8718A"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750"/>
        </w:trPr>
        <w:tc>
          <w:tcPr>
            <w:tcW w:w="10728" w:type="dxa"/>
            <w:gridSpan w:val="7"/>
          </w:tcPr>
          <w:p w14:paraId="32A87188" w14:textId="77777777" w:rsidR="00A322A7" w:rsidRPr="00886E18" w:rsidRDefault="00A322A7" w:rsidP="00A322A7">
            <w:pPr>
              <w:pStyle w:val="CellNumber"/>
              <w:rPr>
                <w:rFonts w:ascii="Calibri Light" w:hAnsi="Calibri Light"/>
                <w:sz w:val="20"/>
              </w:rPr>
            </w:pPr>
            <w:r w:rsidRPr="00886E18">
              <w:rPr>
                <w:rFonts w:ascii="Calibri Light" w:hAnsi="Calibri Light"/>
                <w:sz w:val="20"/>
              </w:rPr>
              <w:tab/>
              <w:t>17.</w:t>
            </w:r>
            <w:r w:rsidRPr="00886E18">
              <w:rPr>
                <w:rFonts w:ascii="Calibri Light" w:hAnsi="Calibri Light"/>
                <w:sz w:val="20"/>
              </w:rPr>
              <w:tab/>
              <w:t>Describe the types of decisions that require your supervisor’s review.</w:t>
            </w:r>
          </w:p>
          <w:p w14:paraId="1D869CF2" w14:textId="77777777" w:rsidR="00D52AB0" w:rsidRPr="00D52AB0" w:rsidRDefault="00D52AB0" w:rsidP="00D52AB0">
            <w:pPr>
              <w:pStyle w:val="CellText"/>
              <w:numPr>
                <w:ilvl w:val="0"/>
                <w:numId w:val="40"/>
              </w:numPr>
              <w:ind w:left="675"/>
              <w:rPr>
                <w:rFonts w:ascii="Calibri Light" w:hAnsi="Calibri Light"/>
              </w:rPr>
            </w:pPr>
            <w:r w:rsidRPr="00D52AB0">
              <w:rPr>
                <w:rFonts w:ascii="Calibri Light" w:hAnsi="Calibri Light"/>
              </w:rPr>
              <w:t>Budgetary decisions.</w:t>
            </w:r>
          </w:p>
          <w:p w14:paraId="503FC302" w14:textId="77777777" w:rsidR="00D52AB0" w:rsidRPr="00D52AB0" w:rsidRDefault="00D52AB0" w:rsidP="00D52AB0">
            <w:pPr>
              <w:pStyle w:val="CellText"/>
              <w:numPr>
                <w:ilvl w:val="0"/>
                <w:numId w:val="40"/>
              </w:numPr>
              <w:ind w:left="675"/>
              <w:rPr>
                <w:rFonts w:ascii="Calibri Light" w:hAnsi="Calibri Light"/>
              </w:rPr>
            </w:pPr>
            <w:r w:rsidRPr="00D52AB0">
              <w:rPr>
                <w:rFonts w:ascii="Calibri Light" w:hAnsi="Calibri Light"/>
              </w:rPr>
              <w:t>Decisions impacting team, agency and/or section goals or priorities.</w:t>
            </w:r>
          </w:p>
          <w:p w14:paraId="39290E6D" w14:textId="77777777" w:rsidR="00D52AB0" w:rsidRPr="00D52AB0" w:rsidRDefault="00D52AB0" w:rsidP="00D52AB0">
            <w:pPr>
              <w:pStyle w:val="CellText"/>
              <w:numPr>
                <w:ilvl w:val="0"/>
                <w:numId w:val="40"/>
              </w:numPr>
              <w:ind w:left="675"/>
              <w:rPr>
                <w:rFonts w:ascii="Calibri Light" w:hAnsi="Calibri Light"/>
              </w:rPr>
            </w:pPr>
            <w:r w:rsidRPr="00D52AB0">
              <w:rPr>
                <w:rFonts w:ascii="Calibri Light" w:hAnsi="Calibri Light"/>
              </w:rPr>
              <w:t>Proposal changes in policies, standards and procedures affecting team, section and agency that may need to be passed to manager for approval.</w:t>
            </w:r>
          </w:p>
          <w:p w14:paraId="32A87189" w14:textId="168A6818" w:rsidR="00A322A7" w:rsidRPr="00D52AB0" w:rsidRDefault="00D52AB0" w:rsidP="00D52AB0">
            <w:pPr>
              <w:pStyle w:val="CellText"/>
              <w:numPr>
                <w:ilvl w:val="0"/>
                <w:numId w:val="40"/>
              </w:numPr>
              <w:ind w:left="675"/>
              <w:rPr>
                <w:rFonts w:ascii="Calibri Light" w:hAnsi="Calibri Light"/>
              </w:rPr>
            </w:pPr>
            <w:r w:rsidRPr="00D52AB0">
              <w:rPr>
                <w:rFonts w:ascii="Calibri Light" w:hAnsi="Calibri Light"/>
              </w:rPr>
              <w:t>Approval of requested hardware and software purchases as per normal departmental approval processes.</w:t>
            </w:r>
          </w:p>
        </w:tc>
      </w:tr>
      <w:tr w:rsidR="00A322A7" w:rsidRPr="00886E18" w14:paraId="32A8718D"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57"/>
        </w:trPr>
        <w:tc>
          <w:tcPr>
            <w:tcW w:w="10728" w:type="dxa"/>
            <w:gridSpan w:val="7"/>
          </w:tcPr>
          <w:p w14:paraId="32A8718B" w14:textId="781CA9FD" w:rsidR="00A322A7" w:rsidRPr="00886E18" w:rsidRDefault="00A322A7" w:rsidP="00A322A7">
            <w:pPr>
              <w:pStyle w:val="CellNumber"/>
              <w:rPr>
                <w:rFonts w:ascii="Calibri Light" w:hAnsi="Calibri Light"/>
                <w:sz w:val="20"/>
              </w:rPr>
            </w:pPr>
            <w:r w:rsidRPr="00886E18">
              <w:rPr>
                <w:rFonts w:ascii="Calibri Light" w:hAnsi="Calibri Light"/>
                <w:sz w:val="20"/>
              </w:rPr>
              <w:tab/>
              <w:t>18.</w:t>
            </w:r>
            <w:r w:rsidRPr="00886E18">
              <w:rPr>
                <w:rFonts w:ascii="Calibri Light" w:hAnsi="Calibri Light"/>
                <w:sz w:val="20"/>
              </w:rPr>
              <w:tab/>
              <w:t>What kind of physical effort do you use in your position?</w:t>
            </w:r>
            <w:r>
              <w:rPr>
                <w:rFonts w:ascii="Calibri Light" w:hAnsi="Calibri Light"/>
                <w:sz w:val="20"/>
              </w:rPr>
              <w:t xml:space="preserve"> </w:t>
            </w:r>
            <w:r w:rsidRPr="00886E18">
              <w:rPr>
                <w:rFonts w:ascii="Calibri Light" w:hAnsi="Calibri Light"/>
                <w:sz w:val="20"/>
              </w:rPr>
              <w:t>What environmental conditions are you physically exposed to in your position?</w:t>
            </w:r>
            <w:r>
              <w:rPr>
                <w:rFonts w:ascii="Calibri Light" w:hAnsi="Calibri Light"/>
                <w:sz w:val="20"/>
              </w:rPr>
              <w:t xml:space="preserve"> </w:t>
            </w:r>
            <w:r w:rsidRPr="00886E18">
              <w:rPr>
                <w:rFonts w:ascii="Calibri Light" w:hAnsi="Calibri Light"/>
                <w:sz w:val="20"/>
              </w:rPr>
              <w:t>Indicate the amount of time and intensity of each activity and condition.</w:t>
            </w:r>
            <w:r>
              <w:rPr>
                <w:rFonts w:ascii="Calibri Light" w:hAnsi="Calibri Light"/>
                <w:sz w:val="20"/>
              </w:rPr>
              <w:t xml:space="preserve"> </w:t>
            </w:r>
            <w:r w:rsidRPr="00886E18">
              <w:rPr>
                <w:rFonts w:ascii="Calibri Light" w:hAnsi="Calibri Light"/>
                <w:sz w:val="20"/>
              </w:rPr>
              <w:t>Refer to instructions on page 2.</w:t>
            </w:r>
          </w:p>
          <w:p w14:paraId="2714BA42" w14:textId="1DC77304" w:rsidR="00A322A7" w:rsidRDefault="00A322A7" w:rsidP="00A322A7">
            <w:pPr>
              <w:pStyle w:val="CellText"/>
              <w:numPr>
                <w:ilvl w:val="0"/>
                <w:numId w:val="42"/>
              </w:numPr>
              <w:spacing w:after="0"/>
              <w:ind w:left="765"/>
              <w:rPr>
                <w:rFonts w:ascii="Calibri Light" w:hAnsi="Calibri Light"/>
              </w:rPr>
            </w:pPr>
            <w:r w:rsidRPr="00626CEF">
              <w:rPr>
                <w:rFonts w:ascii="Calibri Light" w:hAnsi="Calibri Light"/>
              </w:rPr>
              <w:t>Work is performed in a business office setting</w:t>
            </w:r>
            <w:r>
              <w:rPr>
                <w:rFonts w:ascii="Calibri Light" w:hAnsi="Calibri Light"/>
              </w:rPr>
              <w:t>/t</w:t>
            </w:r>
            <w:r w:rsidRPr="00626CEF">
              <w:rPr>
                <w:rFonts w:ascii="Calibri Light" w:hAnsi="Calibri Light"/>
              </w:rPr>
              <w:t>ypical office environment.</w:t>
            </w:r>
          </w:p>
          <w:p w14:paraId="74D49EAD" w14:textId="7705CED3" w:rsidR="00A322A7" w:rsidRPr="00AA299F" w:rsidRDefault="00A322A7" w:rsidP="00A322A7">
            <w:pPr>
              <w:pStyle w:val="CellText"/>
              <w:numPr>
                <w:ilvl w:val="0"/>
                <w:numId w:val="42"/>
              </w:numPr>
              <w:spacing w:after="0"/>
              <w:ind w:left="765"/>
              <w:rPr>
                <w:rFonts w:ascii="Calibri Light" w:hAnsi="Calibri Light"/>
              </w:rPr>
            </w:pPr>
            <w:proofErr w:type="gramStart"/>
            <w:r w:rsidRPr="00AA299F">
              <w:rPr>
                <w:rFonts w:ascii="Calibri Light" w:hAnsi="Calibri Light"/>
              </w:rPr>
              <w:t>Involves</w:t>
            </w:r>
            <w:proofErr w:type="gramEnd"/>
            <w:r w:rsidRPr="00AA299F">
              <w:rPr>
                <w:rFonts w:ascii="Calibri Light" w:hAnsi="Calibri Light"/>
              </w:rPr>
              <w:t xml:space="preserve"> heavy workloads, mandatory deadlines,</w:t>
            </w:r>
            <w:r>
              <w:rPr>
                <w:rFonts w:ascii="Calibri Light" w:hAnsi="Calibri Light"/>
              </w:rPr>
              <w:t xml:space="preserve"> </w:t>
            </w:r>
            <w:r w:rsidRPr="00AA299F">
              <w:rPr>
                <w:rFonts w:ascii="Calibri Light" w:hAnsi="Calibri Light"/>
              </w:rPr>
              <w:t>stress</w:t>
            </w:r>
            <w:r>
              <w:rPr>
                <w:rFonts w:ascii="Calibri Light" w:hAnsi="Calibri Light"/>
              </w:rPr>
              <w:t>,</w:t>
            </w:r>
            <w:r w:rsidRPr="00AA299F">
              <w:rPr>
                <w:rFonts w:ascii="Calibri Light" w:hAnsi="Calibri Light"/>
              </w:rPr>
              <w:t xml:space="preserve"> and pressure to resolve problems quickly and effectively.</w:t>
            </w:r>
          </w:p>
          <w:p w14:paraId="32A8718C" w14:textId="57FBE031" w:rsidR="00A322A7" w:rsidRPr="00886E18" w:rsidRDefault="00A322A7" w:rsidP="00A322A7">
            <w:pPr>
              <w:pStyle w:val="CellText"/>
              <w:numPr>
                <w:ilvl w:val="0"/>
                <w:numId w:val="42"/>
              </w:numPr>
              <w:spacing w:after="0"/>
              <w:ind w:left="765"/>
              <w:rPr>
                <w:rFonts w:ascii="Calibri Light" w:hAnsi="Calibri Light"/>
              </w:rPr>
            </w:pPr>
            <w:r w:rsidRPr="00626CEF">
              <w:rPr>
                <w:rFonts w:ascii="Calibri Light" w:hAnsi="Calibri Light"/>
              </w:rPr>
              <w:t>Occasional overtime may be required.</w:t>
            </w:r>
          </w:p>
        </w:tc>
      </w:tr>
      <w:tr w:rsidR="00A322A7" w:rsidRPr="00886E18" w14:paraId="32A8718F"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560"/>
        </w:trPr>
        <w:tc>
          <w:tcPr>
            <w:tcW w:w="10728" w:type="dxa"/>
            <w:gridSpan w:val="7"/>
          </w:tcPr>
          <w:p w14:paraId="32A8718E" w14:textId="19D9B9FA" w:rsidR="00A322A7" w:rsidRPr="00886E18" w:rsidRDefault="00A322A7" w:rsidP="00A322A7">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A322A7" w:rsidRPr="00886E18" w14:paraId="32A87194"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400"/>
        </w:trPr>
        <w:tc>
          <w:tcPr>
            <w:tcW w:w="2682" w:type="dxa"/>
            <w:vAlign w:val="center"/>
          </w:tcPr>
          <w:p w14:paraId="32A87190" w14:textId="77777777" w:rsidR="00A322A7" w:rsidRPr="00886E18" w:rsidRDefault="00A322A7" w:rsidP="00A322A7">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gridSpan w:val="2"/>
            <w:vAlign w:val="center"/>
          </w:tcPr>
          <w:p w14:paraId="32A87191" w14:textId="77777777" w:rsidR="00A322A7" w:rsidRPr="00886E18" w:rsidRDefault="00A322A7" w:rsidP="00A322A7">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gridSpan w:val="2"/>
            <w:vAlign w:val="center"/>
          </w:tcPr>
          <w:p w14:paraId="32A87192" w14:textId="77777777" w:rsidR="00A322A7" w:rsidRPr="00886E18" w:rsidRDefault="00A322A7" w:rsidP="00A322A7">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gridSpan w:val="2"/>
            <w:vAlign w:val="center"/>
          </w:tcPr>
          <w:p w14:paraId="32A87193" w14:textId="77777777" w:rsidR="00A322A7" w:rsidRPr="00886E18" w:rsidRDefault="00A322A7" w:rsidP="00A322A7">
            <w:pPr>
              <w:pStyle w:val="CellNumber"/>
              <w:jc w:val="center"/>
              <w:rPr>
                <w:rFonts w:ascii="Calibri Light" w:hAnsi="Calibri Light"/>
                <w:sz w:val="20"/>
                <w:u w:val="single"/>
              </w:rPr>
            </w:pPr>
            <w:r w:rsidRPr="00886E18">
              <w:rPr>
                <w:rFonts w:ascii="Calibri Light" w:hAnsi="Calibri Light"/>
                <w:sz w:val="20"/>
                <w:u w:val="single"/>
              </w:rPr>
              <w:t>CLASS TITLE</w:t>
            </w:r>
          </w:p>
        </w:tc>
      </w:tr>
      <w:tr w:rsidR="00A322A7" w:rsidRPr="00886E18" w14:paraId="32A87199" w14:textId="77777777" w:rsidTr="00A87E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00"/>
        </w:trPr>
        <w:tc>
          <w:tcPr>
            <w:tcW w:w="2682" w:type="dxa"/>
            <w:vAlign w:val="center"/>
          </w:tcPr>
          <w:p w14:paraId="32A87195" w14:textId="77777777" w:rsidR="00A322A7" w:rsidRPr="00886E18" w:rsidRDefault="00A322A7" w:rsidP="00A322A7">
            <w:pPr>
              <w:pStyle w:val="CellText"/>
              <w:ind w:left="0"/>
              <w:rPr>
                <w:rFonts w:ascii="Calibri Light" w:hAnsi="Calibri Light"/>
              </w:rPr>
            </w:pPr>
          </w:p>
        </w:tc>
        <w:tc>
          <w:tcPr>
            <w:tcW w:w="2682" w:type="dxa"/>
            <w:gridSpan w:val="2"/>
            <w:vAlign w:val="center"/>
          </w:tcPr>
          <w:p w14:paraId="32A87196" w14:textId="77777777" w:rsidR="00A322A7" w:rsidRPr="00886E18" w:rsidRDefault="00A322A7" w:rsidP="00A322A7">
            <w:pPr>
              <w:pStyle w:val="CellText"/>
              <w:ind w:left="0"/>
              <w:rPr>
                <w:rFonts w:ascii="Calibri Light" w:hAnsi="Calibri Light"/>
              </w:rPr>
            </w:pPr>
          </w:p>
        </w:tc>
        <w:tc>
          <w:tcPr>
            <w:tcW w:w="2682" w:type="dxa"/>
            <w:gridSpan w:val="2"/>
            <w:vAlign w:val="center"/>
          </w:tcPr>
          <w:p w14:paraId="32A87197" w14:textId="77777777" w:rsidR="00A322A7" w:rsidRPr="00886E18" w:rsidRDefault="00A322A7" w:rsidP="00A322A7">
            <w:pPr>
              <w:pStyle w:val="CellText"/>
              <w:ind w:left="0"/>
              <w:rPr>
                <w:rFonts w:ascii="Calibri Light" w:hAnsi="Calibri Light"/>
              </w:rPr>
            </w:pPr>
          </w:p>
        </w:tc>
        <w:tc>
          <w:tcPr>
            <w:tcW w:w="2682" w:type="dxa"/>
            <w:gridSpan w:val="2"/>
            <w:vAlign w:val="center"/>
          </w:tcPr>
          <w:p w14:paraId="32A87198" w14:textId="77777777" w:rsidR="00A322A7" w:rsidRPr="00886E18" w:rsidRDefault="00A322A7" w:rsidP="00A322A7">
            <w:pPr>
              <w:pStyle w:val="CellText"/>
              <w:ind w:left="0"/>
              <w:rPr>
                <w:rFonts w:ascii="Calibri Light" w:hAnsi="Calibri Light"/>
              </w:rPr>
            </w:pPr>
          </w:p>
        </w:tc>
      </w:tr>
      <w:tr w:rsidR="00A322A7" w:rsidRPr="00886E18" w14:paraId="32A871B4" w14:textId="77777777" w:rsidTr="00AA299F">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1941"/>
        </w:trPr>
        <w:tc>
          <w:tcPr>
            <w:tcW w:w="10728" w:type="dxa"/>
            <w:gridSpan w:val="7"/>
          </w:tcPr>
          <w:p w14:paraId="32A871AE" w14:textId="77777777" w:rsidR="00A322A7" w:rsidRPr="00886E18" w:rsidRDefault="00A322A7" w:rsidP="00A322A7">
            <w:pPr>
              <w:pStyle w:val="CellNumber"/>
              <w:rPr>
                <w:rFonts w:ascii="Calibri Light" w:hAnsi="Calibri Light"/>
                <w:sz w:val="20"/>
              </w:rPr>
            </w:pPr>
            <w:r w:rsidRPr="00886E18">
              <w:rPr>
                <w:rFonts w:ascii="Calibri Light" w:hAnsi="Calibri Light"/>
                <w:sz w:val="20"/>
              </w:rPr>
              <w:tab/>
              <w:t>20.</w:t>
            </w:r>
            <w:r w:rsidRPr="00886E18">
              <w:rPr>
                <w:rFonts w:ascii="Calibri Light" w:hAnsi="Calibri Light"/>
                <w:sz w:val="20"/>
              </w:rPr>
              <w:tab/>
              <w:t>My responsibility for the above-listed employees includes the following (check as many as apply):</w:t>
            </w:r>
          </w:p>
          <w:p w14:paraId="32A871AF" w14:textId="528757B7" w:rsidR="00A322A7" w:rsidRPr="00886E18" w:rsidRDefault="00A322A7" w:rsidP="00A322A7">
            <w:pPr>
              <w:pStyle w:val="CellText"/>
              <w:tabs>
                <w:tab w:val="left" w:pos="810"/>
                <w:tab w:val="left" w:pos="5220"/>
                <w:tab w:val="left" w:pos="5580"/>
              </w:tabs>
              <w:spacing w:before="0"/>
              <w:rPr>
                <w:rFonts w:ascii="Calibri Light" w:hAnsi="Calibri Light"/>
                <w:b/>
              </w:rPr>
            </w:pP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Complete and sign service ratings.</w:t>
            </w:r>
            <w:r w:rsidRPr="00886E18">
              <w:rPr>
                <w:rFonts w:ascii="Calibri Light" w:hAnsi="Calibri Light"/>
                <w:b/>
              </w:rPr>
              <w:tab/>
            </w: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Assign work.</w:t>
            </w:r>
          </w:p>
          <w:p w14:paraId="32A871B0" w14:textId="58131EB7" w:rsidR="00A322A7" w:rsidRPr="00886E18" w:rsidRDefault="00A322A7" w:rsidP="00A322A7">
            <w:pPr>
              <w:pStyle w:val="CellText"/>
              <w:tabs>
                <w:tab w:val="left" w:pos="810"/>
                <w:tab w:val="left" w:pos="5220"/>
                <w:tab w:val="left" w:pos="5580"/>
              </w:tabs>
              <w:rPr>
                <w:rFonts w:ascii="Calibri Light" w:hAnsi="Calibri Light"/>
                <w:b/>
              </w:rPr>
            </w:pP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Provide formal written counseling.</w:t>
            </w:r>
            <w:r w:rsidRPr="00886E18">
              <w:rPr>
                <w:rFonts w:ascii="Calibri Light" w:hAnsi="Calibri Light"/>
                <w:b/>
              </w:rPr>
              <w:tab/>
            </w: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Approve work.</w:t>
            </w:r>
          </w:p>
          <w:p w14:paraId="32A871B1" w14:textId="0DB95A59" w:rsidR="00A322A7" w:rsidRPr="00886E18" w:rsidRDefault="00A322A7" w:rsidP="00A322A7">
            <w:pPr>
              <w:pStyle w:val="CellText"/>
              <w:tabs>
                <w:tab w:val="left" w:pos="810"/>
                <w:tab w:val="left" w:pos="5220"/>
                <w:tab w:val="left" w:pos="5580"/>
              </w:tabs>
              <w:rPr>
                <w:rFonts w:ascii="Calibri Light" w:hAnsi="Calibri Light"/>
                <w:b/>
              </w:rPr>
            </w:pP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Approve leave requests.</w:t>
            </w:r>
            <w:r w:rsidRPr="00886E18">
              <w:rPr>
                <w:rFonts w:ascii="Calibri Light" w:hAnsi="Calibri Light"/>
                <w:b/>
              </w:rPr>
              <w:tab/>
            </w: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Review work.</w:t>
            </w:r>
          </w:p>
          <w:p w14:paraId="32A871B2" w14:textId="34AB017C" w:rsidR="00A322A7" w:rsidRPr="00886E18" w:rsidRDefault="00A322A7" w:rsidP="00A322A7">
            <w:pPr>
              <w:pStyle w:val="CellText"/>
              <w:tabs>
                <w:tab w:val="left" w:pos="810"/>
                <w:tab w:val="left" w:pos="5220"/>
                <w:tab w:val="left" w:pos="5580"/>
              </w:tabs>
              <w:rPr>
                <w:rFonts w:ascii="Calibri Light" w:hAnsi="Calibri Light"/>
                <w:b/>
              </w:rPr>
            </w:pP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Approve time and attendance.</w:t>
            </w:r>
            <w:r w:rsidRPr="00886E18">
              <w:rPr>
                <w:rFonts w:ascii="Calibri Light" w:hAnsi="Calibri Light"/>
                <w:b/>
              </w:rPr>
              <w:tab/>
            </w: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Provide guidance on work methods.</w:t>
            </w:r>
          </w:p>
          <w:p w14:paraId="32A871B3" w14:textId="1B8F8BCB" w:rsidR="00A322A7" w:rsidRPr="00886E18" w:rsidRDefault="00A322A7" w:rsidP="00A322A7">
            <w:pPr>
              <w:pStyle w:val="CellText"/>
              <w:tabs>
                <w:tab w:val="left" w:pos="810"/>
                <w:tab w:val="left" w:pos="5220"/>
                <w:tab w:val="left" w:pos="5580"/>
              </w:tabs>
              <w:rPr>
                <w:rFonts w:ascii="Calibri Light" w:hAnsi="Calibri Light"/>
              </w:rPr>
            </w:pP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Orally reprimand.</w:t>
            </w:r>
            <w:r w:rsidRPr="00886E18">
              <w:rPr>
                <w:rFonts w:ascii="Calibri Light" w:hAnsi="Calibri Light"/>
                <w:b/>
              </w:rPr>
              <w:tab/>
            </w:r>
            <w:r>
              <w:rPr>
                <w:rFonts w:ascii="Calibri Light" w:hAnsi="Calibri Light"/>
                <w:b/>
                <w:u w:val="single"/>
              </w:rPr>
              <w:t xml:space="preserve"> N</w:t>
            </w:r>
            <w:r w:rsidRPr="00886E18">
              <w:rPr>
                <w:rFonts w:ascii="Calibri Light" w:hAnsi="Calibri Light"/>
                <w:b/>
                <w:u w:val="single"/>
              </w:rPr>
              <w:tab/>
            </w:r>
            <w:r w:rsidRPr="00886E18">
              <w:rPr>
                <w:rFonts w:ascii="Calibri Light" w:hAnsi="Calibri Light"/>
                <w:b/>
              </w:rPr>
              <w:t>Train employees in the work.</w:t>
            </w:r>
          </w:p>
        </w:tc>
      </w:tr>
      <w:tr w:rsidR="00A322A7" w:rsidRPr="00886E18" w14:paraId="32A871B8" w14:textId="77777777" w:rsidTr="00AA01CD">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1131"/>
        </w:trPr>
        <w:tc>
          <w:tcPr>
            <w:tcW w:w="10728" w:type="dxa"/>
            <w:gridSpan w:val="7"/>
            <w:tcBorders>
              <w:bottom w:val="single" w:sz="18" w:space="0" w:color="auto"/>
            </w:tcBorders>
          </w:tcPr>
          <w:p w14:paraId="32A871B5" w14:textId="77777777" w:rsidR="00A322A7" w:rsidRDefault="00A322A7" w:rsidP="00A322A7">
            <w:pPr>
              <w:pStyle w:val="CellNumber"/>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1011C361" w14:textId="77777777" w:rsidR="00A322A7" w:rsidRPr="00886E18" w:rsidRDefault="00A322A7" w:rsidP="00A322A7">
            <w:pPr>
              <w:pStyle w:val="CellNumber"/>
              <w:rPr>
                <w:rFonts w:ascii="Calibri Light" w:hAnsi="Calibri Light"/>
                <w:sz w:val="20"/>
              </w:rPr>
            </w:pPr>
          </w:p>
          <w:p w14:paraId="32A871B6" w14:textId="77777777" w:rsidR="00A322A7" w:rsidRPr="00886E18" w:rsidRDefault="00A322A7" w:rsidP="00A322A7">
            <w:pPr>
              <w:pStyle w:val="CellText"/>
              <w:tabs>
                <w:tab w:val="right" w:pos="5760"/>
                <w:tab w:val="left" w:pos="6480"/>
                <w:tab w:val="center" w:pos="8460"/>
                <w:tab w:val="right" w:pos="10260"/>
              </w:tabs>
              <w:spacing w:before="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A322A7" w:rsidRPr="00886E18" w:rsidRDefault="00A322A7" w:rsidP="00A322A7">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6653881B" w14:textId="77777777" w:rsidR="00B94B10" w:rsidRDefault="00B94B10">
      <w:pPr>
        <w:spacing w:before="120"/>
        <w:jc w:val="center"/>
        <w:rPr>
          <w:rFonts w:ascii="Calibri Light" w:hAnsi="Calibri Light"/>
          <w:b/>
        </w:rPr>
      </w:pPr>
    </w:p>
    <w:p w14:paraId="6E4FFEF2" w14:textId="77777777" w:rsidR="00B94B10" w:rsidRDefault="00B94B10">
      <w:pPr>
        <w:spacing w:before="120"/>
        <w:jc w:val="center"/>
        <w:rPr>
          <w:rFonts w:ascii="Calibri Light" w:hAnsi="Calibri Light"/>
          <w:b/>
        </w:rPr>
      </w:pPr>
    </w:p>
    <w:p w14:paraId="796092D9" w14:textId="77777777" w:rsidR="00B94B10" w:rsidRDefault="00B94B10">
      <w:pPr>
        <w:spacing w:before="120"/>
        <w:jc w:val="center"/>
        <w:rPr>
          <w:rFonts w:ascii="Calibri Light" w:hAnsi="Calibri Light"/>
          <w:b/>
        </w:rPr>
      </w:pPr>
    </w:p>
    <w:p w14:paraId="3FD5E1EA" w14:textId="77777777" w:rsidR="00B94B10" w:rsidRDefault="00B94B10">
      <w:pPr>
        <w:spacing w:before="120"/>
        <w:jc w:val="center"/>
        <w:rPr>
          <w:rFonts w:ascii="Calibri Light" w:hAnsi="Calibri Light"/>
          <w:b/>
        </w:rPr>
      </w:pPr>
    </w:p>
    <w:p w14:paraId="7DFA1A63" w14:textId="77777777" w:rsidR="00B94B10" w:rsidRDefault="00B94B10">
      <w:pPr>
        <w:spacing w:before="120"/>
        <w:jc w:val="center"/>
        <w:rPr>
          <w:rFonts w:ascii="Calibri Light" w:hAnsi="Calibri Light"/>
          <w:b/>
        </w:rPr>
      </w:pPr>
    </w:p>
    <w:p w14:paraId="0AFA45FF" w14:textId="77777777" w:rsidR="00B94B10" w:rsidRDefault="00B94B10">
      <w:pPr>
        <w:spacing w:before="120"/>
        <w:jc w:val="center"/>
        <w:rPr>
          <w:rFonts w:ascii="Calibri Light" w:hAnsi="Calibri Light"/>
          <w:b/>
        </w:rPr>
      </w:pPr>
    </w:p>
    <w:p w14:paraId="675BF49F" w14:textId="77777777" w:rsidR="00B94B10" w:rsidRDefault="00B94B10">
      <w:pPr>
        <w:spacing w:before="120"/>
        <w:jc w:val="center"/>
        <w:rPr>
          <w:rFonts w:ascii="Calibri Light" w:hAnsi="Calibri Light"/>
          <w:b/>
        </w:rPr>
      </w:pPr>
    </w:p>
    <w:p w14:paraId="32A871B9" w14:textId="3E5BEB3A" w:rsidR="00E411D1" w:rsidRDefault="00E411D1">
      <w:pPr>
        <w:spacing w:before="120"/>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00B55198">
        <w:trPr>
          <w:trHeight w:val="1098"/>
        </w:trPr>
        <w:tc>
          <w:tcPr>
            <w:tcW w:w="10728" w:type="dxa"/>
            <w:tcBorders>
              <w:top w:val="single" w:sz="18" w:space="0" w:color="auto"/>
            </w:tcBorders>
          </w:tcPr>
          <w:p w14:paraId="32A871BA" w14:textId="77777777" w:rsidR="00E411D1" w:rsidRPr="00886E18" w:rsidRDefault="00E411D1" w:rsidP="00794386">
            <w:pPr>
              <w:pStyle w:val="Heading1"/>
              <w:keepNext w:val="0"/>
              <w:spacing w:before="60" w:after="60"/>
              <w:jc w:val="center"/>
              <w:rPr>
                <w:rFonts w:ascii="Calibri Light" w:hAnsi="Calibri Light"/>
                <w:u w:val="single"/>
              </w:rPr>
            </w:pPr>
            <w:r w:rsidRPr="00886E18">
              <w:rPr>
                <w:rFonts w:ascii="Calibri Light" w:hAnsi="Calibri Light"/>
                <w:b w:val="0"/>
              </w:rPr>
              <w:lastRenderedPageBreak/>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pPr>
              <w:pStyle w:val="CellNumber"/>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32A871BC" w14:textId="11E61D1A" w:rsidR="00B55198" w:rsidRPr="00886E18" w:rsidRDefault="00B05FA3" w:rsidP="00857BD9">
            <w:pPr>
              <w:pStyle w:val="CellText"/>
              <w:ind w:left="405"/>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tc>
      </w:tr>
      <w:tr w:rsidR="00E411D1" w:rsidRPr="00886E18" w14:paraId="32A871C0" w14:textId="77777777" w:rsidTr="00B94B10">
        <w:trPr>
          <w:trHeight w:val="840"/>
        </w:trPr>
        <w:tc>
          <w:tcPr>
            <w:tcW w:w="10728" w:type="dxa"/>
          </w:tcPr>
          <w:p w14:paraId="32A871BE" w14:textId="77777777" w:rsidR="00E411D1" w:rsidRPr="00886E18" w:rsidRDefault="00E411D1">
            <w:pPr>
              <w:pStyle w:val="CellNumber"/>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231A55B1" w14:textId="14704716" w:rsidR="00F4082E" w:rsidRDefault="00A12B5C" w:rsidP="00F4082E">
            <w:pPr>
              <w:pStyle w:val="CellText"/>
              <w:spacing w:after="0"/>
              <w:ind w:left="405"/>
              <w:rPr>
                <w:rFonts w:ascii="Calibri Light" w:hAnsi="Calibri Light"/>
              </w:rPr>
            </w:pPr>
            <w:r w:rsidRPr="00A12B5C">
              <w:rPr>
                <w:rFonts w:ascii="Calibri Light" w:hAnsi="Calibri Light"/>
              </w:rPr>
              <w:t>This position must understand the MDHHS business drivers that affect the MDHHS systems. This position will lead the IT efforts, as related to security compliance and audit, for the MDHHS Medicaid business area. The individual in this position must be able to develop and maintain a highly cooperative relationship with MDHHS, DTMB and third-party partners. This individual must be able to interpret and explain the various State and Federal security requirements. This position will be responsible for ensuring MDHHS IT applications adhere to security requirements, and that the required reports and documents are prepared and submitted in a timely fashion. Attendance and participation in Federal, State and internal audit meetings will be expected and this position will be the technical representative for MDHHS Medicaid in those meetings requiring appropriate communication, written and verbal, to auditors on implementation of security controls and remediation plans to findings. This position will need to research solutions to systems and programs to meet federal, state and local requirements and provide recommendations on appropriate and cost-efficient solutions.</w:t>
            </w:r>
          </w:p>
          <w:p w14:paraId="563FC75A" w14:textId="77777777" w:rsidR="00FB71DD" w:rsidRDefault="00FB71DD" w:rsidP="00F4082E">
            <w:pPr>
              <w:pStyle w:val="CellText"/>
              <w:spacing w:after="0"/>
              <w:ind w:left="405"/>
              <w:rPr>
                <w:rFonts w:ascii="Calibri Light" w:hAnsi="Calibri Light"/>
              </w:rPr>
            </w:pPr>
          </w:p>
          <w:p w14:paraId="32A871BF" w14:textId="3CA7DFB8" w:rsidR="00A23519" w:rsidRPr="00F21426" w:rsidRDefault="00F906CE" w:rsidP="0060080D">
            <w:pPr>
              <w:pStyle w:val="CellText"/>
              <w:spacing w:after="0"/>
              <w:ind w:left="0"/>
              <w:rPr>
                <w:rFonts w:ascii="Calibri Light" w:hAnsi="Calibri Light"/>
              </w:rPr>
            </w:pPr>
            <w:r>
              <w:rPr>
                <w:rFonts w:ascii="Calibri Light" w:hAnsi="Calibri Light"/>
              </w:rPr>
              <w:t>Competencies</w:t>
            </w:r>
            <w:r w:rsidR="004E0B30">
              <w:rPr>
                <w:rFonts w:ascii="Calibri Light" w:hAnsi="Calibri Light"/>
              </w:rPr>
              <w:t xml:space="preserve"> (in alphabetical order)</w:t>
            </w:r>
            <w:r>
              <w:rPr>
                <w:rFonts w:ascii="Calibri Light" w:hAnsi="Calibri Light"/>
              </w:rPr>
              <w:t xml:space="preserve">: </w:t>
            </w:r>
            <w:r w:rsidR="0060080D">
              <w:rPr>
                <w:rFonts w:ascii="Calibri Light" w:hAnsi="Calibri Light"/>
              </w:rPr>
              <w:t xml:space="preserve">Building Trust, Contributing to Team Success, </w:t>
            </w:r>
            <w:r w:rsidR="002741CB" w:rsidRPr="002741CB">
              <w:rPr>
                <w:rFonts w:ascii="Calibri Light" w:hAnsi="Calibri Light"/>
              </w:rPr>
              <w:t>Communication, Customer Focus,</w:t>
            </w:r>
            <w:r w:rsidR="003E3229">
              <w:rPr>
                <w:rFonts w:ascii="Calibri Light" w:hAnsi="Calibri Light"/>
              </w:rPr>
              <w:t xml:space="preserve"> </w:t>
            </w:r>
            <w:r w:rsidR="002741CB" w:rsidRPr="002741CB">
              <w:rPr>
                <w:rFonts w:ascii="Calibri Light" w:hAnsi="Calibri Light"/>
              </w:rPr>
              <w:t xml:space="preserve">Planning </w:t>
            </w:r>
            <w:r w:rsidR="00AA299F">
              <w:rPr>
                <w:rFonts w:ascii="Calibri Light" w:hAnsi="Calibri Light"/>
              </w:rPr>
              <w:t>&amp;</w:t>
            </w:r>
            <w:r w:rsidR="002741CB" w:rsidRPr="002741CB">
              <w:rPr>
                <w:rFonts w:ascii="Calibri Light" w:hAnsi="Calibri Light"/>
              </w:rPr>
              <w:t xml:space="preserve"> Organizing, Technical/Professional Knowledge</w:t>
            </w:r>
          </w:p>
        </w:tc>
      </w:tr>
      <w:tr w:rsidR="00E411D1" w:rsidRPr="00886E18" w14:paraId="32A871C3" w14:textId="77777777" w:rsidTr="00B55198">
        <w:trPr>
          <w:trHeight w:val="507"/>
        </w:trPr>
        <w:tc>
          <w:tcPr>
            <w:tcW w:w="10728" w:type="dxa"/>
          </w:tcPr>
          <w:p w14:paraId="32A871C1" w14:textId="77777777" w:rsidR="00E411D1" w:rsidRPr="00886E18" w:rsidRDefault="00E411D1">
            <w:pPr>
              <w:pStyle w:val="CellNumber"/>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32A871C2" w14:textId="4F81F890" w:rsidR="00E80919" w:rsidRPr="00886E18" w:rsidRDefault="00C970BE" w:rsidP="00857BD9">
            <w:pPr>
              <w:pStyle w:val="CellText"/>
              <w:spacing w:after="0"/>
              <w:ind w:left="405"/>
              <w:rPr>
                <w:rFonts w:ascii="Calibri Light" w:hAnsi="Calibri Light"/>
              </w:rPr>
            </w:pPr>
            <w:r>
              <w:rPr>
                <w:rFonts w:ascii="Calibri Light" w:hAnsi="Calibri Light"/>
              </w:rPr>
              <w:t>This is a new position</w:t>
            </w:r>
          </w:p>
        </w:tc>
      </w:tr>
      <w:tr w:rsidR="00E411D1" w:rsidRPr="00886E18" w14:paraId="32A871C6" w14:textId="77777777" w:rsidTr="00657C37">
        <w:trPr>
          <w:trHeight w:val="642"/>
        </w:trPr>
        <w:tc>
          <w:tcPr>
            <w:tcW w:w="10728" w:type="dxa"/>
          </w:tcPr>
          <w:p w14:paraId="32A871C4" w14:textId="77777777" w:rsidR="00E411D1" w:rsidRPr="00886E18" w:rsidRDefault="00E411D1">
            <w:pPr>
              <w:pStyle w:val="CellNumber"/>
              <w:rPr>
                <w:rFonts w:ascii="Calibri Light" w:hAnsi="Calibri Light"/>
                <w:sz w:val="20"/>
              </w:rPr>
            </w:pPr>
            <w:r w:rsidRPr="00886E18">
              <w:rPr>
                <w:rFonts w:ascii="Calibri Light" w:hAnsi="Calibri Light"/>
                <w:sz w:val="20"/>
              </w:rPr>
              <w:tab/>
              <w:t>25.</w:t>
            </w:r>
            <w:r w:rsidRPr="00886E18">
              <w:rPr>
                <w:rFonts w:ascii="Calibri Light" w:hAnsi="Calibri Light"/>
                <w:sz w:val="20"/>
              </w:rPr>
              <w:tab/>
              <w:t>What is the function of the work area and how does this position fit into that function?</w:t>
            </w:r>
          </w:p>
          <w:p w14:paraId="19396B38" w14:textId="30EC33D9" w:rsidR="001F4EAD" w:rsidRPr="001F4EAD" w:rsidRDefault="001F4EAD" w:rsidP="001F4EAD">
            <w:pPr>
              <w:pStyle w:val="CellText"/>
              <w:ind w:left="405"/>
              <w:rPr>
                <w:rFonts w:ascii="Calibri Light" w:hAnsi="Calibri Light"/>
              </w:rPr>
            </w:pPr>
            <w:r w:rsidRPr="001F4EAD">
              <w:rPr>
                <w:rFonts w:ascii="Calibri Light" w:hAnsi="Calibri Light"/>
              </w:rPr>
              <w:t>This position will provide support for MDHHS Health and Aging Services Administration, Bureau of Audit, and the Office of the Inspector General applications that require audit and compliance services whether from federal, state or internal requirements and processes.  Most specifically, Center for Medicaid/Medicare Services and the Statewide Single Audit. This individual may be expected to collaborate with peers that are responsible for Internal Revenue Service audits, Payment Card Industry audits and Internal Control Evaluation audits. Involvement with System Security Plans, Federal and State documentation, scanning and vulnerability management will be one of the occasional responsibilities of this position.</w:t>
            </w:r>
          </w:p>
          <w:p w14:paraId="32A871C5" w14:textId="0C2B2522" w:rsidR="00B55198" w:rsidRPr="00886E18" w:rsidRDefault="001F4EAD" w:rsidP="001F4EAD">
            <w:pPr>
              <w:pStyle w:val="CellText"/>
              <w:ind w:left="405"/>
              <w:rPr>
                <w:rFonts w:ascii="Calibri Light" w:hAnsi="Calibri Light"/>
              </w:rPr>
            </w:pPr>
            <w:r w:rsidRPr="001F4EAD">
              <w:rPr>
                <w:rFonts w:ascii="Calibri Light" w:hAnsi="Calibri Light"/>
              </w:rPr>
              <w:t>This position will serve as the IT Compliance and Audit Specialist responsible for the MDHHS IT security compliance and audit for Health and Aging Services Administration, Bureau of Audit, and the Office of the Inspector General and may be designated as the</w:t>
            </w:r>
            <w:r>
              <w:rPr>
                <w:rFonts w:ascii="Calibri Light" w:hAnsi="Calibri Light"/>
              </w:rPr>
              <w:t xml:space="preserve"> </w:t>
            </w:r>
            <w:r w:rsidRPr="001F4EAD">
              <w:rPr>
                <w:rFonts w:ascii="Calibri Light" w:hAnsi="Calibri Light"/>
              </w:rPr>
              <w:t>technical lead in audits working with a team of representatives in DTMB, MDHHS and third</w:t>
            </w:r>
            <w:r>
              <w:rPr>
                <w:rFonts w:ascii="Calibri Light" w:hAnsi="Calibri Light"/>
              </w:rPr>
              <w:t>-</w:t>
            </w:r>
            <w:r w:rsidRPr="001F4EAD">
              <w:rPr>
                <w:rFonts w:ascii="Calibri Light" w:hAnsi="Calibri Light"/>
              </w:rPr>
              <w:t>party partners.</w:t>
            </w:r>
          </w:p>
        </w:tc>
      </w:tr>
      <w:tr w:rsidR="00E411D1" w:rsidRPr="00886E18" w14:paraId="32A871C8" w14:textId="77777777" w:rsidTr="006D6304">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006D6304">
        <w:trPr>
          <w:trHeight w:val="822"/>
        </w:trPr>
        <w:tc>
          <w:tcPr>
            <w:tcW w:w="10728" w:type="dxa"/>
          </w:tcPr>
          <w:p w14:paraId="32A871C9" w14:textId="77777777"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3BF4799B" w:rsidR="005A6E46" w:rsidRPr="00886E18" w:rsidRDefault="005A6E46" w:rsidP="00857BD9">
            <w:pPr>
              <w:pStyle w:val="CellText"/>
              <w:spacing w:before="40"/>
              <w:ind w:left="405"/>
              <w:rPr>
                <w:rFonts w:ascii="Calibri Light" w:hAnsi="Calibri Light"/>
              </w:rPr>
            </w:pPr>
            <w:r w:rsidRPr="005A6E46">
              <w:rPr>
                <w:rFonts w:ascii="Calibri Light" w:hAnsi="Calibri Light"/>
              </w:rPr>
              <w:t>Possession of a bachelor’s degree with not less than 21 semester (32 term hours) credits in one or a combination of the following:</w:t>
            </w:r>
            <w:r>
              <w:rPr>
                <w:rFonts w:ascii="Calibri Light" w:hAnsi="Calibri Light"/>
              </w:rPr>
              <w:t xml:space="preserve"> </w:t>
            </w:r>
            <w:r w:rsidRPr="005A6E46">
              <w:rPr>
                <w:rFonts w:ascii="Calibri Light" w:hAnsi="Calibri Light"/>
              </w:rPr>
              <w:t>computer science, data processing, computer information systems, data communications, networking, systems analysis, computer</w:t>
            </w:r>
            <w:r>
              <w:rPr>
                <w:rFonts w:ascii="Calibri Light" w:hAnsi="Calibri Light"/>
              </w:rPr>
              <w:t xml:space="preserve"> </w:t>
            </w:r>
            <w:r w:rsidRPr="005A6E46">
              <w:rPr>
                <w:rFonts w:ascii="Calibri Light" w:hAnsi="Calibri Light"/>
              </w:rPr>
              <w:t>programming, information assurance, IT project management or mathematics.</w:t>
            </w:r>
          </w:p>
        </w:tc>
      </w:tr>
      <w:tr w:rsidR="00E411D1" w:rsidRPr="00886E18" w14:paraId="32A871CE" w14:textId="77777777" w:rsidTr="006D6304">
        <w:trPr>
          <w:trHeight w:val="633"/>
        </w:trPr>
        <w:tc>
          <w:tcPr>
            <w:tcW w:w="10728" w:type="dxa"/>
          </w:tcPr>
          <w:p w14:paraId="32A871CC" w14:textId="77777777" w:rsidR="00E411D1" w:rsidRPr="00886E18" w:rsidRDefault="00E411D1">
            <w:pPr>
              <w:pStyle w:val="CellNumber"/>
              <w:rPr>
                <w:rFonts w:ascii="Calibri Light" w:hAnsi="Calibri Light"/>
                <w:sz w:val="20"/>
              </w:rPr>
            </w:pPr>
            <w:r w:rsidRPr="00886E18">
              <w:rPr>
                <w:rFonts w:ascii="Calibri Light" w:hAnsi="Calibri Light"/>
                <w:sz w:val="20"/>
              </w:rPr>
              <w:t>EXPERIENCE:</w:t>
            </w:r>
          </w:p>
          <w:p w14:paraId="32A871CD" w14:textId="39A1870B" w:rsidR="00B55198" w:rsidRPr="00886E18" w:rsidRDefault="00B54FBF" w:rsidP="00AA01CD">
            <w:pPr>
              <w:pStyle w:val="CellText"/>
              <w:spacing w:before="40"/>
              <w:ind w:left="405"/>
              <w:rPr>
                <w:rFonts w:ascii="Calibri Light" w:hAnsi="Calibri Light"/>
              </w:rPr>
            </w:pPr>
            <w:r w:rsidRPr="00B54FBF">
              <w:rPr>
                <w:rFonts w:ascii="Calibri Light" w:hAnsi="Calibri Light"/>
              </w:rPr>
              <w:t>Three years of professional experience equivalent to an Information Technology Infrastructure or Programmer/Analyst P11 or one</w:t>
            </w:r>
            <w:r>
              <w:rPr>
                <w:rFonts w:ascii="Calibri Light" w:hAnsi="Calibri Light"/>
              </w:rPr>
              <w:t xml:space="preserve"> </w:t>
            </w:r>
            <w:r w:rsidRPr="00B54FBF">
              <w:rPr>
                <w:rFonts w:ascii="Calibri Light" w:hAnsi="Calibri Light"/>
              </w:rPr>
              <w:t>year equivalent to an Information Technology Infrastructure or Programmer Analyst 12.</w:t>
            </w:r>
          </w:p>
        </w:tc>
      </w:tr>
      <w:tr w:rsidR="00E411D1" w:rsidRPr="00886E18" w14:paraId="32A871D1" w14:textId="77777777" w:rsidTr="00B94B10">
        <w:trPr>
          <w:trHeight w:val="750"/>
        </w:trPr>
        <w:tc>
          <w:tcPr>
            <w:tcW w:w="10728" w:type="dxa"/>
          </w:tcPr>
          <w:p w14:paraId="32A871CF" w14:textId="77777777" w:rsidR="00E411D1" w:rsidRPr="00886E18" w:rsidRDefault="00E411D1">
            <w:pPr>
              <w:pStyle w:val="CellNumber"/>
              <w:rPr>
                <w:rFonts w:ascii="Calibri Light" w:hAnsi="Calibri Light"/>
                <w:sz w:val="20"/>
              </w:rPr>
            </w:pPr>
            <w:r w:rsidRPr="00886E18">
              <w:rPr>
                <w:rFonts w:ascii="Calibri Light" w:hAnsi="Calibri Light"/>
                <w:sz w:val="20"/>
              </w:rPr>
              <w:t>KNOWLEDGE, SKILLS, AND ABILITIES:</w:t>
            </w:r>
          </w:p>
          <w:p w14:paraId="303A416D" w14:textId="15EE7BBA" w:rsidR="001048AB" w:rsidRDefault="00A9453A" w:rsidP="001048AB">
            <w:pPr>
              <w:pStyle w:val="CellText"/>
              <w:spacing w:before="40"/>
              <w:ind w:left="0"/>
              <w:rPr>
                <w:rFonts w:ascii="Calibri Light" w:hAnsi="Calibri Light"/>
              </w:rPr>
            </w:pPr>
            <w:r>
              <w:rPr>
                <w:rFonts w:ascii="Calibri Light" w:hAnsi="Calibri Light"/>
              </w:rPr>
              <w:t xml:space="preserve">ADVANCED </w:t>
            </w:r>
            <w:r w:rsidR="001048AB">
              <w:rPr>
                <w:rFonts w:ascii="Calibri Light" w:hAnsi="Calibri Light"/>
              </w:rPr>
              <w:t xml:space="preserve">KNOWLEDGE </w:t>
            </w:r>
            <w:r w:rsidR="00085E54">
              <w:rPr>
                <w:rFonts w:ascii="Calibri Light" w:hAnsi="Calibri Light"/>
              </w:rPr>
              <w:t xml:space="preserve">AND UNDERSTANDING </w:t>
            </w:r>
            <w:r w:rsidR="001048AB">
              <w:rPr>
                <w:rFonts w:ascii="Calibri Light" w:hAnsi="Calibri Light"/>
              </w:rPr>
              <w:t>OF</w:t>
            </w:r>
            <w:r w:rsidR="004149D1">
              <w:rPr>
                <w:rFonts w:ascii="Calibri Light" w:hAnsi="Calibri Light"/>
              </w:rPr>
              <w:t>:</w:t>
            </w:r>
          </w:p>
          <w:p w14:paraId="44EAEC29" w14:textId="0845AB26" w:rsidR="00B30F44" w:rsidRDefault="00C219AA" w:rsidP="00B30F44">
            <w:pPr>
              <w:pStyle w:val="CellText"/>
              <w:numPr>
                <w:ilvl w:val="0"/>
                <w:numId w:val="41"/>
              </w:numPr>
              <w:spacing w:before="40" w:after="0"/>
              <w:rPr>
                <w:rFonts w:ascii="Calibri Light" w:hAnsi="Calibri Light" w:cs="Calibri Light"/>
              </w:rPr>
            </w:pPr>
            <w:r>
              <w:rPr>
                <w:rFonts w:ascii="Calibri Light" w:hAnsi="Calibri Light" w:cs="Calibri Light"/>
              </w:rPr>
              <w:t>MDHHS systems</w:t>
            </w:r>
          </w:p>
          <w:p w14:paraId="73742DE9" w14:textId="77777777" w:rsidR="004E08A4" w:rsidRDefault="004E08A4" w:rsidP="00B30F44">
            <w:pPr>
              <w:pStyle w:val="CellText"/>
              <w:numPr>
                <w:ilvl w:val="0"/>
                <w:numId w:val="41"/>
              </w:numPr>
              <w:spacing w:before="40"/>
              <w:rPr>
                <w:rFonts w:ascii="Calibri Light" w:hAnsi="Calibri Light" w:cs="Calibri Light"/>
              </w:rPr>
            </w:pPr>
            <w:r w:rsidRPr="00C219AA">
              <w:rPr>
                <w:rFonts w:ascii="Calibri Light" w:hAnsi="Calibri Light" w:cs="Calibri Light"/>
              </w:rPr>
              <w:t>Secure Application Development Life Cycle (SADLC) methodology.</w:t>
            </w:r>
          </w:p>
          <w:p w14:paraId="2E9017F3" w14:textId="2528392D" w:rsidR="007A2318" w:rsidRPr="00C219AA" w:rsidRDefault="00085E54" w:rsidP="007A2318">
            <w:pPr>
              <w:pStyle w:val="CellText"/>
              <w:numPr>
                <w:ilvl w:val="0"/>
                <w:numId w:val="41"/>
              </w:numPr>
              <w:spacing w:before="40"/>
              <w:rPr>
                <w:rFonts w:ascii="Calibri Light" w:hAnsi="Calibri Light" w:cs="Calibri Light"/>
              </w:rPr>
            </w:pPr>
            <w:r>
              <w:rPr>
                <w:rFonts w:ascii="Calibri Light" w:hAnsi="Calibri Light" w:cs="Calibri Light"/>
              </w:rPr>
              <w:t>C</w:t>
            </w:r>
            <w:r w:rsidR="007A2318" w:rsidRPr="00C219AA">
              <w:rPr>
                <w:rFonts w:ascii="Calibri Light" w:hAnsi="Calibri Light" w:cs="Calibri Light"/>
              </w:rPr>
              <w:t>urrent NIST 800-53 Security Controls</w:t>
            </w:r>
            <w:r>
              <w:rPr>
                <w:rFonts w:ascii="Calibri Light" w:hAnsi="Calibri Light" w:cs="Calibri Light"/>
              </w:rPr>
              <w:t>.</w:t>
            </w:r>
          </w:p>
          <w:p w14:paraId="3A4BE45A" w14:textId="7FDEE5F1" w:rsidR="004E08A4" w:rsidRDefault="007A2318" w:rsidP="007A2318">
            <w:pPr>
              <w:pStyle w:val="CellText"/>
              <w:numPr>
                <w:ilvl w:val="0"/>
                <w:numId w:val="41"/>
              </w:numPr>
              <w:spacing w:before="40"/>
              <w:rPr>
                <w:rFonts w:ascii="Calibri Light" w:hAnsi="Calibri Light" w:cs="Calibri Light"/>
              </w:rPr>
            </w:pPr>
            <w:r w:rsidRPr="00C219AA">
              <w:rPr>
                <w:rFonts w:ascii="Calibri Light" w:hAnsi="Calibri Light" w:cs="Calibri Light"/>
              </w:rPr>
              <w:t>CMS MARS-e and IRS Pub 1075 Security Controls</w:t>
            </w:r>
            <w:r w:rsidR="00085E54">
              <w:rPr>
                <w:rFonts w:ascii="Calibri Light" w:hAnsi="Calibri Light" w:cs="Calibri Light"/>
              </w:rPr>
              <w:t>.</w:t>
            </w:r>
          </w:p>
          <w:p w14:paraId="16499D4E" w14:textId="609490F2" w:rsidR="004149D1" w:rsidRDefault="004149D1" w:rsidP="001048AB">
            <w:pPr>
              <w:pStyle w:val="CellText"/>
              <w:spacing w:before="40"/>
              <w:ind w:left="0"/>
              <w:rPr>
                <w:rFonts w:ascii="Calibri Light" w:hAnsi="Calibri Light"/>
              </w:rPr>
            </w:pPr>
            <w:r>
              <w:rPr>
                <w:rFonts w:ascii="Calibri Light" w:hAnsi="Calibri Light"/>
              </w:rPr>
              <w:t>ABILITY TO:</w:t>
            </w:r>
          </w:p>
          <w:p w14:paraId="212C7B23" w14:textId="20755C2F" w:rsidR="003466B0" w:rsidRDefault="004E08A4" w:rsidP="00B30F44">
            <w:pPr>
              <w:pStyle w:val="CellText"/>
              <w:numPr>
                <w:ilvl w:val="0"/>
                <w:numId w:val="41"/>
              </w:numPr>
              <w:spacing w:before="40"/>
              <w:rPr>
                <w:rFonts w:ascii="Calibri Light" w:hAnsi="Calibri Light" w:cs="Calibri Light"/>
              </w:rPr>
            </w:pPr>
            <w:r>
              <w:rPr>
                <w:rFonts w:ascii="Calibri Light" w:hAnsi="Calibri Light" w:cs="Calibri Light"/>
              </w:rPr>
              <w:t>B</w:t>
            </w:r>
            <w:r w:rsidRPr="00C219AA">
              <w:rPr>
                <w:rFonts w:ascii="Calibri Light" w:hAnsi="Calibri Light" w:cs="Calibri Light"/>
              </w:rPr>
              <w:t>e organized, creative, adaptable to changing priorities, and dedicated to the security compliance and data management responsibilities of the position.</w:t>
            </w:r>
          </w:p>
          <w:p w14:paraId="72DFF8F4" w14:textId="575677B5" w:rsidR="00945A1E" w:rsidRDefault="007057EF" w:rsidP="00B30F44">
            <w:pPr>
              <w:pStyle w:val="CellText"/>
              <w:numPr>
                <w:ilvl w:val="0"/>
                <w:numId w:val="41"/>
              </w:numPr>
              <w:spacing w:before="40"/>
              <w:rPr>
                <w:rFonts w:ascii="Calibri Light" w:hAnsi="Calibri Light" w:cs="Calibri Light"/>
              </w:rPr>
            </w:pPr>
            <w:r>
              <w:rPr>
                <w:rFonts w:ascii="Calibri Light" w:hAnsi="Calibri Light" w:cs="Calibri Light"/>
              </w:rPr>
              <w:t>A</w:t>
            </w:r>
            <w:r w:rsidR="00945A1E" w:rsidRPr="00C219AA">
              <w:rPr>
                <w:rFonts w:ascii="Calibri Light" w:hAnsi="Calibri Light" w:cs="Calibri Light"/>
              </w:rPr>
              <w:t>nalyze multiple and highly complex issues and opportunities</w:t>
            </w:r>
          </w:p>
          <w:p w14:paraId="26457837" w14:textId="1BE15FED" w:rsidR="007057EF" w:rsidRDefault="007057EF" w:rsidP="00B30F44">
            <w:pPr>
              <w:pStyle w:val="CellText"/>
              <w:numPr>
                <w:ilvl w:val="0"/>
                <w:numId w:val="41"/>
              </w:numPr>
              <w:spacing w:before="40"/>
              <w:rPr>
                <w:rFonts w:ascii="Calibri Light" w:hAnsi="Calibri Light" w:cs="Calibri Light"/>
              </w:rPr>
            </w:pPr>
            <w:r>
              <w:rPr>
                <w:rFonts w:ascii="Calibri Light" w:hAnsi="Calibri Light" w:cs="Calibri Light"/>
              </w:rPr>
              <w:lastRenderedPageBreak/>
              <w:t>E</w:t>
            </w:r>
            <w:r w:rsidRPr="00C219AA">
              <w:rPr>
                <w:rFonts w:ascii="Calibri Light" w:hAnsi="Calibri Light" w:cs="Calibri Light"/>
              </w:rPr>
              <w:t>ffectively communicate complex system details and issues to both technical and business audiences.</w:t>
            </w:r>
          </w:p>
          <w:p w14:paraId="1CC85A35" w14:textId="77777777" w:rsidR="007A2318" w:rsidRPr="00C219AA" w:rsidRDefault="007A2318" w:rsidP="007A2318">
            <w:pPr>
              <w:pStyle w:val="CellText"/>
              <w:numPr>
                <w:ilvl w:val="0"/>
                <w:numId w:val="41"/>
              </w:numPr>
              <w:spacing w:before="40"/>
              <w:rPr>
                <w:rFonts w:ascii="Calibri Light" w:hAnsi="Calibri Light" w:cs="Calibri Light"/>
              </w:rPr>
            </w:pPr>
            <w:r w:rsidRPr="00C219AA">
              <w:rPr>
                <w:rFonts w:ascii="Calibri Light" w:hAnsi="Calibri Light" w:cs="Calibri Light"/>
              </w:rPr>
              <w:t>plan, resource and lead highly complex projects with broad scope and high impact to Agency business.</w:t>
            </w:r>
          </w:p>
          <w:p w14:paraId="4D395CE0" w14:textId="0A9AB265" w:rsidR="007A2318" w:rsidRPr="00C219AA" w:rsidRDefault="007A2318" w:rsidP="007A2318">
            <w:pPr>
              <w:pStyle w:val="CellText"/>
              <w:numPr>
                <w:ilvl w:val="0"/>
                <w:numId w:val="41"/>
              </w:numPr>
              <w:spacing w:before="40"/>
              <w:rPr>
                <w:rFonts w:ascii="Calibri Light" w:hAnsi="Calibri Light" w:cs="Calibri Light"/>
              </w:rPr>
            </w:pPr>
            <w:r>
              <w:rPr>
                <w:rFonts w:ascii="Calibri Light" w:hAnsi="Calibri Light" w:cs="Calibri Light"/>
              </w:rPr>
              <w:t>Q</w:t>
            </w:r>
            <w:r w:rsidRPr="00C219AA">
              <w:rPr>
                <w:rFonts w:ascii="Calibri Light" w:hAnsi="Calibri Light" w:cs="Calibri Light"/>
              </w:rPr>
              <w:t>uickly learn and implement new procedures.</w:t>
            </w:r>
          </w:p>
          <w:p w14:paraId="32A871D0" w14:textId="252E8B56" w:rsidR="00F1401F" w:rsidRPr="00A9453A" w:rsidRDefault="007A2318" w:rsidP="00A9453A">
            <w:pPr>
              <w:pStyle w:val="CellText"/>
              <w:numPr>
                <w:ilvl w:val="0"/>
                <w:numId w:val="41"/>
              </w:numPr>
              <w:spacing w:before="40"/>
              <w:rPr>
                <w:rFonts w:ascii="Calibri Light" w:hAnsi="Calibri Light" w:cs="Calibri Light"/>
              </w:rPr>
            </w:pPr>
            <w:r>
              <w:rPr>
                <w:rFonts w:ascii="Calibri Light" w:hAnsi="Calibri Light" w:cs="Calibri Light"/>
              </w:rPr>
              <w:t>W</w:t>
            </w:r>
            <w:r w:rsidRPr="00C219AA">
              <w:rPr>
                <w:rFonts w:ascii="Calibri Light" w:hAnsi="Calibri Light" w:cs="Calibri Light"/>
              </w:rPr>
              <w:t>ork collaboratively and establish and maintain good rapport with agency staff at all levels.</w:t>
            </w:r>
          </w:p>
        </w:tc>
      </w:tr>
      <w:tr w:rsidR="00E411D1" w:rsidRPr="00886E18" w14:paraId="32A871D4" w14:textId="77777777" w:rsidTr="00B55198">
        <w:trPr>
          <w:trHeight w:val="597"/>
        </w:trPr>
        <w:tc>
          <w:tcPr>
            <w:tcW w:w="10728" w:type="dxa"/>
          </w:tcPr>
          <w:p w14:paraId="32A871D2"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CERTIFICATES, LICENSES, REGISTRATIONS:</w:t>
            </w:r>
          </w:p>
          <w:p w14:paraId="32A871D3" w14:textId="6705A7BB" w:rsidR="00B55198" w:rsidRPr="00886E18" w:rsidRDefault="00671101" w:rsidP="00270840">
            <w:pPr>
              <w:pStyle w:val="CellText"/>
              <w:spacing w:before="40" w:after="0"/>
              <w:ind w:left="0"/>
              <w:rPr>
                <w:rFonts w:ascii="Calibri Light" w:hAnsi="Calibri Light"/>
              </w:rPr>
            </w:pPr>
            <w:r>
              <w:rPr>
                <w:rFonts w:ascii="Calibri Light" w:hAnsi="Calibri Light"/>
              </w:rPr>
              <w:t>Duties may involve the use of a personal vehicle</w:t>
            </w:r>
            <w:r w:rsidR="00AC5BBB" w:rsidRPr="00886E18">
              <w:rPr>
                <w:rFonts w:ascii="Calibri Light" w:hAnsi="Calibri Light"/>
              </w:rPr>
              <w:t>.</w:t>
            </w:r>
          </w:p>
        </w:tc>
      </w:tr>
      <w:tr w:rsidR="00E411D1" w:rsidRPr="00886E18" w14:paraId="32A871D6" w14:textId="77777777" w:rsidTr="006D6304">
        <w:trPr>
          <w:trHeight w:hRule="exact" w:val="654"/>
        </w:trPr>
        <w:tc>
          <w:tcPr>
            <w:tcW w:w="10728" w:type="dxa"/>
          </w:tcPr>
          <w:p w14:paraId="32A871D5" w14:textId="46D9EBEC" w:rsidR="00E411D1" w:rsidRPr="00886E18" w:rsidRDefault="00E411D1">
            <w:pPr>
              <w:pStyle w:val="CellNumber"/>
              <w:rPr>
                <w:rFonts w:ascii="Calibri Light" w:hAnsi="Calibri Light"/>
                <w:i/>
                <w:sz w:val="20"/>
              </w:rPr>
            </w:pPr>
            <w:r w:rsidRPr="00886E18">
              <w:rPr>
                <w:rFonts w:ascii="Calibri Light" w:hAnsi="Calibri Light"/>
                <w:i/>
                <w:sz w:val="20"/>
              </w:rPr>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006D6304">
        <w:trPr>
          <w:trHeight w:hRule="exact" w:val="520"/>
        </w:trPr>
        <w:tc>
          <w:tcPr>
            <w:tcW w:w="10728" w:type="dxa"/>
          </w:tcPr>
          <w:p w14:paraId="32A871D7" w14:textId="260AB58B"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 xml:space="preserve">I certify that the information presented in this </w:t>
            </w:r>
            <w:r w:rsidR="00497D1F">
              <w:rPr>
                <w:rFonts w:ascii="Calibri Light" w:hAnsi="Calibri Light"/>
                <w:i/>
                <w:sz w:val="20"/>
              </w:rPr>
              <w:t>P</w:t>
            </w:r>
            <w:r w:rsidRPr="00886E18">
              <w:rPr>
                <w:rFonts w:ascii="Calibri Light" w:hAnsi="Calibri Light"/>
                <w:i/>
                <w:sz w:val="20"/>
              </w:rPr>
              <w:t xml:space="preserve">osition </w:t>
            </w:r>
            <w:r w:rsidR="00497D1F">
              <w:rPr>
                <w:rFonts w:ascii="Calibri Light" w:hAnsi="Calibri Light"/>
                <w:i/>
                <w:sz w:val="20"/>
              </w:rPr>
              <w:t>D</w:t>
            </w:r>
            <w:r w:rsidRPr="00886E18">
              <w:rPr>
                <w:rFonts w:ascii="Calibri Light" w:hAnsi="Calibri Light"/>
                <w:i/>
                <w:sz w:val="20"/>
              </w:rPr>
              <w:t>escription provides a complete and accurate depiction of the duties and responsibilities assigned to this position.</w:t>
            </w:r>
          </w:p>
        </w:tc>
      </w:tr>
      <w:tr w:rsidR="00E411D1" w:rsidRPr="00886E18" w14:paraId="32A871DB" w14:textId="77777777" w:rsidTr="006D6304">
        <w:trPr>
          <w:trHeight w:hRule="exact" w:val="1360"/>
        </w:trPr>
        <w:tc>
          <w:tcPr>
            <w:tcW w:w="10728" w:type="dxa"/>
          </w:tcPr>
          <w:p w14:paraId="32A871D9" w14:textId="77777777" w:rsidR="00E411D1" w:rsidRPr="00886E18" w:rsidRDefault="00E411D1">
            <w:pPr>
              <w:tabs>
                <w:tab w:val="right" w:pos="5760"/>
                <w:tab w:val="left" w:pos="6480"/>
                <w:tab w:val="center" w:pos="8460"/>
                <w:tab w:val="right" w:pos="10260"/>
              </w:tabs>
              <w:spacing w:before="800" w:after="40"/>
              <w:ind w:left="446"/>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006D6304">
        <w:trPr>
          <w:trHeight w:hRule="exact" w:val="400"/>
        </w:trPr>
        <w:tc>
          <w:tcPr>
            <w:tcW w:w="10728" w:type="dxa"/>
            <w:shd w:val="pct10" w:color="000000" w:fill="FFFFFF"/>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006D6304">
        <w:trPr>
          <w:trHeight w:val="840"/>
        </w:trPr>
        <w:tc>
          <w:tcPr>
            <w:tcW w:w="10728" w:type="dxa"/>
          </w:tcPr>
          <w:p w14:paraId="32A871DE" w14:textId="77777777" w:rsidR="00E411D1" w:rsidRPr="00886E18" w:rsidRDefault="00E411D1">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p w14:paraId="32A871DF" w14:textId="77777777" w:rsidR="00E411D1" w:rsidRPr="00886E18" w:rsidRDefault="00E411D1">
            <w:pPr>
              <w:pStyle w:val="CellText"/>
              <w:spacing w:before="40" w:after="0"/>
              <w:rPr>
                <w:rFonts w:ascii="Calibri Light" w:hAnsi="Calibri Light"/>
              </w:rPr>
            </w:pPr>
          </w:p>
        </w:tc>
      </w:tr>
      <w:tr w:rsidR="00E411D1" w:rsidRPr="00886E18" w14:paraId="32A871E4" w14:textId="77777777" w:rsidTr="006D6304">
        <w:trPr>
          <w:trHeight w:hRule="exact" w:val="152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32A871E2"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pPr>
        <w:rPr>
          <w:b/>
        </w:rPr>
      </w:pPr>
    </w:p>
    <w:sectPr w:rsidR="00E411D1" w:rsidRPr="00ED635C"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33D5" w14:textId="77777777" w:rsidR="00743BB1" w:rsidRDefault="00743BB1">
      <w:r>
        <w:separator/>
      </w:r>
    </w:p>
  </w:endnote>
  <w:endnote w:type="continuationSeparator" w:id="0">
    <w:p w14:paraId="434ED636" w14:textId="77777777" w:rsidR="00743BB1" w:rsidRDefault="00743BB1">
      <w:r>
        <w:continuationSeparator/>
      </w:r>
    </w:p>
  </w:endnote>
  <w:endnote w:type="continuationNotice" w:id="1">
    <w:p w14:paraId="43C5D44A" w14:textId="77777777" w:rsidR="00743BB1" w:rsidRDefault="00743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22D51" w14:textId="77777777" w:rsidR="00743BB1" w:rsidRDefault="00743BB1">
      <w:r>
        <w:separator/>
      </w:r>
    </w:p>
  </w:footnote>
  <w:footnote w:type="continuationSeparator" w:id="0">
    <w:p w14:paraId="33EE34F0" w14:textId="77777777" w:rsidR="00743BB1" w:rsidRDefault="00743BB1">
      <w:r>
        <w:continuationSeparator/>
      </w:r>
    </w:p>
  </w:footnote>
  <w:footnote w:type="continuationNotice" w:id="1">
    <w:p w14:paraId="299F3AB1" w14:textId="77777777" w:rsidR="00743BB1" w:rsidRDefault="00743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8E41DE9"/>
    <w:multiLevelType w:val="hybridMultilevel"/>
    <w:tmpl w:val="4B7089A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1"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29"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E3A0D"/>
    <w:multiLevelType w:val="hybridMultilevel"/>
    <w:tmpl w:val="998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93839">
    <w:abstractNumId w:val="3"/>
  </w:num>
  <w:num w:numId="2" w16cid:durableId="962006080">
    <w:abstractNumId w:val="12"/>
  </w:num>
  <w:num w:numId="3" w16cid:durableId="1754158486">
    <w:abstractNumId w:val="4"/>
  </w:num>
  <w:num w:numId="4" w16cid:durableId="712266673">
    <w:abstractNumId w:val="26"/>
  </w:num>
  <w:num w:numId="5" w16cid:durableId="455561227">
    <w:abstractNumId w:val="8"/>
  </w:num>
  <w:num w:numId="6" w16cid:durableId="1146557070">
    <w:abstractNumId w:val="5"/>
  </w:num>
  <w:num w:numId="7" w16cid:durableId="1679887418">
    <w:abstractNumId w:val="13"/>
  </w:num>
  <w:num w:numId="8" w16cid:durableId="677778006">
    <w:abstractNumId w:val="16"/>
  </w:num>
  <w:num w:numId="9" w16cid:durableId="299657090">
    <w:abstractNumId w:val="24"/>
  </w:num>
  <w:num w:numId="10" w16cid:durableId="2105299935">
    <w:abstractNumId w:val="11"/>
  </w:num>
  <w:num w:numId="11" w16cid:durableId="530270060">
    <w:abstractNumId w:val="27"/>
  </w:num>
  <w:num w:numId="12" w16cid:durableId="1371296237">
    <w:abstractNumId w:val="28"/>
  </w:num>
  <w:num w:numId="13" w16cid:durableId="33505048">
    <w:abstractNumId w:val="18"/>
  </w:num>
  <w:num w:numId="14" w16cid:durableId="1951860220">
    <w:abstractNumId w:val="25"/>
  </w:num>
  <w:num w:numId="15" w16cid:durableId="1453742005">
    <w:abstractNumId w:val="38"/>
  </w:num>
  <w:num w:numId="16" w16cid:durableId="1126657074">
    <w:abstractNumId w:val="35"/>
  </w:num>
  <w:num w:numId="17" w16cid:durableId="1295940498">
    <w:abstractNumId w:val="23"/>
  </w:num>
  <w:num w:numId="18" w16cid:durableId="1469207780">
    <w:abstractNumId w:val="29"/>
  </w:num>
  <w:num w:numId="19" w16cid:durableId="454297758">
    <w:abstractNumId w:val="14"/>
  </w:num>
  <w:num w:numId="20" w16cid:durableId="146827304">
    <w:abstractNumId w:val="6"/>
  </w:num>
  <w:num w:numId="21" w16cid:durableId="1231967987">
    <w:abstractNumId w:val="10"/>
  </w:num>
  <w:num w:numId="22" w16cid:durableId="343677684">
    <w:abstractNumId w:val="1"/>
  </w:num>
  <w:num w:numId="23" w16cid:durableId="1198809522">
    <w:abstractNumId w:val="34"/>
  </w:num>
  <w:num w:numId="24" w16cid:durableId="1617906244">
    <w:abstractNumId w:val="9"/>
  </w:num>
  <w:num w:numId="25" w16cid:durableId="1383823652">
    <w:abstractNumId w:val="41"/>
  </w:num>
  <w:num w:numId="26" w16cid:durableId="469254460">
    <w:abstractNumId w:val="39"/>
  </w:num>
  <w:num w:numId="27" w16cid:durableId="1781679000">
    <w:abstractNumId w:val="33"/>
  </w:num>
  <w:num w:numId="28" w16cid:durableId="737288612">
    <w:abstractNumId w:val="32"/>
  </w:num>
  <w:num w:numId="29" w16cid:durableId="46416404">
    <w:abstractNumId w:val="2"/>
  </w:num>
  <w:num w:numId="30" w16cid:durableId="473374164">
    <w:abstractNumId w:val="22"/>
  </w:num>
  <w:num w:numId="31" w16cid:durableId="205487954">
    <w:abstractNumId w:val="21"/>
  </w:num>
  <w:num w:numId="32" w16cid:durableId="219488299">
    <w:abstractNumId w:val="40"/>
  </w:num>
  <w:num w:numId="33" w16cid:durableId="937637127">
    <w:abstractNumId w:val="30"/>
  </w:num>
  <w:num w:numId="34" w16cid:durableId="942154002">
    <w:abstractNumId w:val="7"/>
  </w:num>
  <w:num w:numId="35" w16cid:durableId="316885626">
    <w:abstractNumId w:val="0"/>
  </w:num>
  <w:num w:numId="36" w16cid:durableId="1967658274">
    <w:abstractNumId w:val="31"/>
  </w:num>
  <w:num w:numId="37" w16cid:durableId="1079450573">
    <w:abstractNumId w:val="36"/>
  </w:num>
  <w:num w:numId="38" w16cid:durableId="1674575903">
    <w:abstractNumId w:val="19"/>
  </w:num>
  <w:num w:numId="39" w16cid:durableId="132990336">
    <w:abstractNumId w:val="15"/>
  </w:num>
  <w:num w:numId="40" w16cid:durableId="909729616">
    <w:abstractNumId w:val="17"/>
  </w:num>
  <w:num w:numId="41" w16cid:durableId="63841061">
    <w:abstractNumId w:val="37"/>
  </w:num>
  <w:num w:numId="42" w16cid:durableId="297538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DBB"/>
    <w:rsid w:val="00004FFB"/>
    <w:rsid w:val="00015C3D"/>
    <w:rsid w:val="00023163"/>
    <w:rsid w:val="0004411E"/>
    <w:rsid w:val="00044844"/>
    <w:rsid w:val="00047883"/>
    <w:rsid w:val="000510FD"/>
    <w:rsid w:val="0005570B"/>
    <w:rsid w:val="00057969"/>
    <w:rsid w:val="000601B3"/>
    <w:rsid w:val="000629FA"/>
    <w:rsid w:val="00067983"/>
    <w:rsid w:val="00076269"/>
    <w:rsid w:val="0007646B"/>
    <w:rsid w:val="00076E4A"/>
    <w:rsid w:val="0008428E"/>
    <w:rsid w:val="00084BF5"/>
    <w:rsid w:val="00085E54"/>
    <w:rsid w:val="00087043"/>
    <w:rsid w:val="00091503"/>
    <w:rsid w:val="000957EE"/>
    <w:rsid w:val="000A75D5"/>
    <w:rsid w:val="000B299B"/>
    <w:rsid w:val="000C1C19"/>
    <w:rsid w:val="000C34F0"/>
    <w:rsid w:val="000C4008"/>
    <w:rsid w:val="000D000F"/>
    <w:rsid w:val="000D192E"/>
    <w:rsid w:val="000D3D0E"/>
    <w:rsid w:val="000E7FAD"/>
    <w:rsid w:val="000F0A28"/>
    <w:rsid w:val="001048AB"/>
    <w:rsid w:val="00107111"/>
    <w:rsid w:val="00120821"/>
    <w:rsid w:val="00127D1B"/>
    <w:rsid w:val="001305A0"/>
    <w:rsid w:val="00130635"/>
    <w:rsid w:val="001311C1"/>
    <w:rsid w:val="0013129B"/>
    <w:rsid w:val="00137100"/>
    <w:rsid w:val="0014135C"/>
    <w:rsid w:val="0014527C"/>
    <w:rsid w:val="001516DE"/>
    <w:rsid w:val="00151B3A"/>
    <w:rsid w:val="0015259D"/>
    <w:rsid w:val="00152FD2"/>
    <w:rsid w:val="001534A3"/>
    <w:rsid w:val="001610DF"/>
    <w:rsid w:val="00171C63"/>
    <w:rsid w:val="00180A41"/>
    <w:rsid w:val="0018232B"/>
    <w:rsid w:val="001829CD"/>
    <w:rsid w:val="00182E74"/>
    <w:rsid w:val="0018392A"/>
    <w:rsid w:val="00193232"/>
    <w:rsid w:val="001A7AEF"/>
    <w:rsid w:val="001B6CAB"/>
    <w:rsid w:val="001C624C"/>
    <w:rsid w:val="001D4DD4"/>
    <w:rsid w:val="001E06CC"/>
    <w:rsid w:val="001E278E"/>
    <w:rsid w:val="001E6D7D"/>
    <w:rsid w:val="001F4EAD"/>
    <w:rsid w:val="001F5114"/>
    <w:rsid w:val="00216BF0"/>
    <w:rsid w:val="00227095"/>
    <w:rsid w:val="0023076F"/>
    <w:rsid w:val="002359CC"/>
    <w:rsid w:val="00250D34"/>
    <w:rsid w:val="0025622D"/>
    <w:rsid w:val="00265F5E"/>
    <w:rsid w:val="00270840"/>
    <w:rsid w:val="00273C03"/>
    <w:rsid w:val="002741CB"/>
    <w:rsid w:val="002774FE"/>
    <w:rsid w:val="002860DB"/>
    <w:rsid w:val="00286B26"/>
    <w:rsid w:val="00296AC4"/>
    <w:rsid w:val="002A4527"/>
    <w:rsid w:val="002B15DC"/>
    <w:rsid w:val="002B4589"/>
    <w:rsid w:val="002B670C"/>
    <w:rsid w:val="002B6864"/>
    <w:rsid w:val="002B7843"/>
    <w:rsid w:val="002C02DD"/>
    <w:rsid w:val="002C0839"/>
    <w:rsid w:val="002C284E"/>
    <w:rsid w:val="002C57C4"/>
    <w:rsid w:val="002C5BA4"/>
    <w:rsid w:val="002C6868"/>
    <w:rsid w:val="002D0417"/>
    <w:rsid w:val="002D32FB"/>
    <w:rsid w:val="002D5623"/>
    <w:rsid w:val="002E1898"/>
    <w:rsid w:val="002E4E60"/>
    <w:rsid w:val="002E5831"/>
    <w:rsid w:val="002E79D4"/>
    <w:rsid w:val="002F764A"/>
    <w:rsid w:val="00302077"/>
    <w:rsid w:val="00302E58"/>
    <w:rsid w:val="003072C1"/>
    <w:rsid w:val="00307A04"/>
    <w:rsid w:val="00316468"/>
    <w:rsid w:val="00316F71"/>
    <w:rsid w:val="00330252"/>
    <w:rsid w:val="003441BB"/>
    <w:rsid w:val="003466B0"/>
    <w:rsid w:val="00353135"/>
    <w:rsid w:val="00361392"/>
    <w:rsid w:val="0036189D"/>
    <w:rsid w:val="00365342"/>
    <w:rsid w:val="003739FF"/>
    <w:rsid w:val="00374A14"/>
    <w:rsid w:val="00377F28"/>
    <w:rsid w:val="003871D6"/>
    <w:rsid w:val="00387BB3"/>
    <w:rsid w:val="003908AF"/>
    <w:rsid w:val="003A0DA6"/>
    <w:rsid w:val="003A1CFA"/>
    <w:rsid w:val="003A37E3"/>
    <w:rsid w:val="003B1CF0"/>
    <w:rsid w:val="003B23D4"/>
    <w:rsid w:val="003B3AFF"/>
    <w:rsid w:val="003B7371"/>
    <w:rsid w:val="003C01D6"/>
    <w:rsid w:val="003C3882"/>
    <w:rsid w:val="003C472C"/>
    <w:rsid w:val="003C5B04"/>
    <w:rsid w:val="003C6772"/>
    <w:rsid w:val="003D234F"/>
    <w:rsid w:val="003E1DDB"/>
    <w:rsid w:val="003E272E"/>
    <w:rsid w:val="003E2FF7"/>
    <w:rsid w:val="003E3229"/>
    <w:rsid w:val="003E758C"/>
    <w:rsid w:val="003F282E"/>
    <w:rsid w:val="003F5622"/>
    <w:rsid w:val="003F60A2"/>
    <w:rsid w:val="003F69AE"/>
    <w:rsid w:val="0040485C"/>
    <w:rsid w:val="00404C71"/>
    <w:rsid w:val="00407B84"/>
    <w:rsid w:val="004149D1"/>
    <w:rsid w:val="0042115A"/>
    <w:rsid w:val="00422E9B"/>
    <w:rsid w:val="0043233C"/>
    <w:rsid w:val="00432D7B"/>
    <w:rsid w:val="004334DC"/>
    <w:rsid w:val="00434530"/>
    <w:rsid w:val="004362F7"/>
    <w:rsid w:val="0044577F"/>
    <w:rsid w:val="004457DA"/>
    <w:rsid w:val="00446D02"/>
    <w:rsid w:val="00447743"/>
    <w:rsid w:val="00450FB4"/>
    <w:rsid w:val="00453144"/>
    <w:rsid w:val="0046375E"/>
    <w:rsid w:val="004677BB"/>
    <w:rsid w:val="004734E7"/>
    <w:rsid w:val="00491571"/>
    <w:rsid w:val="004963E5"/>
    <w:rsid w:val="00497D1F"/>
    <w:rsid w:val="004A0A1D"/>
    <w:rsid w:val="004A51DF"/>
    <w:rsid w:val="004B7433"/>
    <w:rsid w:val="004C0769"/>
    <w:rsid w:val="004C3705"/>
    <w:rsid w:val="004C4B93"/>
    <w:rsid w:val="004C6699"/>
    <w:rsid w:val="004D3DBC"/>
    <w:rsid w:val="004E08A4"/>
    <w:rsid w:val="004E0B30"/>
    <w:rsid w:val="004E4440"/>
    <w:rsid w:val="0050054C"/>
    <w:rsid w:val="00501296"/>
    <w:rsid w:val="00501EF0"/>
    <w:rsid w:val="00505808"/>
    <w:rsid w:val="00505B14"/>
    <w:rsid w:val="00506167"/>
    <w:rsid w:val="00506DF9"/>
    <w:rsid w:val="00510F3C"/>
    <w:rsid w:val="00513970"/>
    <w:rsid w:val="00514A60"/>
    <w:rsid w:val="00525D3D"/>
    <w:rsid w:val="00526CFB"/>
    <w:rsid w:val="00543256"/>
    <w:rsid w:val="005432A7"/>
    <w:rsid w:val="005471D5"/>
    <w:rsid w:val="005476C0"/>
    <w:rsid w:val="00552C1F"/>
    <w:rsid w:val="00562FE5"/>
    <w:rsid w:val="00570B7E"/>
    <w:rsid w:val="0057289F"/>
    <w:rsid w:val="00574DDF"/>
    <w:rsid w:val="0058756E"/>
    <w:rsid w:val="00590478"/>
    <w:rsid w:val="0059112A"/>
    <w:rsid w:val="00592237"/>
    <w:rsid w:val="005929E8"/>
    <w:rsid w:val="0059333A"/>
    <w:rsid w:val="005A6E46"/>
    <w:rsid w:val="005A70C6"/>
    <w:rsid w:val="005C2FF3"/>
    <w:rsid w:val="005D4071"/>
    <w:rsid w:val="005D5AD5"/>
    <w:rsid w:val="005D5D27"/>
    <w:rsid w:val="005D6845"/>
    <w:rsid w:val="005E5868"/>
    <w:rsid w:val="005E59C1"/>
    <w:rsid w:val="005E5E12"/>
    <w:rsid w:val="005F1A37"/>
    <w:rsid w:val="005F1AE0"/>
    <w:rsid w:val="005F493D"/>
    <w:rsid w:val="005F4D23"/>
    <w:rsid w:val="005F4D7D"/>
    <w:rsid w:val="005F5DC9"/>
    <w:rsid w:val="005F60DC"/>
    <w:rsid w:val="005F667F"/>
    <w:rsid w:val="005F6DC0"/>
    <w:rsid w:val="0060080D"/>
    <w:rsid w:val="006022A9"/>
    <w:rsid w:val="0061028F"/>
    <w:rsid w:val="00617525"/>
    <w:rsid w:val="00626CEF"/>
    <w:rsid w:val="00627657"/>
    <w:rsid w:val="0063280F"/>
    <w:rsid w:val="00635E08"/>
    <w:rsid w:val="00636132"/>
    <w:rsid w:val="00640208"/>
    <w:rsid w:val="006460F7"/>
    <w:rsid w:val="0065034F"/>
    <w:rsid w:val="00650DB2"/>
    <w:rsid w:val="00654F01"/>
    <w:rsid w:val="0065586C"/>
    <w:rsid w:val="00657C37"/>
    <w:rsid w:val="00662314"/>
    <w:rsid w:val="00665E98"/>
    <w:rsid w:val="006665F1"/>
    <w:rsid w:val="006672AF"/>
    <w:rsid w:val="00670A00"/>
    <w:rsid w:val="00671101"/>
    <w:rsid w:val="006743F4"/>
    <w:rsid w:val="00681C9C"/>
    <w:rsid w:val="006849EC"/>
    <w:rsid w:val="00684D8B"/>
    <w:rsid w:val="006A017E"/>
    <w:rsid w:val="006A2113"/>
    <w:rsid w:val="006A4022"/>
    <w:rsid w:val="006A420B"/>
    <w:rsid w:val="006B06C9"/>
    <w:rsid w:val="006B3FFB"/>
    <w:rsid w:val="006C02B7"/>
    <w:rsid w:val="006C0DD1"/>
    <w:rsid w:val="006C7194"/>
    <w:rsid w:val="006D6304"/>
    <w:rsid w:val="006D6D13"/>
    <w:rsid w:val="006E3CBD"/>
    <w:rsid w:val="006E4249"/>
    <w:rsid w:val="006E49D4"/>
    <w:rsid w:val="006F1C7D"/>
    <w:rsid w:val="007057EF"/>
    <w:rsid w:val="00705C9D"/>
    <w:rsid w:val="00707319"/>
    <w:rsid w:val="00720C06"/>
    <w:rsid w:val="0072464B"/>
    <w:rsid w:val="00726854"/>
    <w:rsid w:val="00734306"/>
    <w:rsid w:val="00734505"/>
    <w:rsid w:val="007347F6"/>
    <w:rsid w:val="007356EF"/>
    <w:rsid w:val="00743BB1"/>
    <w:rsid w:val="0074495D"/>
    <w:rsid w:val="00746621"/>
    <w:rsid w:val="007567CC"/>
    <w:rsid w:val="00756E39"/>
    <w:rsid w:val="00757E57"/>
    <w:rsid w:val="007638C7"/>
    <w:rsid w:val="00775372"/>
    <w:rsid w:val="00782685"/>
    <w:rsid w:val="0078555B"/>
    <w:rsid w:val="00787F6B"/>
    <w:rsid w:val="00790E2D"/>
    <w:rsid w:val="00794386"/>
    <w:rsid w:val="007A2318"/>
    <w:rsid w:val="007B0619"/>
    <w:rsid w:val="007B0C67"/>
    <w:rsid w:val="007B129C"/>
    <w:rsid w:val="007B3155"/>
    <w:rsid w:val="007B625C"/>
    <w:rsid w:val="007C15DB"/>
    <w:rsid w:val="007C521B"/>
    <w:rsid w:val="007C62BD"/>
    <w:rsid w:val="007C7EB1"/>
    <w:rsid w:val="007D0D58"/>
    <w:rsid w:val="007D1349"/>
    <w:rsid w:val="007D2E85"/>
    <w:rsid w:val="007D4ED0"/>
    <w:rsid w:val="007E7C2C"/>
    <w:rsid w:val="007F0B73"/>
    <w:rsid w:val="007F1675"/>
    <w:rsid w:val="007F5C38"/>
    <w:rsid w:val="007F6B0F"/>
    <w:rsid w:val="007F7C48"/>
    <w:rsid w:val="00801203"/>
    <w:rsid w:val="008023B3"/>
    <w:rsid w:val="00805203"/>
    <w:rsid w:val="008075EA"/>
    <w:rsid w:val="00811038"/>
    <w:rsid w:val="00814B54"/>
    <w:rsid w:val="008169B6"/>
    <w:rsid w:val="00816E97"/>
    <w:rsid w:val="00821832"/>
    <w:rsid w:val="0082604B"/>
    <w:rsid w:val="008261D2"/>
    <w:rsid w:val="00827F31"/>
    <w:rsid w:val="00830F2D"/>
    <w:rsid w:val="008332C2"/>
    <w:rsid w:val="00837A74"/>
    <w:rsid w:val="00842B06"/>
    <w:rsid w:val="00842D8C"/>
    <w:rsid w:val="008432A7"/>
    <w:rsid w:val="0085023D"/>
    <w:rsid w:val="008502F4"/>
    <w:rsid w:val="00850EED"/>
    <w:rsid w:val="00853A5C"/>
    <w:rsid w:val="008564CA"/>
    <w:rsid w:val="00856D8E"/>
    <w:rsid w:val="00857BD9"/>
    <w:rsid w:val="00861D44"/>
    <w:rsid w:val="00863FF7"/>
    <w:rsid w:val="00870353"/>
    <w:rsid w:val="00874211"/>
    <w:rsid w:val="00876A52"/>
    <w:rsid w:val="00877578"/>
    <w:rsid w:val="008802A0"/>
    <w:rsid w:val="008806AE"/>
    <w:rsid w:val="00881C5E"/>
    <w:rsid w:val="00886E18"/>
    <w:rsid w:val="008938A3"/>
    <w:rsid w:val="008A186D"/>
    <w:rsid w:val="008A2367"/>
    <w:rsid w:val="008A2458"/>
    <w:rsid w:val="008B48DC"/>
    <w:rsid w:val="008B5E0F"/>
    <w:rsid w:val="008B7C77"/>
    <w:rsid w:val="008D20CB"/>
    <w:rsid w:val="008D2BB9"/>
    <w:rsid w:val="008D35D3"/>
    <w:rsid w:val="008D6A18"/>
    <w:rsid w:val="008E1934"/>
    <w:rsid w:val="008E2A8C"/>
    <w:rsid w:val="008E416B"/>
    <w:rsid w:val="008E7B55"/>
    <w:rsid w:val="008F7BE2"/>
    <w:rsid w:val="00901721"/>
    <w:rsid w:val="0090450F"/>
    <w:rsid w:val="00911273"/>
    <w:rsid w:val="009112DE"/>
    <w:rsid w:val="0091180F"/>
    <w:rsid w:val="00914B5C"/>
    <w:rsid w:val="0091702A"/>
    <w:rsid w:val="009235B7"/>
    <w:rsid w:val="009240BE"/>
    <w:rsid w:val="00924DB0"/>
    <w:rsid w:val="00940842"/>
    <w:rsid w:val="0094279F"/>
    <w:rsid w:val="00945410"/>
    <w:rsid w:val="00945A1E"/>
    <w:rsid w:val="009460D0"/>
    <w:rsid w:val="0096369F"/>
    <w:rsid w:val="009656B4"/>
    <w:rsid w:val="00966AB0"/>
    <w:rsid w:val="00970B53"/>
    <w:rsid w:val="00972D77"/>
    <w:rsid w:val="0097445A"/>
    <w:rsid w:val="0097516D"/>
    <w:rsid w:val="0097774C"/>
    <w:rsid w:val="009802AD"/>
    <w:rsid w:val="009819BB"/>
    <w:rsid w:val="00984950"/>
    <w:rsid w:val="009875BE"/>
    <w:rsid w:val="00990C01"/>
    <w:rsid w:val="009A3705"/>
    <w:rsid w:val="009A5B4A"/>
    <w:rsid w:val="009A68CE"/>
    <w:rsid w:val="009B089D"/>
    <w:rsid w:val="009B4FFF"/>
    <w:rsid w:val="009C1B9F"/>
    <w:rsid w:val="009C7EE4"/>
    <w:rsid w:val="009D108C"/>
    <w:rsid w:val="009D34F4"/>
    <w:rsid w:val="009D4A9F"/>
    <w:rsid w:val="009D61A7"/>
    <w:rsid w:val="009D7BDC"/>
    <w:rsid w:val="009E295F"/>
    <w:rsid w:val="009E4134"/>
    <w:rsid w:val="009E45C1"/>
    <w:rsid w:val="009E4774"/>
    <w:rsid w:val="009F3455"/>
    <w:rsid w:val="009F4EA7"/>
    <w:rsid w:val="00A008B7"/>
    <w:rsid w:val="00A027D7"/>
    <w:rsid w:val="00A035A0"/>
    <w:rsid w:val="00A05D73"/>
    <w:rsid w:val="00A12B5C"/>
    <w:rsid w:val="00A171EE"/>
    <w:rsid w:val="00A23519"/>
    <w:rsid w:val="00A2607E"/>
    <w:rsid w:val="00A27AA1"/>
    <w:rsid w:val="00A322A7"/>
    <w:rsid w:val="00A324DE"/>
    <w:rsid w:val="00A33E39"/>
    <w:rsid w:val="00A34ABD"/>
    <w:rsid w:val="00A365AC"/>
    <w:rsid w:val="00A41EAF"/>
    <w:rsid w:val="00A43A78"/>
    <w:rsid w:val="00A46F44"/>
    <w:rsid w:val="00A539E3"/>
    <w:rsid w:val="00A557FE"/>
    <w:rsid w:val="00A760B5"/>
    <w:rsid w:val="00A83007"/>
    <w:rsid w:val="00A833AD"/>
    <w:rsid w:val="00A87E02"/>
    <w:rsid w:val="00A9095B"/>
    <w:rsid w:val="00A92045"/>
    <w:rsid w:val="00A93E24"/>
    <w:rsid w:val="00A9453A"/>
    <w:rsid w:val="00A96183"/>
    <w:rsid w:val="00A97BFC"/>
    <w:rsid w:val="00AA01CD"/>
    <w:rsid w:val="00AA0854"/>
    <w:rsid w:val="00AA16B3"/>
    <w:rsid w:val="00AA299F"/>
    <w:rsid w:val="00AA7B69"/>
    <w:rsid w:val="00AB2A89"/>
    <w:rsid w:val="00AB4CA5"/>
    <w:rsid w:val="00AB7044"/>
    <w:rsid w:val="00AC40FD"/>
    <w:rsid w:val="00AC5BBB"/>
    <w:rsid w:val="00AD0860"/>
    <w:rsid w:val="00AD11F0"/>
    <w:rsid w:val="00AD4325"/>
    <w:rsid w:val="00AD6622"/>
    <w:rsid w:val="00AE0FDD"/>
    <w:rsid w:val="00AE6709"/>
    <w:rsid w:val="00AF4005"/>
    <w:rsid w:val="00AF45EF"/>
    <w:rsid w:val="00B0135B"/>
    <w:rsid w:val="00B01701"/>
    <w:rsid w:val="00B021CD"/>
    <w:rsid w:val="00B0393E"/>
    <w:rsid w:val="00B04EF3"/>
    <w:rsid w:val="00B05FA3"/>
    <w:rsid w:val="00B06DF6"/>
    <w:rsid w:val="00B0791F"/>
    <w:rsid w:val="00B11EB2"/>
    <w:rsid w:val="00B15F33"/>
    <w:rsid w:val="00B17145"/>
    <w:rsid w:val="00B255C5"/>
    <w:rsid w:val="00B256D4"/>
    <w:rsid w:val="00B25F6A"/>
    <w:rsid w:val="00B30F44"/>
    <w:rsid w:val="00B32DDC"/>
    <w:rsid w:val="00B34BD5"/>
    <w:rsid w:val="00B46AE2"/>
    <w:rsid w:val="00B503B4"/>
    <w:rsid w:val="00B50AAC"/>
    <w:rsid w:val="00B54FBF"/>
    <w:rsid w:val="00B55198"/>
    <w:rsid w:val="00B63A73"/>
    <w:rsid w:val="00B85348"/>
    <w:rsid w:val="00B918C1"/>
    <w:rsid w:val="00B94B10"/>
    <w:rsid w:val="00B964EC"/>
    <w:rsid w:val="00BA0B0F"/>
    <w:rsid w:val="00BA6641"/>
    <w:rsid w:val="00BB21FB"/>
    <w:rsid w:val="00BB51D6"/>
    <w:rsid w:val="00BC6D27"/>
    <w:rsid w:val="00BC701A"/>
    <w:rsid w:val="00BC72AF"/>
    <w:rsid w:val="00BC7544"/>
    <w:rsid w:val="00BD0CBF"/>
    <w:rsid w:val="00BD4F39"/>
    <w:rsid w:val="00BD5A78"/>
    <w:rsid w:val="00BE0D9F"/>
    <w:rsid w:val="00BE4235"/>
    <w:rsid w:val="00BE44E9"/>
    <w:rsid w:val="00BE72AA"/>
    <w:rsid w:val="00BF378B"/>
    <w:rsid w:val="00BF5D9C"/>
    <w:rsid w:val="00C05084"/>
    <w:rsid w:val="00C219AA"/>
    <w:rsid w:val="00C237C8"/>
    <w:rsid w:val="00C24B21"/>
    <w:rsid w:val="00C26286"/>
    <w:rsid w:val="00C31D67"/>
    <w:rsid w:val="00C32FE1"/>
    <w:rsid w:val="00C33EF0"/>
    <w:rsid w:val="00C35B21"/>
    <w:rsid w:val="00C370C7"/>
    <w:rsid w:val="00C400A1"/>
    <w:rsid w:val="00C41625"/>
    <w:rsid w:val="00C50A29"/>
    <w:rsid w:val="00C51D28"/>
    <w:rsid w:val="00C54AD0"/>
    <w:rsid w:val="00C559F9"/>
    <w:rsid w:val="00C603CE"/>
    <w:rsid w:val="00C6413C"/>
    <w:rsid w:val="00C73D41"/>
    <w:rsid w:val="00C74260"/>
    <w:rsid w:val="00C82838"/>
    <w:rsid w:val="00C836F0"/>
    <w:rsid w:val="00C83ADF"/>
    <w:rsid w:val="00C83E5A"/>
    <w:rsid w:val="00C9246A"/>
    <w:rsid w:val="00C94FA8"/>
    <w:rsid w:val="00C970BE"/>
    <w:rsid w:val="00CA17F6"/>
    <w:rsid w:val="00CA417A"/>
    <w:rsid w:val="00CB0828"/>
    <w:rsid w:val="00CB5DE4"/>
    <w:rsid w:val="00CC315B"/>
    <w:rsid w:val="00CC33C8"/>
    <w:rsid w:val="00CC3AAA"/>
    <w:rsid w:val="00CD1780"/>
    <w:rsid w:val="00CD3F6A"/>
    <w:rsid w:val="00CD4196"/>
    <w:rsid w:val="00CF02B4"/>
    <w:rsid w:val="00CF1EBB"/>
    <w:rsid w:val="00CF6454"/>
    <w:rsid w:val="00D00DA7"/>
    <w:rsid w:val="00D01424"/>
    <w:rsid w:val="00D0662F"/>
    <w:rsid w:val="00D10AD0"/>
    <w:rsid w:val="00D133C2"/>
    <w:rsid w:val="00D1537C"/>
    <w:rsid w:val="00D16EC0"/>
    <w:rsid w:val="00D207E1"/>
    <w:rsid w:val="00D23146"/>
    <w:rsid w:val="00D32699"/>
    <w:rsid w:val="00D34DFF"/>
    <w:rsid w:val="00D364D0"/>
    <w:rsid w:val="00D378CA"/>
    <w:rsid w:val="00D379AB"/>
    <w:rsid w:val="00D41C7E"/>
    <w:rsid w:val="00D41FE5"/>
    <w:rsid w:val="00D52AB0"/>
    <w:rsid w:val="00D60F98"/>
    <w:rsid w:val="00D63366"/>
    <w:rsid w:val="00D6480B"/>
    <w:rsid w:val="00D649F1"/>
    <w:rsid w:val="00D6558A"/>
    <w:rsid w:val="00D734C0"/>
    <w:rsid w:val="00D76EA2"/>
    <w:rsid w:val="00D8589E"/>
    <w:rsid w:val="00D91FEC"/>
    <w:rsid w:val="00D944D1"/>
    <w:rsid w:val="00D96291"/>
    <w:rsid w:val="00DA235E"/>
    <w:rsid w:val="00DB4BFF"/>
    <w:rsid w:val="00DB6F13"/>
    <w:rsid w:val="00DC1F0D"/>
    <w:rsid w:val="00DC7875"/>
    <w:rsid w:val="00DD19F8"/>
    <w:rsid w:val="00DD1D0A"/>
    <w:rsid w:val="00DF4271"/>
    <w:rsid w:val="00DF5219"/>
    <w:rsid w:val="00DF6C45"/>
    <w:rsid w:val="00E03EC1"/>
    <w:rsid w:val="00E04C68"/>
    <w:rsid w:val="00E10364"/>
    <w:rsid w:val="00E17B9C"/>
    <w:rsid w:val="00E17CDF"/>
    <w:rsid w:val="00E22658"/>
    <w:rsid w:val="00E22D61"/>
    <w:rsid w:val="00E30902"/>
    <w:rsid w:val="00E343E6"/>
    <w:rsid w:val="00E3779F"/>
    <w:rsid w:val="00E3781D"/>
    <w:rsid w:val="00E37E9D"/>
    <w:rsid w:val="00E411D1"/>
    <w:rsid w:val="00E506B7"/>
    <w:rsid w:val="00E52DE6"/>
    <w:rsid w:val="00E5483B"/>
    <w:rsid w:val="00E5634A"/>
    <w:rsid w:val="00E569F9"/>
    <w:rsid w:val="00E57D67"/>
    <w:rsid w:val="00E65113"/>
    <w:rsid w:val="00E67404"/>
    <w:rsid w:val="00E713B8"/>
    <w:rsid w:val="00E745E1"/>
    <w:rsid w:val="00E7540F"/>
    <w:rsid w:val="00E767EA"/>
    <w:rsid w:val="00E7680A"/>
    <w:rsid w:val="00E76CA2"/>
    <w:rsid w:val="00E80919"/>
    <w:rsid w:val="00E866A9"/>
    <w:rsid w:val="00E87F32"/>
    <w:rsid w:val="00E9075A"/>
    <w:rsid w:val="00E9572C"/>
    <w:rsid w:val="00E97837"/>
    <w:rsid w:val="00EA572E"/>
    <w:rsid w:val="00EB1117"/>
    <w:rsid w:val="00EB1B4B"/>
    <w:rsid w:val="00EB407B"/>
    <w:rsid w:val="00EB56D9"/>
    <w:rsid w:val="00ED077B"/>
    <w:rsid w:val="00ED4525"/>
    <w:rsid w:val="00ED635C"/>
    <w:rsid w:val="00EE3D9C"/>
    <w:rsid w:val="00EE6709"/>
    <w:rsid w:val="00EE7B8E"/>
    <w:rsid w:val="00EF119E"/>
    <w:rsid w:val="00F07E8D"/>
    <w:rsid w:val="00F13F0F"/>
    <w:rsid w:val="00F1401F"/>
    <w:rsid w:val="00F21426"/>
    <w:rsid w:val="00F2575E"/>
    <w:rsid w:val="00F25B0E"/>
    <w:rsid w:val="00F32B51"/>
    <w:rsid w:val="00F378AD"/>
    <w:rsid w:val="00F4082E"/>
    <w:rsid w:val="00F41E3C"/>
    <w:rsid w:val="00F457D7"/>
    <w:rsid w:val="00F46862"/>
    <w:rsid w:val="00F52375"/>
    <w:rsid w:val="00F575E3"/>
    <w:rsid w:val="00F662F0"/>
    <w:rsid w:val="00F70A12"/>
    <w:rsid w:val="00F75EBC"/>
    <w:rsid w:val="00F75EF4"/>
    <w:rsid w:val="00F813D4"/>
    <w:rsid w:val="00F8218A"/>
    <w:rsid w:val="00F831B8"/>
    <w:rsid w:val="00F84D6F"/>
    <w:rsid w:val="00F85B6B"/>
    <w:rsid w:val="00F906CE"/>
    <w:rsid w:val="00F92197"/>
    <w:rsid w:val="00F94E51"/>
    <w:rsid w:val="00F9680C"/>
    <w:rsid w:val="00F96C1F"/>
    <w:rsid w:val="00FA59E0"/>
    <w:rsid w:val="00FA5AE8"/>
    <w:rsid w:val="00FB4636"/>
    <w:rsid w:val="00FB4D7F"/>
    <w:rsid w:val="00FB71DD"/>
    <w:rsid w:val="00FC0E93"/>
    <w:rsid w:val="00FD2504"/>
    <w:rsid w:val="00FD52C5"/>
    <w:rsid w:val="00FD6612"/>
    <w:rsid w:val="00FD6C64"/>
    <w:rsid w:val="00FD6E52"/>
    <w:rsid w:val="00FE0531"/>
    <w:rsid w:val="00FE08EC"/>
    <w:rsid w:val="00FE1D8B"/>
    <w:rsid w:val="00FE4D5B"/>
    <w:rsid w:val="00FF0A19"/>
    <w:rsid w:val="00FF2CC1"/>
    <w:rsid w:val="00FF5244"/>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0D5B8627-BFE7-4A13-8A60-DF36156A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 w:type="paragraph" w:customStyle="1" w:styleId="UserInput">
    <w:name w:val="User Input"/>
    <w:basedOn w:val="Normal"/>
    <w:rsid w:val="008502F4"/>
    <w:rPr>
      <w:rFonts w:ascii="Courier New" w:hAnsi="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7484">
      <w:bodyDiv w:val="1"/>
      <w:marLeft w:val="0"/>
      <w:marRight w:val="0"/>
      <w:marTop w:val="0"/>
      <w:marBottom w:val="0"/>
      <w:divBdr>
        <w:top w:val="none" w:sz="0" w:space="0" w:color="auto"/>
        <w:left w:val="none" w:sz="0" w:space="0" w:color="auto"/>
        <w:bottom w:val="none" w:sz="0" w:space="0" w:color="auto"/>
        <w:right w:val="none" w:sz="0" w:space="0" w:color="auto"/>
      </w:divBdr>
    </w:div>
    <w:div w:id="202598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CE95B92902344B79D84278AB2662C" ma:contentTypeVersion="7" ma:contentTypeDescription="Create a new document." ma:contentTypeScope="" ma:versionID="68b3e1334a5572855490389329c7d1ef">
  <xsd:schema xmlns:xsd="http://www.w3.org/2001/XMLSchema" xmlns:xs="http://www.w3.org/2001/XMLSchema" xmlns:p="http://schemas.microsoft.com/office/2006/metadata/properties" xmlns:ns2="http://schemas.microsoft.com/sharepoint/v4" targetNamespace="http://schemas.microsoft.com/office/2006/metadata/properties" ma:root="true" ma:fieldsID="0cb21f1620fe4769bc2d7c5570b9b5b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isplay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0092C94-A07D-4A09-9636-E1C28B0BC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58D0-8997-4776-9941-882F0D72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2093</Words>
  <Characters>12597</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Mulvaney, Molly (DTMB)</cp:lastModifiedBy>
  <cp:revision>99</cp:revision>
  <cp:lastPrinted>2017-04-10T15:57:00Z</cp:lastPrinted>
  <dcterms:created xsi:type="dcterms:W3CDTF">2024-08-16T15:06:00Z</dcterms:created>
  <dcterms:modified xsi:type="dcterms:W3CDTF">2026-04-14T11:26:00Z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0x0101003C0CE95B92902344B79D84278AB2662C</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ies>
</file>