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179"/>
        <w:gridCol w:w="6"/>
        <w:gridCol w:w="6"/>
        <w:gridCol w:w="11150"/>
        <w:gridCol w:w="179"/>
      </w:tblGrid>
      <w:tr w:rsidR="00A830C5" w14:paraId="15AE2BC9" w14:textId="77777777">
        <w:tc>
          <w:tcPr>
            <w:tcW w:w="179" w:type="dxa"/>
          </w:tcPr>
          <w:p w14:paraId="2BEAAAF5" w14:textId="77777777" w:rsidR="00A830C5" w:rsidRDefault="00A830C5">
            <w:pPr>
              <w:pStyle w:val="EmptyCellLayoutStyle"/>
              <w:spacing w:after="0" w:line="240" w:lineRule="auto"/>
            </w:pPr>
          </w:p>
        </w:tc>
        <w:tc>
          <w:tcPr>
            <w:tcW w:w="0" w:type="dxa"/>
          </w:tcPr>
          <w:p w14:paraId="64AD3B63" w14:textId="77777777" w:rsidR="00A830C5" w:rsidRDefault="00A830C5">
            <w:pPr>
              <w:pStyle w:val="EmptyCellLayoutStyle"/>
              <w:spacing w:after="0" w:line="240" w:lineRule="auto"/>
            </w:pPr>
          </w:p>
        </w:tc>
        <w:tc>
          <w:tcPr>
            <w:tcW w:w="0" w:type="dxa"/>
          </w:tcPr>
          <w:p w14:paraId="64CC429E" w14:textId="77777777" w:rsidR="00A830C5" w:rsidRDefault="00A830C5">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36"/>
              <w:gridCol w:w="179"/>
              <w:gridCol w:w="539"/>
              <w:gridCol w:w="2878"/>
              <w:gridCol w:w="540"/>
              <w:gridCol w:w="180"/>
              <w:gridCol w:w="539"/>
              <w:gridCol w:w="3059"/>
            </w:tblGrid>
            <w:tr w:rsidR="00A830C5" w14:paraId="024EC001" w14:textId="77777777">
              <w:trPr>
                <w:trHeight w:val="540"/>
              </w:trPr>
              <w:tc>
                <w:tcPr>
                  <w:tcW w:w="3240" w:type="dxa"/>
                </w:tcPr>
                <w:p w14:paraId="0B2498B2" w14:textId="77777777" w:rsidR="00A830C5" w:rsidRDefault="00A830C5">
                  <w:pPr>
                    <w:pStyle w:val="EmptyCellLayoutStyle"/>
                    <w:spacing w:after="0" w:line="240" w:lineRule="auto"/>
                  </w:pPr>
                </w:p>
              </w:tc>
              <w:tc>
                <w:tcPr>
                  <w:tcW w:w="179" w:type="dxa"/>
                </w:tcPr>
                <w:p w14:paraId="16028A5B" w14:textId="77777777" w:rsidR="00A830C5" w:rsidRDefault="00A830C5">
                  <w:pPr>
                    <w:pStyle w:val="EmptyCellLayoutStyle"/>
                    <w:spacing w:after="0" w:line="240" w:lineRule="auto"/>
                  </w:pPr>
                </w:p>
              </w:tc>
              <w:tc>
                <w:tcPr>
                  <w:tcW w:w="539" w:type="dxa"/>
                </w:tcPr>
                <w:p w14:paraId="7A82868B" w14:textId="77777777" w:rsidR="00A830C5" w:rsidRDefault="00A830C5">
                  <w:pPr>
                    <w:pStyle w:val="EmptyCellLayoutStyle"/>
                    <w:spacing w:after="0" w:line="240" w:lineRule="auto"/>
                  </w:pPr>
                </w:p>
              </w:tc>
              <w:tc>
                <w:tcPr>
                  <w:tcW w:w="2879" w:type="dxa"/>
                </w:tcPr>
                <w:tbl>
                  <w:tblPr>
                    <w:tblW w:w="0" w:type="auto"/>
                    <w:tblCellMar>
                      <w:left w:w="0" w:type="dxa"/>
                      <w:right w:w="0" w:type="dxa"/>
                    </w:tblCellMar>
                    <w:tblLook w:val="04A0" w:firstRow="1" w:lastRow="0" w:firstColumn="1" w:lastColumn="0" w:noHBand="0" w:noVBand="1"/>
                  </w:tblPr>
                  <w:tblGrid>
                    <w:gridCol w:w="2878"/>
                  </w:tblGrid>
                  <w:tr w:rsidR="00A830C5" w14:paraId="01E8AF13" w14:textId="77777777">
                    <w:trPr>
                      <w:trHeight w:val="462"/>
                    </w:trPr>
                    <w:tc>
                      <w:tcPr>
                        <w:tcW w:w="2880" w:type="dxa"/>
                        <w:tcBorders>
                          <w:top w:val="nil"/>
                          <w:left w:val="nil"/>
                          <w:bottom w:val="nil"/>
                          <w:right w:val="nil"/>
                        </w:tcBorders>
                        <w:tcMar>
                          <w:top w:w="39" w:type="dxa"/>
                          <w:left w:w="39" w:type="dxa"/>
                          <w:bottom w:w="39" w:type="dxa"/>
                          <w:right w:w="39" w:type="dxa"/>
                        </w:tcMar>
                      </w:tcPr>
                      <w:p w14:paraId="7C707941" w14:textId="77777777" w:rsidR="00A830C5" w:rsidRDefault="00592FA3">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56911423" w14:textId="77777777" w:rsidR="00A830C5" w:rsidRDefault="00A830C5">
                  <w:pPr>
                    <w:spacing w:after="0" w:line="240" w:lineRule="auto"/>
                  </w:pPr>
                </w:p>
              </w:tc>
              <w:tc>
                <w:tcPr>
                  <w:tcW w:w="540" w:type="dxa"/>
                </w:tcPr>
                <w:p w14:paraId="16BE7150" w14:textId="77777777" w:rsidR="00A830C5" w:rsidRDefault="00A830C5">
                  <w:pPr>
                    <w:pStyle w:val="EmptyCellLayoutStyle"/>
                    <w:spacing w:after="0" w:line="240" w:lineRule="auto"/>
                  </w:pPr>
                </w:p>
              </w:tc>
              <w:tc>
                <w:tcPr>
                  <w:tcW w:w="180" w:type="dxa"/>
                </w:tcPr>
                <w:p w14:paraId="230DD871" w14:textId="77777777" w:rsidR="00A830C5" w:rsidRDefault="00A830C5">
                  <w:pPr>
                    <w:pStyle w:val="EmptyCellLayoutStyle"/>
                    <w:spacing w:after="0" w:line="240" w:lineRule="auto"/>
                  </w:pPr>
                </w:p>
              </w:tc>
              <w:tc>
                <w:tcPr>
                  <w:tcW w:w="539" w:type="dxa"/>
                </w:tcPr>
                <w:p w14:paraId="65351A60" w14:textId="77777777" w:rsidR="00A830C5" w:rsidRDefault="00A830C5">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260"/>
                    <w:gridCol w:w="1761"/>
                  </w:tblGrid>
                  <w:tr w:rsidR="00A830C5" w14:paraId="4CF6223F"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241"/>
                        </w:tblGrid>
                        <w:tr w:rsidR="00A830C5" w14:paraId="12483817" w14:textId="77777777">
                          <w:trPr>
                            <w:trHeight w:val="192"/>
                          </w:trPr>
                          <w:tc>
                            <w:tcPr>
                              <w:tcW w:w="1260" w:type="dxa"/>
                              <w:tcBorders>
                                <w:top w:val="nil"/>
                                <w:left w:val="nil"/>
                                <w:bottom w:val="nil"/>
                                <w:right w:val="nil"/>
                              </w:tcBorders>
                              <w:tcMar>
                                <w:top w:w="39" w:type="dxa"/>
                                <w:left w:w="39" w:type="dxa"/>
                                <w:bottom w:w="39" w:type="dxa"/>
                                <w:right w:w="39" w:type="dxa"/>
                              </w:tcMar>
                            </w:tcPr>
                            <w:p w14:paraId="4141BEF9" w14:textId="77777777" w:rsidR="00A830C5" w:rsidRDefault="00592FA3">
                              <w:pPr>
                                <w:spacing w:after="0" w:line="240" w:lineRule="auto"/>
                              </w:pPr>
                              <w:r>
                                <w:rPr>
                                  <w:rFonts w:ascii="Arial" w:eastAsia="Arial" w:hAnsi="Arial"/>
                                  <w:b/>
                                  <w:color w:val="000000"/>
                                  <w:sz w:val="16"/>
                                </w:rPr>
                                <w:t>Position Code</w:t>
                              </w:r>
                            </w:p>
                          </w:tc>
                        </w:tr>
                      </w:tbl>
                      <w:p w14:paraId="779C97D4" w14:textId="77777777" w:rsidR="00A830C5" w:rsidRDefault="00A830C5">
                        <w:pPr>
                          <w:spacing w:after="0" w:line="240" w:lineRule="auto"/>
                        </w:pPr>
                      </w:p>
                    </w:tc>
                    <w:tc>
                      <w:tcPr>
                        <w:tcW w:w="1800" w:type="dxa"/>
                        <w:tcBorders>
                          <w:top w:val="single" w:sz="15" w:space="0" w:color="000000"/>
                          <w:right w:val="single" w:sz="15" w:space="0" w:color="000000"/>
                        </w:tcBorders>
                      </w:tcPr>
                      <w:p w14:paraId="4D79992D" w14:textId="77777777" w:rsidR="00A830C5" w:rsidRDefault="00A830C5">
                        <w:pPr>
                          <w:pStyle w:val="EmptyCellLayoutStyle"/>
                          <w:spacing w:after="0" w:line="240" w:lineRule="auto"/>
                        </w:pPr>
                      </w:p>
                    </w:tc>
                  </w:tr>
                  <w:tr w:rsidR="00A830C5" w14:paraId="4753DFEF" w14:textId="77777777">
                    <w:trPr>
                      <w:trHeight w:val="90"/>
                    </w:trPr>
                    <w:tc>
                      <w:tcPr>
                        <w:tcW w:w="1260" w:type="dxa"/>
                        <w:tcBorders>
                          <w:left w:val="single" w:sz="15" w:space="0" w:color="000000"/>
                        </w:tcBorders>
                      </w:tcPr>
                      <w:p w14:paraId="198CAEFE" w14:textId="77777777" w:rsidR="00A830C5" w:rsidRDefault="00A830C5">
                        <w:pPr>
                          <w:pStyle w:val="EmptyCellLayoutStyle"/>
                          <w:spacing w:after="0" w:line="240" w:lineRule="auto"/>
                        </w:pPr>
                      </w:p>
                    </w:tc>
                    <w:tc>
                      <w:tcPr>
                        <w:tcW w:w="1800" w:type="dxa"/>
                        <w:tcBorders>
                          <w:right w:val="single" w:sz="15" w:space="0" w:color="000000"/>
                        </w:tcBorders>
                      </w:tcPr>
                      <w:p w14:paraId="45221386" w14:textId="77777777" w:rsidR="00A830C5" w:rsidRDefault="00A830C5">
                        <w:pPr>
                          <w:pStyle w:val="EmptyCellLayoutStyle"/>
                          <w:spacing w:after="0" w:line="240" w:lineRule="auto"/>
                        </w:pPr>
                      </w:p>
                    </w:tc>
                  </w:tr>
                  <w:tr w:rsidR="00877B8D" w14:paraId="1B231393" w14:textId="77777777" w:rsidTr="00877B8D">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2984"/>
                        </w:tblGrid>
                        <w:tr w:rsidR="00A830C5" w14:paraId="02C0E21B" w14:textId="77777777">
                          <w:trPr>
                            <w:trHeight w:val="212"/>
                          </w:trPr>
                          <w:tc>
                            <w:tcPr>
                              <w:tcW w:w="3060" w:type="dxa"/>
                              <w:tcBorders>
                                <w:top w:val="nil"/>
                                <w:left w:val="nil"/>
                                <w:bottom w:val="nil"/>
                                <w:right w:val="nil"/>
                              </w:tcBorders>
                              <w:tcMar>
                                <w:top w:w="39" w:type="dxa"/>
                                <w:left w:w="39" w:type="dxa"/>
                                <w:bottom w:w="39" w:type="dxa"/>
                                <w:right w:w="39" w:type="dxa"/>
                              </w:tcMar>
                            </w:tcPr>
                            <w:p w14:paraId="77C2AF02" w14:textId="77777777" w:rsidR="00A830C5" w:rsidRDefault="00592FA3">
                              <w:pPr>
                                <w:spacing w:after="0" w:line="240" w:lineRule="auto"/>
                              </w:pPr>
                              <w:r>
                                <w:rPr>
                                  <w:rFonts w:ascii="Arial" w:eastAsia="Arial" w:hAnsi="Arial"/>
                                  <w:color w:val="000000"/>
                                </w:rPr>
                                <w:t>1. UNEMALTEA75R</w:t>
                              </w:r>
                            </w:p>
                          </w:tc>
                        </w:tr>
                      </w:tbl>
                      <w:p w14:paraId="3CAEDB62" w14:textId="77777777" w:rsidR="00A830C5" w:rsidRDefault="00A830C5">
                        <w:pPr>
                          <w:spacing w:after="0" w:line="240" w:lineRule="auto"/>
                        </w:pPr>
                      </w:p>
                    </w:tc>
                  </w:tr>
                </w:tbl>
                <w:p w14:paraId="2BB2B822" w14:textId="77777777" w:rsidR="00A830C5" w:rsidRDefault="00A830C5">
                  <w:pPr>
                    <w:spacing w:after="0" w:line="240" w:lineRule="auto"/>
                  </w:pPr>
                </w:p>
              </w:tc>
            </w:tr>
            <w:tr w:rsidR="00877B8D" w14:paraId="5EDA4B2A" w14:textId="77777777" w:rsidTr="00877B8D">
              <w:trPr>
                <w:trHeight w:val="110"/>
              </w:trPr>
              <w:tc>
                <w:tcPr>
                  <w:tcW w:w="3240" w:type="dxa"/>
                </w:tcPr>
                <w:p w14:paraId="22289D10" w14:textId="77777777" w:rsidR="00A830C5" w:rsidRDefault="00A830C5">
                  <w:pPr>
                    <w:pStyle w:val="EmptyCellLayoutStyle"/>
                    <w:spacing w:after="0" w:line="240" w:lineRule="auto"/>
                  </w:pPr>
                </w:p>
              </w:tc>
              <w:tc>
                <w:tcPr>
                  <w:tcW w:w="179" w:type="dxa"/>
                  <w:gridSpan w:val="5"/>
                  <w:vMerge w:val="restart"/>
                </w:tcPr>
                <w:tbl>
                  <w:tblPr>
                    <w:tblW w:w="0" w:type="auto"/>
                    <w:tblCellMar>
                      <w:left w:w="0" w:type="dxa"/>
                      <w:right w:w="0" w:type="dxa"/>
                    </w:tblCellMar>
                    <w:tblLook w:val="04A0" w:firstRow="1" w:lastRow="0" w:firstColumn="1" w:lastColumn="0" w:noHBand="0" w:noVBand="1"/>
                  </w:tblPr>
                  <w:tblGrid>
                    <w:gridCol w:w="4316"/>
                  </w:tblGrid>
                  <w:tr w:rsidR="00A830C5" w14:paraId="2185F1FC" w14:textId="77777777">
                    <w:trPr>
                      <w:trHeight w:val="462"/>
                    </w:trPr>
                    <w:tc>
                      <w:tcPr>
                        <w:tcW w:w="4320" w:type="dxa"/>
                        <w:tcBorders>
                          <w:top w:val="nil"/>
                          <w:left w:val="nil"/>
                          <w:bottom w:val="nil"/>
                          <w:right w:val="nil"/>
                        </w:tcBorders>
                        <w:tcMar>
                          <w:top w:w="39" w:type="dxa"/>
                          <w:left w:w="39" w:type="dxa"/>
                          <w:bottom w:w="39" w:type="dxa"/>
                          <w:right w:w="39" w:type="dxa"/>
                        </w:tcMar>
                      </w:tcPr>
                      <w:p w14:paraId="0B1E3939" w14:textId="77777777" w:rsidR="00A830C5" w:rsidRDefault="00592FA3">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2AA125D1" w14:textId="77777777" w:rsidR="00A830C5" w:rsidRDefault="00A830C5">
                  <w:pPr>
                    <w:spacing w:after="0" w:line="240" w:lineRule="auto"/>
                  </w:pPr>
                </w:p>
              </w:tc>
              <w:tc>
                <w:tcPr>
                  <w:tcW w:w="539" w:type="dxa"/>
                </w:tcPr>
                <w:p w14:paraId="03349188" w14:textId="77777777" w:rsidR="00A830C5" w:rsidRDefault="00A830C5">
                  <w:pPr>
                    <w:pStyle w:val="EmptyCellLayoutStyle"/>
                    <w:spacing w:after="0" w:line="240" w:lineRule="auto"/>
                  </w:pPr>
                </w:p>
              </w:tc>
              <w:tc>
                <w:tcPr>
                  <w:tcW w:w="3060" w:type="dxa"/>
                  <w:vMerge/>
                </w:tcPr>
                <w:p w14:paraId="12BFB047" w14:textId="77777777" w:rsidR="00A830C5" w:rsidRDefault="00A830C5">
                  <w:pPr>
                    <w:pStyle w:val="EmptyCellLayoutStyle"/>
                    <w:spacing w:after="0" w:line="240" w:lineRule="auto"/>
                  </w:pPr>
                </w:p>
              </w:tc>
            </w:tr>
            <w:tr w:rsidR="00877B8D" w14:paraId="1754794E" w14:textId="77777777" w:rsidTr="00877B8D">
              <w:trPr>
                <w:trHeight w:val="429"/>
              </w:trPr>
              <w:tc>
                <w:tcPr>
                  <w:tcW w:w="3240" w:type="dxa"/>
                </w:tcPr>
                <w:p w14:paraId="77828403" w14:textId="77777777" w:rsidR="00A830C5" w:rsidRDefault="00A830C5">
                  <w:pPr>
                    <w:pStyle w:val="EmptyCellLayoutStyle"/>
                    <w:spacing w:after="0" w:line="240" w:lineRule="auto"/>
                  </w:pPr>
                </w:p>
              </w:tc>
              <w:tc>
                <w:tcPr>
                  <w:tcW w:w="179" w:type="dxa"/>
                  <w:gridSpan w:val="5"/>
                  <w:vMerge/>
                </w:tcPr>
                <w:p w14:paraId="650F6DA9" w14:textId="77777777" w:rsidR="00A830C5" w:rsidRDefault="00A830C5">
                  <w:pPr>
                    <w:pStyle w:val="EmptyCellLayoutStyle"/>
                    <w:spacing w:after="0" w:line="240" w:lineRule="auto"/>
                  </w:pPr>
                </w:p>
              </w:tc>
              <w:tc>
                <w:tcPr>
                  <w:tcW w:w="539" w:type="dxa"/>
                </w:tcPr>
                <w:p w14:paraId="1BEECEEE" w14:textId="77777777" w:rsidR="00A830C5" w:rsidRDefault="00A830C5">
                  <w:pPr>
                    <w:pStyle w:val="EmptyCellLayoutStyle"/>
                    <w:spacing w:after="0" w:line="240" w:lineRule="auto"/>
                  </w:pPr>
                </w:p>
              </w:tc>
              <w:tc>
                <w:tcPr>
                  <w:tcW w:w="3060" w:type="dxa"/>
                </w:tcPr>
                <w:p w14:paraId="33852E78" w14:textId="77777777" w:rsidR="00A830C5" w:rsidRDefault="00A830C5">
                  <w:pPr>
                    <w:pStyle w:val="EmptyCellLayoutStyle"/>
                    <w:spacing w:after="0" w:line="240" w:lineRule="auto"/>
                  </w:pPr>
                </w:p>
              </w:tc>
            </w:tr>
            <w:tr w:rsidR="00A830C5" w14:paraId="276E06D4" w14:textId="77777777">
              <w:trPr>
                <w:trHeight w:val="180"/>
              </w:trPr>
              <w:tc>
                <w:tcPr>
                  <w:tcW w:w="3240" w:type="dxa"/>
                </w:tcPr>
                <w:p w14:paraId="1EBE524C" w14:textId="77777777" w:rsidR="00A830C5" w:rsidRDefault="00A830C5">
                  <w:pPr>
                    <w:pStyle w:val="EmptyCellLayoutStyle"/>
                    <w:spacing w:after="0" w:line="240" w:lineRule="auto"/>
                  </w:pPr>
                </w:p>
              </w:tc>
              <w:tc>
                <w:tcPr>
                  <w:tcW w:w="179" w:type="dxa"/>
                </w:tcPr>
                <w:p w14:paraId="0667E07D" w14:textId="77777777" w:rsidR="00A830C5" w:rsidRDefault="00A830C5">
                  <w:pPr>
                    <w:pStyle w:val="EmptyCellLayoutStyle"/>
                    <w:spacing w:after="0" w:line="240" w:lineRule="auto"/>
                  </w:pPr>
                </w:p>
              </w:tc>
              <w:tc>
                <w:tcPr>
                  <w:tcW w:w="539" w:type="dxa"/>
                </w:tcPr>
                <w:p w14:paraId="5A1BDBB3" w14:textId="77777777" w:rsidR="00A830C5" w:rsidRDefault="00A830C5">
                  <w:pPr>
                    <w:pStyle w:val="EmptyCellLayoutStyle"/>
                    <w:spacing w:after="0" w:line="240" w:lineRule="auto"/>
                  </w:pPr>
                </w:p>
              </w:tc>
              <w:tc>
                <w:tcPr>
                  <w:tcW w:w="2879" w:type="dxa"/>
                </w:tcPr>
                <w:p w14:paraId="79C83605" w14:textId="77777777" w:rsidR="00A830C5" w:rsidRDefault="00A830C5">
                  <w:pPr>
                    <w:pStyle w:val="EmptyCellLayoutStyle"/>
                    <w:spacing w:after="0" w:line="240" w:lineRule="auto"/>
                  </w:pPr>
                </w:p>
              </w:tc>
              <w:tc>
                <w:tcPr>
                  <w:tcW w:w="540" w:type="dxa"/>
                </w:tcPr>
                <w:p w14:paraId="10CD4F69" w14:textId="77777777" w:rsidR="00A830C5" w:rsidRDefault="00A830C5">
                  <w:pPr>
                    <w:pStyle w:val="EmptyCellLayoutStyle"/>
                    <w:spacing w:after="0" w:line="240" w:lineRule="auto"/>
                  </w:pPr>
                </w:p>
              </w:tc>
              <w:tc>
                <w:tcPr>
                  <w:tcW w:w="180" w:type="dxa"/>
                </w:tcPr>
                <w:p w14:paraId="2F6C30B5" w14:textId="77777777" w:rsidR="00A830C5" w:rsidRDefault="00A830C5">
                  <w:pPr>
                    <w:pStyle w:val="EmptyCellLayoutStyle"/>
                    <w:spacing w:after="0" w:line="240" w:lineRule="auto"/>
                  </w:pPr>
                </w:p>
              </w:tc>
              <w:tc>
                <w:tcPr>
                  <w:tcW w:w="539" w:type="dxa"/>
                </w:tcPr>
                <w:p w14:paraId="6495671E" w14:textId="77777777" w:rsidR="00A830C5" w:rsidRDefault="00A830C5">
                  <w:pPr>
                    <w:pStyle w:val="EmptyCellLayoutStyle"/>
                    <w:spacing w:after="0" w:line="240" w:lineRule="auto"/>
                  </w:pPr>
                </w:p>
              </w:tc>
              <w:tc>
                <w:tcPr>
                  <w:tcW w:w="3060" w:type="dxa"/>
                </w:tcPr>
                <w:p w14:paraId="52A1E228" w14:textId="77777777" w:rsidR="00A830C5" w:rsidRDefault="00A830C5">
                  <w:pPr>
                    <w:pStyle w:val="EmptyCellLayoutStyle"/>
                    <w:spacing w:after="0" w:line="240" w:lineRule="auto"/>
                  </w:pPr>
                </w:p>
              </w:tc>
            </w:tr>
            <w:tr w:rsidR="00877B8D" w14:paraId="0AE11F5D" w14:textId="77777777" w:rsidTr="00877B8D">
              <w:trPr>
                <w:trHeight w:val="360"/>
              </w:trPr>
              <w:tc>
                <w:tcPr>
                  <w:tcW w:w="3240" w:type="dxa"/>
                </w:tcPr>
                <w:p w14:paraId="4308B4E1" w14:textId="77777777" w:rsidR="00A830C5" w:rsidRDefault="00A830C5">
                  <w:pPr>
                    <w:pStyle w:val="EmptyCellLayoutStyle"/>
                    <w:spacing w:after="0" w:line="240" w:lineRule="auto"/>
                  </w:pPr>
                </w:p>
              </w:tc>
              <w:tc>
                <w:tcPr>
                  <w:tcW w:w="179" w:type="dxa"/>
                </w:tcPr>
                <w:p w14:paraId="400FE89D" w14:textId="77777777" w:rsidR="00A830C5" w:rsidRDefault="00A830C5">
                  <w:pPr>
                    <w:pStyle w:val="EmptyCellLayoutStyle"/>
                    <w:spacing w:after="0" w:line="240" w:lineRule="auto"/>
                  </w:pPr>
                </w:p>
              </w:tc>
              <w:tc>
                <w:tcPr>
                  <w:tcW w:w="539" w:type="dxa"/>
                  <w:gridSpan w:val="3"/>
                </w:tcPr>
                <w:tbl>
                  <w:tblPr>
                    <w:tblW w:w="0" w:type="auto"/>
                    <w:tblCellMar>
                      <w:left w:w="0" w:type="dxa"/>
                      <w:right w:w="0" w:type="dxa"/>
                    </w:tblCellMar>
                    <w:tblLook w:val="04A0" w:firstRow="1" w:lastRow="0" w:firstColumn="1" w:lastColumn="0" w:noHBand="0" w:noVBand="1"/>
                  </w:tblPr>
                  <w:tblGrid>
                    <w:gridCol w:w="3957"/>
                  </w:tblGrid>
                  <w:tr w:rsidR="00A830C5" w14:paraId="028112FF" w14:textId="77777777">
                    <w:trPr>
                      <w:trHeight w:val="282"/>
                    </w:trPr>
                    <w:tc>
                      <w:tcPr>
                        <w:tcW w:w="3960" w:type="dxa"/>
                        <w:tcBorders>
                          <w:top w:val="nil"/>
                          <w:left w:val="nil"/>
                          <w:bottom w:val="nil"/>
                          <w:right w:val="nil"/>
                        </w:tcBorders>
                        <w:tcMar>
                          <w:top w:w="39" w:type="dxa"/>
                          <w:left w:w="39" w:type="dxa"/>
                          <w:bottom w:w="39" w:type="dxa"/>
                          <w:right w:w="39" w:type="dxa"/>
                        </w:tcMar>
                      </w:tcPr>
                      <w:p w14:paraId="3D5BB6D0" w14:textId="77777777" w:rsidR="00A830C5" w:rsidRDefault="00592FA3">
                        <w:pPr>
                          <w:spacing w:after="0" w:line="240" w:lineRule="auto"/>
                          <w:jc w:val="center"/>
                        </w:pPr>
                        <w:r>
                          <w:rPr>
                            <w:rFonts w:ascii="Arial" w:eastAsia="Arial" w:hAnsi="Arial"/>
                            <w:b/>
                            <w:color w:val="000000"/>
                            <w:sz w:val="28"/>
                          </w:rPr>
                          <w:t>POSITION DESCRIPTION</w:t>
                        </w:r>
                      </w:p>
                    </w:tc>
                  </w:tr>
                </w:tbl>
                <w:p w14:paraId="2CC2746A" w14:textId="77777777" w:rsidR="00A830C5" w:rsidRDefault="00A830C5">
                  <w:pPr>
                    <w:spacing w:after="0" w:line="240" w:lineRule="auto"/>
                  </w:pPr>
                </w:p>
              </w:tc>
              <w:tc>
                <w:tcPr>
                  <w:tcW w:w="180" w:type="dxa"/>
                </w:tcPr>
                <w:p w14:paraId="3AF8CDB1" w14:textId="77777777" w:rsidR="00A830C5" w:rsidRDefault="00A830C5">
                  <w:pPr>
                    <w:pStyle w:val="EmptyCellLayoutStyle"/>
                    <w:spacing w:after="0" w:line="240" w:lineRule="auto"/>
                  </w:pPr>
                </w:p>
              </w:tc>
              <w:tc>
                <w:tcPr>
                  <w:tcW w:w="539" w:type="dxa"/>
                </w:tcPr>
                <w:p w14:paraId="75F7DF35" w14:textId="77777777" w:rsidR="00A830C5" w:rsidRDefault="00A830C5">
                  <w:pPr>
                    <w:pStyle w:val="EmptyCellLayoutStyle"/>
                    <w:spacing w:after="0" w:line="240" w:lineRule="auto"/>
                  </w:pPr>
                </w:p>
              </w:tc>
              <w:tc>
                <w:tcPr>
                  <w:tcW w:w="3060" w:type="dxa"/>
                </w:tcPr>
                <w:p w14:paraId="413AE146" w14:textId="77777777" w:rsidR="00A830C5" w:rsidRDefault="00A830C5">
                  <w:pPr>
                    <w:pStyle w:val="EmptyCellLayoutStyle"/>
                    <w:spacing w:after="0" w:line="240" w:lineRule="auto"/>
                  </w:pPr>
                </w:p>
              </w:tc>
            </w:tr>
            <w:tr w:rsidR="00A830C5" w14:paraId="47EC28E2" w14:textId="77777777">
              <w:trPr>
                <w:trHeight w:val="179"/>
              </w:trPr>
              <w:tc>
                <w:tcPr>
                  <w:tcW w:w="3240" w:type="dxa"/>
                </w:tcPr>
                <w:p w14:paraId="797CD998" w14:textId="77777777" w:rsidR="00A830C5" w:rsidRDefault="00A830C5">
                  <w:pPr>
                    <w:pStyle w:val="EmptyCellLayoutStyle"/>
                    <w:spacing w:after="0" w:line="240" w:lineRule="auto"/>
                  </w:pPr>
                </w:p>
              </w:tc>
              <w:tc>
                <w:tcPr>
                  <w:tcW w:w="179" w:type="dxa"/>
                </w:tcPr>
                <w:p w14:paraId="45B49FDE" w14:textId="77777777" w:rsidR="00A830C5" w:rsidRDefault="00A830C5">
                  <w:pPr>
                    <w:pStyle w:val="EmptyCellLayoutStyle"/>
                    <w:spacing w:after="0" w:line="240" w:lineRule="auto"/>
                  </w:pPr>
                </w:p>
              </w:tc>
              <w:tc>
                <w:tcPr>
                  <w:tcW w:w="539" w:type="dxa"/>
                </w:tcPr>
                <w:p w14:paraId="3D65E708" w14:textId="77777777" w:rsidR="00A830C5" w:rsidRDefault="00A830C5">
                  <w:pPr>
                    <w:pStyle w:val="EmptyCellLayoutStyle"/>
                    <w:spacing w:after="0" w:line="240" w:lineRule="auto"/>
                  </w:pPr>
                </w:p>
              </w:tc>
              <w:tc>
                <w:tcPr>
                  <w:tcW w:w="2879" w:type="dxa"/>
                </w:tcPr>
                <w:p w14:paraId="095D0084" w14:textId="77777777" w:rsidR="00A830C5" w:rsidRDefault="00A830C5">
                  <w:pPr>
                    <w:pStyle w:val="EmptyCellLayoutStyle"/>
                    <w:spacing w:after="0" w:line="240" w:lineRule="auto"/>
                  </w:pPr>
                </w:p>
              </w:tc>
              <w:tc>
                <w:tcPr>
                  <w:tcW w:w="540" w:type="dxa"/>
                </w:tcPr>
                <w:p w14:paraId="4FE97CED" w14:textId="77777777" w:rsidR="00A830C5" w:rsidRDefault="00A830C5">
                  <w:pPr>
                    <w:pStyle w:val="EmptyCellLayoutStyle"/>
                    <w:spacing w:after="0" w:line="240" w:lineRule="auto"/>
                  </w:pPr>
                </w:p>
              </w:tc>
              <w:tc>
                <w:tcPr>
                  <w:tcW w:w="180" w:type="dxa"/>
                </w:tcPr>
                <w:p w14:paraId="4B6A7A0C" w14:textId="77777777" w:rsidR="00A830C5" w:rsidRDefault="00A830C5">
                  <w:pPr>
                    <w:pStyle w:val="EmptyCellLayoutStyle"/>
                    <w:spacing w:after="0" w:line="240" w:lineRule="auto"/>
                  </w:pPr>
                </w:p>
              </w:tc>
              <w:tc>
                <w:tcPr>
                  <w:tcW w:w="539" w:type="dxa"/>
                </w:tcPr>
                <w:p w14:paraId="4ED8F20E" w14:textId="77777777" w:rsidR="00A830C5" w:rsidRDefault="00A830C5">
                  <w:pPr>
                    <w:pStyle w:val="EmptyCellLayoutStyle"/>
                    <w:spacing w:after="0" w:line="240" w:lineRule="auto"/>
                  </w:pPr>
                </w:p>
              </w:tc>
              <w:tc>
                <w:tcPr>
                  <w:tcW w:w="3060" w:type="dxa"/>
                </w:tcPr>
                <w:p w14:paraId="73CAD8CD" w14:textId="77777777" w:rsidR="00A830C5" w:rsidRDefault="00A830C5">
                  <w:pPr>
                    <w:pStyle w:val="EmptyCellLayoutStyle"/>
                    <w:spacing w:after="0" w:line="240" w:lineRule="auto"/>
                  </w:pPr>
                </w:p>
              </w:tc>
            </w:tr>
          </w:tbl>
          <w:p w14:paraId="49E93C0B" w14:textId="77777777" w:rsidR="00A830C5" w:rsidRDefault="00A830C5">
            <w:pPr>
              <w:spacing w:after="0" w:line="240" w:lineRule="auto"/>
            </w:pPr>
          </w:p>
        </w:tc>
        <w:tc>
          <w:tcPr>
            <w:tcW w:w="179" w:type="dxa"/>
          </w:tcPr>
          <w:p w14:paraId="13B158F3" w14:textId="77777777" w:rsidR="00A830C5" w:rsidRDefault="00A830C5">
            <w:pPr>
              <w:pStyle w:val="EmptyCellLayoutStyle"/>
              <w:spacing w:after="0" w:line="240" w:lineRule="auto"/>
            </w:pPr>
          </w:p>
        </w:tc>
      </w:tr>
      <w:tr w:rsidR="00A830C5" w14:paraId="2E99A581" w14:textId="77777777">
        <w:trPr>
          <w:trHeight w:val="99"/>
        </w:trPr>
        <w:tc>
          <w:tcPr>
            <w:tcW w:w="179" w:type="dxa"/>
          </w:tcPr>
          <w:p w14:paraId="55D278C3" w14:textId="77777777" w:rsidR="00A830C5" w:rsidRDefault="00A830C5">
            <w:pPr>
              <w:pStyle w:val="EmptyCellLayoutStyle"/>
              <w:spacing w:after="0" w:line="240" w:lineRule="auto"/>
            </w:pPr>
          </w:p>
        </w:tc>
        <w:tc>
          <w:tcPr>
            <w:tcW w:w="0" w:type="dxa"/>
          </w:tcPr>
          <w:p w14:paraId="066FBA45" w14:textId="77777777" w:rsidR="00A830C5" w:rsidRDefault="00A830C5">
            <w:pPr>
              <w:pStyle w:val="EmptyCellLayoutStyle"/>
              <w:spacing w:after="0" w:line="240" w:lineRule="auto"/>
            </w:pPr>
          </w:p>
        </w:tc>
        <w:tc>
          <w:tcPr>
            <w:tcW w:w="0" w:type="dxa"/>
          </w:tcPr>
          <w:p w14:paraId="07498BFD" w14:textId="77777777" w:rsidR="00A830C5" w:rsidRDefault="00A830C5">
            <w:pPr>
              <w:pStyle w:val="EmptyCellLayoutStyle"/>
              <w:spacing w:after="0" w:line="240" w:lineRule="auto"/>
            </w:pPr>
          </w:p>
        </w:tc>
        <w:tc>
          <w:tcPr>
            <w:tcW w:w="11159" w:type="dxa"/>
          </w:tcPr>
          <w:p w14:paraId="2B8C0EC0" w14:textId="77777777" w:rsidR="00A830C5" w:rsidRDefault="00A830C5">
            <w:pPr>
              <w:pStyle w:val="EmptyCellLayoutStyle"/>
              <w:spacing w:after="0" w:line="240" w:lineRule="auto"/>
            </w:pPr>
          </w:p>
        </w:tc>
        <w:tc>
          <w:tcPr>
            <w:tcW w:w="179" w:type="dxa"/>
          </w:tcPr>
          <w:p w14:paraId="371EAB2D" w14:textId="77777777" w:rsidR="00A830C5" w:rsidRDefault="00A830C5">
            <w:pPr>
              <w:pStyle w:val="EmptyCellLayoutStyle"/>
              <w:spacing w:after="0" w:line="240" w:lineRule="auto"/>
            </w:pPr>
          </w:p>
        </w:tc>
      </w:tr>
      <w:tr w:rsidR="00877B8D" w14:paraId="29958434" w14:textId="77777777" w:rsidTr="00877B8D">
        <w:tc>
          <w:tcPr>
            <w:tcW w:w="179" w:type="dxa"/>
          </w:tcPr>
          <w:p w14:paraId="576F1CA1" w14:textId="77777777" w:rsidR="00A830C5" w:rsidRDefault="00A830C5">
            <w:pPr>
              <w:pStyle w:val="EmptyCellLayoutStyle"/>
              <w:spacing w:after="0" w:line="240" w:lineRule="auto"/>
            </w:pPr>
          </w:p>
        </w:tc>
        <w:tc>
          <w:tcPr>
            <w:tcW w:w="0" w:type="dxa"/>
          </w:tcPr>
          <w:p w14:paraId="5CAA335D" w14:textId="77777777" w:rsidR="00A830C5" w:rsidRDefault="00A830C5">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11118"/>
            </w:tblGrid>
            <w:tr w:rsidR="00A830C5" w14:paraId="127BC77C"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A830C5" w14:paraId="6640A1CD"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08815FB0" w14:textId="77777777" w:rsidR="00A830C5" w:rsidRDefault="00592FA3">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588C1E85" w14:textId="77777777" w:rsidR="00A830C5" w:rsidRDefault="00A830C5">
                  <w:pPr>
                    <w:spacing w:after="0" w:line="240" w:lineRule="auto"/>
                  </w:pPr>
                </w:p>
              </w:tc>
            </w:tr>
            <w:tr w:rsidR="00A830C5" w14:paraId="7953A152" w14:textId="77777777">
              <w:trPr>
                <w:trHeight w:val="20"/>
              </w:trPr>
              <w:tc>
                <w:tcPr>
                  <w:tcW w:w="11160" w:type="dxa"/>
                  <w:tcBorders>
                    <w:left w:val="single" w:sz="15" w:space="0" w:color="000000"/>
                    <w:right w:val="single" w:sz="15" w:space="0" w:color="000000"/>
                  </w:tcBorders>
                </w:tcPr>
                <w:p w14:paraId="31A09A7E" w14:textId="77777777" w:rsidR="00A830C5" w:rsidRDefault="00A830C5">
                  <w:pPr>
                    <w:pStyle w:val="EmptyCellLayoutStyle"/>
                    <w:spacing w:after="0" w:line="240" w:lineRule="auto"/>
                  </w:pPr>
                </w:p>
              </w:tc>
            </w:tr>
            <w:tr w:rsidR="00A830C5" w14:paraId="564D2685"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41"/>
                    <w:gridCol w:w="5540"/>
                  </w:tblGrid>
                  <w:tr w:rsidR="00A830C5" w14:paraId="6BFBA627" w14:textId="77777777">
                    <w:trPr>
                      <w:trHeight w:val="282"/>
                    </w:trPr>
                    <w:tc>
                      <w:tcPr>
                        <w:tcW w:w="5580" w:type="dxa"/>
                        <w:tcBorders>
                          <w:top w:val="nil"/>
                          <w:left w:val="nil"/>
                          <w:bottom w:val="nil"/>
                          <w:right w:val="nil"/>
                        </w:tcBorders>
                        <w:tcMar>
                          <w:top w:w="39" w:type="dxa"/>
                          <w:left w:w="39" w:type="dxa"/>
                          <w:bottom w:w="39" w:type="dxa"/>
                          <w:right w:w="39" w:type="dxa"/>
                        </w:tcMar>
                      </w:tcPr>
                      <w:p w14:paraId="1860C6EB" w14:textId="77777777" w:rsidR="00A830C5" w:rsidRDefault="00592FA3">
                        <w:pPr>
                          <w:spacing w:after="0" w:line="240" w:lineRule="auto"/>
                        </w:pPr>
                        <w:r>
                          <w:rPr>
                            <w:rFonts w:ascii="Arial" w:eastAsia="Arial" w:hAnsi="Arial"/>
                            <w:b/>
                            <w:color w:val="000000"/>
                            <w:sz w:val="16"/>
                          </w:rPr>
                          <w:t>2. Employee's Name (Last, First, M.I.)</w:t>
                        </w:r>
                      </w:p>
                    </w:tc>
                    <w:tc>
                      <w:tcPr>
                        <w:tcW w:w="5580" w:type="dxa"/>
                        <w:tcBorders>
                          <w:top w:val="nil"/>
                          <w:left w:val="single" w:sz="7" w:space="0" w:color="000000"/>
                          <w:bottom w:val="nil"/>
                          <w:right w:val="nil"/>
                        </w:tcBorders>
                        <w:tcMar>
                          <w:top w:w="39" w:type="dxa"/>
                          <w:left w:w="39" w:type="dxa"/>
                          <w:bottom w:w="39" w:type="dxa"/>
                          <w:right w:w="39" w:type="dxa"/>
                        </w:tcMar>
                      </w:tcPr>
                      <w:p w14:paraId="53BBF039" w14:textId="77777777" w:rsidR="00A830C5" w:rsidRDefault="00592FA3">
                        <w:pPr>
                          <w:spacing w:after="0" w:line="240" w:lineRule="auto"/>
                        </w:pPr>
                        <w:r>
                          <w:rPr>
                            <w:rFonts w:ascii="Arial" w:eastAsia="Arial" w:hAnsi="Arial"/>
                            <w:b/>
                            <w:color w:val="000000"/>
                            <w:sz w:val="16"/>
                          </w:rPr>
                          <w:t>8. Department/Agency</w:t>
                        </w:r>
                      </w:p>
                    </w:tc>
                  </w:tr>
                  <w:tr w:rsidR="00A830C5" w14:paraId="049901D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0221224" w14:textId="68F4B6A7" w:rsidR="00A830C5" w:rsidRDefault="00145E86">
                        <w:pPr>
                          <w:spacing w:after="0" w:line="240" w:lineRule="auto"/>
                        </w:pPr>
                        <w:r>
                          <w:t>Vacant</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261EBF2E" w14:textId="77777777" w:rsidR="00A830C5" w:rsidRDefault="00592FA3">
                        <w:pPr>
                          <w:spacing w:after="0" w:line="240" w:lineRule="auto"/>
                        </w:pPr>
                        <w:r>
                          <w:rPr>
                            <w:rFonts w:ascii="Arial" w:eastAsia="Arial" w:hAnsi="Arial"/>
                            <w:color w:val="000000"/>
                          </w:rPr>
                          <w:t>LEO-LABOR AND ECON OPPORTUNITY</w:t>
                        </w:r>
                      </w:p>
                    </w:tc>
                  </w:tr>
                  <w:tr w:rsidR="00A830C5" w14:paraId="5F7F85BB"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CE90699" w14:textId="77777777" w:rsidR="00A830C5" w:rsidRDefault="00592FA3">
                        <w:pPr>
                          <w:spacing w:after="0" w:line="240" w:lineRule="auto"/>
                        </w:pPr>
                        <w:r>
                          <w:rPr>
                            <w:rFonts w:ascii="Arial" w:eastAsia="Arial" w:hAnsi="Arial"/>
                            <w:b/>
                            <w:color w:val="000000"/>
                            <w:sz w:val="16"/>
                          </w:rPr>
                          <w:t>3. Employee Identification Number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2AF05D5" w14:textId="77777777" w:rsidR="00A830C5" w:rsidRDefault="00592FA3">
                        <w:pPr>
                          <w:spacing w:after="0" w:line="240" w:lineRule="auto"/>
                        </w:pPr>
                        <w:r>
                          <w:rPr>
                            <w:rFonts w:ascii="Arial" w:eastAsia="Arial" w:hAnsi="Arial"/>
                            <w:b/>
                            <w:color w:val="000000"/>
                            <w:sz w:val="16"/>
                          </w:rPr>
                          <w:t>9. Bureau (Institution, Board, or Commission)</w:t>
                        </w:r>
                      </w:p>
                    </w:tc>
                  </w:tr>
                  <w:tr w:rsidR="00A830C5" w14:paraId="7B99FE15"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A3A5078" w14:textId="36FD7600" w:rsidR="00A830C5" w:rsidRDefault="00A830C5">
                        <w:pPr>
                          <w:spacing w:after="0" w:line="240" w:lineRule="auto"/>
                        </w:pP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A2DD6E5" w14:textId="77777777" w:rsidR="00A830C5" w:rsidRDefault="00592FA3">
                        <w:pPr>
                          <w:spacing w:after="0" w:line="240" w:lineRule="auto"/>
                        </w:pPr>
                        <w:r>
                          <w:rPr>
                            <w:rFonts w:ascii="Arial" w:eastAsia="Arial" w:hAnsi="Arial"/>
                            <w:color w:val="000000"/>
                          </w:rPr>
                          <w:t>Unemployment Insurance (UI)</w:t>
                        </w:r>
                      </w:p>
                    </w:tc>
                  </w:tr>
                  <w:tr w:rsidR="00A830C5" w14:paraId="0E9BF19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5DB5653C" w14:textId="77777777" w:rsidR="00A830C5" w:rsidRDefault="00592FA3">
                        <w:pPr>
                          <w:spacing w:after="0" w:line="240" w:lineRule="auto"/>
                        </w:pPr>
                        <w:r>
                          <w:rPr>
                            <w:rFonts w:ascii="Arial" w:eastAsia="Arial" w:hAnsi="Arial"/>
                            <w:b/>
                            <w:color w:val="000000"/>
                            <w:sz w:val="16"/>
                          </w:rPr>
                          <w:t>4. Civil Service Position Code Description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12F9A782" w14:textId="77777777" w:rsidR="00A830C5" w:rsidRDefault="00592FA3">
                        <w:pPr>
                          <w:spacing w:after="0" w:line="240" w:lineRule="auto"/>
                        </w:pPr>
                        <w:r>
                          <w:rPr>
                            <w:rFonts w:ascii="Arial" w:eastAsia="Arial" w:hAnsi="Arial"/>
                            <w:b/>
                            <w:color w:val="000000"/>
                            <w:sz w:val="16"/>
                          </w:rPr>
                          <w:t>10. Division</w:t>
                        </w:r>
                      </w:p>
                    </w:tc>
                  </w:tr>
                  <w:tr w:rsidR="00A830C5" w14:paraId="5CC10CCC"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0F9096D0" w14:textId="08E210C3" w:rsidR="00A830C5" w:rsidRDefault="00592FA3">
                        <w:pPr>
                          <w:spacing w:after="0" w:line="240" w:lineRule="auto"/>
                        </w:pPr>
                        <w:r>
                          <w:rPr>
                            <w:rFonts w:ascii="Arial" w:eastAsia="Arial" w:hAnsi="Arial"/>
                            <w:color w:val="000000"/>
                          </w:rPr>
                          <w:t>UNEMPLOY INSURANCE ANALYST-E</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38F65253" w14:textId="77777777" w:rsidR="00A830C5" w:rsidRDefault="00592FA3">
                        <w:pPr>
                          <w:spacing w:after="0" w:line="240" w:lineRule="auto"/>
                        </w:pPr>
                        <w:r>
                          <w:rPr>
                            <w:rFonts w:ascii="Arial" w:eastAsia="Arial" w:hAnsi="Arial"/>
                            <w:color w:val="000000"/>
                          </w:rPr>
                          <w:t>Internal Controls</w:t>
                        </w:r>
                      </w:p>
                    </w:tc>
                  </w:tr>
                  <w:tr w:rsidR="00A830C5" w14:paraId="234CFC2C"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7514D55C" w14:textId="77777777" w:rsidR="00A830C5" w:rsidRDefault="00592FA3">
                        <w:pPr>
                          <w:spacing w:after="0" w:line="240" w:lineRule="auto"/>
                        </w:pPr>
                        <w:r>
                          <w:rPr>
                            <w:rFonts w:ascii="Arial" w:eastAsia="Arial" w:hAnsi="Arial"/>
                            <w:b/>
                            <w:color w:val="000000"/>
                            <w:sz w:val="16"/>
                          </w:rPr>
                          <w:t>5. Working Title (What the agency calls the position)</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3B4A0FCD" w14:textId="77777777" w:rsidR="00A830C5" w:rsidRDefault="00592FA3">
                        <w:pPr>
                          <w:spacing w:after="0" w:line="240" w:lineRule="auto"/>
                        </w:pPr>
                        <w:r>
                          <w:rPr>
                            <w:rFonts w:ascii="Arial" w:eastAsia="Arial" w:hAnsi="Arial"/>
                            <w:b/>
                            <w:color w:val="000000"/>
                            <w:sz w:val="16"/>
                          </w:rPr>
                          <w:t>11. Section</w:t>
                        </w:r>
                      </w:p>
                    </w:tc>
                  </w:tr>
                  <w:tr w:rsidR="00A830C5" w14:paraId="41669D6D"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5B72EF83" w14:textId="77777777" w:rsidR="00A830C5" w:rsidRDefault="00592FA3">
                        <w:pPr>
                          <w:spacing w:after="0" w:line="240" w:lineRule="auto"/>
                        </w:pPr>
                        <w:r>
                          <w:rPr>
                            <w:rFonts w:ascii="Arial" w:eastAsia="Arial" w:hAnsi="Arial"/>
                            <w:color w:val="000000"/>
                          </w:rPr>
                          <w:t>Unemployment Insurance Analyst 9-P11</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635B5206" w14:textId="77777777" w:rsidR="00A830C5" w:rsidRDefault="00592FA3">
                        <w:pPr>
                          <w:spacing w:after="0" w:line="240" w:lineRule="auto"/>
                        </w:pPr>
                        <w:r>
                          <w:rPr>
                            <w:rFonts w:ascii="Arial" w:eastAsia="Arial" w:hAnsi="Arial"/>
                            <w:color w:val="000000"/>
                          </w:rPr>
                          <w:t>Special Programs</w:t>
                        </w:r>
                      </w:p>
                    </w:tc>
                  </w:tr>
                  <w:tr w:rsidR="00A830C5" w14:paraId="0D55FA38" w14:textId="77777777">
                    <w:trPr>
                      <w:trHeight w:val="282"/>
                    </w:trPr>
                    <w:tc>
                      <w:tcPr>
                        <w:tcW w:w="5580" w:type="dxa"/>
                        <w:tcBorders>
                          <w:top w:val="single" w:sz="7" w:space="0" w:color="000000"/>
                          <w:left w:val="nil"/>
                          <w:bottom w:val="nil"/>
                          <w:right w:val="nil"/>
                        </w:tcBorders>
                        <w:tcMar>
                          <w:top w:w="39" w:type="dxa"/>
                          <w:left w:w="39" w:type="dxa"/>
                          <w:bottom w:w="39" w:type="dxa"/>
                          <w:right w:w="39" w:type="dxa"/>
                        </w:tcMar>
                      </w:tcPr>
                      <w:p w14:paraId="18B231FF" w14:textId="77777777" w:rsidR="00A830C5" w:rsidRDefault="00592FA3">
                        <w:pPr>
                          <w:spacing w:after="0" w:line="240" w:lineRule="auto"/>
                        </w:pPr>
                        <w:r>
                          <w:rPr>
                            <w:rFonts w:ascii="Arial" w:eastAsia="Arial" w:hAnsi="Arial"/>
                            <w:b/>
                            <w:color w:val="000000"/>
                            <w:sz w:val="16"/>
                          </w:rPr>
                          <w:t>6. Name and Position Code Description of Direct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0734BD7C" w14:textId="77777777" w:rsidR="00A830C5" w:rsidRDefault="00592FA3">
                        <w:pPr>
                          <w:spacing w:after="0" w:line="240" w:lineRule="auto"/>
                        </w:pPr>
                        <w:r>
                          <w:rPr>
                            <w:rFonts w:ascii="Arial" w:eastAsia="Arial" w:hAnsi="Arial"/>
                            <w:b/>
                            <w:color w:val="000000"/>
                            <w:sz w:val="16"/>
                          </w:rPr>
                          <w:t>12. Unit</w:t>
                        </w:r>
                      </w:p>
                    </w:tc>
                  </w:tr>
                  <w:tr w:rsidR="00A830C5" w14:paraId="1591FABE"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66CE45A" w14:textId="1FAF2008" w:rsidR="00A830C5" w:rsidRDefault="005A3FB5">
                        <w:pPr>
                          <w:spacing w:after="0" w:line="240" w:lineRule="auto"/>
                        </w:pPr>
                        <w:r>
                          <w:rPr>
                            <w:rFonts w:ascii="Arial" w:eastAsia="Arial" w:hAnsi="Arial"/>
                            <w:color w:val="000000"/>
                          </w:rPr>
                          <w:t>Vacant</w:t>
                        </w:r>
                        <w:r w:rsidR="00592FA3">
                          <w:rPr>
                            <w:rFonts w:ascii="Arial" w:eastAsia="Arial" w:hAnsi="Arial"/>
                            <w:color w:val="000000"/>
                          </w:rPr>
                          <w:t>; STATE ADMINISTRATIVE MANAGER-1</w:t>
                        </w:r>
                        <w:r w:rsidR="001D4446">
                          <w:rPr>
                            <w:rFonts w:ascii="Arial" w:eastAsia="Arial" w:hAnsi="Arial"/>
                            <w:color w:val="000000"/>
                          </w:rPr>
                          <w:t>5</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0A811868" w14:textId="77777777" w:rsidR="00A830C5" w:rsidRDefault="00592FA3">
                        <w:pPr>
                          <w:spacing w:after="0" w:line="240" w:lineRule="auto"/>
                        </w:pPr>
                        <w:r>
                          <w:rPr>
                            <w:rFonts w:ascii="Arial" w:eastAsia="Arial" w:hAnsi="Arial"/>
                            <w:color w:val="000000"/>
                          </w:rPr>
                          <w:t>Advocacy</w:t>
                        </w:r>
                      </w:p>
                    </w:tc>
                  </w:tr>
                  <w:tr w:rsidR="00A830C5" w14:paraId="5579903F" w14:textId="77777777">
                    <w:trPr>
                      <w:trHeight w:val="432"/>
                    </w:trPr>
                    <w:tc>
                      <w:tcPr>
                        <w:tcW w:w="5580" w:type="dxa"/>
                        <w:tcBorders>
                          <w:top w:val="single" w:sz="7" w:space="0" w:color="000000"/>
                          <w:left w:val="nil"/>
                          <w:bottom w:val="nil"/>
                          <w:right w:val="nil"/>
                        </w:tcBorders>
                        <w:tcMar>
                          <w:top w:w="39" w:type="dxa"/>
                          <w:left w:w="39" w:type="dxa"/>
                          <w:bottom w:w="39" w:type="dxa"/>
                          <w:right w:w="39" w:type="dxa"/>
                        </w:tcMar>
                      </w:tcPr>
                      <w:p w14:paraId="1C4CFDE7" w14:textId="77777777" w:rsidR="00A830C5" w:rsidRDefault="00592FA3">
                        <w:pPr>
                          <w:spacing w:after="0" w:line="240" w:lineRule="auto"/>
                        </w:pPr>
                        <w:r>
                          <w:rPr>
                            <w:rFonts w:ascii="Arial" w:eastAsia="Arial" w:hAnsi="Arial"/>
                            <w:b/>
                            <w:color w:val="000000"/>
                            <w:sz w:val="16"/>
                          </w:rPr>
                          <w:t>7. Name and Position Code Description of Second Level Supervisor</w:t>
                        </w:r>
                      </w:p>
                    </w:tc>
                    <w:tc>
                      <w:tcPr>
                        <w:tcW w:w="5580" w:type="dxa"/>
                        <w:tcBorders>
                          <w:top w:val="single" w:sz="7" w:space="0" w:color="000000"/>
                          <w:left w:val="single" w:sz="7" w:space="0" w:color="000000"/>
                          <w:bottom w:val="nil"/>
                          <w:right w:val="nil"/>
                        </w:tcBorders>
                        <w:tcMar>
                          <w:top w:w="39" w:type="dxa"/>
                          <w:left w:w="39" w:type="dxa"/>
                          <w:bottom w:w="39" w:type="dxa"/>
                          <w:right w:w="39" w:type="dxa"/>
                        </w:tcMar>
                      </w:tcPr>
                      <w:p w14:paraId="50B54735" w14:textId="77777777" w:rsidR="00A830C5" w:rsidRDefault="00592FA3">
                        <w:pPr>
                          <w:spacing w:after="0" w:line="240" w:lineRule="auto"/>
                        </w:pPr>
                        <w:r>
                          <w:rPr>
                            <w:rFonts w:ascii="Arial" w:eastAsia="Arial" w:hAnsi="Arial"/>
                            <w:b/>
                            <w:color w:val="000000"/>
                            <w:sz w:val="16"/>
                          </w:rPr>
                          <w:t>13. Work Location (City and Address)/Hours of Work</w:t>
                        </w:r>
                      </w:p>
                    </w:tc>
                  </w:tr>
                  <w:tr w:rsidR="00A830C5" w14:paraId="53577A41" w14:textId="77777777">
                    <w:trPr>
                      <w:trHeight w:val="498"/>
                    </w:trPr>
                    <w:tc>
                      <w:tcPr>
                        <w:tcW w:w="5580" w:type="dxa"/>
                        <w:tcBorders>
                          <w:top w:val="nil"/>
                          <w:left w:val="nil"/>
                          <w:bottom w:val="single" w:sz="7" w:space="0" w:color="000000"/>
                          <w:right w:val="nil"/>
                        </w:tcBorders>
                        <w:tcMar>
                          <w:top w:w="39" w:type="dxa"/>
                          <w:left w:w="39" w:type="dxa"/>
                          <w:bottom w:w="39" w:type="dxa"/>
                          <w:right w:w="39" w:type="dxa"/>
                        </w:tcMar>
                      </w:tcPr>
                      <w:p w14:paraId="339FB27B" w14:textId="77777777" w:rsidR="00A830C5" w:rsidRDefault="00592FA3">
                        <w:pPr>
                          <w:spacing w:after="0" w:line="240" w:lineRule="auto"/>
                        </w:pPr>
                        <w:r>
                          <w:rPr>
                            <w:rFonts w:ascii="Arial" w:eastAsia="Arial" w:hAnsi="Arial"/>
                            <w:color w:val="000000"/>
                          </w:rPr>
                          <w:t>BURNS, TERESA; STATE DIVISION ADMINISTRATOR</w:t>
                        </w:r>
                      </w:p>
                    </w:tc>
                    <w:tc>
                      <w:tcPr>
                        <w:tcW w:w="5580" w:type="dxa"/>
                        <w:tcBorders>
                          <w:top w:val="nil"/>
                          <w:left w:val="single" w:sz="7" w:space="0" w:color="000000"/>
                          <w:bottom w:val="single" w:sz="7" w:space="0" w:color="000000"/>
                          <w:right w:val="nil"/>
                        </w:tcBorders>
                        <w:tcMar>
                          <w:top w:w="39" w:type="dxa"/>
                          <w:left w:w="39" w:type="dxa"/>
                          <w:bottom w:w="39" w:type="dxa"/>
                          <w:right w:w="39" w:type="dxa"/>
                        </w:tcMar>
                      </w:tcPr>
                      <w:p w14:paraId="108EDA40" w14:textId="77777777" w:rsidR="00A830C5" w:rsidRDefault="00592FA3">
                        <w:pPr>
                          <w:spacing w:after="0" w:line="240" w:lineRule="auto"/>
                        </w:pPr>
                        <w:r>
                          <w:rPr>
                            <w:rFonts w:ascii="Arial" w:eastAsia="Arial" w:hAnsi="Arial"/>
                            <w:color w:val="000000"/>
                          </w:rPr>
                          <w:t>Cadillac Place, 3024 West Grand Boulevard, Detroit, MI 48202 / 8:00AM – 5:00PM</w:t>
                        </w:r>
                      </w:p>
                    </w:tc>
                  </w:tr>
                </w:tbl>
                <w:p w14:paraId="5DF9E182" w14:textId="77777777" w:rsidR="00A830C5" w:rsidRDefault="00A830C5">
                  <w:pPr>
                    <w:spacing w:after="0" w:line="240" w:lineRule="auto"/>
                  </w:pPr>
                </w:p>
              </w:tc>
            </w:tr>
            <w:tr w:rsidR="00A830C5" w14:paraId="6774355F" w14:textId="77777777">
              <w:trPr>
                <w:trHeight w:val="14"/>
              </w:trPr>
              <w:tc>
                <w:tcPr>
                  <w:tcW w:w="11160" w:type="dxa"/>
                  <w:tcBorders>
                    <w:left w:val="single" w:sz="15" w:space="0" w:color="000000"/>
                    <w:bottom w:val="single" w:sz="7" w:space="0" w:color="000000"/>
                    <w:right w:val="single" w:sz="15" w:space="0" w:color="000000"/>
                  </w:tcBorders>
                </w:tcPr>
                <w:p w14:paraId="68CBA48A" w14:textId="77777777" w:rsidR="00A830C5" w:rsidRDefault="00A830C5">
                  <w:pPr>
                    <w:pStyle w:val="EmptyCellLayoutStyle"/>
                    <w:spacing w:after="0" w:line="240" w:lineRule="auto"/>
                  </w:pPr>
                </w:p>
              </w:tc>
            </w:tr>
          </w:tbl>
          <w:p w14:paraId="70306549" w14:textId="77777777" w:rsidR="00A830C5" w:rsidRDefault="00A830C5">
            <w:pPr>
              <w:spacing w:after="0" w:line="240" w:lineRule="auto"/>
            </w:pPr>
          </w:p>
        </w:tc>
        <w:tc>
          <w:tcPr>
            <w:tcW w:w="179" w:type="dxa"/>
          </w:tcPr>
          <w:p w14:paraId="0BAA9151" w14:textId="77777777" w:rsidR="00A830C5" w:rsidRDefault="00A830C5">
            <w:pPr>
              <w:pStyle w:val="EmptyCellLayoutStyle"/>
              <w:spacing w:after="0" w:line="240" w:lineRule="auto"/>
            </w:pPr>
          </w:p>
        </w:tc>
      </w:tr>
      <w:tr w:rsidR="00877B8D" w14:paraId="3E4B2A31" w14:textId="77777777" w:rsidTr="00877B8D">
        <w:tc>
          <w:tcPr>
            <w:tcW w:w="179" w:type="dxa"/>
          </w:tcPr>
          <w:p w14:paraId="67FD8612" w14:textId="77777777" w:rsidR="00A830C5" w:rsidRDefault="00A830C5">
            <w:pPr>
              <w:pStyle w:val="EmptyCellLayoutStyle"/>
              <w:spacing w:after="0" w:line="240" w:lineRule="auto"/>
            </w:pPr>
          </w:p>
        </w:tc>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5198"/>
              <w:gridCol w:w="5722"/>
              <w:gridCol w:w="179"/>
            </w:tblGrid>
            <w:tr w:rsidR="00A830C5" w14:paraId="3DEE9A93" w14:textId="77777777">
              <w:trPr>
                <w:trHeight w:val="36"/>
              </w:trPr>
              <w:tc>
                <w:tcPr>
                  <w:tcW w:w="0" w:type="dxa"/>
                  <w:tcBorders>
                    <w:top w:val="single" w:sz="7" w:space="0" w:color="000000"/>
                    <w:left w:val="single" w:sz="15" w:space="0" w:color="000000"/>
                  </w:tcBorders>
                </w:tcPr>
                <w:p w14:paraId="040D4FD0" w14:textId="77777777" w:rsidR="00A830C5" w:rsidRDefault="00A830C5">
                  <w:pPr>
                    <w:pStyle w:val="EmptyCellLayoutStyle"/>
                    <w:spacing w:after="0" w:line="240" w:lineRule="auto"/>
                  </w:pPr>
                </w:p>
              </w:tc>
              <w:tc>
                <w:tcPr>
                  <w:tcW w:w="5220" w:type="dxa"/>
                  <w:tcBorders>
                    <w:top w:val="single" w:sz="7" w:space="0" w:color="000000"/>
                  </w:tcBorders>
                </w:tcPr>
                <w:p w14:paraId="0DBB87ED" w14:textId="77777777" w:rsidR="00A830C5" w:rsidRDefault="00A830C5">
                  <w:pPr>
                    <w:pStyle w:val="EmptyCellLayoutStyle"/>
                    <w:spacing w:after="0" w:line="240" w:lineRule="auto"/>
                  </w:pPr>
                </w:p>
              </w:tc>
              <w:tc>
                <w:tcPr>
                  <w:tcW w:w="5759" w:type="dxa"/>
                  <w:tcBorders>
                    <w:top w:val="single" w:sz="7" w:space="0" w:color="000000"/>
                  </w:tcBorders>
                </w:tcPr>
                <w:p w14:paraId="6E5A4CC3" w14:textId="77777777" w:rsidR="00A830C5" w:rsidRDefault="00A830C5">
                  <w:pPr>
                    <w:pStyle w:val="EmptyCellLayoutStyle"/>
                    <w:spacing w:after="0" w:line="240" w:lineRule="auto"/>
                  </w:pPr>
                </w:p>
              </w:tc>
              <w:tc>
                <w:tcPr>
                  <w:tcW w:w="180" w:type="dxa"/>
                  <w:tcBorders>
                    <w:top w:val="single" w:sz="7" w:space="0" w:color="000000"/>
                    <w:right w:val="single" w:sz="15" w:space="0" w:color="000000"/>
                  </w:tcBorders>
                </w:tcPr>
                <w:p w14:paraId="193FC17D" w14:textId="77777777" w:rsidR="00A830C5" w:rsidRDefault="00A830C5">
                  <w:pPr>
                    <w:pStyle w:val="EmptyCellLayoutStyle"/>
                    <w:spacing w:after="0" w:line="240" w:lineRule="auto"/>
                  </w:pPr>
                </w:p>
              </w:tc>
            </w:tr>
            <w:tr w:rsidR="00A830C5" w14:paraId="5032D8B2" w14:textId="77777777">
              <w:trPr>
                <w:trHeight w:val="270"/>
              </w:trPr>
              <w:tc>
                <w:tcPr>
                  <w:tcW w:w="0" w:type="dxa"/>
                  <w:tcBorders>
                    <w:left w:val="single" w:sz="15" w:space="0" w:color="000000"/>
                  </w:tcBorders>
                </w:tcPr>
                <w:p w14:paraId="05ACBBCB" w14:textId="77777777" w:rsidR="00A830C5" w:rsidRDefault="00A830C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98"/>
                  </w:tblGrid>
                  <w:tr w:rsidR="00A830C5" w14:paraId="5FA5B6C6" w14:textId="77777777">
                    <w:trPr>
                      <w:trHeight w:val="192"/>
                    </w:trPr>
                    <w:tc>
                      <w:tcPr>
                        <w:tcW w:w="5220" w:type="dxa"/>
                        <w:tcBorders>
                          <w:top w:val="nil"/>
                          <w:left w:val="nil"/>
                          <w:bottom w:val="nil"/>
                          <w:right w:val="nil"/>
                        </w:tcBorders>
                        <w:tcMar>
                          <w:top w:w="39" w:type="dxa"/>
                          <w:left w:w="39" w:type="dxa"/>
                          <w:bottom w:w="39" w:type="dxa"/>
                          <w:right w:w="39" w:type="dxa"/>
                        </w:tcMar>
                      </w:tcPr>
                      <w:p w14:paraId="4EAD0BAC" w14:textId="77777777" w:rsidR="00A830C5" w:rsidRDefault="00592FA3">
                        <w:pPr>
                          <w:spacing w:after="0" w:line="240" w:lineRule="auto"/>
                        </w:pPr>
                        <w:r>
                          <w:rPr>
                            <w:rFonts w:ascii="Arial" w:eastAsia="Arial" w:hAnsi="Arial"/>
                            <w:b/>
                            <w:color w:val="000000"/>
                            <w:sz w:val="16"/>
                          </w:rPr>
                          <w:t>14. General Summary of Function/Purpose of Position</w:t>
                        </w:r>
                      </w:p>
                    </w:tc>
                  </w:tr>
                </w:tbl>
                <w:p w14:paraId="7361BC58" w14:textId="77777777" w:rsidR="00A830C5" w:rsidRDefault="00A830C5">
                  <w:pPr>
                    <w:spacing w:after="0" w:line="240" w:lineRule="auto"/>
                  </w:pPr>
                </w:p>
              </w:tc>
              <w:tc>
                <w:tcPr>
                  <w:tcW w:w="5759" w:type="dxa"/>
                </w:tcPr>
                <w:p w14:paraId="078363D3" w14:textId="77777777" w:rsidR="00A830C5" w:rsidRDefault="00A830C5">
                  <w:pPr>
                    <w:pStyle w:val="EmptyCellLayoutStyle"/>
                    <w:spacing w:after="0" w:line="240" w:lineRule="auto"/>
                  </w:pPr>
                </w:p>
              </w:tc>
              <w:tc>
                <w:tcPr>
                  <w:tcW w:w="180" w:type="dxa"/>
                  <w:tcBorders>
                    <w:right w:val="single" w:sz="15" w:space="0" w:color="000000"/>
                  </w:tcBorders>
                </w:tcPr>
                <w:p w14:paraId="56993FD6" w14:textId="77777777" w:rsidR="00A830C5" w:rsidRDefault="00A830C5">
                  <w:pPr>
                    <w:pStyle w:val="EmptyCellLayoutStyle"/>
                    <w:spacing w:after="0" w:line="240" w:lineRule="auto"/>
                  </w:pPr>
                </w:p>
              </w:tc>
            </w:tr>
            <w:tr w:rsidR="00A830C5" w14:paraId="584DF4D1" w14:textId="77777777">
              <w:trPr>
                <w:trHeight w:val="53"/>
              </w:trPr>
              <w:tc>
                <w:tcPr>
                  <w:tcW w:w="0" w:type="dxa"/>
                  <w:tcBorders>
                    <w:left w:val="single" w:sz="15" w:space="0" w:color="000000"/>
                  </w:tcBorders>
                </w:tcPr>
                <w:p w14:paraId="49B00A57" w14:textId="77777777" w:rsidR="00A830C5" w:rsidRDefault="00A830C5">
                  <w:pPr>
                    <w:pStyle w:val="EmptyCellLayoutStyle"/>
                    <w:spacing w:after="0" w:line="240" w:lineRule="auto"/>
                  </w:pPr>
                </w:p>
              </w:tc>
              <w:tc>
                <w:tcPr>
                  <w:tcW w:w="5220" w:type="dxa"/>
                </w:tcPr>
                <w:p w14:paraId="0189981B" w14:textId="77777777" w:rsidR="00A830C5" w:rsidRDefault="00A830C5">
                  <w:pPr>
                    <w:pStyle w:val="EmptyCellLayoutStyle"/>
                    <w:spacing w:after="0" w:line="240" w:lineRule="auto"/>
                  </w:pPr>
                </w:p>
              </w:tc>
              <w:tc>
                <w:tcPr>
                  <w:tcW w:w="5759" w:type="dxa"/>
                </w:tcPr>
                <w:p w14:paraId="169CF7E3" w14:textId="77777777" w:rsidR="00A830C5" w:rsidRDefault="00A830C5">
                  <w:pPr>
                    <w:pStyle w:val="EmptyCellLayoutStyle"/>
                    <w:spacing w:after="0" w:line="240" w:lineRule="auto"/>
                  </w:pPr>
                </w:p>
              </w:tc>
              <w:tc>
                <w:tcPr>
                  <w:tcW w:w="180" w:type="dxa"/>
                  <w:tcBorders>
                    <w:right w:val="single" w:sz="15" w:space="0" w:color="000000"/>
                  </w:tcBorders>
                </w:tcPr>
                <w:p w14:paraId="1EDE7C29" w14:textId="77777777" w:rsidR="00A830C5" w:rsidRDefault="00A830C5">
                  <w:pPr>
                    <w:pStyle w:val="EmptyCellLayoutStyle"/>
                    <w:spacing w:after="0" w:line="240" w:lineRule="auto"/>
                  </w:pPr>
                </w:p>
              </w:tc>
            </w:tr>
            <w:tr w:rsidR="00877B8D" w14:paraId="7ACB3AAF" w14:textId="77777777" w:rsidTr="00877B8D">
              <w:trPr>
                <w:trHeight w:val="290"/>
              </w:trPr>
              <w:tc>
                <w:tcPr>
                  <w:tcW w:w="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26"/>
                  </w:tblGrid>
                  <w:tr w:rsidR="00A830C5" w14:paraId="77D7C96C" w14:textId="77777777">
                    <w:trPr>
                      <w:trHeight w:val="212"/>
                    </w:trPr>
                    <w:tc>
                      <w:tcPr>
                        <w:tcW w:w="10980" w:type="dxa"/>
                        <w:tcBorders>
                          <w:top w:val="nil"/>
                          <w:left w:val="nil"/>
                          <w:bottom w:val="nil"/>
                          <w:right w:val="nil"/>
                        </w:tcBorders>
                        <w:tcMar>
                          <w:top w:w="39" w:type="dxa"/>
                          <w:left w:w="39" w:type="dxa"/>
                          <w:bottom w:w="39" w:type="dxa"/>
                          <w:right w:w="39" w:type="dxa"/>
                        </w:tcMar>
                      </w:tcPr>
                      <w:p w14:paraId="41B5D5CC" w14:textId="5C98ADEF" w:rsidR="00A830C5" w:rsidRDefault="00592FA3">
                        <w:pPr>
                          <w:spacing w:after="0" w:line="240" w:lineRule="auto"/>
                        </w:pPr>
                        <w:r>
                          <w:rPr>
                            <w:rFonts w:ascii="Arial" w:eastAsia="Arial" w:hAnsi="Arial"/>
                            <w:color w:val="000000"/>
                          </w:rPr>
                          <w:t>The UI</w:t>
                        </w:r>
                        <w:r w:rsidR="001D4446">
                          <w:rPr>
                            <w:rFonts w:ascii="Arial" w:eastAsia="Arial" w:hAnsi="Arial"/>
                            <w:color w:val="000000"/>
                          </w:rPr>
                          <w:t>A</w:t>
                        </w:r>
                        <w:r>
                          <w:rPr>
                            <w:rFonts w:ascii="Arial" w:eastAsia="Arial" w:hAnsi="Arial"/>
                            <w:color w:val="000000"/>
                          </w:rPr>
                          <w:t xml:space="preserve"> Advocacy unit administers the Advocacy Program as provided in the Michigan Employment Security Act, Section 5a.  The analyst position will assist with the development of procedures and forms used in the administration of the Advocacy Program and will determine and implement appropriate solutions to problems and assure resolution to them.  Monitors, reviews</w:t>
                        </w:r>
                        <w:r w:rsidR="00AD2A1B">
                          <w:rPr>
                            <w:rFonts w:ascii="Arial" w:eastAsia="Arial" w:hAnsi="Arial"/>
                            <w:color w:val="000000"/>
                          </w:rPr>
                          <w:t>,</w:t>
                        </w:r>
                        <w:r>
                          <w:rPr>
                            <w:rFonts w:ascii="Arial" w:eastAsia="Arial" w:hAnsi="Arial"/>
                            <w:color w:val="000000"/>
                          </w:rPr>
                          <w:t xml:space="preserve"> and provides suggestions for updates to the Program contract, framework, policies</w:t>
                        </w:r>
                        <w:r w:rsidR="00AD2A1B">
                          <w:rPr>
                            <w:rFonts w:ascii="Arial" w:eastAsia="Arial" w:hAnsi="Arial"/>
                            <w:color w:val="000000"/>
                          </w:rPr>
                          <w:t>,</w:t>
                        </w:r>
                        <w:r>
                          <w:rPr>
                            <w:rFonts w:ascii="Arial" w:eastAsia="Arial" w:hAnsi="Arial"/>
                            <w:color w:val="000000"/>
                          </w:rPr>
                          <w:t xml:space="preserve"> and procedures for revisions to reflect new trends, processes and Agency or legislative mandates to measure service delivery and customer satisfaction.  Responsible for weekly and monthly production reports, analytical reports, and mandated legislative reports.  Assists with the development of written operating procedures for staff and advocates, development of unit training manuals and internal operating procedures, and assists with workflow plans.  Assists in the processing of the daily workload</w:t>
                        </w:r>
                        <w:r w:rsidR="00AD2A1B">
                          <w:rPr>
                            <w:rFonts w:ascii="Arial" w:eastAsia="Arial" w:hAnsi="Arial"/>
                            <w:color w:val="000000"/>
                          </w:rPr>
                          <w:t xml:space="preserve"> including </w:t>
                        </w:r>
                        <w:r w:rsidR="00D775AE">
                          <w:rPr>
                            <w:rFonts w:ascii="Arial" w:eastAsia="Arial" w:hAnsi="Arial"/>
                            <w:color w:val="000000"/>
                          </w:rPr>
                          <w:t>answering telephone</w:t>
                        </w:r>
                        <w:r w:rsidR="00AD2A1B">
                          <w:rPr>
                            <w:rFonts w:ascii="Arial" w:eastAsia="Arial" w:hAnsi="Arial"/>
                            <w:color w:val="000000"/>
                          </w:rPr>
                          <w:t xml:space="preserve"> calls</w:t>
                        </w:r>
                        <w:r>
                          <w:rPr>
                            <w:rFonts w:ascii="Arial" w:eastAsia="Arial" w:hAnsi="Arial"/>
                            <w:color w:val="000000"/>
                          </w:rPr>
                          <w:t xml:space="preserve">. </w:t>
                        </w:r>
                      </w:p>
                    </w:tc>
                  </w:tr>
                </w:tbl>
                <w:p w14:paraId="2C573E07" w14:textId="77777777" w:rsidR="00A830C5" w:rsidRDefault="00A830C5">
                  <w:pPr>
                    <w:spacing w:after="0" w:line="240" w:lineRule="auto"/>
                  </w:pPr>
                </w:p>
              </w:tc>
              <w:tc>
                <w:tcPr>
                  <w:tcW w:w="180" w:type="dxa"/>
                  <w:tcBorders>
                    <w:right w:val="single" w:sz="15" w:space="0" w:color="000000"/>
                  </w:tcBorders>
                </w:tcPr>
                <w:p w14:paraId="29F36DE2" w14:textId="77777777" w:rsidR="00A830C5" w:rsidRDefault="00A830C5">
                  <w:pPr>
                    <w:pStyle w:val="EmptyCellLayoutStyle"/>
                    <w:spacing w:after="0" w:line="240" w:lineRule="auto"/>
                  </w:pPr>
                </w:p>
              </w:tc>
            </w:tr>
            <w:tr w:rsidR="00A830C5" w14:paraId="147D911C" w14:textId="77777777">
              <w:trPr>
                <w:trHeight w:val="969"/>
              </w:trPr>
              <w:tc>
                <w:tcPr>
                  <w:tcW w:w="0" w:type="dxa"/>
                  <w:tcBorders>
                    <w:left w:val="single" w:sz="15" w:space="0" w:color="000000"/>
                    <w:bottom w:val="single" w:sz="15" w:space="0" w:color="000000"/>
                  </w:tcBorders>
                </w:tcPr>
                <w:p w14:paraId="619745A1" w14:textId="77777777" w:rsidR="00A830C5" w:rsidRDefault="00A830C5">
                  <w:pPr>
                    <w:pStyle w:val="EmptyCellLayoutStyle"/>
                    <w:spacing w:after="0" w:line="240" w:lineRule="auto"/>
                  </w:pPr>
                </w:p>
              </w:tc>
              <w:tc>
                <w:tcPr>
                  <w:tcW w:w="5220" w:type="dxa"/>
                  <w:tcBorders>
                    <w:bottom w:val="single" w:sz="15" w:space="0" w:color="000000"/>
                  </w:tcBorders>
                </w:tcPr>
                <w:p w14:paraId="03572DA6" w14:textId="77777777" w:rsidR="00A830C5" w:rsidRDefault="00A830C5">
                  <w:pPr>
                    <w:pStyle w:val="EmptyCellLayoutStyle"/>
                    <w:spacing w:after="0" w:line="240" w:lineRule="auto"/>
                  </w:pPr>
                </w:p>
              </w:tc>
              <w:tc>
                <w:tcPr>
                  <w:tcW w:w="5759" w:type="dxa"/>
                  <w:tcBorders>
                    <w:bottom w:val="single" w:sz="15" w:space="0" w:color="000000"/>
                  </w:tcBorders>
                </w:tcPr>
                <w:p w14:paraId="427EEBF5" w14:textId="77777777" w:rsidR="00A830C5" w:rsidRDefault="00A830C5">
                  <w:pPr>
                    <w:pStyle w:val="EmptyCellLayoutStyle"/>
                    <w:spacing w:after="0" w:line="240" w:lineRule="auto"/>
                  </w:pPr>
                </w:p>
              </w:tc>
              <w:tc>
                <w:tcPr>
                  <w:tcW w:w="180" w:type="dxa"/>
                  <w:tcBorders>
                    <w:bottom w:val="single" w:sz="15" w:space="0" w:color="000000"/>
                    <w:right w:val="single" w:sz="15" w:space="0" w:color="000000"/>
                  </w:tcBorders>
                </w:tcPr>
                <w:p w14:paraId="1A2EE7C1" w14:textId="77777777" w:rsidR="00A830C5" w:rsidRDefault="00A830C5">
                  <w:pPr>
                    <w:pStyle w:val="EmptyCellLayoutStyle"/>
                    <w:spacing w:after="0" w:line="240" w:lineRule="auto"/>
                  </w:pPr>
                </w:p>
              </w:tc>
            </w:tr>
          </w:tbl>
          <w:p w14:paraId="3034A947" w14:textId="77777777" w:rsidR="00A830C5" w:rsidRDefault="00A830C5">
            <w:pPr>
              <w:spacing w:after="0" w:line="240" w:lineRule="auto"/>
            </w:pPr>
          </w:p>
        </w:tc>
        <w:tc>
          <w:tcPr>
            <w:tcW w:w="179" w:type="dxa"/>
          </w:tcPr>
          <w:p w14:paraId="6F4ED4EB" w14:textId="77777777" w:rsidR="00A830C5" w:rsidRDefault="00A830C5">
            <w:pPr>
              <w:pStyle w:val="EmptyCellLayoutStyle"/>
              <w:spacing w:after="0" w:line="240" w:lineRule="auto"/>
            </w:pPr>
          </w:p>
        </w:tc>
      </w:tr>
    </w:tbl>
    <w:p w14:paraId="649E6627" w14:textId="77777777" w:rsidR="00A830C5" w:rsidRDefault="00592FA3">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79"/>
        <w:gridCol w:w="6"/>
        <w:gridCol w:w="6"/>
        <w:gridCol w:w="6"/>
        <w:gridCol w:w="6"/>
        <w:gridCol w:w="6"/>
        <w:gridCol w:w="6"/>
        <w:gridCol w:w="2497"/>
        <w:gridCol w:w="6105"/>
        <w:gridCol w:w="2525"/>
        <w:gridCol w:w="178"/>
      </w:tblGrid>
      <w:tr w:rsidR="00A830C5" w14:paraId="71CD478C" w14:textId="77777777">
        <w:trPr>
          <w:trHeight w:val="99"/>
        </w:trPr>
        <w:tc>
          <w:tcPr>
            <w:tcW w:w="179" w:type="dxa"/>
          </w:tcPr>
          <w:p w14:paraId="2BC1C388" w14:textId="77777777" w:rsidR="00A830C5" w:rsidRDefault="00A830C5">
            <w:pPr>
              <w:pStyle w:val="EmptyCellLayoutStyle"/>
              <w:spacing w:after="0" w:line="240" w:lineRule="auto"/>
            </w:pPr>
          </w:p>
        </w:tc>
        <w:tc>
          <w:tcPr>
            <w:tcW w:w="0" w:type="dxa"/>
          </w:tcPr>
          <w:p w14:paraId="4376F852" w14:textId="77777777" w:rsidR="00A830C5" w:rsidRDefault="00A830C5">
            <w:pPr>
              <w:pStyle w:val="EmptyCellLayoutStyle"/>
              <w:spacing w:after="0" w:line="240" w:lineRule="auto"/>
            </w:pPr>
          </w:p>
        </w:tc>
        <w:tc>
          <w:tcPr>
            <w:tcW w:w="0" w:type="dxa"/>
          </w:tcPr>
          <w:p w14:paraId="4621394E" w14:textId="77777777" w:rsidR="00A830C5" w:rsidRDefault="00A830C5">
            <w:pPr>
              <w:pStyle w:val="EmptyCellLayoutStyle"/>
              <w:spacing w:after="0" w:line="240" w:lineRule="auto"/>
            </w:pPr>
          </w:p>
        </w:tc>
        <w:tc>
          <w:tcPr>
            <w:tcW w:w="0" w:type="dxa"/>
          </w:tcPr>
          <w:p w14:paraId="03A0452C" w14:textId="77777777" w:rsidR="00A830C5" w:rsidRDefault="00A830C5">
            <w:pPr>
              <w:pStyle w:val="EmptyCellLayoutStyle"/>
              <w:spacing w:after="0" w:line="240" w:lineRule="auto"/>
            </w:pPr>
          </w:p>
        </w:tc>
        <w:tc>
          <w:tcPr>
            <w:tcW w:w="0" w:type="dxa"/>
          </w:tcPr>
          <w:p w14:paraId="368A68AD" w14:textId="77777777" w:rsidR="00A830C5" w:rsidRDefault="00A830C5">
            <w:pPr>
              <w:pStyle w:val="EmptyCellLayoutStyle"/>
              <w:spacing w:after="0" w:line="240" w:lineRule="auto"/>
            </w:pPr>
          </w:p>
        </w:tc>
        <w:tc>
          <w:tcPr>
            <w:tcW w:w="0" w:type="dxa"/>
          </w:tcPr>
          <w:p w14:paraId="76DE7775" w14:textId="77777777" w:rsidR="00A830C5" w:rsidRDefault="00A830C5">
            <w:pPr>
              <w:pStyle w:val="EmptyCellLayoutStyle"/>
              <w:spacing w:after="0" w:line="240" w:lineRule="auto"/>
            </w:pPr>
          </w:p>
        </w:tc>
        <w:tc>
          <w:tcPr>
            <w:tcW w:w="0" w:type="dxa"/>
          </w:tcPr>
          <w:p w14:paraId="4F99AFB3" w14:textId="77777777" w:rsidR="00A830C5" w:rsidRDefault="00A830C5">
            <w:pPr>
              <w:pStyle w:val="EmptyCellLayoutStyle"/>
              <w:spacing w:after="0" w:line="240" w:lineRule="auto"/>
            </w:pPr>
          </w:p>
        </w:tc>
        <w:tc>
          <w:tcPr>
            <w:tcW w:w="2505" w:type="dxa"/>
          </w:tcPr>
          <w:p w14:paraId="55F64AF4" w14:textId="77777777" w:rsidR="00A830C5" w:rsidRDefault="00A830C5">
            <w:pPr>
              <w:pStyle w:val="EmptyCellLayoutStyle"/>
              <w:spacing w:after="0" w:line="240" w:lineRule="auto"/>
            </w:pPr>
          </w:p>
        </w:tc>
        <w:tc>
          <w:tcPr>
            <w:tcW w:w="6120" w:type="dxa"/>
          </w:tcPr>
          <w:p w14:paraId="64A6662E" w14:textId="77777777" w:rsidR="00A830C5" w:rsidRDefault="00A830C5">
            <w:pPr>
              <w:pStyle w:val="EmptyCellLayoutStyle"/>
              <w:spacing w:after="0" w:line="240" w:lineRule="auto"/>
            </w:pPr>
          </w:p>
        </w:tc>
        <w:tc>
          <w:tcPr>
            <w:tcW w:w="2534" w:type="dxa"/>
          </w:tcPr>
          <w:p w14:paraId="5EAACFFF" w14:textId="77777777" w:rsidR="00A830C5" w:rsidRDefault="00A830C5">
            <w:pPr>
              <w:pStyle w:val="EmptyCellLayoutStyle"/>
              <w:spacing w:after="0" w:line="240" w:lineRule="auto"/>
            </w:pPr>
          </w:p>
        </w:tc>
        <w:tc>
          <w:tcPr>
            <w:tcW w:w="179" w:type="dxa"/>
          </w:tcPr>
          <w:p w14:paraId="59FA48F2" w14:textId="77777777" w:rsidR="00A830C5" w:rsidRDefault="00A830C5">
            <w:pPr>
              <w:pStyle w:val="EmptyCellLayoutStyle"/>
              <w:spacing w:after="0" w:line="240" w:lineRule="auto"/>
            </w:pPr>
          </w:p>
        </w:tc>
      </w:tr>
      <w:tr w:rsidR="00877B8D" w14:paraId="669DC276" w14:textId="77777777" w:rsidTr="00877B8D">
        <w:tc>
          <w:tcPr>
            <w:tcW w:w="179" w:type="dxa"/>
          </w:tcPr>
          <w:p w14:paraId="6B3ECBAE" w14:textId="77777777" w:rsidR="00A830C5" w:rsidRDefault="00A830C5">
            <w:pPr>
              <w:pStyle w:val="EmptyCellLayoutStyle"/>
              <w:spacing w:after="0" w:line="240" w:lineRule="auto"/>
            </w:pPr>
          </w:p>
        </w:tc>
        <w:tc>
          <w:tcPr>
            <w:tcW w:w="0" w:type="dxa"/>
          </w:tcPr>
          <w:p w14:paraId="6318BBEF" w14:textId="77777777" w:rsidR="00A830C5" w:rsidRDefault="00A830C5">
            <w:pPr>
              <w:pStyle w:val="EmptyCellLayoutStyle"/>
              <w:spacing w:after="0" w:line="240" w:lineRule="auto"/>
            </w:pPr>
          </w:p>
        </w:tc>
        <w:tc>
          <w:tcPr>
            <w:tcW w:w="0" w:type="dxa"/>
          </w:tcPr>
          <w:p w14:paraId="46EEA50D" w14:textId="77777777" w:rsidR="00A830C5" w:rsidRDefault="00A830C5">
            <w:pPr>
              <w:pStyle w:val="EmptyCellLayoutStyle"/>
              <w:spacing w:after="0" w:line="240" w:lineRule="auto"/>
            </w:pPr>
          </w:p>
        </w:tc>
        <w:tc>
          <w:tcPr>
            <w:tcW w:w="0" w:type="dxa"/>
          </w:tcPr>
          <w:p w14:paraId="4C3ECCC6" w14:textId="77777777" w:rsidR="00A830C5" w:rsidRDefault="00A830C5">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877B8D" w14:paraId="595CC92A" w14:textId="77777777" w:rsidTr="00877B8D">
              <w:trPr>
                <w:trHeight w:val="90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A830C5" w14:paraId="3550AABE" w14:textId="77777777">
                    <w:trPr>
                      <w:trHeight w:val="822"/>
                    </w:trPr>
                    <w:tc>
                      <w:tcPr>
                        <w:tcW w:w="11160" w:type="dxa"/>
                        <w:tcBorders>
                          <w:top w:val="nil"/>
                          <w:left w:val="nil"/>
                          <w:bottom w:val="nil"/>
                          <w:right w:val="nil"/>
                        </w:tcBorders>
                        <w:tcMar>
                          <w:top w:w="39" w:type="dxa"/>
                          <w:left w:w="39" w:type="dxa"/>
                          <w:bottom w:w="39" w:type="dxa"/>
                          <w:right w:w="39" w:type="dxa"/>
                        </w:tcMar>
                      </w:tcPr>
                      <w:p w14:paraId="204294BC" w14:textId="77777777" w:rsidR="00A830C5" w:rsidRDefault="00592FA3">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72B30892" w14:textId="77777777" w:rsidR="00A830C5" w:rsidRDefault="00A830C5">
                  <w:pPr>
                    <w:spacing w:after="0" w:line="240" w:lineRule="auto"/>
                  </w:pPr>
                </w:p>
              </w:tc>
            </w:tr>
            <w:tr w:rsidR="00A830C5" w14:paraId="6091DE78" w14:textId="77777777">
              <w:tc>
                <w:tcPr>
                  <w:tcW w:w="0" w:type="dxa"/>
                  <w:tcBorders>
                    <w:left w:val="single" w:sz="15" w:space="0" w:color="000000"/>
                    <w:bottom w:val="single" w:sz="7" w:space="0" w:color="000000"/>
                  </w:tcBorders>
                </w:tcPr>
                <w:p w14:paraId="579E4179" w14:textId="77777777" w:rsidR="00A830C5" w:rsidRDefault="00A830C5">
                  <w:pPr>
                    <w:pStyle w:val="EmptyCellLayoutStyle"/>
                    <w:spacing w:after="0" w:line="240" w:lineRule="auto"/>
                  </w:pPr>
                </w:p>
              </w:tc>
              <w:tc>
                <w:tcPr>
                  <w:tcW w:w="11159" w:type="dxa"/>
                  <w:tcBorders>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063"/>
                  </w:tblGrid>
                  <w:tr w:rsidR="00A830C5" w14:paraId="5678941F" w14:textId="77777777">
                    <w:trPr>
                      <w:trHeight w:val="7200"/>
                    </w:trPr>
                    <w:tc>
                      <w:tcPr>
                        <w:tcW w:w="11160" w:type="dxa"/>
                        <w:tcBorders>
                          <w:bottom w:val="nil"/>
                          <w:right w:val="nil"/>
                        </w:tcBorders>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928"/>
                          <w:gridCol w:w="1296"/>
                          <w:gridCol w:w="1839"/>
                        </w:tblGrid>
                        <w:tr w:rsidR="00877B8D" w14:paraId="31901D64" w14:textId="77777777" w:rsidTr="00877B8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D42AA67" w14:textId="77777777" w:rsidR="00A830C5" w:rsidRDefault="00592FA3">
                              <w:pPr>
                                <w:spacing w:after="0" w:line="240" w:lineRule="auto"/>
                              </w:pPr>
                              <w:r>
                                <w:rPr>
                                  <w:rFonts w:ascii="Arial" w:eastAsia="Arial" w:hAnsi="Arial"/>
                                  <w:b/>
                                  <w:color w:val="000000"/>
                                  <w:sz w:val="16"/>
                                </w:rPr>
                                <w:t>Duty 1</w:t>
                              </w:r>
                            </w:p>
                          </w:tc>
                        </w:tr>
                        <w:tr w:rsidR="00A830C5" w14:paraId="0C0D0096" w14:textId="77777777">
                          <w:trPr>
                            <w:trHeight w:val="282"/>
                          </w:trPr>
                          <w:tc>
                            <w:tcPr>
                              <w:tcW w:w="8004" w:type="dxa"/>
                              <w:tcBorders>
                                <w:top w:val="nil"/>
                                <w:left w:val="nil"/>
                                <w:bottom w:val="nil"/>
                                <w:right w:val="nil"/>
                              </w:tcBorders>
                              <w:tcMar>
                                <w:top w:w="39" w:type="dxa"/>
                                <w:left w:w="39" w:type="dxa"/>
                                <w:bottom w:w="39" w:type="dxa"/>
                                <w:right w:w="39" w:type="dxa"/>
                              </w:tcMar>
                            </w:tcPr>
                            <w:p w14:paraId="00C4556E" w14:textId="77777777" w:rsidR="00A830C5" w:rsidRDefault="00592FA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070E171C" w14:textId="77777777" w:rsidR="00A830C5" w:rsidRDefault="00592FA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2993EDA" w14:textId="77777777" w:rsidR="00A830C5" w:rsidRDefault="00592FA3">
                              <w:pPr>
                                <w:spacing w:after="0" w:line="240" w:lineRule="auto"/>
                              </w:pPr>
                              <w:r>
                                <w:rPr>
                                  <w:rFonts w:ascii="Arial" w:eastAsia="Arial" w:hAnsi="Arial"/>
                                  <w:b/>
                                  <w:color w:val="000000"/>
                                  <w:sz w:val="16"/>
                                </w:rPr>
                                <w:t>50</w:t>
                              </w:r>
                            </w:p>
                          </w:tc>
                        </w:tr>
                        <w:tr w:rsidR="00877B8D" w14:paraId="3E8EB842" w14:textId="77777777" w:rsidTr="00877B8D">
                          <w:trPr>
                            <w:trHeight w:val="282"/>
                          </w:trPr>
                          <w:tc>
                            <w:tcPr>
                              <w:tcW w:w="8004" w:type="dxa"/>
                              <w:gridSpan w:val="3"/>
                              <w:tcBorders>
                                <w:top w:val="nil"/>
                                <w:left w:val="nil"/>
                                <w:bottom w:val="nil"/>
                                <w:right w:val="nil"/>
                              </w:tcBorders>
                              <w:tcMar>
                                <w:top w:w="39" w:type="dxa"/>
                                <w:left w:w="39" w:type="dxa"/>
                                <w:bottom w:w="39" w:type="dxa"/>
                                <w:right w:w="39" w:type="dxa"/>
                              </w:tcMar>
                            </w:tcPr>
                            <w:p w14:paraId="69DC2BF1" w14:textId="3DB8ED91" w:rsidR="00A830C5" w:rsidRDefault="00592FA3">
                              <w:pPr>
                                <w:spacing w:before="199" w:after="199" w:line="240" w:lineRule="auto"/>
                              </w:pPr>
                              <w:r>
                                <w:rPr>
                                  <w:rFonts w:ascii="Arial" w:eastAsia="Arial" w:hAnsi="Arial"/>
                                  <w:color w:val="000000"/>
                                </w:rPr>
                                <w:t>Analysis of advocacy program performance through data gathering and reports. Reviews and monitors service delivery and effectiveness of the automated system to reflect performance and service delivery. Develops, maintains</w:t>
                              </w:r>
                              <w:r w:rsidR="00D45D1C">
                                <w:rPr>
                                  <w:rFonts w:ascii="Arial" w:eastAsia="Arial" w:hAnsi="Arial"/>
                                  <w:color w:val="000000"/>
                                </w:rPr>
                                <w:t>,</w:t>
                              </w:r>
                              <w:r>
                                <w:rPr>
                                  <w:rFonts w:ascii="Arial" w:eastAsia="Arial" w:hAnsi="Arial"/>
                                  <w:color w:val="000000"/>
                                </w:rPr>
                                <w:t xml:space="preserve"> and completes Program reports accurately and timely.</w:t>
                              </w:r>
                            </w:p>
                          </w:tc>
                        </w:tr>
                        <w:tr w:rsidR="00A830C5" w14:paraId="23BB9520" w14:textId="77777777">
                          <w:trPr>
                            <w:trHeight w:val="282"/>
                          </w:trPr>
                          <w:tc>
                            <w:tcPr>
                              <w:tcW w:w="8004" w:type="dxa"/>
                              <w:tcBorders>
                                <w:top w:val="nil"/>
                                <w:left w:val="nil"/>
                                <w:bottom w:val="nil"/>
                                <w:right w:val="nil"/>
                              </w:tcBorders>
                              <w:tcMar>
                                <w:top w:w="39" w:type="dxa"/>
                                <w:left w:w="39" w:type="dxa"/>
                                <w:bottom w:w="39" w:type="dxa"/>
                                <w:right w:w="39" w:type="dxa"/>
                              </w:tcMar>
                            </w:tcPr>
                            <w:p w14:paraId="043F918C" w14:textId="77777777" w:rsidR="00A830C5" w:rsidRDefault="00592FA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15BF6BF9" w14:textId="77777777" w:rsidR="00A830C5" w:rsidRDefault="00A830C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B9DE734" w14:textId="77777777" w:rsidR="00A830C5" w:rsidRDefault="00A830C5">
                              <w:pPr>
                                <w:spacing w:after="0" w:line="240" w:lineRule="auto"/>
                              </w:pPr>
                            </w:p>
                          </w:tc>
                        </w:tr>
                        <w:tr w:rsidR="00877B8D" w14:paraId="0CB6058A" w14:textId="77777777" w:rsidTr="00877B8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E54C15E" w14:textId="4D6C9563" w:rsidR="00A830C5" w:rsidRDefault="00592FA3">
                              <w:pPr>
                                <w:numPr>
                                  <w:ilvl w:val="0"/>
                                  <w:numId w:val="1"/>
                                </w:numPr>
                                <w:spacing w:before="199" w:after="199" w:line="240" w:lineRule="auto"/>
                                <w:ind w:left="720" w:hanging="360"/>
                              </w:pPr>
                              <w:r>
                                <w:rPr>
                                  <w:rFonts w:ascii="Arial" w:eastAsia="Arial" w:hAnsi="Arial"/>
                                  <w:color w:val="000000"/>
                                  <w:sz w:val="16"/>
                                </w:rPr>
                                <w:t xml:space="preserve">Review, evaluate, </w:t>
                              </w:r>
                              <w:r w:rsidR="00E172E5">
                                <w:rPr>
                                  <w:rFonts w:ascii="Arial" w:eastAsia="Arial" w:hAnsi="Arial"/>
                                  <w:color w:val="000000"/>
                                  <w:sz w:val="16"/>
                                </w:rPr>
                                <w:t>update,</w:t>
                              </w:r>
                              <w:r>
                                <w:rPr>
                                  <w:rFonts w:ascii="Arial" w:eastAsia="Arial" w:hAnsi="Arial"/>
                                  <w:color w:val="000000"/>
                                  <w:sz w:val="16"/>
                                </w:rPr>
                                <w:t xml:space="preserve"> and recommend revisions to guidelines, contracts, framework, </w:t>
                              </w:r>
                              <w:r w:rsidR="00E172E5">
                                <w:rPr>
                                  <w:rFonts w:ascii="Arial" w:eastAsia="Arial" w:hAnsi="Arial"/>
                                  <w:color w:val="000000"/>
                                  <w:sz w:val="16"/>
                                </w:rPr>
                                <w:t>methods,</w:t>
                              </w:r>
                              <w:r>
                                <w:rPr>
                                  <w:rFonts w:ascii="Arial" w:eastAsia="Arial" w:hAnsi="Arial"/>
                                  <w:color w:val="000000"/>
                                  <w:sz w:val="16"/>
                                </w:rPr>
                                <w:t xml:space="preserve"> and procedures as necessary to identify, reflect trends or patterns and interpret statistical case data information.</w:t>
                              </w:r>
                            </w:p>
                            <w:p w14:paraId="448B1DB2" w14:textId="77777777" w:rsidR="00A830C5" w:rsidRDefault="00592FA3">
                              <w:pPr>
                                <w:numPr>
                                  <w:ilvl w:val="0"/>
                                  <w:numId w:val="1"/>
                                </w:numPr>
                                <w:spacing w:after="199" w:line="240" w:lineRule="auto"/>
                                <w:ind w:left="720" w:hanging="360"/>
                              </w:pPr>
                              <w:r>
                                <w:rPr>
                                  <w:rFonts w:ascii="Arial" w:eastAsia="Arial" w:hAnsi="Arial"/>
                                  <w:color w:val="000000"/>
                                  <w:sz w:val="16"/>
                                </w:rPr>
                                <w:t>Recommend, suggest, and implement actions to improve Program efficiency and customer satisfaction using analytical findings and trends discovered.</w:t>
                              </w:r>
                            </w:p>
                            <w:p w14:paraId="27FF1AE5" w14:textId="77777777" w:rsidR="00A830C5" w:rsidRDefault="00592FA3">
                              <w:pPr>
                                <w:numPr>
                                  <w:ilvl w:val="0"/>
                                  <w:numId w:val="1"/>
                                </w:numPr>
                                <w:spacing w:after="199" w:line="240" w:lineRule="auto"/>
                                <w:ind w:left="720" w:hanging="360"/>
                              </w:pPr>
                              <w:r>
                                <w:rPr>
                                  <w:rFonts w:ascii="Arial" w:eastAsia="Arial" w:hAnsi="Arial"/>
                                  <w:color w:val="000000"/>
                                  <w:sz w:val="16"/>
                                </w:rPr>
                                <w:t>Review and analyze data compiled through use of automated systems and create reports to identify new trends and processes.</w:t>
                              </w:r>
                            </w:p>
                            <w:p w14:paraId="00B785E2" w14:textId="2491C130" w:rsidR="00A830C5" w:rsidRDefault="00592FA3">
                              <w:pPr>
                                <w:numPr>
                                  <w:ilvl w:val="0"/>
                                  <w:numId w:val="1"/>
                                </w:numPr>
                                <w:spacing w:after="199" w:line="240" w:lineRule="auto"/>
                                <w:ind w:left="720" w:hanging="360"/>
                              </w:pPr>
                              <w:r>
                                <w:rPr>
                                  <w:rFonts w:ascii="Arial" w:eastAsia="Arial" w:hAnsi="Arial"/>
                                  <w:color w:val="000000"/>
                                  <w:sz w:val="16"/>
                                </w:rPr>
                                <w:t xml:space="preserve">Recommend, establish, </w:t>
                              </w:r>
                              <w:r w:rsidR="00E172E5">
                                <w:rPr>
                                  <w:rFonts w:ascii="Arial" w:eastAsia="Arial" w:hAnsi="Arial"/>
                                  <w:color w:val="000000"/>
                                  <w:sz w:val="16"/>
                                </w:rPr>
                                <w:t>develop,</w:t>
                              </w:r>
                              <w:r>
                                <w:rPr>
                                  <w:rFonts w:ascii="Arial" w:eastAsia="Arial" w:hAnsi="Arial"/>
                                  <w:color w:val="000000"/>
                                  <w:sz w:val="16"/>
                                </w:rPr>
                                <w:t xml:space="preserve"> and enhance computer programming and application changes to reflect analysis of data for all operational aspects and to obtain specific data information for Program reports.  Interact with vendors and IT service providers.</w:t>
                              </w:r>
                            </w:p>
                            <w:p w14:paraId="1B97D58B" w14:textId="77777777" w:rsidR="00A830C5" w:rsidRDefault="00592FA3">
                              <w:pPr>
                                <w:numPr>
                                  <w:ilvl w:val="0"/>
                                  <w:numId w:val="1"/>
                                </w:numPr>
                                <w:spacing w:after="199" w:line="240" w:lineRule="auto"/>
                                <w:ind w:left="720" w:hanging="360"/>
                              </w:pPr>
                              <w:r>
                                <w:rPr>
                                  <w:rFonts w:ascii="Arial" w:eastAsia="Arial" w:hAnsi="Arial"/>
                                  <w:color w:val="000000"/>
                                  <w:sz w:val="16"/>
                                </w:rPr>
                                <w:t>Provide support for the automated system processes.</w:t>
                              </w:r>
                            </w:p>
                            <w:p w14:paraId="2AE7EFF1" w14:textId="77777777" w:rsidR="00A830C5" w:rsidRDefault="00592FA3">
                              <w:pPr>
                                <w:numPr>
                                  <w:ilvl w:val="0"/>
                                  <w:numId w:val="1"/>
                                </w:numPr>
                                <w:spacing w:after="199" w:line="240" w:lineRule="auto"/>
                                <w:ind w:left="720" w:hanging="360"/>
                              </w:pPr>
                              <w:r>
                                <w:rPr>
                                  <w:rFonts w:ascii="Arial" w:eastAsia="Arial" w:hAnsi="Arial"/>
                                  <w:color w:val="000000"/>
                                  <w:sz w:val="16"/>
                                </w:rPr>
                                <w:t>Recommend solutions to administrative problems resulting from analysis.</w:t>
                              </w:r>
                            </w:p>
                            <w:p w14:paraId="1EECC99B" w14:textId="77777777" w:rsidR="00A830C5" w:rsidRDefault="00592FA3">
                              <w:pPr>
                                <w:numPr>
                                  <w:ilvl w:val="0"/>
                                  <w:numId w:val="1"/>
                                </w:numPr>
                                <w:spacing w:after="199" w:line="240" w:lineRule="auto"/>
                                <w:ind w:left="720" w:hanging="360"/>
                              </w:pPr>
                              <w:r>
                                <w:rPr>
                                  <w:rFonts w:ascii="Arial" w:eastAsia="Arial" w:hAnsi="Arial"/>
                                  <w:color w:val="000000"/>
                                  <w:sz w:val="16"/>
                                </w:rPr>
                                <w:t>Under direction of Program manager, completes routine and special reports including in-depth reports to comply with agency and/or legislative mandates.</w:t>
                              </w:r>
                            </w:p>
                            <w:p w14:paraId="7CFF015B" w14:textId="77777777" w:rsidR="00A830C5" w:rsidRDefault="00592FA3">
                              <w:pPr>
                                <w:numPr>
                                  <w:ilvl w:val="0"/>
                                  <w:numId w:val="1"/>
                                </w:numPr>
                                <w:spacing w:after="199" w:line="240" w:lineRule="auto"/>
                                <w:ind w:left="720" w:hanging="360"/>
                              </w:pPr>
                              <w:r>
                                <w:rPr>
                                  <w:rFonts w:ascii="Arial" w:eastAsia="Arial" w:hAnsi="Arial"/>
                                  <w:color w:val="000000"/>
                                  <w:sz w:val="16"/>
                                </w:rPr>
                                <w:t>Assures required reports are completed timely and accurately.</w:t>
                              </w:r>
                            </w:p>
                            <w:p w14:paraId="5DE3F189" w14:textId="20B7FAB5" w:rsidR="00AB31F6" w:rsidRDefault="00592FA3" w:rsidP="0074601A">
                              <w:pPr>
                                <w:numPr>
                                  <w:ilvl w:val="0"/>
                                  <w:numId w:val="1"/>
                                </w:numPr>
                                <w:spacing w:after="199" w:line="240" w:lineRule="auto"/>
                                <w:ind w:left="720" w:hanging="360"/>
                              </w:pPr>
                              <w:r>
                                <w:rPr>
                                  <w:rFonts w:ascii="Arial" w:eastAsia="Arial" w:hAnsi="Arial"/>
                                  <w:color w:val="000000"/>
                                  <w:sz w:val="16"/>
                                </w:rPr>
                                <w:t>Prepare various reports of findings.</w:t>
                              </w:r>
                            </w:p>
                          </w:tc>
                        </w:tr>
                        <w:tr w:rsidR="00877B8D" w14:paraId="0464A3E8" w14:textId="77777777" w:rsidTr="00877B8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DFF40C5" w14:textId="77777777" w:rsidR="00A830C5" w:rsidRDefault="00592FA3">
                              <w:pPr>
                                <w:spacing w:after="0" w:line="240" w:lineRule="auto"/>
                              </w:pPr>
                              <w:r>
                                <w:rPr>
                                  <w:rFonts w:ascii="Arial" w:eastAsia="Arial" w:hAnsi="Arial"/>
                                  <w:b/>
                                  <w:color w:val="000000"/>
                                  <w:sz w:val="16"/>
                                </w:rPr>
                                <w:t>Duty 2</w:t>
                              </w:r>
                            </w:p>
                          </w:tc>
                        </w:tr>
                        <w:tr w:rsidR="00A830C5" w14:paraId="214FC4BF" w14:textId="77777777">
                          <w:trPr>
                            <w:trHeight w:val="282"/>
                          </w:trPr>
                          <w:tc>
                            <w:tcPr>
                              <w:tcW w:w="8004" w:type="dxa"/>
                              <w:tcBorders>
                                <w:top w:val="nil"/>
                                <w:left w:val="nil"/>
                                <w:bottom w:val="nil"/>
                                <w:right w:val="nil"/>
                              </w:tcBorders>
                              <w:tcMar>
                                <w:top w:w="39" w:type="dxa"/>
                                <w:left w:w="39" w:type="dxa"/>
                                <w:bottom w:w="39" w:type="dxa"/>
                                <w:right w:w="39" w:type="dxa"/>
                              </w:tcMar>
                            </w:tcPr>
                            <w:p w14:paraId="23F0A2B2" w14:textId="77777777" w:rsidR="00A830C5" w:rsidRDefault="00592FA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619E4EF8" w14:textId="77777777" w:rsidR="00A830C5" w:rsidRDefault="00592FA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114864CD" w14:textId="77777777" w:rsidR="00A830C5" w:rsidRDefault="00592FA3">
                              <w:pPr>
                                <w:spacing w:after="0" w:line="240" w:lineRule="auto"/>
                              </w:pPr>
                              <w:r>
                                <w:rPr>
                                  <w:rFonts w:ascii="Arial" w:eastAsia="Arial" w:hAnsi="Arial"/>
                                  <w:b/>
                                  <w:color w:val="000000"/>
                                  <w:sz w:val="16"/>
                                </w:rPr>
                                <w:t>30</w:t>
                              </w:r>
                            </w:p>
                          </w:tc>
                        </w:tr>
                        <w:tr w:rsidR="00877B8D" w14:paraId="651022AB" w14:textId="77777777" w:rsidTr="00877B8D">
                          <w:trPr>
                            <w:trHeight w:val="282"/>
                          </w:trPr>
                          <w:tc>
                            <w:tcPr>
                              <w:tcW w:w="8004" w:type="dxa"/>
                              <w:gridSpan w:val="3"/>
                              <w:tcBorders>
                                <w:top w:val="nil"/>
                                <w:left w:val="nil"/>
                                <w:bottom w:val="nil"/>
                                <w:right w:val="nil"/>
                              </w:tcBorders>
                              <w:tcMar>
                                <w:top w:w="39" w:type="dxa"/>
                                <w:left w:w="39" w:type="dxa"/>
                                <w:bottom w:w="39" w:type="dxa"/>
                                <w:right w:w="39" w:type="dxa"/>
                              </w:tcMar>
                            </w:tcPr>
                            <w:p w14:paraId="0C3B96AD" w14:textId="13E88C7A" w:rsidR="00A830C5" w:rsidRDefault="00592FA3">
                              <w:pPr>
                                <w:spacing w:before="199" w:after="199" w:line="240" w:lineRule="auto"/>
                              </w:pPr>
                              <w:r>
                                <w:rPr>
                                  <w:rFonts w:ascii="Arial" w:eastAsia="Arial" w:hAnsi="Arial"/>
                                  <w:color w:val="000000"/>
                                </w:rPr>
                                <w:t xml:space="preserve">Assist in all operational aspects of the Advocacy Program.  Monitor, review, and update contract, framework, </w:t>
                              </w:r>
                              <w:r w:rsidR="00E172E5">
                                <w:rPr>
                                  <w:rFonts w:ascii="Arial" w:eastAsia="Arial" w:hAnsi="Arial"/>
                                  <w:color w:val="000000"/>
                                </w:rPr>
                                <w:t>policies,</w:t>
                              </w:r>
                              <w:r>
                                <w:rPr>
                                  <w:rFonts w:ascii="Arial" w:eastAsia="Arial" w:hAnsi="Arial"/>
                                  <w:color w:val="000000"/>
                                </w:rPr>
                                <w:t xml:space="preserve"> and procedures to reflect new trends and/or processes.  Serve as liaison for system programming updates, revisions, other developmental procedures, and otherwise participate in working groups involving the Advocacy Program. Track advocate invoice payment. Assist with the processing of daily work.</w:t>
                              </w:r>
                            </w:p>
                          </w:tc>
                        </w:tr>
                        <w:tr w:rsidR="00A830C5" w14:paraId="5B0140DC" w14:textId="77777777">
                          <w:trPr>
                            <w:trHeight w:val="282"/>
                          </w:trPr>
                          <w:tc>
                            <w:tcPr>
                              <w:tcW w:w="8004" w:type="dxa"/>
                              <w:tcBorders>
                                <w:top w:val="nil"/>
                                <w:left w:val="nil"/>
                                <w:bottom w:val="nil"/>
                                <w:right w:val="nil"/>
                              </w:tcBorders>
                              <w:tcMar>
                                <w:top w:w="39" w:type="dxa"/>
                                <w:left w:w="39" w:type="dxa"/>
                                <w:bottom w:w="39" w:type="dxa"/>
                                <w:right w:w="39" w:type="dxa"/>
                              </w:tcMar>
                            </w:tcPr>
                            <w:p w14:paraId="370EE053" w14:textId="77777777" w:rsidR="00A830C5" w:rsidRDefault="00592FA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50C0A0B3" w14:textId="77777777" w:rsidR="00A830C5" w:rsidRDefault="00A830C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8E1D6FC" w14:textId="77777777" w:rsidR="00A830C5" w:rsidRDefault="00A830C5">
                              <w:pPr>
                                <w:spacing w:after="0" w:line="240" w:lineRule="auto"/>
                              </w:pPr>
                            </w:p>
                          </w:tc>
                        </w:tr>
                        <w:tr w:rsidR="00877B8D" w14:paraId="6E37AFFD" w14:textId="77777777" w:rsidTr="00877B8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A22246B" w14:textId="77777777" w:rsidR="00A830C5" w:rsidRDefault="00592FA3">
                              <w:pPr>
                                <w:numPr>
                                  <w:ilvl w:val="0"/>
                                  <w:numId w:val="1"/>
                                </w:numPr>
                                <w:spacing w:before="199" w:after="199" w:line="240" w:lineRule="auto"/>
                                <w:ind w:left="720" w:hanging="360"/>
                              </w:pPr>
                              <w:r>
                                <w:rPr>
                                  <w:rFonts w:ascii="Arial" w:eastAsia="Arial" w:hAnsi="Arial"/>
                                  <w:color w:val="000000"/>
                                  <w:sz w:val="16"/>
                                </w:rPr>
                                <w:t>Produce, review, and monitor activity reports for Program incoming and closed cases.</w:t>
                              </w:r>
                            </w:p>
                            <w:p w14:paraId="6ADBF74F" w14:textId="77777777" w:rsidR="00A830C5" w:rsidRDefault="00592FA3">
                              <w:pPr>
                                <w:numPr>
                                  <w:ilvl w:val="0"/>
                                  <w:numId w:val="1"/>
                                </w:numPr>
                                <w:spacing w:after="199" w:line="240" w:lineRule="auto"/>
                                <w:ind w:left="720" w:hanging="360"/>
                              </w:pPr>
                              <w:r>
                                <w:rPr>
                                  <w:rFonts w:ascii="Arial" w:eastAsia="Arial" w:hAnsi="Arial"/>
                                  <w:color w:val="000000"/>
                                  <w:sz w:val="16"/>
                                </w:rPr>
                                <w:t>Review staff and advocates processes to identify changes required for data collection methods and systems.  Retrieve and verify data.</w:t>
                              </w:r>
                            </w:p>
                            <w:p w14:paraId="13AB74C2" w14:textId="77777777" w:rsidR="00A830C5" w:rsidRDefault="00592FA3">
                              <w:pPr>
                                <w:numPr>
                                  <w:ilvl w:val="0"/>
                                  <w:numId w:val="1"/>
                                </w:numPr>
                                <w:spacing w:after="199" w:line="240" w:lineRule="auto"/>
                                <w:ind w:left="720" w:hanging="360"/>
                              </w:pPr>
                              <w:r>
                                <w:rPr>
                                  <w:rFonts w:ascii="Arial" w:eastAsia="Arial" w:hAnsi="Arial"/>
                                  <w:color w:val="000000"/>
                                  <w:sz w:val="16"/>
                                </w:rPr>
                                <w:t xml:space="preserve">Identify most efficient data collections methods, recommend program and systems changes or updates to reflect changes in contract, framework, policies or procedures.  </w:t>
                              </w:r>
                            </w:p>
                            <w:p w14:paraId="33AAEF0C" w14:textId="77777777" w:rsidR="00A830C5" w:rsidRDefault="00592FA3">
                              <w:pPr>
                                <w:numPr>
                                  <w:ilvl w:val="0"/>
                                  <w:numId w:val="1"/>
                                </w:numPr>
                                <w:spacing w:after="199" w:line="240" w:lineRule="auto"/>
                                <w:ind w:left="720" w:hanging="360"/>
                              </w:pPr>
                              <w:r>
                                <w:rPr>
                                  <w:rFonts w:ascii="Arial" w:eastAsia="Arial" w:hAnsi="Arial"/>
                                  <w:color w:val="000000"/>
                                  <w:sz w:val="16"/>
                                </w:rPr>
                                <w:t>Provide training to staff and advocates.  Assist with the preparation of training manuals and internal operating procedures for unit.</w:t>
                              </w:r>
                            </w:p>
                            <w:p w14:paraId="3FA17E85" w14:textId="77777777" w:rsidR="00A830C5" w:rsidRDefault="00592FA3">
                              <w:pPr>
                                <w:numPr>
                                  <w:ilvl w:val="0"/>
                                  <w:numId w:val="1"/>
                                </w:numPr>
                                <w:spacing w:after="199" w:line="240" w:lineRule="auto"/>
                                <w:ind w:left="720" w:hanging="360"/>
                              </w:pPr>
                              <w:r>
                                <w:rPr>
                                  <w:rFonts w:ascii="Arial" w:eastAsia="Arial" w:hAnsi="Arial"/>
                                  <w:color w:val="000000"/>
                                  <w:sz w:val="16"/>
                                </w:rPr>
                                <w:t>Data enter invoices and track amount paid to individual advocates as well as total paid for claimant and employer advocates during the fiscal year.</w:t>
                              </w:r>
                            </w:p>
                            <w:p w14:paraId="317F8205" w14:textId="77777777" w:rsidR="00A830C5" w:rsidRDefault="00592FA3">
                              <w:pPr>
                                <w:numPr>
                                  <w:ilvl w:val="0"/>
                                  <w:numId w:val="1"/>
                                </w:numPr>
                                <w:spacing w:after="199" w:line="240" w:lineRule="auto"/>
                                <w:ind w:left="720" w:hanging="360"/>
                              </w:pPr>
                              <w:r>
                                <w:rPr>
                                  <w:rFonts w:ascii="Arial" w:eastAsia="Arial" w:hAnsi="Arial"/>
                                  <w:color w:val="000000"/>
                                  <w:sz w:val="16"/>
                                </w:rPr>
                                <w:t>Maintain advocate list.</w:t>
                              </w:r>
                            </w:p>
                            <w:p w14:paraId="03ABBB28" w14:textId="4D5208EB" w:rsidR="00A830C5" w:rsidRDefault="00592FA3">
                              <w:pPr>
                                <w:numPr>
                                  <w:ilvl w:val="0"/>
                                  <w:numId w:val="1"/>
                                </w:numPr>
                                <w:spacing w:after="199" w:line="240" w:lineRule="auto"/>
                                <w:ind w:left="720" w:hanging="360"/>
                              </w:pPr>
                              <w:r>
                                <w:rPr>
                                  <w:rFonts w:ascii="Arial" w:eastAsia="Arial" w:hAnsi="Arial"/>
                                  <w:color w:val="000000"/>
                                  <w:sz w:val="16"/>
                                </w:rPr>
                                <w:t>Answer</w:t>
                              </w:r>
                              <w:r w:rsidR="00AD2A1B">
                                <w:rPr>
                                  <w:rFonts w:ascii="Arial" w:eastAsia="Arial" w:hAnsi="Arial"/>
                                  <w:color w:val="000000"/>
                                  <w:sz w:val="16"/>
                                </w:rPr>
                                <w:t xml:space="preserve">s </w:t>
                              </w:r>
                              <w:r>
                                <w:rPr>
                                  <w:rFonts w:ascii="Arial" w:eastAsia="Arial" w:hAnsi="Arial"/>
                                  <w:color w:val="000000"/>
                                  <w:sz w:val="16"/>
                                </w:rPr>
                                <w:t>telephone calls to the unit, process invoices, verify eligibility and enter advocate information into the system. </w:t>
                              </w:r>
                            </w:p>
                          </w:tc>
                        </w:tr>
                        <w:tr w:rsidR="00877B8D" w14:paraId="42E12BBA" w14:textId="77777777" w:rsidTr="00877B8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69678188" w14:textId="77777777" w:rsidR="00A830C5" w:rsidRDefault="00592FA3">
                              <w:pPr>
                                <w:spacing w:after="0" w:line="240" w:lineRule="auto"/>
                              </w:pPr>
                              <w:r>
                                <w:rPr>
                                  <w:rFonts w:ascii="Arial" w:eastAsia="Arial" w:hAnsi="Arial"/>
                                  <w:b/>
                                  <w:color w:val="000000"/>
                                  <w:sz w:val="16"/>
                                </w:rPr>
                                <w:t>Duty 3</w:t>
                              </w:r>
                            </w:p>
                          </w:tc>
                        </w:tr>
                        <w:tr w:rsidR="00A830C5" w14:paraId="15952F13" w14:textId="77777777">
                          <w:trPr>
                            <w:trHeight w:val="282"/>
                          </w:trPr>
                          <w:tc>
                            <w:tcPr>
                              <w:tcW w:w="8004" w:type="dxa"/>
                              <w:tcBorders>
                                <w:top w:val="nil"/>
                                <w:left w:val="nil"/>
                                <w:bottom w:val="nil"/>
                                <w:right w:val="nil"/>
                              </w:tcBorders>
                              <w:tcMar>
                                <w:top w:w="39" w:type="dxa"/>
                                <w:left w:w="39" w:type="dxa"/>
                                <w:bottom w:w="39" w:type="dxa"/>
                                <w:right w:w="39" w:type="dxa"/>
                              </w:tcMar>
                            </w:tcPr>
                            <w:p w14:paraId="535758EF" w14:textId="77777777" w:rsidR="00A830C5" w:rsidRDefault="00592FA3">
                              <w:pPr>
                                <w:spacing w:after="0" w:line="240" w:lineRule="auto"/>
                              </w:pPr>
                              <w:r>
                                <w:rPr>
                                  <w:rFonts w:ascii="Arial" w:eastAsia="Arial" w:hAnsi="Arial"/>
                                  <w:b/>
                                  <w:color w:val="000000"/>
                                  <w:sz w:val="16"/>
                                </w:rPr>
                                <w:lastRenderedPageBreak/>
                                <w:t>General Summary:</w:t>
                              </w:r>
                            </w:p>
                          </w:tc>
                          <w:tc>
                            <w:tcPr>
                              <w:tcW w:w="1299" w:type="dxa"/>
                              <w:tcBorders>
                                <w:top w:val="nil"/>
                                <w:left w:val="nil"/>
                                <w:bottom w:val="nil"/>
                                <w:right w:val="nil"/>
                              </w:tcBorders>
                              <w:tcMar>
                                <w:top w:w="39" w:type="dxa"/>
                                <w:left w:w="39" w:type="dxa"/>
                                <w:bottom w:w="39" w:type="dxa"/>
                                <w:right w:w="39" w:type="dxa"/>
                              </w:tcMar>
                            </w:tcPr>
                            <w:p w14:paraId="58FBA4E9" w14:textId="77777777" w:rsidR="00A830C5" w:rsidRDefault="00592FA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8F2618D" w14:textId="77777777" w:rsidR="00A830C5" w:rsidRDefault="00592FA3">
                              <w:pPr>
                                <w:spacing w:after="0" w:line="240" w:lineRule="auto"/>
                              </w:pPr>
                              <w:r>
                                <w:rPr>
                                  <w:rFonts w:ascii="Arial" w:eastAsia="Arial" w:hAnsi="Arial"/>
                                  <w:b/>
                                  <w:color w:val="000000"/>
                                  <w:sz w:val="16"/>
                                </w:rPr>
                                <w:t>10</w:t>
                              </w:r>
                            </w:p>
                          </w:tc>
                        </w:tr>
                        <w:tr w:rsidR="00877B8D" w14:paraId="654FBE8E" w14:textId="77777777" w:rsidTr="00877B8D">
                          <w:trPr>
                            <w:trHeight w:val="282"/>
                          </w:trPr>
                          <w:tc>
                            <w:tcPr>
                              <w:tcW w:w="8004" w:type="dxa"/>
                              <w:gridSpan w:val="3"/>
                              <w:tcBorders>
                                <w:top w:val="nil"/>
                                <w:left w:val="nil"/>
                                <w:bottom w:val="nil"/>
                                <w:right w:val="nil"/>
                              </w:tcBorders>
                              <w:tcMar>
                                <w:top w:w="39" w:type="dxa"/>
                                <w:left w:w="39" w:type="dxa"/>
                                <w:bottom w:w="39" w:type="dxa"/>
                                <w:right w:w="39" w:type="dxa"/>
                              </w:tcMar>
                            </w:tcPr>
                            <w:p w14:paraId="173B9F02" w14:textId="77777777" w:rsidR="00A830C5" w:rsidRDefault="00592FA3">
                              <w:pPr>
                                <w:spacing w:after="0" w:line="240" w:lineRule="auto"/>
                              </w:pPr>
                              <w:r>
                                <w:rPr>
                                  <w:rFonts w:ascii="Arial" w:eastAsia="Arial" w:hAnsi="Arial"/>
                                  <w:color w:val="000000"/>
                                </w:rPr>
                                <w:t xml:space="preserve">Determines workflow methods, current contract and framework, work processes and policies to reflect agency or legislative mandated compliance to collect data to identify, update and improve customer satisfaction with the Program and service delivery. </w:t>
                              </w:r>
                            </w:p>
                          </w:tc>
                        </w:tr>
                        <w:tr w:rsidR="00A830C5" w14:paraId="33886F46" w14:textId="77777777">
                          <w:trPr>
                            <w:trHeight w:val="282"/>
                          </w:trPr>
                          <w:tc>
                            <w:tcPr>
                              <w:tcW w:w="8004" w:type="dxa"/>
                              <w:tcBorders>
                                <w:top w:val="nil"/>
                                <w:left w:val="nil"/>
                                <w:bottom w:val="nil"/>
                                <w:right w:val="nil"/>
                              </w:tcBorders>
                              <w:tcMar>
                                <w:top w:w="39" w:type="dxa"/>
                                <w:left w:w="39" w:type="dxa"/>
                                <w:bottom w:w="39" w:type="dxa"/>
                                <w:right w:w="39" w:type="dxa"/>
                              </w:tcMar>
                            </w:tcPr>
                            <w:p w14:paraId="3F4E3B95" w14:textId="77777777" w:rsidR="00A830C5" w:rsidRDefault="00592FA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7508F7B" w14:textId="77777777" w:rsidR="00A830C5" w:rsidRDefault="00A830C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289D3F0C" w14:textId="77777777" w:rsidR="00A830C5" w:rsidRDefault="00A830C5">
                              <w:pPr>
                                <w:spacing w:after="0" w:line="240" w:lineRule="auto"/>
                              </w:pPr>
                            </w:p>
                          </w:tc>
                        </w:tr>
                        <w:tr w:rsidR="00877B8D" w14:paraId="30F7FF98" w14:textId="77777777" w:rsidTr="00877B8D">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1421A7F3" w14:textId="77777777" w:rsidR="00A830C5" w:rsidRDefault="00592FA3">
                              <w:pPr>
                                <w:numPr>
                                  <w:ilvl w:val="0"/>
                                  <w:numId w:val="1"/>
                                </w:numPr>
                                <w:spacing w:before="199" w:after="199" w:line="240" w:lineRule="auto"/>
                                <w:ind w:left="720" w:hanging="360"/>
                              </w:pPr>
                              <w:r>
                                <w:rPr>
                                  <w:rFonts w:ascii="Arial" w:eastAsia="Arial" w:hAnsi="Arial"/>
                                  <w:color w:val="000000"/>
                                  <w:sz w:val="16"/>
                                </w:rPr>
                                <w:t>Determines additions or enhancements to workflow and data systems to identify and retrieve data and make recommendations for methods to revise or improve processes and delivery of services.  Analyze system needs and interact with IT personnel for new programs.</w:t>
                              </w:r>
                            </w:p>
                            <w:p w14:paraId="6A34CEBF" w14:textId="77777777" w:rsidR="00A830C5" w:rsidRDefault="00592FA3">
                              <w:pPr>
                                <w:numPr>
                                  <w:ilvl w:val="0"/>
                                  <w:numId w:val="1"/>
                                </w:numPr>
                                <w:spacing w:after="199" w:line="240" w:lineRule="auto"/>
                                <w:ind w:left="720" w:hanging="360"/>
                              </w:pPr>
                              <w:r>
                                <w:rPr>
                                  <w:rFonts w:ascii="Arial" w:eastAsia="Arial" w:hAnsi="Arial"/>
                                  <w:color w:val="000000"/>
                                  <w:sz w:val="16"/>
                                </w:rPr>
                                <w:t>Assist in the development and implementation of new workflow methods and update computer systems for reports to measure customer satisfaction.</w:t>
                              </w:r>
                            </w:p>
                            <w:p w14:paraId="06EC5B71" w14:textId="77777777" w:rsidR="00A830C5" w:rsidRDefault="00592FA3">
                              <w:pPr>
                                <w:numPr>
                                  <w:ilvl w:val="0"/>
                                  <w:numId w:val="1"/>
                                </w:numPr>
                                <w:spacing w:after="199" w:line="240" w:lineRule="auto"/>
                                <w:ind w:left="720" w:hanging="360"/>
                              </w:pPr>
                              <w:r>
                                <w:rPr>
                                  <w:rFonts w:ascii="Arial" w:eastAsia="Arial" w:hAnsi="Arial"/>
                                  <w:color w:val="000000"/>
                                  <w:sz w:val="16"/>
                                </w:rPr>
                                <w:t>Train staff in updated or new workflow methods.</w:t>
                              </w:r>
                            </w:p>
                            <w:p w14:paraId="347CC0AA" w14:textId="77777777" w:rsidR="00A830C5" w:rsidRDefault="00592FA3">
                              <w:pPr>
                                <w:numPr>
                                  <w:ilvl w:val="0"/>
                                  <w:numId w:val="1"/>
                                </w:numPr>
                                <w:spacing w:after="199" w:line="240" w:lineRule="auto"/>
                                <w:ind w:left="720" w:hanging="360"/>
                              </w:pPr>
                              <w:r>
                                <w:rPr>
                                  <w:rFonts w:ascii="Arial" w:eastAsia="Arial" w:hAnsi="Arial"/>
                                  <w:color w:val="000000"/>
                                  <w:sz w:val="16"/>
                                </w:rPr>
                                <w:t>Provide contract suggestions for change.</w:t>
                              </w:r>
                            </w:p>
                          </w:tc>
                        </w:tr>
                        <w:tr w:rsidR="00877B8D" w14:paraId="07CA7433" w14:textId="77777777" w:rsidTr="00877B8D">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351528C9" w14:textId="77777777" w:rsidR="00A830C5" w:rsidRDefault="00592FA3">
                              <w:pPr>
                                <w:spacing w:after="0" w:line="240" w:lineRule="auto"/>
                              </w:pPr>
                              <w:r>
                                <w:rPr>
                                  <w:rFonts w:ascii="Arial" w:eastAsia="Arial" w:hAnsi="Arial"/>
                                  <w:b/>
                                  <w:color w:val="000000"/>
                                  <w:sz w:val="16"/>
                                </w:rPr>
                                <w:t>Duty 4</w:t>
                              </w:r>
                            </w:p>
                          </w:tc>
                        </w:tr>
                        <w:tr w:rsidR="00A830C5" w14:paraId="3FD1D8F2" w14:textId="77777777">
                          <w:trPr>
                            <w:trHeight w:val="282"/>
                          </w:trPr>
                          <w:tc>
                            <w:tcPr>
                              <w:tcW w:w="8004" w:type="dxa"/>
                              <w:tcBorders>
                                <w:top w:val="nil"/>
                                <w:left w:val="nil"/>
                                <w:bottom w:val="nil"/>
                                <w:right w:val="nil"/>
                              </w:tcBorders>
                              <w:tcMar>
                                <w:top w:w="39" w:type="dxa"/>
                                <w:left w:w="39" w:type="dxa"/>
                                <w:bottom w:w="39" w:type="dxa"/>
                                <w:right w:w="39" w:type="dxa"/>
                              </w:tcMar>
                            </w:tcPr>
                            <w:p w14:paraId="7CD87F72" w14:textId="77777777" w:rsidR="00A830C5" w:rsidRDefault="00592FA3">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189E3E17" w14:textId="77777777" w:rsidR="00A830C5" w:rsidRDefault="00592FA3">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09C0ADA2" w14:textId="551FA91D" w:rsidR="00A830C5" w:rsidRPr="009D5D21" w:rsidRDefault="00F966C5">
                              <w:pPr>
                                <w:spacing w:after="0" w:line="240" w:lineRule="auto"/>
                                <w:rPr>
                                  <w:rFonts w:ascii="Arial" w:hAnsi="Arial" w:cs="Arial"/>
                                  <w:sz w:val="16"/>
                                  <w:szCs w:val="16"/>
                                </w:rPr>
                              </w:pPr>
                              <w:r w:rsidRPr="009D5D21">
                                <w:rPr>
                                  <w:rFonts w:ascii="Arial" w:hAnsi="Arial" w:cs="Arial"/>
                                  <w:sz w:val="16"/>
                                  <w:szCs w:val="16"/>
                                </w:rPr>
                                <w:t>5</w:t>
                              </w:r>
                            </w:p>
                          </w:tc>
                        </w:tr>
                        <w:tr w:rsidR="00877B8D" w14:paraId="78E583A0" w14:textId="77777777" w:rsidTr="00877B8D">
                          <w:trPr>
                            <w:trHeight w:val="282"/>
                          </w:trPr>
                          <w:tc>
                            <w:tcPr>
                              <w:tcW w:w="8004" w:type="dxa"/>
                              <w:gridSpan w:val="3"/>
                              <w:tcBorders>
                                <w:top w:val="nil"/>
                                <w:left w:val="nil"/>
                                <w:bottom w:val="nil"/>
                                <w:right w:val="nil"/>
                              </w:tcBorders>
                              <w:tcMar>
                                <w:top w:w="39" w:type="dxa"/>
                                <w:left w:w="39" w:type="dxa"/>
                                <w:bottom w:w="39" w:type="dxa"/>
                                <w:right w:w="39" w:type="dxa"/>
                              </w:tcMar>
                            </w:tcPr>
                            <w:p w14:paraId="707CA57C" w14:textId="77777777" w:rsidR="00A830C5" w:rsidRDefault="00592FA3">
                              <w:pPr>
                                <w:spacing w:before="199" w:after="199" w:line="240" w:lineRule="auto"/>
                              </w:pPr>
                              <w:r>
                                <w:rPr>
                                  <w:rFonts w:ascii="Arial" w:eastAsia="Arial" w:hAnsi="Arial"/>
                                  <w:color w:val="000000"/>
                                </w:rPr>
                                <w:t>Identify and establish new standards for Advocate performance and monitor advocate statewide availability.</w:t>
                              </w:r>
                            </w:p>
                          </w:tc>
                        </w:tr>
                        <w:tr w:rsidR="00A830C5" w14:paraId="1B03A0ED" w14:textId="77777777">
                          <w:trPr>
                            <w:trHeight w:val="282"/>
                          </w:trPr>
                          <w:tc>
                            <w:tcPr>
                              <w:tcW w:w="8004" w:type="dxa"/>
                              <w:tcBorders>
                                <w:top w:val="nil"/>
                                <w:left w:val="nil"/>
                                <w:bottom w:val="nil"/>
                                <w:right w:val="nil"/>
                              </w:tcBorders>
                              <w:tcMar>
                                <w:top w:w="39" w:type="dxa"/>
                                <w:left w:w="39" w:type="dxa"/>
                                <w:bottom w:w="39" w:type="dxa"/>
                                <w:right w:w="39" w:type="dxa"/>
                              </w:tcMar>
                            </w:tcPr>
                            <w:p w14:paraId="17F77B73" w14:textId="77777777" w:rsidR="00A830C5" w:rsidRDefault="00592FA3">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0C47BB07" w14:textId="77777777" w:rsidR="00A830C5" w:rsidRDefault="00A830C5">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36DEC3A0" w14:textId="77777777" w:rsidR="00A830C5" w:rsidRDefault="00A830C5">
                              <w:pPr>
                                <w:spacing w:after="0" w:line="240" w:lineRule="auto"/>
                              </w:pPr>
                            </w:p>
                          </w:tc>
                        </w:tr>
                        <w:tr w:rsidR="00877B8D" w14:paraId="04F00441" w14:textId="77777777" w:rsidTr="00877B8D">
                          <w:trPr>
                            <w:trHeight w:val="282"/>
                          </w:trPr>
                          <w:tc>
                            <w:tcPr>
                              <w:tcW w:w="8004" w:type="dxa"/>
                              <w:gridSpan w:val="3"/>
                              <w:tcBorders>
                                <w:top w:val="nil"/>
                                <w:left w:val="nil"/>
                                <w:bottom w:val="nil"/>
                                <w:right w:val="nil"/>
                              </w:tcBorders>
                              <w:tcMar>
                                <w:top w:w="39" w:type="dxa"/>
                                <w:left w:w="39" w:type="dxa"/>
                                <w:bottom w:w="39" w:type="dxa"/>
                                <w:right w:w="39" w:type="dxa"/>
                              </w:tcMar>
                            </w:tcPr>
                            <w:p w14:paraId="754168BB" w14:textId="77777777" w:rsidR="00A830C5" w:rsidRDefault="00592FA3">
                              <w:pPr>
                                <w:numPr>
                                  <w:ilvl w:val="0"/>
                                  <w:numId w:val="1"/>
                                </w:numPr>
                                <w:spacing w:before="199" w:after="199" w:line="240" w:lineRule="auto"/>
                                <w:ind w:left="720" w:hanging="360"/>
                              </w:pPr>
                              <w:r>
                                <w:rPr>
                                  <w:rFonts w:ascii="Arial" w:eastAsia="Arial" w:hAnsi="Arial"/>
                                  <w:color w:val="000000"/>
                                  <w:sz w:val="16"/>
                                </w:rPr>
                                <w:t xml:space="preserve">Oversee arrangements to establish and provide mandatory Continuing Education seminars for Advocates.  </w:t>
                              </w:r>
                            </w:p>
                            <w:p w14:paraId="695BB675" w14:textId="77777777" w:rsidR="00A830C5" w:rsidRDefault="00592FA3">
                              <w:pPr>
                                <w:numPr>
                                  <w:ilvl w:val="0"/>
                                  <w:numId w:val="1"/>
                                </w:numPr>
                                <w:spacing w:after="199" w:line="240" w:lineRule="auto"/>
                                <w:ind w:left="720" w:hanging="360"/>
                              </w:pPr>
                              <w:r>
                                <w:rPr>
                                  <w:rFonts w:ascii="Arial" w:eastAsia="Arial" w:hAnsi="Arial"/>
                                  <w:color w:val="000000"/>
                                  <w:sz w:val="16"/>
                                </w:rPr>
                                <w:t>Assist in recruiting and testing of potential Advocates.</w:t>
                              </w:r>
                            </w:p>
                            <w:p w14:paraId="39F4F049" w14:textId="77777777" w:rsidR="00F966C5" w:rsidRDefault="00592FA3">
                              <w:pPr>
                                <w:numPr>
                                  <w:ilvl w:val="0"/>
                                  <w:numId w:val="1"/>
                                </w:numPr>
                                <w:spacing w:after="199" w:line="240" w:lineRule="auto"/>
                                <w:ind w:left="720" w:hanging="360"/>
                              </w:pPr>
                              <w:r>
                                <w:rPr>
                                  <w:rFonts w:ascii="Arial" w:eastAsia="Arial" w:hAnsi="Arial"/>
                                  <w:color w:val="000000"/>
                                  <w:sz w:val="16"/>
                                </w:rPr>
                                <w:t>Monitor adherence to the advocate contract.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7867"/>
                                <w:gridCol w:w="1293"/>
                                <w:gridCol w:w="1825"/>
                              </w:tblGrid>
                              <w:tr w:rsidR="00F966C5" w14:paraId="5E307024" w14:textId="77777777" w:rsidTr="00BB5E2E">
                                <w:trPr>
                                  <w:trHeight w:val="282"/>
                                </w:trPr>
                                <w:tc>
                                  <w:tcPr>
                                    <w:tcW w:w="10985" w:type="dxa"/>
                                    <w:gridSpan w:val="3"/>
                                    <w:tcBorders>
                                      <w:top w:val="single" w:sz="7" w:space="0" w:color="000000"/>
                                      <w:left w:val="nil"/>
                                      <w:bottom w:val="nil"/>
                                      <w:right w:val="nil"/>
                                    </w:tcBorders>
                                    <w:tcMar>
                                      <w:top w:w="39" w:type="dxa"/>
                                      <w:left w:w="39" w:type="dxa"/>
                                      <w:bottom w:w="39" w:type="dxa"/>
                                      <w:right w:w="39" w:type="dxa"/>
                                    </w:tcMar>
                                  </w:tcPr>
                                  <w:p w14:paraId="04B2E60F" w14:textId="4E666182" w:rsidR="00F966C5" w:rsidRDefault="00F966C5" w:rsidP="00F966C5">
                                    <w:pPr>
                                      <w:spacing w:after="0" w:line="240" w:lineRule="auto"/>
                                    </w:pPr>
                                    <w:r>
                                      <w:rPr>
                                        <w:rFonts w:ascii="Arial" w:eastAsia="Arial" w:hAnsi="Arial"/>
                                        <w:b/>
                                        <w:color w:val="000000"/>
                                        <w:sz w:val="16"/>
                                      </w:rPr>
                                      <w:t xml:space="preserve">Duty </w:t>
                                    </w:r>
                                    <w:r>
                                      <w:rPr>
                                        <w:rFonts w:ascii="Arial" w:eastAsia="Arial" w:hAnsi="Arial"/>
                                        <w:b/>
                                        <w:color w:val="000000"/>
                                        <w:sz w:val="16"/>
                                      </w:rPr>
                                      <w:t>5</w:t>
                                    </w:r>
                                  </w:p>
                                </w:tc>
                              </w:tr>
                              <w:tr w:rsidR="00F966C5" w14:paraId="09308F9D" w14:textId="77777777" w:rsidTr="00BB5E2E">
                                <w:trPr>
                                  <w:trHeight w:val="282"/>
                                </w:trPr>
                                <w:tc>
                                  <w:tcPr>
                                    <w:tcW w:w="7867" w:type="dxa"/>
                                    <w:tcBorders>
                                      <w:top w:val="nil"/>
                                      <w:left w:val="nil"/>
                                      <w:bottom w:val="nil"/>
                                      <w:right w:val="nil"/>
                                    </w:tcBorders>
                                    <w:tcMar>
                                      <w:top w:w="39" w:type="dxa"/>
                                      <w:left w:w="39" w:type="dxa"/>
                                      <w:bottom w:w="39" w:type="dxa"/>
                                      <w:right w:w="39" w:type="dxa"/>
                                    </w:tcMar>
                                  </w:tcPr>
                                  <w:p w14:paraId="034AF2BE" w14:textId="77777777" w:rsidR="00F966C5" w:rsidRDefault="00F966C5" w:rsidP="00F966C5">
                                    <w:pPr>
                                      <w:spacing w:after="0" w:line="240" w:lineRule="auto"/>
                                    </w:pPr>
                                    <w:r>
                                      <w:rPr>
                                        <w:rFonts w:ascii="Arial" w:eastAsia="Arial" w:hAnsi="Arial"/>
                                        <w:b/>
                                        <w:color w:val="000000"/>
                                        <w:sz w:val="16"/>
                                      </w:rPr>
                                      <w:t>General Summary:</w:t>
                                    </w:r>
                                  </w:p>
                                </w:tc>
                                <w:tc>
                                  <w:tcPr>
                                    <w:tcW w:w="1293" w:type="dxa"/>
                                    <w:tcBorders>
                                      <w:top w:val="nil"/>
                                      <w:left w:val="nil"/>
                                      <w:bottom w:val="nil"/>
                                      <w:right w:val="nil"/>
                                    </w:tcBorders>
                                    <w:tcMar>
                                      <w:top w:w="39" w:type="dxa"/>
                                      <w:left w:w="39" w:type="dxa"/>
                                      <w:bottom w:w="39" w:type="dxa"/>
                                      <w:right w:w="39" w:type="dxa"/>
                                    </w:tcMar>
                                  </w:tcPr>
                                  <w:p w14:paraId="6D4F1872" w14:textId="77777777" w:rsidR="00F966C5" w:rsidRDefault="00F966C5" w:rsidP="00F966C5">
                                    <w:pPr>
                                      <w:spacing w:after="0" w:line="240" w:lineRule="auto"/>
                                    </w:pPr>
                                    <w:r>
                                      <w:rPr>
                                        <w:rFonts w:ascii="Arial" w:eastAsia="Arial" w:hAnsi="Arial"/>
                                        <w:b/>
                                        <w:color w:val="000000"/>
                                        <w:sz w:val="16"/>
                                      </w:rPr>
                                      <w:t>Percentage:</w:t>
                                    </w:r>
                                  </w:p>
                                </w:tc>
                                <w:tc>
                                  <w:tcPr>
                                    <w:tcW w:w="1825" w:type="dxa"/>
                                    <w:tcBorders>
                                      <w:top w:val="nil"/>
                                      <w:left w:val="nil"/>
                                      <w:bottom w:val="nil"/>
                                      <w:right w:val="nil"/>
                                    </w:tcBorders>
                                    <w:tcMar>
                                      <w:top w:w="39" w:type="dxa"/>
                                      <w:left w:w="39" w:type="dxa"/>
                                      <w:bottom w:w="39" w:type="dxa"/>
                                      <w:right w:w="39" w:type="dxa"/>
                                    </w:tcMar>
                                  </w:tcPr>
                                  <w:p w14:paraId="0E69BAD1" w14:textId="48B78853" w:rsidR="00F966C5" w:rsidRDefault="00F966C5" w:rsidP="00F966C5">
                                    <w:pPr>
                                      <w:spacing w:after="0" w:line="240" w:lineRule="auto"/>
                                    </w:pPr>
                                    <w:r>
                                      <w:rPr>
                                        <w:rFonts w:ascii="Arial" w:eastAsia="Arial" w:hAnsi="Arial"/>
                                        <w:b/>
                                        <w:color w:val="000000"/>
                                        <w:sz w:val="16"/>
                                      </w:rPr>
                                      <w:t>5</w:t>
                                    </w:r>
                                  </w:p>
                                </w:tc>
                              </w:tr>
                              <w:tr w:rsidR="00F966C5" w14:paraId="1900731E" w14:textId="77777777" w:rsidTr="00BB5E2E">
                                <w:trPr>
                                  <w:trHeight w:val="282"/>
                                </w:trPr>
                                <w:tc>
                                  <w:tcPr>
                                    <w:tcW w:w="10985" w:type="dxa"/>
                                    <w:gridSpan w:val="3"/>
                                    <w:tcBorders>
                                      <w:top w:val="nil"/>
                                      <w:left w:val="nil"/>
                                      <w:bottom w:val="nil"/>
                                      <w:right w:val="nil"/>
                                    </w:tcBorders>
                                    <w:tcMar>
                                      <w:top w:w="39" w:type="dxa"/>
                                      <w:left w:w="39" w:type="dxa"/>
                                      <w:bottom w:w="39" w:type="dxa"/>
                                      <w:right w:w="39" w:type="dxa"/>
                                    </w:tcMar>
                                  </w:tcPr>
                                  <w:p w14:paraId="2702298B" w14:textId="02FEFE2C" w:rsidR="00F966C5" w:rsidRDefault="00A418B1" w:rsidP="00F966C5">
                                    <w:pPr>
                                      <w:spacing w:before="199" w:after="199" w:line="240" w:lineRule="auto"/>
                                    </w:pPr>
                                    <w:r>
                                      <w:rPr>
                                        <w:rFonts w:ascii="Arial" w:eastAsia="Arial" w:hAnsi="Arial"/>
                                        <w:color w:val="000000"/>
                                      </w:rPr>
                                      <w:t>Other duties as assigned</w:t>
                                    </w:r>
                                  </w:p>
                                </w:tc>
                              </w:tr>
                              <w:tr w:rsidR="00F966C5" w14:paraId="48AA713E" w14:textId="77777777" w:rsidTr="00BB5E2E">
                                <w:trPr>
                                  <w:trHeight w:val="282"/>
                                </w:trPr>
                                <w:tc>
                                  <w:tcPr>
                                    <w:tcW w:w="7867" w:type="dxa"/>
                                    <w:tcBorders>
                                      <w:top w:val="nil"/>
                                      <w:left w:val="nil"/>
                                      <w:bottom w:val="nil"/>
                                      <w:right w:val="nil"/>
                                    </w:tcBorders>
                                    <w:tcMar>
                                      <w:top w:w="39" w:type="dxa"/>
                                      <w:left w:w="39" w:type="dxa"/>
                                      <w:bottom w:w="39" w:type="dxa"/>
                                      <w:right w:w="39" w:type="dxa"/>
                                    </w:tcMar>
                                  </w:tcPr>
                                  <w:p w14:paraId="414D1386" w14:textId="77777777" w:rsidR="00F966C5" w:rsidRDefault="00F966C5" w:rsidP="00F966C5">
                                    <w:pPr>
                                      <w:spacing w:after="0" w:line="240" w:lineRule="auto"/>
                                    </w:pPr>
                                    <w:r>
                                      <w:rPr>
                                        <w:rFonts w:ascii="Arial" w:eastAsia="Arial" w:hAnsi="Arial"/>
                                        <w:b/>
                                        <w:color w:val="000000"/>
                                        <w:sz w:val="16"/>
                                      </w:rPr>
                                      <w:t>Individual tasks related to the duty:</w:t>
                                    </w:r>
                                  </w:p>
                                </w:tc>
                                <w:tc>
                                  <w:tcPr>
                                    <w:tcW w:w="1293" w:type="dxa"/>
                                    <w:tcBorders>
                                      <w:top w:val="nil"/>
                                      <w:left w:val="nil"/>
                                      <w:bottom w:val="nil"/>
                                      <w:right w:val="nil"/>
                                    </w:tcBorders>
                                    <w:tcMar>
                                      <w:top w:w="39" w:type="dxa"/>
                                      <w:left w:w="39" w:type="dxa"/>
                                      <w:bottom w:w="39" w:type="dxa"/>
                                      <w:right w:w="39" w:type="dxa"/>
                                    </w:tcMar>
                                  </w:tcPr>
                                  <w:p w14:paraId="44F2DC6A" w14:textId="77777777" w:rsidR="00F966C5" w:rsidRDefault="00F966C5" w:rsidP="00F966C5">
                                    <w:pPr>
                                      <w:spacing w:after="0" w:line="240" w:lineRule="auto"/>
                                    </w:pPr>
                                  </w:p>
                                </w:tc>
                                <w:tc>
                                  <w:tcPr>
                                    <w:tcW w:w="1825" w:type="dxa"/>
                                    <w:tcBorders>
                                      <w:top w:val="nil"/>
                                      <w:left w:val="nil"/>
                                      <w:bottom w:val="nil"/>
                                      <w:right w:val="nil"/>
                                    </w:tcBorders>
                                    <w:tcMar>
                                      <w:top w:w="39" w:type="dxa"/>
                                      <w:left w:w="39" w:type="dxa"/>
                                      <w:bottom w:w="39" w:type="dxa"/>
                                      <w:right w:w="39" w:type="dxa"/>
                                    </w:tcMar>
                                  </w:tcPr>
                                  <w:p w14:paraId="33FE9517" w14:textId="77777777" w:rsidR="00F966C5" w:rsidRDefault="00F966C5" w:rsidP="00F966C5">
                                    <w:pPr>
                                      <w:spacing w:after="0" w:line="240" w:lineRule="auto"/>
                                    </w:pPr>
                                  </w:p>
                                </w:tc>
                              </w:tr>
                              <w:tr w:rsidR="00F966C5" w14:paraId="0DDDB44D" w14:textId="77777777" w:rsidTr="00BB5E2E">
                                <w:trPr>
                                  <w:trHeight w:val="282"/>
                                </w:trPr>
                                <w:tc>
                                  <w:tcPr>
                                    <w:tcW w:w="10985" w:type="dxa"/>
                                    <w:gridSpan w:val="3"/>
                                    <w:tcBorders>
                                      <w:top w:val="nil"/>
                                      <w:left w:val="nil"/>
                                      <w:bottom w:val="single" w:sz="7" w:space="0" w:color="000000"/>
                                      <w:right w:val="nil"/>
                                    </w:tcBorders>
                                    <w:tcMar>
                                      <w:top w:w="39" w:type="dxa"/>
                                      <w:left w:w="39" w:type="dxa"/>
                                      <w:bottom w:w="39" w:type="dxa"/>
                                      <w:right w:w="39" w:type="dxa"/>
                                    </w:tcMar>
                                  </w:tcPr>
                                  <w:p w14:paraId="1728A8BA" w14:textId="31BE3EFF" w:rsidR="00F966C5" w:rsidRDefault="00A418B1" w:rsidP="00A418B1">
                                    <w:pPr>
                                      <w:numPr>
                                        <w:ilvl w:val="0"/>
                                        <w:numId w:val="1"/>
                                      </w:numPr>
                                      <w:spacing w:before="199" w:after="199" w:line="240" w:lineRule="auto"/>
                                      <w:ind w:left="720" w:hanging="360"/>
                                    </w:pPr>
                                    <w:r>
                                      <w:t>Other duties as assigned</w:t>
                                    </w:r>
                                  </w:p>
                                </w:tc>
                              </w:tr>
                            </w:tbl>
                            <w:p w14:paraId="324E67C7" w14:textId="5F0BDBA4" w:rsidR="00A830C5" w:rsidRDefault="00A830C5" w:rsidP="00BB5E2E">
                              <w:pPr>
                                <w:spacing w:after="199" w:line="240" w:lineRule="auto"/>
                              </w:pPr>
                            </w:p>
                          </w:tc>
                        </w:tr>
                      </w:tbl>
                      <w:p w14:paraId="06DFE59E" w14:textId="77777777" w:rsidR="00A830C5" w:rsidRDefault="00A830C5">
                        <w:pPr>
                          <w:spacing w:after="0" w:line="240" w:lineRule="auto"/>
                        </w:pPr>
                      </w:p>
                    </w:tc>
                  </w:tr>
                </w:tbl>
                <w:p w14:paraId="6AD74C2A" w14:textId="77777777" w:rsidR="00A830C5" w:rsidRDefault="00A830C5">
                  <w:pPr>
                    <w:spacing w:after="0" w:line="240" w:lineRule="auto"/>
                  </w:pPr>
                </w:p>
              </w:tc>
            </w:tr>
          </w:tbl>
          <w:p w14:paraId="57107B22" w14:textId="77777777" w:rsidR="00A830C5" w:rsidRDefault="00A830C5">
            <w:pPr>
              <w:spacing w:after="0" w:line="240" w:lineRule="auto"/>
            </w:pPr>
          </w:p>
        </w:tc>
        <w:tc>
          <w:tcPr>
            <w:tcW w:w="179" w:type="dxa"/>
          </w:tcPr>
          <w:p w14:paraId="2E50A384" w14:textId="77777777" w:rsidR="00A830C5" w:rsidRDefault="00A830C5">
            <w:pPr>
              <w:pStyle w:val="EmptyCellLayoutStyle"/>
              <w:spacing w:after="0" w:line="240" w:lineRule="auto"/>
            </w:pPr>
          </w:p>
        </w:tc>
      </w:tr>
      <w:tr w:rsidR="00A830C5" w14:paraId="54DC9EF0" w14:textId="77777777">
        <w:trPr>
          <w:trHeight w:val="99"/>
        </w:trPr>
        <w:tc>
          <w:tcPr>
            <w:tcW w:w="179" w:type="dxa"/>
          </w:tcPr>
          <w:p w14:paraId="4D3A1BF5" w14:textId="77777777" w:rsidR="00A830C5" w:rsidRDefault="00A830C5">
            <w:pPr>
              <w:pStyle w:val="EmptyCellLayoutStyle"/>
              <w:spacing w:after="0" w:line="240" w:lineRule="auto"/>
            </w:pPr>
          </w:p>
        </w:tc>
        <w:tc>
          <w:tcPr>
            <w:tcW w:w="0" w:type="dxa"/>
          </w:tcPr>
          <w:p w14:paraId="494F5FD8" w14:textId="77777777" w:rsidR="00A830C5" w:rsidRDefault="00A830C5">
            <w:pPr>
              <w:pStyle w:val="EmptyCellLayoutStyle"/>
              <w:spacing w:after="0" w:line="240" w:lineRule="auto"/>
            </w:pPr>
          </w:p>
        </w:tc>
        <w:tc>
          <w:tcPr>
            <w:tcW w:w="0" w:type="dxa"/>
          </w:tcPr>
          <w:p w14:paraId="051CB325" w14:textId="77777777" w:rsidR="00A830C5" w:rsidRDefault="00A830C5">
            <w:pPr>
              <w:pStyle w:val="EmptyCellLayoutStyle"/>
              <w:spacing w:after="0" w:line="240" w:lineRule="auto"/>
            </w:pPr>
          </w:p>
        </w:tc>
        <w:tc>
          <w:tcPr>
            <w:tcW w:w="0" w:type="dxa"/>
          </w:tcPr>
          <w:p w14:paraId="39114578" w14:textId="77777777" w:rsidR="00A830C5" w:rsidRDefault="00A830C5">
            <w:pPr>
              <w:pStyle w:val="EmptyCellLayoutStyle"/>
              <w:spacing w:after="0" w:line="240" w:lineRule="auto"/>
            </w:pPr>
          </w:p>
        </w:tc>
        <w:tc>
          <w:tcPr>
            <w:tcW w:w="0" w:type="dxa"/>
          </w:tcPr>
          <w:p w14:paraId="66A2DAD1" w14:textId="77777777" w:rsidR="00A830C5" w:rsidRDefault="00A830C5">
            <w:pPr>
              <w:pStyle w:val="EmptyCellLayoutStyle"/>
              <w:spacing w:after="0" w:line="240" w:lineRule="auto"/>
            </w:pPr>
          </w:p>
        </w:tc>
        <w:tc>
          <w:tcPr>
            <w:tcW w:w="0" w:type="dxa"/>
          </w:tcPr>
          <w:p w14:paraId="10B1760B" w14:textId="77777777" w:rsidR="00A830C5" w:rsidRDefault="00A830C5">
            <w:pPr>
              <w:pStyle w:val="EmptyCellLayoutStyle"/>
              <w:spacing w:after="0" w:line="240" w:lineRule="auto"/>
            </w:pPr>
          </w:p>
        </w:tc>
        <w:tc>
          <w:tcPr>
            <w:tcW w:w="0" w:type="dxa"/>
          </w:tcPr>
          <w:p w14:paraId="030A4FFA" w14:textId="77777777" w:rsidR="00A830C5" w:rsidRDefault="00A830C5">
            <w:pPr>
              <w:pStyle w:val="EmptyCellLayoutStyle"/>
              <w:spacing w:after="0" w:line="240" w:lineRule="auto"/>
            </w:pPr>
          </w:p>
        </w:tc>
        <w:tc>
          <w:tcPr>
            <w:tcW w:w="2505" w:type="dxa"/>
          </w:tcPr>
          <w:p w14:paraId="3DAAE457" w14:textId="77777777" w:rsidR="00A830C5" w:rsidRDefault="00A830C5">
            <w:pPr>
              <w:pStyle w:val="EmptyCellLayoutStyle"/>
              <w:spacing w:after="0" w:line="240" w:lineRule="auto"/>
            </w:pPr>
          </w:p>
        </w:tc>
        <w:tc>
          <w:tcPr>
            <w:tcW w:w="6120" w:type="dxa"/>
          </w:tcPr>
          <w:p w14:paraId="6006B220" w14:textId="77777777" w:rsidR="00A830C5" w:rsidRDefault="00A830C5">
            <w:pPr>
              <w:pStyle w:val="EmptyCellLayoutStyle"/>
              <w:spacing w:after="0" w:line="240" w:lineRule="auto"/>
            </w:pPr>
          </w:p>
        </w:tc>
        <w:tc>
          <w:tcPr>
            <w:tcW w:w="2534" w:type="dxa"/>
          </w:tcPr>
          <w:p w14:paraId="7BEC6245" w14:textId="77777777" w:rsidR="00A830C5" w:rsidRDefault="00A830C5">
            <w:pPr>
              <w:pStyle w:val="EmptyCellLayoutStyle"/>
              <w:spacing w:after="0" w:line="240" w:lineRule="auto"/>
            </w:pPr>
          </w:p>
        </w:tc>
        <w:tc>
          <w:tcPr>
            <w:tcW w:w="179" w:type="dxa"/>
          </w:tcPr>
          <w:p w14:paraId="3682D971" w14:textId="77777777" w:rsidR="00A830C5" w:rsidRDefault="00A830C5">
            <w:pPr>
              <w:pStyle w:val="EmptyCellLayoutStyle"/>
              <w:spacing w:after="0" w:line="240" w:lineRule="auto"/>
            </w:pPr>
          </w:p>
        </w:tc>
      </w:tr>
      <w:tr w:rsidR="00877B8D" w14:paraId="7C1E6B96" w14:textId="77777777" w:rsidTr="00877B8D">
        <w:tc>
          <w:tcPr>
            <w:tcW w:w="179" w:type="dxa"/>
          </w:tcPr>
          <w:p w14:paraId="2ECA43B1" w14:textId="77777777" w:rsidR="00A830C5" w:rsidRDefault="00A830C5">
            <w:pPr>
              <w:pStyle w:val="EmptyCellLayoutStyle"/>
              <w:spacing w:after="0" w:line="240" w:lineRule="auto"/>
            </w:pPr>
          </w:p>
        </w:tc>
        <w:tc>
          <w:tcPr>
            <w:tcW w:w="0" w:type="dxa"/>
          </w:tcPr>
          <w:p w14:paraId="2093A35C" w14:textId="77777777" w:rsidR="00A830C5" w:rsidRDefault="00A830C5">
            <w:pPr>
              <w:pStyle w:val="EmptyCellLayoutStyle"/>
              <w:spacing w:after="0" w:line="240" w:lineRule="auto"/>
            </w:pPr>
          </w:p>
        </w:tc>
        <w:tc>
          <w:tcPr>
            <w:tcW w:w="0" w:type="dxa"/>
          </w:tcPr>
          <w:p w14:paraId="5AEED3E4" w14:textId="77777777" w:rsidR="00A830C5" w:rsidRDefault="00A830C5">
            <w:pPr>
              <w:pStyle w:val="EmptyCellLayoutStyle"/>
              <w:spacing w:after="0" w:line="240" w:lineRule="auto"/>
            </w:pPr>
          </w:p>
        </w:tc>
        <w:tc>
          <w:tcPr>
            <w:tcW w:w="0" w:type="dxa"/>
          </w:tcPr>
          <w:p w14:paraId="1743B902" w14:textId="77777777" w:rsidR="00A830C5" w:rsidRDefault="00A830C5">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2"/>
            </w:tblGrid>
            <w:tr w:rsidR="00A830C5" w14:paraId="759DF208" w14:textId="77777777">
              <w:trPr>
                <w:trHeight w:val="119"/>
              </w:trPr>
              <w:tc>
                <w:tcPr>
                  <w:tcW w:w="0" w:type="dxa"/>
                  <w:tcBorders>
                    <w:top w:val="single" w:sz="15" w:space="0" w:color="000000"/>
                    <w:left w:val="single" w:sz="15" w:space="0" w:color="000000"/>
                  </w:tcBorders>
                </w:tcPr>
                <w:p w14:paraId="1C1D39C7" w14:textId="77777777" w:rsidR="00A830C5" w:rsidRDefault="00A830C5">
                  <w:pPr>
                    <w:pStyle w:val="EmptyCellLayoutStyle"/>
                    <w:spacing w:after="0" w:line="240" w:lineRule="auto"/>
                  </w:pPr>
                </w:p>
              </w:tc>
              <w:tc>
                <w:tcPr>
                  <w:tcW w:w="11159" w:type="dxa"/>
                  <w:tcBorders>
                    <w:top w:val="single" w:sz="15" w:space="0" w:color="000000"/>
                    <w:right w:val="single" w:sz="15" w:space="0" w:color="000000"/>
                  </w:tcBorders>
                </w:tcPr>
                <w:p w14:paraId="283E35AD" w14:textId="77777777" w:rsidR="00A830C5" w:rsidRDefault="00A830C5">
                  <w:pPr>
                    <w:pStyle w:val="EmptyCellLayoutStyle"/>
                    <w:spacing w:after="0" w:line="240" w:lineRule="auto"/>
                  </w:pPr>
                </w:p>
              </w:tc>
            </w:tr>
            <w:tr w:rsidR="00A830C5" w14:paraId="7FC91B41" w14:textId="77777777">
              <w:trPr>
                <w:trHeight w:val="270"/>
              </w:trPr>
              <w:tc>
                <w:tcPr>
                  <w:tcW w:w="0" w:type="dxa"/>
                  <w:tcBorders>
                    <w:left w:val="single" w:sz="15" w:space="0" w:color="000000"/>
                  </w:tcBorders>
                </w:tcPr>
                <w:p w14:paraId="475B01FC" w14:textId="77777777" w:rsidR="00A830C5" w:rsidRDefault="00A830C5">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63"/>
                  </w:tblGrid>
                  <w:tr w:rsidR="00A830C5" w14:paraId="7531374E" w14:textId="77777777">
                    <w:trPr>
                      <w:trHeight w:val="192"/>
                    </w:trPr>
                    <w:tc>
                      <w:tcPr>
                        <w:tcW w:w="11160" w:type="dxa"/>
                        <w:tcBorders>
                          <w:top w:val="nil"/>
                          <w:left w:val="nil"/>
                          <w:bottom w:val="nil"/>
                          <w:right w:val="nil"/>
                        </w:tcBorders>
                        <w:tcMar>
                          <w:top w:w="39" w:type="dxa"/>
                          <w:left w:w="39" w:type="dxa"/>
                          <w:bottom w:w="39" w:type="dxa"/>
                          <w:right w:w="39" w:type="dxa"/>
                        </w:tcMar>
                      </w:tcPr>
                      <w:p w14:paraId="0967FBBD" w14:textId="77777777" w:rsidR="00A830C5" w:rsidRDefault="00592FA3">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7C23ADA2" w14:textId="77777777" w:rsidR="00A830C5" w:rsidRDefault="00A830C5">
                  <w:pPr>
                    <w:spacing w:after="0" w:line="240" w:lineRule="auto"/>
                  </w:pPr>
                </w:p>
              </w:tc>
            </w:tr>
            <w:tr w:rsidR="00A830C5" w14:paraId="24E508A9" w14:textId="77777777">
              <w:trPr>
                <w:trHeight w:val="60"/>
              </w:trPr>
              <w:tc>
                <w:tcPr>
                  <w:tcW w:w="0" w:type="dxa"/>
                  <w:tcBorders>
                    <w:left w:val="single" w:sz="15" w:space="0" w:color="000000"/>
                  </w:tcBorders>
                </w:tcPr>
                <w:p w14:paraId="6127931C" w14:textId="77777777" w:rsidR="00A830C5" w:rsidRDefault="00A830C5">
                  <w:pPr>
                    <w:pStyle w:val="EmptyCellLayoutStyle"/>
                    <w:spacing w:after="0" w:line="240" w:lineRule="auto"/>
                  </w:pPr>
                </w:p>
              </w:tc>
              <w:tc>
                <w:tcPr>
                  <w:tcW w:w="11159" w:type="dxa"/>
                  <w:tcBorders>
                    <w:right w:val="single" w:sz="15" w:space="0" w:color="000000"/>
                  </w:tcBorders>
                </w:tcPr>
                <w:p w14:paraId="464374CF" w14:textId="77777777" w:rsidR="00A830C5" w:rsidRDefault="00A830C5">
                  <w:pPr>
                    <w:pStyle w:val="EmptyCellLayoutStyle"/>
                    <w:spacing w:after="0" w:line="240" w:lineRule="auto"/>
                  </w:pPr>
                </w:p>
              </w:tc>
            </w:tr>
            <w:tr w:rsidR="00877B8D" w14:paraId="0615F35C" w14:textId="77777777" w:rsidTr="00877B8D">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0"/>
                  </w:tblGrid>
                  <w:tr w:rsidR="00A830C5" w14:paraId="699F9A00" w14:textId="77777777">
                    <w:trPr>
                      <w:trHeight w:val="212"/>
                    </w:trPr>
                    <w:tc>
                      <w:tcPr>
                        <w:tcW w:w="11160" w:type="dxa"/>
                        <w:tcBorders>
                          <w:top w:val="nil"/>
                          <w:left w:val="nil"/>
                          <w:bottom w:val="nil"/>
                          <w:right w:val="nil"/>
                        </w:tcBorders>
                        <w:tcMar>
                          <w:top w:w="39" w:type="dxa"/>
                          <w:left w:w="39" w:type="dxa"/>
                          <w:bottom w:w="39" w:type="dxa"/>
                          <w:right w:w="39" w:type="dxa"/>
                        </w:tcMar>
                      </w:tcPr>
                      <w:p w14:paraId="0189FE9C" w14:textId="7AF686DC" w:rsidR="00A830C5" w:rsidRDefault="00592FA3">
                        <w:pPr>
                          <w:spacing w:before="199" w:after="199" w:line="240" w:lineRule="auto"/>
                        </w:pPr>
                        <w:r>
                          <w:rPr>
                            <w:rFonts w:ascii="Arial" w:eastAsia="Arial" w:hAnsi="Arial"/>
                            <w:color w:val="000000"/>
                          </w:rPr>
                          <w:t>Maintain existing relationships and developing new relationships with other Agency departments, programs, services</w:t>
                        </w:r>
                        <w:r w:rsidR="00D45D1C">
                          <w:rPr>
                            <w:rFonts w:ascii="Arial" w:eastAsia="Arial" w:hAnsi="Arial"/>
                            <w:color w:val="000000"/>
                          </w:rPr>
                          <w:t>,</w:t>
                        </w:r>
                        <w:r>
                          <w:rPr>
                            <w:rFonts w:ascii="Arial" w:eastAsia="Arial" w:hAnsi="Arial"/>
                            <w:color w:val="000000"/>
                          </w:rPr>
                          <w:t xml:space="preserve"> and Advocacy activities.</w:t>
                        </w:r>
                      </w:p>
                      <w:p w14:paraId="25F95787" w14:textId="6A8B3ED6" w:rsidR="00A830C5" w:rsidRDefault="00592FA3">
                        <w:pPr>
                          <w:spacing w:after="199" w:line="240" w:lineRule="auto"/>
                        </w:pPr>
                        <w:r>
                          <w:rPr>
                            <w:rFonts w:ascii="Arial" w:eastAsia="Arial" w:hAnsi="Arial"/>
                            <w:color w:val="000000"/>
                          </w:rPr>
                          <w:t xml:space="preserve">Be aware </w:t>
                        </w:r>
                        <w:r w:rsidR="00D45D1C">
                          <w:rPr>
                            <w:rFonts w:ascii="Arial" w:eastAsia="Arial" w:hAnsi="Arial"/>
                            <w:color w:val="000000"/>
                          </w:rPr>
                          <w:t>of other</w:t>
                        </w:r>
                        <w:r>
                          <w:rPr>
                            <w:rFonts w:ascii="Arial" w:eastAsia="Arial" w:hAnsi="Arial"/>
                            <w:color w:val="000000"/>
                          </w:rPr>
                          <w:t xml:space="preserve"> Agency departments, programs and services decisions, changes, and mandates which may affect the eligibility or delivery of services for the Advocacy Program</w:t>
                        </w:r>
                      </w:p>
                    </w:tc>
                  </w:tr>
                </w:tbl>
                <w:p w14:paraId="2AE3F40A" w14:textId="77777777" w:rsidR="00A830C5" w:rsidRDefault="00A830C5">
                  <w:pPr>
                    <w:spacing w:after="0" w:line="240" w:lineRule="auto"/>
                  </w:pPr>
                </w:p>
              </w:tc>
            </w:tr>
          </w:tbl>
          <w:p w14:paraId="1325CE17" w14:textId="77777777" w:rsidR="00A830C5" w:rsidRDefault="00A830C5">
            <w:pPr>
              <w:spacing w:after="0" w:line="240" w:lineRule="auto"/>
            </w:pPr>
          </w:p>
        </w:tc>
        <w:tc>
          <w:tcPr>
            <w:tcW w:w="179" w:type="dxa"/>
          </w:tcPr>
          <w:p w14:paraId="2C600EA4" w14:textId="77777777" w:rsidR="00A830C5" w:rsidRDefault="00A830C5">
            <w:pPr>
              <w:pStyle w:val="EmptyCellLayoutStyle"/>
              <w:spacing w:after="0" w:line="240" w:lineRule="auto"/>
            </w:pPr>
          </w:p>
        </w:tc>
      </w:tr>
      <w:tr w:rsidR="00A830C5" w14:paraId="38EFECAB" w14:textId="77777777">
        <w:trPr>
          <w:trHeight w:val="99"/>
        </w:trPr>
        <w:tc>
          <w:tcPr>
            <w:tcW w:w="179" w:type="dxa"/>
          </w:tcPr>
          <w:p w14:paraId="36125AAB" w14:textId="77777777" w:rsidR="00A830C5" w:rsidRDefault="00A830C5">
            <w:pPr>
              <w:pStyle w:val="EmptyCellLayoutStyle"/>
              <w:spacing w:after="0" w:line="240" w:lineRule="auto"/>
            </w:pPr>
          </w:p>
        </w:tc>
        <w:tc>
          <w:tcPr>
            <w:tcW w:w="0" w:type="dxa"/>
          </w:tcPr>
          <w:p w14:paraId="792D31A7" w14:textId="77777777" w:rsidR="00A830C5" w:rsidRDefault="00A830C5">
            <w:pPr>
              <w:pStyle w:val="EmptyCellLayoutStyle"/>
              <w:spacing w:after="0" w:line="240" w:lineRule="auto"/>
            </w:pPr>
          </w:p>
        </w:tc>
        <w:tc>
          <w:tcPr>
            <w:tcW w:w="0" w:type="dxa"/>
          </w:tcPr>
          <w:p w14:paraId="55D6C436" w14:textId="77777777" w:rsidR="00A830C5" w:rsidRDefault="00A830C5">
            <w:pPr>
              <w:pStyle w:val="EmptyCellLayoutStyle"/>
              <w:spacing w:after="0" w:line="240" w:lineRule="auto"/>
            </w:pPr>
          </w:p>
        </w:tc>
        <w:tc>
          <w:tcPr>
            <w:tcW w:w="0" w:type="dxa"/>
          </w:tcPr>
          <w:p w14:paraId="2B321EDD" w14:textId="77777777" w:rsidR="00A830C5" w:rsidRDefault="00A830C5">
            <w:pPr>
              <w:pStyle w:val="EmptyCellLayoutStyle"/>
              <w:spacing w:after="0" w:line="240" w:lineRule="auto"/>
            </w:pPr>
          </w:p>
        </w:tc>
        <w:tc>
          <w:tcPr>
            <w:tcW w:w="0" w:type="dxa"/>
          </w:tcPr>
          <w:p w14:paraId="3CD6D68F" w14:textId="77777777" w:rsidR="00A830C5" w:rsidRDefault="00A830C5">
            <w:pPr>
              <w:pStyle w:val="EmptyCellLayoutStyle"/>
              <w:spacing w:after="0" w:line="240" w:lineRule="auto"/>
            </w:pPr>
          </w:p>
        </w:tc>
        <w:tc>
          <w:tcPr>
            <w:tcW w:w="0" w:type="dxa"/>
          </w:tcPr>
          <w:p w14:paraId="18F1F05D" w14:textId="77777777" w:rsidR="00A830C5" w:rsidRDefault="00A830C5">
            <w:pPr>
              <w:pStyle w:val="EmptyCellLayoutStyle"/>
              <w:spacing w:after="0" w:line="240" w:lineRule="auto"/>
            </w:pPr>
          </w:p>
        </w:tc>
        <w:tc>
          <w:tcPr>
            <w:tcW w:w="0" w:type="dxa"/>
          </w:tcPr>
          <w:p w14:paraId="149ECD0B" w14:textId="77777777" w:rsidR="00A830C5" w:rsidRDefault="00A830C5">
            <w:pPr>
              <w:pStyle w:val="EmptyCellLayoutStyle"/>
              <w:spacing w:after="0" w:line="240" w:lineRule="auto"/>
            </w:pPr>
          </w:p>
        </w:tc>
        <w:tc>
          <w:tcPr>
            <w:tcW w:w="2505" w:type="dxa"/>
          </w:tcPr>
          <w:p w14:paraId="2B2CEDBF" w14:textId="77777777" w:rsidR="00A830C5" w:rsidRDefault="00A830C5">
            <w:pPr>
              <w:pStyle w:val="EmptyCellLayoutStyle"/>
              <w:spacing w:after="0" w:line="240" w:lineRule="auto"/>
            </w:pPr>
          </w:p>
        </w:tc>
        <w:tc>
          <w:tcPr>
            <w:tcW w:w="6120" w:type="dxa"/>
          </w:tcPr>
          <w:p w14:paraId="75A98E8D" w14:textId="77777777" w:rsidR="00A830C5" w:rsidRDefault="00A830C5">
            <w:pPr>
              <w:pStyle w:val="EmptyCellLayoutStyle"/>
              <w:spacing w:after="0" w:line="240" w:lineRule="auto"/>
            </w:pPr>
          </w:p>
        </w:tc>
        <w:tc>
          <w:tcPr>
            <w:tcW w:w="2534" w:type="dxa"/>
          </w:tcPr>
          <w:p w14:paraId="04CEB315" w14:textId="77777777" w:rsidR="00A830C5" w:rsidRDefault="00A830C5">
            <w:pPr>
              <w:pStyle w:val="EmptyCellLayoutStyle"/>
              <w:spacing w:after="0" w:line="240" w:lineRule="auto"/>
            </w:pPr>
          </w:p>
        </w:tc>
        <w:tc>
          <w:tcPr>
            <w:tcW w:w="179" w:type="dxa"/>
          </w:tcPr>
          <w:p w14:paraId="08B8E9D9" w14:textId="77777777" w:rsidR="00A830C5" w:rsidRDefault="00A830C5">
            <w:pPr>
              <w:pStyle w:val="EmptyCellLayoutStyle"/>
              <w:spacing w:after="0" w:line="240" w:lineRule="auto"/>
            </w:pPr>
          </w:p>
        </w:tc>
      </w:tr>
      <w:tr w:rsidR="00877B8D" w14:paraId="2A1BB39A" w14:textId="77777777" w:rsidTr="00877B8D">
        <w:tc>
          <w:tcPr>
            <w:tcW w:w="179" w:type="dxa"/>
          </w:tcPr>
          <w:p w14:paraId="675736DB" w14:textId="77777777" w:rsidR="00A830C5" w:rsidRDefault="00A830C5">
            <w:pPr>
              <w:pStyle w:val="EmptyCellLayoutStyle"/>
              <w:spacing w:after="0" w:line="240" w:lineRule="auto"/>
            </w:pPr>
          </w:p>
        </w:tc>
        <w:tc>
          <w:tcPr>
            <w:tcW w:w="0" w:type="dxa"/>
          </w:tcPr>
          <w:p w14:paraId="17E06E7D" w14:textId="77777777" w:rsidR="00A830C5" w:rsidRDefault="00A830C5">
            <w:pPr>
              <w:pStyle w:val="EmptyCellLayoutStyle"/>
              <w:spacing w:after="0" w:line="240" w:lineRule="auto"/>
            </w:pPr>
          </w:p>
        </w:tc>
        <w:tc>
          <w:tcPr>
            <w:tcW w:w="0" w:type="dxa"/>
          </w:tcPr>
          <w:p w14:paraId="17FB7FB7" w14:textId="77777777" w:rsidR="00A830C5" w:rsidRDefault="00A830C5">
            <w:pPr>
              <w:pStyle w:val="EmptyCellLayoutStyle"/>
              <w:spacing w:after="0" w:line="240" w:lineRule="auto"/>
            </w:pPr>
          </w:p>
        </w:tc>
        <w:tc>
          <w:tcPr>
            <w:tcW w:w="0" w:type="dxa"/>
          </w:tcPr>
          <w:p w14:paraId="265F3BD7" w14:textId="77777777" w:rsidR="00A830C5" w:rsidRDefault="00A830C5">
            <w:pPr>
              <w:pStyle w:val="EmptyCellLayoutStyle"/>
              <w:spacing w:after="0" w:line="240" w:lineRule="auto"/>
            </w:pPr>
          </w:p>
        </w:tc>
        <w:tc>
          <w:tcPr>
            <w:tcW w:w="0" w:type="dxa"/>
          </w:tcPr>
          <w:p w14:paraId="2E876EF7" w14:textId="77777777" w:rsidR="00A830C5" w:rsidRDefault="00A830C5">
            <w:pPr>
              <w:pStyle w:val="EmptyCellLayoutStyle"/>
              <w:spacing w:after="0" w:line="240" w:lineRule="auto"/>
            </w:pPr>
          </w:p>
        </w:tc>
        <w:tc>
          <w:tcPr>
            <w:tcW w:w="0" w:type="dxa"/>
          </w:tcPr>
          <w:p w14:paraId="1CB8B4A0" w14:textId="77777777" w:rsidR="00A830C5" w:rsidRDefault="00A830C5">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70"/>
            </w:tblGrid>
            <w:tr w:rsidR="00A830C5" w14:paraId="324C09B6" w14:textId="77777777">
              <w:trPr>
                <w:trHeight w:val="38"/>
              </w:trPr>
              <w:tc>
                <w:tcPr>
                  <w:tcW w:w="0" w:type="dxa"/>
                  <w:tcBorders>
                    <w:top w:val="single" w:sz="15" w:space="0" w:color="000000"/>
                    <w:left w:val="single" w:sz="15" w:space="0" w:color="000000"/>
                  </w:tcBorders>
                </w:tcPr>
                <w:p w14:paraId="74F62F1F" w14:textId="77777777" w:rsidR="00A830C5" w:rsidRDefault="00A830C5">
                  <w:pPr>
                    <w:pStyle w:val="EmptyCellLayoutStyle"/>
                    <w:spacing w:after="0" w:line="240" w:lineRule="auto"/>
                  </w:pPr>
                </w:p>
              </w:tc>
              <w:tc>
                <w:tcPr>
                  <w:tcW w:w="11159" w:type="dxa"/>
                  <w:tcBorders>
                    <w:top w:val="single" w:sz="15" w:space="0" w:color="000000"/>
                    <w:right w:val="single" w:sz="15" w:space="0" w:color="000000"/>
                  </w:tcBorders>
                </w:tcPr>
                <w:p w14:paraId="237A9FAA" w14:textId="77777777" w:rsidR="00A830C5" w:rsidRDefault="00A830C5">
                  <w:pPr>
                    <w:pStyle w:val="EmptyCellLayoutStyle"/>
                    <w:spacing w:after="0" w:line="240" w:lineRule="auto"/>
                  </w:pPr>
                </w:p>
              </w:tc>
            </w:tr>
            <w:tr w:rsidR="00A830C5" w14:paraId="5EAE48BD" w14:textId="77777777">
              <w:trPr>
                <w:trHeight w:val="270"/>
              </w:trPr>
              <w:tc>
                <w:tcPr>
                  <w:tcW w:w="0" w:type="dxa"/>
                  <w:tcBorders>
                    <w:left w:val="single" w:sz="15" w:space="0" w:color="000000"/>
                  </w:tcBorders>
                </w:tcPr>
                <w:p w14:paraId="2A1D5380" w14:textId="77777777" w:rsidR="00A830C5" w:rsidRDefault="00A830C5">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4A0" w:firstRow="1" w:lastRow="0" w:firstColumn="1" w:lastColumn="0" w:noHBand="0" w:noVBand="1"/>
                  </w:tblPr>
                  <w:tblGrid>
                    <w:gridCol w:w="11051"/>
                  </w:tblGrid>
                  <w:tr w:rsidR="00A830C5" w14:paraId="582651B6" w14:textId="77777777">
                    <w:trPr>
                      <w:trHeight w:val="192"/>
                    </w:trPr>
                    <w:tc>
                      <w:tcPr>
                        <w:tcW w:w="11160" w:type="dxa"/>
                        <w:tcBorders>
                          <w:top w:val="nil"/>
                          <w:left w:val="nil"/>
                          <w:bottom w:val="nil"/>
                          <w:right w:val="nil"/>
                        </w:tcBorders>
                        <w:tcMar>
                          <w:top w:w="39" w:type="dxa"/>
                          <w:left w:w="39" w:type="dxa"/>
                          <w:bottom w:w="39" w:type="dxa"/>
                          <w:right w:w="39" w:type="dxa"/>
                        </w:tcMar>
                      </w:tcPr>
                      <w:p w14:paraId="42191ACF" w14:textId="77777777" w:rsidR="00A830C5" w:rsidRDefault="00592FA3">
                        <w:pPr>
                          <w:spacing w:after="0" w:line="240" w:lineRule="auto"/>
                        </w:pPr>
                        <w:r>
                          <w:rPr>
                            <w:rFonts w:ascii="Arial" w:eastAsia="Arial" w:hAnsi="Arial"/>
                            <w:b/>
                            <w:color w:val="000000"/>
                            <w:sz w:val="16"/>
                          </w:rPr>
                          <w:t xml:space="preserve">17. Describe the types of decisions that require the supervisor's review. </w:t>
                        </w:r>
                      </w:p>
                    </w:tc>
                  </w:tr>
                </w:tbl>
                <w:p w14:paraId="51199D24" w14:textId="77777777" w:rsidR="00A830C5" w:rsidRDefault="00A830C5">
                  <w:pPr>
                    <w:spacing w:after="0" w:line="240" w:lineRule="auto"/>
                  </w:pPr>
                </w:p>
              </w:tc>
            </w:tr>
            <w:tr w:rsidR="00A830C5" w14:paraId="46BCAD6C" w14:textId="77777777">
              <w:trPr>
                <w:trHeight w:val="40"/>
              </w:trPr>
              <w:tc>
                <w:tcPr>
                  <w:tcW w:w="0" w:type="dxa"/>
                  <w:tcBorders>
                    <w:left w:val="single" w:sz="15" w:space="0" w:color="000000"/>
                  </w:tcBorders>
                </w:tcPr>
                <w:p w14:paraId="5F29729E" w14:textId="77777777" w:rsidR="00A830C5" w:rsidRDefault="00A830C5">
                  <w:pPr>
                    <w:pStyle w:val="EmptyCellLayoutStyle"/>
                    <w:spacing w:after="0" w:line="240" w:lineRule="auto"/>
                  </w:pPr>
                </w:p>
              </w:tc>
              <w:tc>
                <w:tcPr>
                  <w:tcW w:w="11159" w:type="dxa"/>
                  <w:tcBorders>
                    <w:right w:val="single" w:sz="15" w:space="0" w:color="000000"/>
                  </w:tcBorders>
                </w:tcPr>
                <w:p w14:paraId="541F102F" w14:textId="77777777" w:rsidR="00A830C5" w:rsidRDefault="00A830C5">
                  <w:pPr>
                    <w:pStyle w:val="EmptyCellLayoutStyle"/>
                    <w:spacing w:after="0" w:line="240" w:lineRule="auto"/>
                  </w:pPr>
                </w:p>
              </w:tc>
            </w:tr>
            <w:tr w:rsidR="00877B8D" w14:paraId="08052712" w14:textId="77777777" w:rsidTr="00877B8D">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58"/>
                  </w:tblGrid>
                  <w:tr w:rsidR="00A830C5" w14:paraId="2AA3FD89" w14:textId="77777777">
                    <w:trPr>
                      <w:trHeight w:val="212"/>
                    </w:trPr>
                    <w:tc>
                      <w:tcPr>
                        <w:tcW w:w="11160" w:type="dxa"/>
                        <w:tcBorders>
                          <w:top w:val="nil"/>
                          <w:left w:val="nil"/>
                          <w:bottom w:val="nil"/>
                          <w:right w:val="nil"/>
                        </w:tcBorders>
                        <w:tcMar>
                          <w:top w:w="39" w:type="dxa"/>
                          <w:left w:w="39" w:type="dxa"/>
                          <w:bottom w:w="39" w:type="dxa"/>
                          <w:right w:w="39" w:type="dxa"/>
                        </w:tcMar>
                      </w:tcPr>
                      <w:p w14:paraId="4F55D39D" w14:textId="77777777" w:rsidR="00A830C5" w:rsidRDefault="00592FA3">
                        <w:pPr>
                          <w:spacing w:after="0" w:line="240" w:lineRule="auto"/>
                        </w:pPr>
                        <w:r>
                          <w:rPr>
                            <w:rFonts w:ascii="Arial" w:eastAsia="Arial" w:hAnsi="Arial"/>
                            <w:color w:val="000000"/>
                          </w:rPr>
                          <w:t>Decisions that require interpretation or implementation of a new policy, procedure or action on an Advocates’ performance or contract service or service delivery.</w:t>
                        </w:r>
                      </w:p>
                    </w:tc>
                  </w:tr>
                </w:tbl>
                <w:p w14:paraId="70423FE4" w14:textId="77777777" w:rsidR="00A830C5" w:rsidRDefault="00A830C5">
                  <w:pPr>
                    <w:spacing w:after="0" w:line="240" w:lineRule="auto"/>
                  </w:pPr>
                </w:p>
              </w:tc>
            </w:tr>
          </w:tbl>
          <w:p w14:paraId="48B8A386" w14:textId="77777777" w:rsidR="00A830C5" w:rsidRDefault="00A830C5">
            <w:pPr>
              <w:spacing w:after="0" w:line="240" w:lineRule="auto"/>
            </w:pPr>
          </w:p>
        </w:tc>
        <w:tc>
          <w:tcPr>
            <w:tcW w:w="179" w:type="dxa"/>
          </w:tcPr>
          <w:p w14:paraId="290B1B1B" w14:textId="77777777" w:rsidR="00A830C5" w:rsidRDefault="00A830C5">
            <w:pPr>
              <w:pStyle w:val="EmptyCellLayoutStyle"/>
              <w:spacing w:after="0" w:line="240" w:lineRule="auto"/>
            </w:pPr>
          </w:p>
        </w:tc>
      </w:tr>
      <w:tr w:rsidR="00A830C5" w14:paraId="43C7C17D" w14:textId="77777777">
        <w:trPr>
          <w:trHeight w:val="100"/>
        </w:trPr>
        <w:tc>
          <w:tcPr>
            <w:tcW w:w="179" w:type="dxa"/>
          </w:tcPr>
          <w:p w14:paraId="03C5D7CB" w14:textId="77777777" w:rsidR="00A830C5" w:rsidRDefault="00A830C5">
            <w:pPr>
              <w:pStyle w:val="EmptyCellLayoutStyle"/>
              <w:spacing w:after="0" w:line="240" w:lineRule="auto"/>
            </w:pPr>
          </w:p>
        </w:tc>
        <w:tc>
          <w:tcPr>
            <w:tcW w:w="0" w:type="dxa"/>
          </w:tcPr>
          <w:p w14:paraId="57F426BD" w14:textId="77777777" w:rsidR="00A830C5" w:rsidRDefault="00A830C5">
            <w:pPr>
              <w:pStyle w:val="EmptyCellLayoutStyle"/>
              <w:spacing w:after="0" w:line="240" w:lineRule="auto"/>
            </w:pPr>
          </w:p>
        </w:tc>
        <w:tc>
          <w:tcPr>
            <w:tcW w:w="0" w:type="dxa"/>
          </w:tcPr>
          <w:p w14:paraId="4C7F1001" w14:textId="77777777" w:rsidR="00A830C5" w:rsidRDefault="00A830C5">
            <w:pPr>
              <w:pStyle w:val="EmptyCellLayoutStyle"/>
              <w:spacing w:after="0" w:line="240" w:lineRule="auto"/>
            </w:pPr>
          </w:p>
        </w:tc>
        <w:tc>
          <w:tcPr>
            <w:tcW w:w="0" w:type="dxa"/>
          </w:tcPr>
          <w:p w14:paraId="4195CD0E" w14:textId="77777777" w:rsidR="00A830C5" w:rsidRDefault="00A830C5">
            <w:pPr>
              <w:pStyle w:val="EmptyCellLayoutStyle"/>
              <w:spacing w:after="0" w:line="240" w:lineRule="auto"/>
            </w:pPr>
          </w:p>
        </w:tc>
        <w:tc>
          <w:tcPr>
            <w:tcW w:w="0" w:type="dxa"/>
          </w:tcPr>
          <w:p w14:paraId="2AE871FF" w14:textId="77777777" w:rsidR="00A830C5" w:rsidRDefault="00A830C5">
            <w:pPr>
              <w:pStyle w:val="EmptyCellLayoutStyle"/>
              <w:spacing w:after="0" w:line="240" w:lineRule="auto"/>
            </w:pPr>
          </w:p>
        </w:tc>
        <w:tc>
          <w:tcPr>
            <w:tcW w:w="0" w:type="dxa"/>
          </w:tcPr>
          <w:p w14:paraId="326A0A4C" w14:textId="77777777" w:rsidR="00A830C5" w:rsidRDefault="00A830C5">
            <w:pPr>
              <w:pStyle w:val="EmptyCellLayoutStyle"/>
              <w:spacing w:after="0" w:line="240" w:lineRule="auto"/>
            </w:pPr>
          </w:p>
        </w:tc>
        <w:tc>
          <w:tcPr>
            <w:tcW w:w="0" w:type="dxa"/>
          </w:tcPr>
          <w:p w14:paraId="2919C41A" w14:textId="77777777" w:rsidR="00A830C5" w:rsidRDefault="00A830C5">
            <w:pPr>
              <w:pStyle w:val="EmptyCellLayoutStyle"/>
              <w:spacing w:after="0" w:line="240" w:lineRule="auto"/>
            </w:pPr>
          </w:p>
        </w:tc>
        <w:tc>
          <w:tcPr>
            <w:tcW w:w="2505" w:type="dxa"/>
          </w:tcPr>
          <w:p w14:paraId="5C84DFA7" w14:textId="77777777" w:rsidR="00A830C5" w:rsidRDefault="00A830C5">
            <w:pPr>
              <w:pStyle w:val="EmptyCellLayoutStyle"/>
              <w:spacing w:after="0" w:line="240" w:lineRule="auto"/>
            </w:pPr>
          </w:p>
        </w:tc>
        <w:tc>
          <w:tcPr>
            <w:tcW w:w="6120" w:type="dxa"/>
          </w:tcPr>
          <w:p w14:paraId="7084EB12" w14:textId="77777777" w:rsidR="00A830C5" w:rsidRDefault="00A830C5">
            <w:pPr>
              <w:pStyle w:val="EmptyCellLayoutStyle"/>
              <w:spacing w:after="0" w:line="240" w:lineRule="auto"/>
            </w:pPr>
          </w:p>
        </w:tc>
        <w:tc>
          <w:tcPr>
            <w:tcW w:w="2534" w:type="dxa"/>
          </w:tcPr>
          <w:p w14:paraId="363B16D6" w14:textId="77777777" w:rsidR="00A830C5" w:rsidRDefault="00A830C5">
            <w:pPr>
              <w:pStyle w:val="EmptyCellLayoutStyle"/>
              <w:spacing w:after="0" w:line="240" w:lineRule="auto"/>
            </w:pPr>
          </w:p>
        </w:tc>
        <w:tc>
          <w:tcPr>
            <w:tcW w:w="179" w:type="dxa"/>
          </w:tcPr>
          <w:p w14:paraId="13E7EEFB" w14:textId="77777777" w:rsidR="00A830C5" w:rsidRDefault="00A830C5">
            <w:pPr>
              <w:pStyle w:val="EmptyCellLayoutStyle"/>
              <w:spacing w:after="0" w:line="240" w:lineRule="auto"/>
            </w:pPr>
          </w:p>
        </w:tc>
      </w:tr>
      <w:tr w:rsidR="00877B8D" w14:paraId="46E40376" w14:textId="77777777" w:rsidTr="00877B8D">
        <w:tc>
          <w:tcPr>
            <w:tcW w:w="179" w:type="dxa"/>
          </w:tcPr>
          <w:p w14:paraId="6156BBFD" w14:textId="77777777" w:rsidR="00A830C5" w:rsidRDefault="00A830C5">
            <w:pPr>
              <w:pStyle w:val="EmptyCellLayoutStyle"/>
              <w:spacing w:after="0" w:line="240" w:lineRule="auto"/>
            </w:pPr>
          </w:p>
        </w:tc>
        <w:tc>
          <w:tcPr>
            <w:tcW w:w="0" w:type="dxa"/>
          </w:tcPr>
          <w:p w14:paraId="5776C21C" w14:textId="77777777" w:rsidR="00A830C5" w:rsidRDefault="00A830C5">
            <w:pPr>
              <w:pStyle w:val="EmptyCellLayoutStyle"/>
              <w:spacing w:after="0" w:line="240" w:lineRule="auto"/>
            </w:pPr>
          </w:p>
        </w:tc>
        <w:tc>
          <w:tcPr>
            <w:tcW w:w="0" w:type="dxa"/>
          </w:tcPr>
          <w:p w14:paraId="020186EA" w14:textId="77777777" w:rsidR="00A830C5" w:rsidRDefault="00A830C5">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A830C5" w14:paraId="53755918" w14:textId="77777777">
              <w:trPr>
                <w:trHeight w:val="459"/>
              </w:trPr>
              <w:tc>
                <w:tcPr>
                  <w:tcW w:w="0" w:type="dxa"/>
                  <w:tcBorders>
                    <w:top w:val="single" w:sz="15" w:space="0" w:color="000000"/>
                    <w:left w:val="single" w:sz="15" w:space="0" w:color="000000"/>
                  </w:tcBorders>
                </w:tcPr>
                <w:p w14:paraId="0FA17137" w14:textId="77777777" w:rsidR="00A830C5" w:rsidRDefault="00A830C5">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A830C5" w14:paraId="50F40B18" w14:textId="77777777">
                    <w:trPr>
                      <w:trHeight w:val="381"/>
                    </w:trPr>
                    <w:tc>
                      <w:tcPr>
                        <w:tcW w:w="11160" w:type="dxa"/>
                        <w:tcBorders>
                          <w:top w:val="nil"/>
                          <w:left w:val="nil"/>
                          <w:bottom w:val="nil"/>
                          <w:right w:val="nil"/>
                        </w:tcBorders>
                        <w:tcMar>
                          <w:top w:w="39" w:type="dxa"/>
                          <w:left w:w="39" w:type="dxa"/>
                          <w:bottom w:w="39" w:type="dxa"/>
                          <w:right w:w="39" w:type="dxa"/>
                        </w:tcMar>
                      </w:tcPr>
                      <w:p w14:paraId="3F80F2EC" w14:textId="77777777" w:rsidR="00A830C5" w:rsidRDefault="00592FA3">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3D5A7CDF" w14:textId="77777777" w:rsidR="00A830C5" w:rsidRDefault="00A830C5">
                  <w:pPr>
                    <w:spacing w:after="0" w:line="240" w:lineRule="auto"/>
                  </w:pPr>
                </w:p>
              </w:tc>
            </w:tr>
            <w:tr w:rsidR="00A830C5" w14:paraId="651A9629" w14:textId="77777777">
              <w:trPr>
                <w:trHeight w:val="80"/>
              </w:trPr>
              <w:tc>
                <w:tcPr>
                  <w:tcW w:w="0" w:type="dxa"/>
                  <w:tcBorders>
                    <w:left w:val="single" w:sz="15" w:space="0" w:color="000000"/>
                  </w:tcBorders>
                </w:tcPr>
                <w:p w14:paraId="57E7BEA4" w14:textId="77777777" w:rsidR="00A830C5" w:rsidRDefault="00A830C5">
                  <w:pPr>
                    <w:pStyle w:val="EmptyCellLayoutStyle"/>
                    <w:spacing w:after="0" w:line="240" w:lineRule="auto"/>
                  </w:pPr>
                </w:p>
              </w:tc>
              <w:tc>
                <w:tcPr>
                  <w:tcW w:w="11159" w:type="dxa"/>
                  <w:tcBorders>
                    <w:right w:val="single" w:sz="15" w:space="0" w:color="000000"/>
                  </w:tcBorders>
                </w:tcPr>
                <w:p w14:paraId="70897A02" w14:textId="77777777" w:rsidR="00A830C5" w:rsidRDefault="00A830C5">
                  <w:pPr>
                    <w:pStyle w:val="EmptyCellLayoutStyle"/>
                    <w:spacing w:after="0" w:line="240" w:lineRule="auto"/>
                  </w:pPr>
                </w:p>
              </w:tc>
            </w:tr>
            <w:tr w:rsidR="00877B8D" w14:paraId="6E00FA06" w14:textId="77777777" w:rsidTr="00877B8D">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A830C5" w14:paraId="327A6647" w14:textId="77777777">
                    <w:trPr>
                      <w:trHeight w:val="212"/>
                    </w:trPr>
                    <w:tc>
                      <w:tcPr>
                        <w:tcW w:w="11160" w:type="dxa"/>
                        <w:tcBorders>
                          <w:top w:val="nil"/>
                          <w:left w:val="nil"/>
                          <w:bottom w:val="nil"/>
                          <w:right w:val="nil"/>
                        </w:tcBorders>
                        <w:tcMar>
                          <w:top w:w="39" w:type="dxa"/>
                          <w:left w:w="39" w:type="dxa"/>
                          <w:bottom w:w="39" w:type="dxa"/>
                          <w:right w:w="39" w:type="dxa"/>
                        </w:tcMar>
                      </w:tcPr>
                      <w:p w14:paraId="47FF916A" w14:textId="77777777" w:rsidR="00A830C5" w:rsidRDefault="00592FA3">
                        <w:pPr>
                          <w:spacing w:after="0" w:line="240" w:lineRule="auto"/>
                        </w:pPr>
                        <w:r>
                          <w:rPr>
                            <w:rFonts w:ascii="Arial" w:eastAsia="Arial" w:hAnsi="Arial"/>
                            <w:color w:val="000000"/>
                          </w:rPr>
                          <w:t>Physical effort is that commensurate with typical office positions.  Environmental conditions are those routinely found in an office setting.</w:t>
                        </w:r>
                      </w:p>
                    </w:tc>
                  </w:tr>
                </w:tbl>
                <w:p w14:paraId="1CB2724F" w14:textId="77777777" w:rsidR="00A830C5" w:rsidRDefault="00A830C5">
                  <w:pPr>
                    <w:spacing w:after="0" w:line="240" w:lineRule="auto"/>
                  </w:pPr>
                </w:p>
              </w:tc>
            </w:tr>
          </w:tbl>
          <w:p w14:paraId="3684A13B" w14:textId="77777777" w:rsidR="00A830C5" w:rsidRDefault="00A830C5">
            <w:pPr>
              <w:spacing w:after="0" w:line="240" w:lineRule="auto"/>
            </w:pPr>
          </w:p>
        </w:tc>
        <w:tc>
          <w:tcPr>
            <w:tcW w:w="179" w:type="dxa"/>
          </w:tcPr>
          <w:p w14:paraId="2DFFBC35" w14:textId="77777777" w:rsidR="00A830C5" w:rsidRDefault="00A830C5">
            <w:pPr>
              <w:pStyle w:val="EmptyCellLayoutStyle"/>
              <w:spacing w:after="0" w:line="240" w:lineRule="auto"/>
            </w:pPr>
          </w:p>
        </w:tc>
      </w:tr>
      <w:tr w:rsidR="00A830C5" w14:paraId="104E5C8F" w14:textId="77777777">
        <w:trPr>
          <w:trHeight w:val="99"/>
        </w:trPr>
        <w:tc>
          <w:tcPr>
            <w:tcW w:w="179" w:type="dxa"/>
          </w:tcPr>
          <w:p w14:paraId="3465A746" w14:textId="77777777" w:rsidR="00A830C5" w:rsidRDefault="00A830C5">
            <w:pPr>
              <w:pStyle w:val="EmptyCellLayoutStyle"/>
              <w:spacing w:after="0" w:line="240" w:lineRule="auto"/>
            </w:pPr>
          </w:p>
        </w:tc>
        <w:tc>
          <w:tcPr>
            <w:tcW w:w="0" w:type="dxa"/>
          </w:tcPr>
          <w:p w14:paraId="3ACF075D" w14:textId="77777777" w:rsidR="00A830C5" w:rsidRDefault="00A830C5">
            <w:pPr>
              <w:pStyle w:val="EmptyCellLayoutStyle"/>
              <w:spacing w:after="0" w:line="240" w:lineRule="auto"/>
            </w:pPr>
          </w:p>
        </w:tc>
        <w:tc>
          <w:tcPr>
            <w:tcW w:w="0" w:type="dxa"/>
          </w:tcPr>
          <w:p w14:paraId="335A59F2" w14:textId="77777777" w:rsidR="00A830C5" w:rsidRDefault="00A830C5">
            <w:pPr>
              <w:pStyle w:val="EmptyCellLayoutStyle"/>
              <w:spacing w:after="0" w:line="240" w:lineRule="auto"/>
            </w:pPr>
          </w:p>
        </w:tc>
        <w:tc>
          <w:tcPr>
            <w:tcW w:w="0" w:type="dxa"/>
          </w:tcPr>
          <w:p w14:paraId="2C39669E" w14:textId="77777777" w:rsidR="00A830C5" w:rsidRDefault="00A830C5">
            <w:pPr>
              <w:pStyle w:val="EmptyCellLayoutStyle"/>
              <w:spacing w:after="0" w:line="240" w:lineRule="auto"/>
            </w:pPr>
          </w:p>
        </w:tc>
        <w:tc>
          <w:tcPr>
            <w:tcW w:w="0" w:type="dxa"/>
          </w:tcPr>
          <w:p w14:paraId="31227CBD" w14:textId="77777777" w:rsidR="00A830C5" w:rsidRDefault="00A830C5">
            <w:pPr>
              <w:pStyle w:val="EmptyCellLayoutStyle"/>
              <w:spacing w:after="0" w:line="240" w:lineRule="auto"/>
            </w:pPr>
          </w:p>
        </w:tc>
        <w:tc>
          <w:tcPr>
            <w:tcW w:w="0" w:type="dxa"/>
          </w:tcPr>
          <w:p w14:paraId="13182120" w14:textId="77777777" w:rsidR="00A830C5" w:rsidRDefault="00A830C5">
            <w:pPr>
              <w:pStyle w:val="EmptyCellLayoutStyle"/>
              <w:spacing w:after="0" w:line="240" w:lineRule="auto"/>
            </w:pPr>
          </w:p>
        </w:tc>
        <w:tc>
          <w:tcPr>
            <w:tcW w:w="0" w:type="dxa"/>
          </w:tcPr>
          <w:p w14:paraId="1FBB8086" w14:textId="77777777" w:rsidR="00A830C5" w:rsidRDefault="00A830C5">
            <w:pPr>
              <w:pStyle w:val="EmptyCellLayoutStyle"/>
              <w:spacing w:after="0" w:line="240" w:lineRule="auto"/>
            </w:pPr>
          </w:p>
        </w:tc>
        <w:tc>
          <w:tcPr>
            <w:tcW w:w="2505" w:type="dxa"/>
          </w:tcPr>
          <w:p w14:paraId="773E5B7C" w14:textId="77777777" w:rsidR="00A830C5" w:rsidRDefault="00A830C5">
            <w:pPr>
              <w:pStyle w:val="EmptyCellLayoutStyle"/>
              <w:spacing w:after="0" w:line="240" w:lineRule="auto"/>
            </w:pPr>
          </w:p>
        </w:tc>
        <w:tc>
          <w:tcPr>
            <w:tcW w:w="6120" w:type="dxa"/>
          </w:tcPr>
          <w:p w14:paraId="2E4896D7" w14:textId="77777777" w:rsidR="00A830C5" w:rsidRDefault="00A830C5">
            <w:pPr>
              <w:pStyle w:val="EmptyCellLayoutStyle"/>
              <w:spacing w:after="0" w:line="240" w:lineRule="auto"/>
            </w:pPr>
          </w:p>
        </w:tc>
        <w:tc>
          <w:tcPr>
            <w:tcW w:w="2534" w:type="dxa"/>
          </w:tcPr>
          <w:p w14:paraId="31CF7413" w14:textId="77777777" w:rsidR="00A830C5" w:rsidRDefault="00A830C5">
            <w:pPr>
              <w:pStyle w:val="EmptyCellLayoutStyle"/>
              <w:spacing w:after="0" w:line="240" w:lineRule="auto"/>
            </w:pPr>
          </w:p>
        </w:tc>
        <w:tc>
          <w:tcPr>
            <w:tcW w:w="179" w:type="dxa"/>
          </w:tcPr>
          <w:p w14:paraId="7EA4B8B1" w14:textId="77777777" w:rsidR="00A830C5" w:rsidRDefault="00A830C5">
            <w:pPr>
              <w:pStyle w:val="EmptyCellLayoutStyle"/>
              <w:spacing w:after="0" w:line="240" w:lineRule="auto"/>
            </w:pPr>
          </w:p>
        </w:tc>
      </w:tr>
      <w:tr w:rsidR="00877B8D" w14:paraId="44FD64AE" w14:textId="77777777" w:rsidTr="00877B8D">
        <w:tc>
          <w:tcPr>
            <w:tcW w:w="179" w:type="dxa"/>
          </w:tcPr>
          <w:p w14:paraId="29418FF9" w14:textId="77777777" w:rsidR="00A830C5" w:rsidRDefault="00A830C5">
            <w:pPr>
              <w:pStyle w:val="EmptyCellLayoutStyle"/>
              <w:spacing w:after="0" w:line="240" w:lineRule="auto"/>
            </w:pPr>
          </w:p>
        </w:tc>
        <w:tc>
          <w:tcPr>
            <w:tcW w:w="0" w:type="dxa"/>
          </w:tcPr>
          <w:p w14:paraId="533D1BDF" w14:textId="77777777" w:rsidR="00A830C5" w:rsidRDefault="00A830C5">
            <w:pPr>
              <w:pStyle w:val="EmptyCellLayoutStyle"/>
              <w:spacing w:after="0" w:line="240" w:lineRule="auto"/>
            </w:pPr>
          </w:p>
        </w:tc>
        <w:tc>
          <w:tcPr>
            <w:tcW w:w="0" w:type="dxa"/>
          </w:tcPr>
          <w:p w14:paraId="6A6320BC" w14:textId="77777777" w:rsidR="00A830C5" w:rsidRDefault="00A830C5">
            <w:pPr>
              <w:pStyle w:val="EmptyCellLayoutStyle"/>
              <w:spacing w:after="0" w:line="240" w:lineRule="auto"/>
            </w:pPr>
          </w:p>
        </w:tc>
        <w:tc>
          <w:tcPr>
            <w:tcW w:w="0" w:type="dxa"/>
          </w:tcPr>
          <w:p w14:paraId="77EBCD9F" w14:textId="77777777" w:rsidR="00A830C5" w:rsidRDefault="00A830C5">
            <w:pPr>
              <w:pStyle w:val="EmptyCellLayoutStyle"/>
              <w:spacing w:after="0" w:line="240" w:lineRule="auto"/>
            </w:pPr>
          </w:p>
        </w:tc>
        <w:tc>
          <w:tcPr>
            <w:tcW w:w="0" w:type="dxa"/>
          </w:tcPr>
          <w:p w14:paraId="2C3C3A3C" w14:textId="77777777" w:rsidR="00A830C5" w:rsidRDefault="00A830C5">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10744"/>
              <w:gridCol w:w="179"/>
            </w:tblGrid>
            <w:tr w:rsidR="00877B8D" w14:paraId="62B4D8A8" w14:textId="77777777" w:rsidTr="00877B8D">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4"/>
                  </w:tblGrid>
                  <w:tr w:rsidR="00A830C5" w14:paraId="2487CD04" w14:textId="77777777">
                    <w:trPr>
                      <w:trHeight w:val="462"/>
                    </w:trPr>
                    <w:tc>
                      <w:tcPr>
                        <w:tcW w:w="11160" w:type="dxa"/>
                        <w:tcBorders>
                          <w:top w:val="nil"/>
                          <w:left w:val="nil"/>
                          <w:bottom w:val="nil"/>
                          <w:right w:val="nil"/>
                        </w:tcBorders>
                        <w:tcMar>
                          <w:top w:w="39" w:type="dxa"/>
                          <w:left w:w="39" w:type="dxa"/>
                          <w:bottom w:w="39" w:type="dxa"/>
                          <w:right w:w="39" w:type="dxa"/>
                        </w:tcMar>
                      </w:tcPr>
                      <w:p w14:paraId="1D92D1D0" w14:textId="77777777" w:rsidR="00A830C5" w:rsidRDefault="00592FA3">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08D0CBA1" w14:textId="77777777" w:rsidR="00A830C5" w:rsidRDefault="00A830C5">
                  <w:pPr>
                    <w:spacing w:after="0" w:line="240" w:lineRule="auto"/>
                  </w:pPr>
                </w:p>
              </w:tc>
            </w:tr>
            <w:tr w:rsidR="00A830C5" w14:paraId="5DCC3215" w14:textId="77777777">
              <w:trPr>
                <w:trHeight w:val="180"/>
              </w:trPr>
              <w:tc>
                <w:tcPr>
                  <w:tcW w:w="179" w:type="dxa"/>
                  <w:tcBorders>
                    <w:left w:val="single" w:sz="15" w:space="0" w:color="000000"/>
                  </w:tcBorders>
                </w:tcPr>
                <w:p w14:paraId="4EE8980C" w14:textId="77777777" w:rsidR="00A830C5" w:rsidRDefault="00A830C5">
                  <w:pPr>
                    <w:pStyle w:val="EmptyCellLayoutStyle"/>
                    <w:spacing w:after="0" w:line="240" w:lineRule="auto"/>
                  </w:pPr>
                </w:p>
              </w:tc>
              <w:tc>
                <w:tcPr>
                  <w:tcW w:w="10800" w:type="dxa"/>
                </w:tcPr>
                <w:p w14:paraId="4C1DD73B" w14:textId="77777777" w:rsidR="00A830C5" w:rsidRDefault="00A830C5">
                  <w:pPr>
                    <w:pStyle w:val="EmptyCellLayoutStyle"/>
                    <w:spacing w:after="0" w:line="240" w:lineRule="auto"/>
                  </w:pPr>
                </w:p>
              </w:tc>
              <w:tc>
                <w:tcPr>
                  <w:tcW w:w="180" w:type="dxa"/>
                  <w:tcBorders>
                    <w:right w:val="single" w:sz="15" w:space="0" w:color="000000"/>
                  </w:tcBorders>
                </w:tcPr>
                <w:p w14:paraId="2FD6C83A" w14:textId="77777777" w:rsidR="00A830C5" w:rsidRDefault="00A830C5">
                  <w:pPr>
                    <w:pStyle w:val="EmptyCellLayoutStyle"/>
                    <w:spacing w:after="0" w:line="240" w:lineRule="auto"/>
                  </w:pPr>
                </w:p>
              </w:tc>
            </w:tr>
            <w:tr w:rsidR="00877B8D" w14:paraId="19E86F73" w14:textId="77777777" w:rsidTr="00877B8D">
              <w:trPr>
                <w:trHeight w:val="254"/>
              </w:trPr>
              <w:tc>
                <w:tcPr>
                  <w:tcW w:w="179"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0903"/>
                  </w:tblGrid>
                  <w:tr w:rsidR="00A830C5" w14:paraId="088EFE06" w14:textId="77777777">
                    <w:trPr>
                      <w:trHeight w:val="176"/>
                    </w:trPr>
                    <w:tc>
                      <w:tcPr>
                        <w:tcW w:w="10980" w:type="dxa"/>
                        <w:tcBorders>
                          <w:top w:val="nil"/>
                          <w:left w:val="nil"/>
                          <w:bottom w:val="nil"/>
                          <w:right w:val="nil"/>
                        </w:tcBorders>
                        <w:tcMar>
                          <w:top w:w="39" w:type="dxa"/>
                          <w:left w:w="39" w:type="dxa"/>
                          <w:bottom w:w="39" w:type="dxa"/>
                          <w:right w:w="39" w:type="dxa"/>
                        </w:tcMar>
                      </w:tcPr>
                      <w:p w14:paraId="7DAA47BC" w14:textId="77777777" w:rsidR="00A830C5" w:rsidRDefault="00592FA3">
                        <w:pPr>
                          <w:spacing w:after="0" w:line="240" w:lineRule="auto"/>
                        </w:pPr>
                        <w:r>
                          <w:rPr>
                            <w:rFonts w:ascii="Arial" w:eastAsia="Arial" w:hAnsi="Arial"/>
                            <w:b/>
                            <w:color w:val="000000"/>
                            <w:sz w:val="16"/>
                          </w:rPr>
                          <w:t>Additional Subordinates</w:t>
                        </w:r>
                      </w:p>
                    </w:tc>
                  </w:tr>
                </w:tbl>
                <w:p w14:paraId="70B3D011" w14:textId="77777777" w:rsidR="00A830C5" w:rsidRDefault="00A830C5">
                  <w:pPr>
                    <w:spacing w:after="0" w:line="240" w:lineRule="auto"/>
                  </w:pPr>
                </w:p>
              </w:tc>
              <w:tc>
                <w:tcPr>
                  <w:tcW w:w="180" w:type="dxa"/>
                  <w:tcBorders>
                    <w:right w:val="single" w:sz="15" w:space="0" w:color="000000"/>
                  </w:tcBorders>
                </w:tcPr>
                <w:p w14:paraId="2C5026AC" w14:textId="77777777" w:rsidR="00A830C5" w:rsidRDefault="00A830C5">
                  <w:pPr>
                    <w:pStyle w:val="EmptyCellLayoutStyle"/>
                    <w:spacing w:after="0" w:line="240" w:lineRule="auto"/>
                  </w:pPr>
                </w:p>
              </w:tc>
            </w:tr>
            <w:tr w:rsidR="00A830C5" w14:paraId="6AC663FE" w14:textId="77777777">
              <w:trPr>
                <w:trHeight w:val="40"/>
              </w:trPr>
              <w:tc>
                <w:tcPr>
                  <w:tcW w:w="179" w:type="dxa"/>
                  <w:tcBorders>
                    <w:left w:val="single" w:sz="15" w:space="0" w:color="000000"/>
                  </w:tcBorders>
                </w:tcPr>
                <w:p w14:paraId="050855E3" w14:textId="77777777" w:rsidR="00A830C5" w:rsidRDefault="00A830C5">
                  <w:pPr>
                    <w:pStyle w:val="EmptyCellLayoutStyle"/>
                    <w:spacing w:after="0" w:line="240" w:lineRule="auto"/>
                  </w:pPr>
                </w:p>
              </w:tc>
              <w:tc>
                <w:tcPr>
                  <w:tcW w:w="10800" w:type="dxa"/>
                </w:tcPr>
                <w:p w14:paraId="2BD3A767" w14:textId="77777777" w:rsidR="00A830C5" w:rsidRDefault="00A830C5">
                  <w:pPr>
                    <w:pStyle w:val="EmptyCellLayoutStyle"/>
                    <w:spacing w:after="0" w:line="240" w:lineRule="auto"/>
                  </w:pPr>
                </w:p>
              </w:tc>
              <w:tc>
                <w:tcPr>
                  <w:tcW w:w="180" w:type="dxa"/>
                  <w:tcBorders>
                    <w:right w:val="single" w:sz="15" w:space="0" w:color="000000"/>
                  </w:tcBorders>
                </w:tcPr>
                <w:p w14:paraId="71C9EE43" w14:textId="77777777" w:rsidR="00A830C5" w:rsidRDefault="00A830C5">
                  <w:pPr>
                    <w:pStyle w:val="EmptyCellLayoutStyle"/>
                    <w:spacing w:after="0" w:line="240" w:lineRule="auto"/>
                  </w:pPr>
                </w:p>
              </w:tc>
            </w:tr>
            <w:tr w:rsidR="00A830C5" w14:paraId="576BC806" w14:textId="77777777">
              <w:trPr>
                <w:trHeight w:val="290"/>
              </w:trPr>
              <w:tc>
                <w:tcPr>
                  <w:tcW w:w="179" w:type="dxa"/>
                  <w:tcBorders>
                    <w:left w:val="single" w:sz="15" w:space="0" w:color="000000"/>
                  </w:tcBorders>
                </w:tcPr>
                <w:p w14:paraId="57F6F797" w14:textId="77777777" w:rsidR="00A830C5" w:rsidRDefault="00A830C5">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44"/>
                  </w:tblGrid>
                  <w:tr w:rsidR="00A830C5" w14:paraId="6B07ACB6" w14:textId="77777777">
                    <w:trPr>
                      <w:trHeight w:val="212"/>
                    </w:trPr>
                    <w:tc>
                      <w:tcPr>
                        <w:tcW w:w="10800" w:type="dxa"/>
                        <w:tcBorders>
                          <w:top w:val="nil"/>
                          <w:left w:val="nil"/>
                          <w:bottom w:val="nil"/>
                          <w:right w:val="nil"/>
                        </w:tcBorders>
                        <w:tcMar>
                          <w:top w:w="39" w:type="dxa"/>
                          <w:left w:w="39" w:type="dxa"/>
                          <w:bottom w:w="39" w:type="dxa"/>
                          <w:right w:w="39" w:type="dxa"/>
                        </w:tcMar>
                      </w:tcPr>
                      <w:p w14:paraId="3885407C" w14:textId="77777777" w:rsidR="00A830C5" w:rsidRDefault="00A830C5">
                        <w:pPr>
                          <w:spacing w:after="0" w:line="240" w:lineRule="auto"/>
                        </w:pPr>
                      </w:p>
                    </w:tc>
                  </w:tr>
                </w:tbl>
                <w:p w14:paraId="2079AFE4" w14:textId="77777777" w:rsidR="00A830C5" w:rsidRDefault="00A830C5">
                  <w:pPr>
                    <w:spacing w:after="0" w:line="240" w:lineRule="auto"/>
                  </w:pPr>
                </w:p>
              </w:tc>
              <w:tc>
                <w:tcPr>
                  <w:tcW w:w="180" w:type="dxa"/>
                  <w:tcBorders>
                    <w:right w:val="single" w:sz="15" w:space="0" w:color="000000"/>
                  </w:tcBorders>
                </w:tcPr>
                <w:p w14:paraId="775D7559" w14:textId="77777777" w:rsidR="00A830C5" w:rsidRDefault="00A830C5">
                  <w:pPr>
                    <w:pStyle w:val="EmptyCellLayoutStyle"/>
                    <w:spacing w:after="0" w:line="240" w:lineRule="auto"/>
                  </w:pPr>
                </w:p>
              </w:tc>
            </w:tr>
            <w:tr w:rsidR="00A830C5" w14:paraId="14A93F2B" w14:textId="77777777">
              <w:trPr>
                <w:trHeight w:val="104"/>
              </w:trPr>
              <w:tc>
                <w:tcPr>
                  <w:tcW w:w="179" w:type="dxa"/>
                  <w:tcBorders>
                    <w:left w:val="single" w:sz="15" w:space="0" w:color="000000"/>
                    <w:bottom w:val="single" w:sz="15" w:space="0" w:color="000000"/>
                  </w:tcBorders>
                </w:tcPr>
                <w:p w14:paraId="5CE56F36" w14:textId="77777777" w:rsidR="00A830C5" w:rsidRDefault="00A830C5">
                  <w:pPr>
                    <w:pStyle w:val="EmptyCellLayoutStyle"/>
                    <w:spacing w:after="0" w:line="240" w:lineRule="auto"/>
                  </w:pPr>
                </w:p>
              </w:tc>
              <w:tc>
                <w:tcPr>
                  <w:tcW w:w="10800" w:type="dxa"/>
                  <w:tcBorders>
                    <w:bottom w:val="single" w:sz="15" w:space="0" w:color="000000"/>
                  </w:tcBorders>
                </w:tcPr>
                <w:p w14:paraId="68E84D12" w14:textId="77777777" w:rsidR="00A830C5" w:rsidRDefault="00A830C5">
                  <w:pPr>
                    <w:pStyle w:val="EmptyCellLayoutStyle"/>
                    <w:spacing w:after="0" w:line="240" w:lineRule="auto"/>
                  </w:pPr>
                </w:p>
              </w:tc>
              <w:tc>
                <w:tcPr>
                  <w:tcW w:w="180" w:type="dxa"/>
                  <w:tcBorders>
                    <w:bottom w:val="single" w:sz="15" w:space="0" w:color="000000"/>
                    <w:right w:val="single" w:sz="15" w:space="0" w:color="000000"/>
                  </w:tcBorders>
                </w:tcPr>
                <w:p w14:paraId="32E19F4E" w14:textId="77777777" w:rsidR="00A830C5" w:rsidRDefault="00A830C5">
                  <w:pPr>
                    <w:pStyle w:val="EmptyCellLayoutStyle"/>
                    <w:spacing w:after="0" w:line="240" w:lineRule="auto"/>
                  </w:pPr>
                </w:p>
              </w:tc>
            </w:tr>
          </w:tbl>
          <w:p w14:paraId="3BE90134" w14:textId="77777777" w:rsidR="00A830C5" w:rsidRDefault="00A830C5">
            <w:pPr>
              <w:spacing w:after="0" w:line="240" w:lineRule="auto"/>
            </w:pPr>
          </w:p>
        </w:tc>
        <w:tc>
          <w:tcPr>
            <w:tcW w:w="179" w:type="dxa"/>
          </w:tcPr>
          <w:p w14:paraId="398F2EA6" w14:textId="77777777" w:rsidR="00A830C5" w:rsidRDefault="00A830C5">
            <w:pPr>
              <w:pStyle w:val="EmptyCellLayoutStyle"/>
              <w:spacing w:after="0" w:line="240" w:lineRule="auto"/>
            </w:pPr>
          </w:p>
        </w:tc>
      </w:tr>
      <w:tr w:rsidR="00A830C5" w14:paraId="3D523E98" w14:textId="77777777">
        <w:trPr>
          <w:trHeight w:val="123"/>
        </w:trPr>
        <w:tc>
          <w:tcPr>
            <w:tcW w:w="179" w:type="dxa"/>
          </w:tcPr>
          <w:p w14:paraId="480C40E6" w14:textId="77777777" w:rsidR="00A830C5" w:rsidRDefault="00A830C5">
            <w:pPr>
              <w:pStyle w:val="EmptyCellLayoutStyle"/>
              <w:spacing w:after="0" w:line="240" w:lineRule="auto"/>
            </w:pPr>
          </w:p>
        </w:tc>
        <w:tc>
          <w:tcPr>
            <w:tcW w:w="0" w:type="dxa"/>
          </w:tcPr>
          <w:p w14:paraId="1922A1A8" w14:textId="77777777" w:rsidR="00A830C5" w:rsidRDefault="00A830C5">
            <w:pPr>
              <w:pStyle w:val="EmptyCellLayoutStyle"/>
              <w:spacing w:after="0" w:line="240" w:lineRule="auto"/>
            </w:pPr>
          </w:p>
        </w:tc>
        <w:tc>
          <w:tcPr>
            <w:tcW w:w="0" w:type="dxa"/>
          </w:tcPr>
          <w:p w14:paraId="60A0654C" w14:textId="77777777" w:rsidR="00A830C5" w:rsidRDefault="00A830C5">
            <w:pPr>
              <w:pStyle w:val="EmptyCellLayoutStyle"/>
              <w:spacing w:after="0" w:line="240" w:lineRule="auto"/>
            </w:pPr>
          </w:p>
        </w:tc>
        <w:tc>
          <w:tcPr>
            <w:tcW w:w="0" w:type="dxa"/>
          </w:tcPr>
          <w:p w14:paraId="045B0874" w14:textId="77777777" w:rsidR="00A830C5" w:rsidRDefault="00A830C5">
            <w:pPr>
              <w:pStyle w:val="EmptyCellLayoutStyle"/>
              <w:spacing w:after="0" w:line="240" w:lineRule="auto"/>
            </w:pPr>
          </w:p>
        </w:tc>
        <w:tc>
          <w:tcPr>
            <w:tcW w:w="0" w:type="dxa"/>
          </w:tcPr>
          <w:p w14:paraId="335FF693" w14:textId="77777777" w:rsidR="00A830C5" w:rsidRDefault="00A830C5">
            <w:pPr>
              <w:pStyle w:val="EmptyCellLayoutStyle"/>
              <w:spacing w:after="0" w:line="240" w:lineRule="auto"/>
            </w:pPr>
          </w:p>
        </w:tc>
        <w:tc>
          <w:tcPr>
            <w:tcW w:w="0" w:type="dxa"/>
          </w:tcPr>
          <w:p w14:paraId="0383343B" w14:textId="77777777" w:rsidR="00A830C5" w:rsidRDefault="00A830C5">
            <w:pPr>
              <w:pStyle w:val="EmptyCellLayoutStyle"/>
              <w:spacing w:after="0" w:line="240" w:lineRule="auto"/>
            </w:pPr>
          </w:p>
        </w:tc>
        <w:tc>
          <w:tcPr>
            <w:tcW w:w="0" w:type="dxa"/>
          </w:tcPr>
          <w:p w14:paraId="5B777234" w14:textId="77777777" w:rsidR="00A830C5" w:rsidRDefault="00A830C5">
            <w:pPr>
              <w:pStyle w:val="EmptyCellLayoutStyle"/>
              <w:spacing w:after="0" w:line="240" w:lineRule="auto"/>
            </w:pPr>
          </w:p>
        </w:tc>
        <w:tc>
          <w:tcPr>
            <w:tcW w:w="2505" w:type="dxa"/>
          </w:tcPr>
          <w:p w14:paraId="10652CA1" w14:textId="77777777" w:rsidR="00A830C5" w:rsidRDefault="00A830C5">
            <w:pPr>
              <w:pStyle w:val="EmptyCellLayoutStyle"/>
              <w:spacing w:after="0" w:line="240" w:lineRule="auto"/>
            </w:pPr>
          </w:p>
        </w:tc>
        <w:tc>
          <w:tcPr>
            <w:tcW w:w="6120" w:type="dxa"/>
          </w:tcPr>
          <w:p w14:paraId="146DDA02" w14:textId="77777777" w:rsidR="00A830C5" w:rsidRDefault="00A830C5">
            <w:pPr>
              <w:pStyle w:val="EmptyCellLayoutStyle"/>
              <w:spacing w:after="0" w:line="240" w:lineRule="auto"/>
            </w:pPr>
          </w:p>
        </w:tc>
        <w:tc>
          <w:tcPr>
            <w:tcW w:w="2534" w:type="dxa"/>
          </w:tcPr>
          <w:p w14:paraId="55513712" w14:textId="77777777" w:rsidR="00A830C5" w:rsidRDefault="00A830C5">
            <w:pPr>
              <w:pStyle w:val="EmptyCellLayoutStyle"/>
              <w:spacing w:after="0" w:line="240" w:lineRule="auto"/>
            </w:pPr>
          </w:p>
        </w:tc>
        <w:tc>
          <w:tcPr>
            <w:tcW w:w="179" w:type="dxa"/>
          </w:tcPr>
          <w:p w14:paraId="27BA9E28" w14:textId="77777777" w:rsidR="00A830C5" w:rsidRDefault="00A830C5">
            <w:pPr>
              <w:pStyle w:val="EmptyCellLayoutStyle"/>
              <w:spacing w:after="0" w:line="240" w:lineRule="auto"/>
            </w:pPr>
          </w:p>
        </w:tc>
      </w:tr>
      <w:tr w:rsidR="00877B8D" w14:paraId="4533FD8C" w14:textId="77777777" w:rsidTr="00877B8D">
        <w:tc>
          <w:tcPr>
            <w:tcW w:w="179" w:type="dxa"/>
          </w:tcPr>
          <w:p w14:paraId="173833CC" w14:textId="77777777" w:rsidR="00A830C5" w:rsidRDefault="00A830C5">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897"/>
              <w:gridCol w:w="359"/>
              <w:gridCol w:w="179"/>
              <w:gridCol w:w="3232"/>
              <w:gridCol w:w="2152"/>
              <w:gridCol w:w="359"/>
              <w:gridCol w:w="179"/>
              <w:gridCol w:w="3231"/>
              <w:gridCol w:w="537"/>
            </w:tblGrid>
            <w:tr w:rsidR="00877B8D" w14:paraId="5E129817" w14:textId="77777777" w:rsidTr="00877B8D">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A830C5" w14:paraId="2FB49C11" w14:textId="77777777">
                    <w:trPr>
                      <w:trHeight w:val="192"/>
                    </w:trPr>
                    <w:tc>
                      <w:tcPr>
                        <w:tcW w:w="11160" w:type="dxa"/>
                        <w:tcBorders>
                          <w:top w:val="nil"/>
                          <w:left w:val="nil"/>
                          <w:bottom w:val="nil"/>
                          <w:right w:val="nil"/>
                        </w:tcBorders>
                        <w:tcMar>
                          <w:top w:w="39" w:type="dxa"/>
                          <w:left w:w="39" w:type="dxa"/>
                          <w:bottom w:w="39" w:type="dxa"/>
                          <w:right w:w="39" w:type="dxa"/>
                        </w:tcMar>
                      </w:tcPr>
                      <w:p w14:paraId="6227E622" w14:textId="77777777" w:rsidR="00A830C5" w:rsidRDefault="00592FA3">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3ED3F95D" w14:textId="77777777" w:rsidR="00A830C5" w:rsidRDefault="00A830C5">
                  <w:pPr>
                    <w:spacing w:after="0" w:line="240" w:lineRule="auto"/>
                  </w:pPr>
                </w:p>
              </w:tc>
            </w:tr>
            <w:tr w:rsidR="00A830C5" w14:paraId="493F3706" w14:textId="77777777">
              <w:trPr>
                <w:trHeight w:val="80"/>
              </w:trPr>
              <w:tc>
                <w:tcPr>
                  <w:tcW w:w="900" w:type="dxa"/>
                  <w:tcBorders>
                    <w:left w:val="single" w:sz="15" w:space="0" w:color="000000"/>
                  </w:tcBorders>
                </w:tcPr>
                <w:p w14:paraId="0A61815A" w14:textId="77777777" w:rsidR="00A830C5" w:rsidRDefault="00A830C5">
                  <w:pPr>
                    <w:pStyle w:val="EmptyCellLayoutStyle"/>
                    <w:spacing w:after="0" w:line="240" w:lineRule="auto"/>
                  </w:pPr>
                </w:p>
              </w:tc>
              <w:tc>
                <w:tcPr>
                  <w:tcW w:w="359" w:type="dxa"/>
                </w:tcPr>
                <w:p w14:paraId="59AC08C0" w14:textId="77777777" w:rsidR="00A830C5" w:rsidRDefault="00A830C5">
                  <w:pPr>
                    <w:pStyle w:val="EmptyCellLayoutStyle"/>
                    <w:spacing w:after="0" w:line="240" w:lineRule="auto"/>
                  </w:pPr>
                </w:p>
              </w:tc>
              <w:tc>
                <w:tcPr>
                  <w:tcW w:w="180" w:type="dxa"/>
                </w:tcPr>
                <w:p w14:paraId="37D88A4A" w14:textId="77777777" w:rsidR="00A830C5" w:rsidRDefault="00A830C5">
                  <w:pPr>
                    <w:pStyle w:val="EmptyCellLayoutStyle"/>
                    <w:spacing w:after="0" w:line="240" w:lineRule="auto"/>
                  </w:pPr>
                </w:p>
              </w:tc>
              <w:tc>
                <w:tcPr>
                  <w:tcW w:w="3240" w:type="dxa"/>
                </w:tcPr>
                <w:p w14:paraId="093DF8E0" w14:textId="77777777" w:rsidR="00A830C5" w:rsidRDefault="00A830C5">
                  <w:pPr>
                    <w:pStyle w:val="EmptyCellLayoutStyle"/>
                    <w:spacing w:after="0" w:line="240" w:lineRule="auto"/>
                  </w:pPr>
                </w:p>
              </w:tc>
              <w:tc>
                <w:tcPr>
                  <w:tcW w:w="2160" w:type="dxa"/>
                </w:tcPr>
                <w:p w14:paraId="2981617F" w14:textId="77777777" w:rsidR="00A830C5" w:rsidRDefault="00A830C5">
                  <w:pPr>
                    <w:pStyle w:val="EmptyCellLayoutStyle"/>
                    <w:spacing w:after="0" w:line="240" w:lineRule="auto"/>
                  </w:pPr>
                </w:p>
              </w:tc>
              <w:tc>
                <w:tcPr>
                  <w:tcW w:w="359" w:type="dxa"/>
                </w:tcPr>
                <w:p w14:paraId="638620D9" w14:textId="77777777" w:rsidR="00A830C5" w:rsidRDefault="00A830C5">
                  <w:pPr>
                    <w:pStyle w:val="EmptyCellLayoutStyle"/>
                    <w:spacing w:after="0" w:line="240" w:lineRule="auto"/>
                  </w:pPr>
                </w:p>
              </w:tc>
              <w:tc>
                <w:tcPr>
                  <w:tcW w:w="180" w:type="dxa"/>
                </w:tcPr>
                <w:p w14:paraId="2BA70B43" w14:textId="77777777" w:rsidR="00A830C5" w:rsidRDefault="00A830C5">
                  <w:pPr>
                    <w:pStyle w:val="EmptyCellLayoutStyle"/>
                    <w:spacing w:after="0" w:line="240" w:lineRule="auto"/>
                  </w:pPr>
                </w:p>
              </w:tc>
              <w:tc>
                <w:tcPr>
                  <w:tcW w:w="3240" w:type="dxa"/>
                </w:tcPr>
                <w:p w14:paraId="4267C86E" w14:textId="77777777" w:rsidR="00A830C5" w:rsidRDefault="00A830C5">
                  <w:pPr>
                    <w:pStyle w:val="EmptyCellLayoutStyle"/>
                    <w:spacing w:after="0" w:line="240" w:lineRule="auto"/>
                  </w:pPr>
                </w:p>
              </w:tc>
              <w:tc>
                <w:tcPr>
                  <w:tcW w:w="539" w:type="dxa"/>
                  <w:tcBorders>
                    <w:right w:val="single" w:sz="15" w:space="0" w:color="000000"/>
                  </w:tcBorders>
                </w:tcPr>
                <w:p w14:paraId="2280FB8E" w14:textId="77777777" w:rsidR="00A830C5" w:rsidRDefault="00A830C5">
                  <w:pPr>
                    <w:pStyle w:val="EmptyCellLayoutStyle"/>
                    <w:spacing w:after="0" w:line="240" w:lineRule="auto"/>
                  </w:pPr>
                </w:p>
              </w:tc>
            </w:tr>
            <w:tr w:rsidR="00A830C5" w14:paraId="2B0BC943" w14:textId="77777777">
              <w:trPr>
                <w:trHeight w:val="269"/>
              </w:trPr>
              <w:tc>
                <w:tcPr>
                  <w:tcW w:w="900" w:type="dxa"/>
                  <w:tcBorders>
                    <w:left w:val="single" w:sz="15" w:space="0" w:color="000000"/>
                  </w:tcBorders>
                </w:tcPr>
                <w:p w14:paraId="192EC31D" w14:textId="77777777" w:rsidR="00A830C5" w:rsidRDefault="00A830C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830C5" w14:paraId="4307C0FE" w14:textId="77777777">
                    <w:trPr>
                      <w:trHeight w:val="212"/>
                    </w:trPr>
                    <w:tc>
                      <w:tcPr>
                        <w:tcW w:w="360" w:type="dxa"/>
                        <w:tcBorders>
                          <w:top w:val="nil"/>
                          <w:left w:val="nil"/>
                          <w:bottom w:val="nil"/>
                          <w:right w:val="nil"/>
                        </w:tcBorders>
                        <w:tcMar>
                          <w:top w:w="39" w:type="dxa"/>
                          <w:left w:w="39" w:type="dxa"/>
                          <w:bottom w:w="39" w:type="dxa"/>
                          <w:right w:w="39" w:type="dxa"/>
                        </w:tcMar>
                      </w:tcPr>
                      <w:p w14:paraId="31FFF286" w14:textId="77777777" w:rsidR="00A830C5" w:rsidRDefault="00592FA3">
                        <w:pPr>
                          <w:spacing w:after="0" w:line="240" w:lineRule="auto"/>
                        </w:pPr>
                        <w:r>
                          <w:rPr>
                            <w:rFonts w:ascii="Arial" w:eastAsia="Arial" w:hAnsi="Arial"/>
                            <w:color w:val="000000"/>
                          </w:rPr>
                          <w:t>N</w:t>
                        </w:r>
                      </w:p>
                    </w:tc>
                  </w:tr>
                </w:tbl>
                <w:p w14:paraId="1B83A099" w14:textId="77777777" w:rsidR="00A830C5" w:rsidRDefault="00A830C5">
                  <w:pPr>
                    <w:spacing w:after="0" w:line="240" w:lineRule="auto"/>
                  </w:pPr>
                </w:p>
              </w:tc>
              <w:tc>
                <w:tcPr>
                  <w:tcW w:w="180" w:type="dxa"/>
                </w:tcPr>
                <w:p w14:paraId="23B4DCA2" w14:textId="77777777" w:rsidR="00A830C5" w:rsidRDefault="00A830C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A830C5" w14:paraId="2BB16C6B" w14:textId="77777777">
                    <w:trPr>
                      <w:trHeight w:val="192"/>
                    </w:trPr>
                    <w:tc>
                      <w:tcPr>
                        <w:tcW w:w="3240" w:type="dxa"/>
                        <w:tcBorders>
                          <w:top w:val="nil"/>
                          <w:left w:val="nil"/>
                          <w:bottom w:val="nil"/>
                          <w:right w:val="nil"/>
                        </w:tcBorders>
                        <w:tcMar>
                          <w:top w:w="39" w:type="dxa"/>
                          <w:left w:w="39" w:type="dxa"/>
                          <w:bottom w:w="39" w:type="dxa"/>
                          <w:right w:w="39" w:type="dxa"/>
                        </w:tcMar>
                      </w:tcPr>
                      <w:p w14:paraId="6C80FE87" w14:textId="77777777" w:rsidR="00A830C5" w:rsidRDefault="00592FA3">
                        <w:pPr>
                          <w:spacing w:after="0" w:line="240" w:lineRule="auto"/>
                        </w:pPr>
                        <w:r>
                          <w:rPr>
                            <w:rFonts w:ascii="Arial" w:eastAsia="Arial" w:hAnsi="Arial"/>
                            <w:color w:val="000000"/>
                            <w:sz w:val="16"/>
                          </w:rPr>
                          <w:t>Complete and sign service ratings.</w:t>
                        </w:r>
                      </w:p>
                    </w:tc>
                  </w:tr>
                </w:tbl>
                <w:p w14:paraId="50990396" w14:textId="77777777" w:rsidR="00A830C5" w:rsidRDefault="00A830C5">
                  <w:pPr>
                    <w:spacing w:after="0" w:line="240" w:lineRule="auto"/>
                  </w:pPr>
                </w:p>
              </w:tc>
              <w:tc>
                <w:tcPr>
                  <w:tcW w:w="2160" w:type="dxa"/>
                </w:tcPr>
                <w:p w14:paraId="192B6C9C" w14:textId="77777777" w:rsidR="00A830C5" w:rsidRDefault="00A830C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830C5" w14:paraId="37419BC1" w14:textId="77777777">
                    <w:trPr>
                      <w:trHeight w:val="212"/>
                    </w:trPr>
                    <w:tc>
                      <w:tcPr>
                        <w:tcW w:w="360" w:type="dxa"/>
                        <w:tcBorders>
                          <w:top w:val="nil"/>
                          <w:left w:val="nil"/>
                          <w:bottom w:val="nil"/>
                          <w:right w:val="nil"/>
                        </w:tcBorders>
                        <w:tcMar>
                          <w:top w:w="39" w:type="dxa"/>
                          <w:left w:w="39" w:type="dxa"/>
                          <w:bottom w:w="39" w:type="dxa"/>
                          <w:right w:w="39" w:type="dxa"/>
                        </w:tcMar>
                      </w:tcPr>
                      <w:p w14:paraId="31F24B5A" w14:textId="77777777" w:rsidR="00A830C5" w:rsidRDefault="00592FA3">
                        <w:pPr>
                          <w:spacing w:after="0" w:line="240" w:lineRule="auto"/>
                        </w:pPr>
                        <w:r>
                          <w:rPr>
                            <w:rFonts w:ascii="Arial" w:eastAsia="Arial" w:hAnsi="Arial"/>
                            <w:color w:val="000000"/>
                          </w:rPr>
                          <w:t>N</w:t>
                        </w:r>
                      </w:p>
                    </w:tc>
                  </w:tr>
                </w:tbl>
                <w:p w14:paraId="6B010FB4" w14:textId="77777777" w:rsidR="00A830C5" w:rsidRDefault="00A830C5">
                  <w:pPr>
                    <w:spacing w:after="0" w:line="240" w:lineRule="auto"/>
                  </w:pPr>
                </w:p>
              </w:tc>
              <w:tc>
                <w:tcPr>
                  <w:tcW w:w="180" w:type="dxa"/>
                </w:tcPr>
                <w:p w14:paraId="22C46F5E" w14:textId="77777777" w:rsidR="00A830C5" w:rsidRDefault="00A830C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A830C5" w14:paraId="13CF562D" w14:textId="77777777">
                    <w:trPr>
                      <w:trHeight w:val="192"/>
                    </w:trPr>
                    <w:tc>
                      <w:tcPr>
                        <w:tcW w:w="3240" w:type="dxa"/>
                        <w:tcBorders>
                          <w:top w:val="nil"/>
                          <w:left w:val="nil"/>
                          <w:bottom w:val="nil"/>
                          <w:right w:val="nil"/>
                        </w:tcBorders>
                        <w:tcMar>
                          <w:top w:w="39" w:type="dxa"/>
                          <w:left w:w="39" w:type="dxa"/>
                          <w:bottom w:w="39" w:type="dxa"/>
                          <w:right w:w="39" w:type="dxa"/>
                        </w:tcMar>
                      </w:tcPr>
                      <w:p w14:paraId="64F1301B" w14:textId="77777777" w:rsidR="00A830C5" w:rsidRDefault="00592FA3">
                        <w:pPr>
                          <w:spacing w:after="0" w:line="240" w:lineRule="auto"/>
                        </w:pPr>
                        <w:r>
                          <w:rPr>
                            <w:rFonts w:ascii="Arial" w:eastAsia="Arial" w:hAnsi="Arial"/>
                            <w:color w:val="000000"/>
                            <w:sz w:val="16"/>
                          </w:rPr>
                          <w:t>Assign work.</w:t>
                        </w:r>
                      </w:p>
                    </w:tc>
                  </w:tr>
                </w:tbl>
                <w:p w14:paraId="1429B213" w14:textId="77777777" w:rsidR="00A830C5" w:rsidRDefault="00A830C5">
                  <w:pPr>
                    <w:spacing w:after="0" w:line="240" w:lineRule="auto"/>
                  </w:pPr>
                </w:p>
              </w:tc>
              <w:tc>
                <w:tcPr>
                  <w:tcW w:w="539" w:type="dxa"/>
                  <w:tcBorders>
                    <w:right w:val="single" w:sz="15" w:space="0" w:color="000000"/>
                  </w:tcBorders>
                </w:tcPr>
                <w:p w14:paraId="1EA13F72" w14:textId="77777777" w:rsidR="00A830C5" w:rsidRDefault="00A830C5">
                  <w:pPr>
                    <w:pStyle w:val="EmptyCellLayoutStyle"/>
                    <w:spacing w:after="0" w:line="240" w:lineRule="auto"/>
                  </w:pPr>
                </w:p>
              </w:tc>
            </w:tr>
            <w:tr w:rsidR="00A830C5" w14:paraId="7C47060C" w14:textId="77777777">
              <w:trPr>
                <w:trHeight w:val="20"/>
              </w:trPr>
              <w:tc>
                <w:tcPr>
                  <w:tcW w:w="900" w:type="dxa"/>
                  <w:tcBorders>
                    <w:left w:val="single" w:sz="15" w:space="0" w:color="000000"/>
                  </w:tcBorders>
                </w:tcPr>
                <w:p w14:paraId="7E34E8CD" w14:textId="77777777" w:rsidR="00A830C5" w:rsidRDefault="00A830C5">
                  <w:pPr>
                    <w:pStyle w:val="EmptyCellLayoutStyle"/>
                    <w:spacing w:after="0" w:line="240" w:lineRule="auto"/>
                  </w:pPr>
                </w:p>
              </w:tc>
              <w:tc>
                <w:tcPr>
                  <w:tcW w:w="359" w:type="dxa"/>
                  <w:vMerge/>
                </w:tcPr>
                <w:p w14:paraId="4ED3FC07" w14:textId="77777777" w:rsidR="00A830C5" w:rsidRDefault="00A830C5">
                  <w:pPr>
                    <w:pStyle w:val="EmptyCellLayoutStyle"/>
                    <w:spacing w:after="0" w:line="240" w:lineRule="auto"/>
                  </w:pPr>
                </w:p>
              </w:tc>
              <w:tc>
                <w:tcPr>
                  <w:tcW w:w="180" w:type="dxa"/>
                </w:tcPr>
                <w:p w14:paraId="3578869D" w14:textId="77777777" w:rsidR="00A830C5" w:rsidRDefault="00A830C5">
                  <w:pPr>
                    <w:pStyle w:val="EmptyCellLayoutStyle"/>
                    <w:spacing w:after="0" w:line="240" w:lineRule="auto"/>
                  </w:pPr>
                </w:p>
              </w:tc>
              <w:tc>
                <w:tcPr>
                  <w:tcW w:w="3240" w:type="dxa"/>
                </w:tcPr>
                <w:p w14:paraId="6BD1085A" w14:textId="77777777" w:rsidR="00A830C5" w:rsidRDefault="00A830C5">
                  <w:pPr>
                    <w:pStyle w:val="EmptyCellLayoutStyle"/>
                    <w:spacing w:after="0" w:line="240" w:lineRule="auto"/>
                  </w:pPr>
                </w:p>
              </w:tc>
              <w:tc>
                <w:tcPr>
                  <w:tcW w:w="2160" w:type="dxa"/>
                </w:tcPr>
                <w:p w14:paraId="4D3A644C" w14:textId="77777777" w:rsidR="00A830C5" w:rsidRDefault="00A830C5">
                  <w:pPr>
                    <w:pStyle w:val="EmptyCellLayoutStyle"/>
                    <w:spacing w:after="0" w:line="240" w:lineRule="auto"/>
                  </w:pPr>
                </w:p>
              </w:tc>
              <w:tc>
                <w:tcPr>
                  <w:tcW w:w="359" w:type="dxa"/>
                  <w:vMerge/>
                </w:tcPr>
                <w:p w14:paraId="54269E56" w14:textId="77777777" w:rsidR="00A830C5" w:rsidRDefault="00A830C5">
                  <w:pPr>
                    <w:pStyle w:val="EmptyCellLayoutStyle"/>
                    <w:spacing w:after="0" w:line="240" w:lineRule="auto"/>
                  </w:pPr>
                </w:p>
              </w:tc>
              <w:tc>
                <w:tcPr>
                  <w:tcW w:w="180" w:type="dxa"/>
                </w:tcPr>
                <w:p w14:paraId="68952434" w14:textId="77777777" w:rsidR="00A830C5" w:rsidRDefault="00A830C5">
                  <w:pPr>
                    <w:pStyle w:val="EmptyCellLayoutStyle"/>
                    <w:spacing w:after="0" w:line="240" w:lineRule="auto"/>
                  </w:pPr>
                </w:p>
              </w:tc>
              <w:tc>
                <w:tcPr>
                  <w:tcW w:w="3240" w:type="dxa"/>
                </w:tcPr>
                <w:p w14:paraId="3C9ACC5D" w14:textId="77777777" w:rsidR="00A830C5" w:rsidRDefault="00A830C5">
                  <w:pPr>
                    <w:pStyle w:val="EmptyCellLayoutStyle"/>
                    <w:spacing w:after="0" w:line="240" w:lineRule="auto"/>
                  </w:pPr>
                </w:p>
              </w:tc>
              <w:tc>
                <w:tcPr>
                  <w:tcW w:w="539" w:type="dxa"/>
                  <w:tcBorders>
                    <w:right w:val="single" w:sz="15" w:space="0" w:color="000000"/>
                  </w:tcBorders>
                </w:tcPr>
                <w:p w14:paraId="199ECDBA" w14:textId="77777777" w:rsidR="00A830C5" w:rsidRDefault="00A830C5">
                  <w:pPr>
                    <w:pStyle w:val="EmptyCellLayoutStyle"/>
                    <w:spacing w:after="0" w:line="240" w:lineRule="auto"/>
                  </w:pPr>
                </w:p>
              </w:tc>
            </w:tr>
            <w:tr w:rsidR="00A830C5" w14:paraId="4E916EA5" w14:textId="77777777">
              <w:trPr>
                <w:trHeight w:val="69"/>
              </w:trPr>
              <w:tc>
                <w:tcPr>
                  <w:tcW w:w="900" w:type="dxa"/>
                  <w:tcBorders>
                    <w:left w:val="single" w:sz="15" w:space="0" w:color="000000"/>
                  </w:tcBorders>
                </w:tcPr>
                <w:p w14:paraId="4BC00460" w14:textId="77777777" w:rsidR="00A830C5" w:rsidRDefault="00A830C5">
                  <w:pPr>
                    <w:pStyle w:val="EmptyCellLayoutStyle"/>
                    <w:spacing w:after="0" w:line="240" w:lineRule="auto"/>
                  </w:pPr>
                </w:p>
              </w:tc>
              <w:tc>
                <w:tcPr>
                  <w:tcW w:w="359" w:type="dxa"/>
                </w:tcPr>
                <w:p w14:paraId="2074C732" w14:textId="77777777" w:rsidR="00A830C5" w:rsidRDefault="00A830C5">
                  <w:pPr>
                    <w:pStyle w:val="EmptyCellLayoutStyle"/>
                    <w:spacing w:after="0" w:line="240" w:lineRule="auto"/>
                  </w:pPr>
                </w:p>
              </w:tc>
              <w:tc>
                <w:tcPr>
                  <w:tcW w:w="180" w:type="dxa"/>
                </w:tcPr>
                <w:p w14:paraId="3B0A875B" w14:textId="77777777" w:rsidR="00A830C5" w:rsidRDefault="00A830C5">
                  <w:pPr>
                    <w:pStyle w:val="EmptyCellLayoutStyle"/>
                    <w:spacing w:after="0" w:line="240" w:lineRule="auto"/>
                  </w:pPr>
                </w:p>
              </w:tc>
              <w:tc>
                <w:tcPr>
                  <w:tcW w:w="3240" w:type="dxa"/>
                </w:tcPr>
                <w:p w14:paraId="1DF77EC2" w14:textId="77777777" w:rsidR="00A830C5" w:rsidRDefault="00A830C5">
                  <w:pPr>
                    <w:pStyle w:val="EmptyCellLayoutStyle"/>
                    <w:spacing w:after="0" w:line="240" w:lineRule="auto"/>
                  </w:pPr>
                </w:p>
              </w:tc>
              <w:tc>
                <w:tcPr>
                  <w:tcW w:w="2160" w:type="dxa"/>
                </w:tcPr>
                <w:p w14:paraId="3AC6A401" w14:textId="77777777" w:rsidR="00A830C5" w:rsidRDefault="00A830C5">
                  <w:pPr>
                    <w:pStyle w:val="EmptyCellLayoutStyle"/>
                    <w:spacing w:after="0" w:line="240" w:lineRule="auto"/>
                  </w:pPr>
                </w:p>
              </w:tc>
              <w:tc>
                <w:tcPr>
                  <w:tcW w:w="359" w:type="dxa"/>
                </w:tcPr>
                <w:p w14:paraId="718E97CC" w14:textId="77777777" w:rsidR="00A830C5" w:rsidRDefault="00A830C5">
                  <w:pPr>
                    <w:pStyle w:val="EmptyCellLayoutStyle"/>
                    <w:spacing w:after="0" w:line="240" w:lineRule="auto"/>
                  </w:pPr>
                </w:p>
              </w:tc>
              <w:tc>
                <w:tcPr>
                  <w:tcW w:w="180" w:type="dxa"/>
                </w:tcPr>
                <w:p w14:paraId="06625A5C" w14:textId="77777777" w:rsidR="00A830C5" w:rsidRDefault="00A830C5">
                  <w:pPr>
                    <w:pStyle w:val="EmptyCellLayoutStyle"/>
                    <w:spacing w:after="0" w:line="240" w:lineRule="auto"/>
                  </w:pPr>
                </w:p>
              </w:tc>
              <w:tc>
                <w:tcPr>
                  <w:tcW w:w="3240" w:type="dxa"/>
                </w:tcPr>
                <w:p w14:paraId="0631289C" w14:textId="77777777" w:rsidR="00A830C5" w:rsidRDefault="00A830C5">
                  <w:pPr>
                    <w:pStyle w:val="EmptyCellLayoutStyle"/>
                    <w:spacing w:after="0" w:line="240" w:lineRule="auto"/>
                  </w:pPr>
                </w:p>
              </w:tc>
              <w:tc>
                <w:tcPr>
                  <w:tcW w:w="539" w:type="dxa"/>
                  <w:tcBorders>
                    <w:right w:val="single" w:sz="15" w:space="0" w:color="000000"/>
                  </w:tcBorders>
                </w:tcPr>
                <w:p w14:paraId="26EF8A17" w14:textId="77777777" w:rsidR="00A830C5" w:rsidRDefault="00A830C5">
                  <w:pPr>
                    <w:pStyle w:val="EmptyCellLayoutStyle"/>
                    <w:spacing w:after="0" w:line="240" w:lineRule="auto"/>
                  </w:pPr>
                </w:p>
              </w:tc>
            </w:tr>
            <w:tr w:rsidR="00A830C5" w14:paraId="34F698AA" w14:textId="77777777">
              <w:trPr>
                <w:trHeight w:val="270"/>
              </w:trPr>
              <w:tc>
                <w:tcPr>
                  <w:tcW w:w="900" w:type="dxa"/>
                  <w:tcBorders>
                    <w:left w:val="single" w:sz="15" w:space="0" w:color="000000"/>
                  </w:tcBorders>
                </w:tcPr>
                <w:p w14:paraId="3C4E850F" w14:textId="77777777" w:rsidR="00A830C5" w:rsidRDefault="00A830C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830C5" w14:paraId="3C1B53CB" w14:textId="77777777">
                    <w:trPr>
                      <w:trHeight w:val="212"/>
                    </w:trPr>
                    <w:tc>
                      <w:tcPr>
                        <w:tcW w:w="360" w:type="dxa"/>
                        <w:tcBorders>
                          <w:top w:val="nil"/>
                          <w:left w:val="nil"/>
                          <w:bottom w:val="nil"/>
                          <w:right w:val="nil"/>
                        </w:tcBorders>
                        <w:tcMar>
                          <w:top w:w="39" w:type="dxa"/>
                          <w:left w:w="39" w:type="dxa"/>
                          <w:bottom w:w="39" w:type="dxa"/>
                          <w:right w:w="39" w:type="dxa"/>
                        </w:tcMar>
                      </w:tcPr>
                      <w:p w14:paraId="2B53777A" w14:textId="77777777" w:rsidR="00A830C5" w:rsidRDefault="00592FA3">
                        <w:pPr>
                          <w:spacing w:after="0" w:line="240" w:lineRule="auto"/>
                        </w:pPr>
                        <w:r>
                          <w:rPr>
                            <w:rFonts w:ascii="Arial" w:eastAsia="Arial" w:hAnsi="Arial"/>
                            <w:color w:val="000000"/>
                          </w:rPr>
                          <w:t>N</w:t>
                        </w:r>
                      </w:p>
                    </w:tc>
                  </w:tr>
                </w:tbl>
                <w:p w14:paraId="7F6A6FBB" w14:textId="77777777" w:rsidR="00A830C5" w:rsidRDefault="00A830C5">
                  <w:pPr>
                    <w:spacing w:after="0" w:line="240" w:lineRule="auto"/>
                  </w:pPr>
                </w:p>
              </w:tc>
              <w:tc>
                <w:tcPr>
                  <w:tcW w:w="180" w:type="dxa"/>
                </w:tcPr>
                <w:p w14:paraId="314D42BC" w14:textId="77777777" w:rsidR="00A830C5" w:rsidRDefault="00A830C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A830C5" w14:paraId="0A3DB30D" w14:textId="77777777">
                    <w:trPr>
                      <w:trHeight w:val="192"/>
                    </w:trPr>
                    <w:tc>
                      <w:tcPr>
                        <w:tcW w:w="3240" w:type="dxa"/>
                        <w:tcBorders>
                          <w:top w:val="nil"/>
                          <w:left w:val="nil"/>
                          <w:bottom w:val="nil"/>
                          <w:right w:val="nil"/>
                        </w:tcBorders>
                        <w:tcMar>
                          <w:top w:w="39" w:type="dxa"/>
                          <w:left w:w="39" w:type="dxa"/>
                          <w:bottom w:w="39" w:type="dxa"/>
                          <w:right w:w="39" w:type="dxa"/>
                        </w:tcMar>
                      </w:tcPr>
                      <w:p w14:paraId="7C05EC0D" w14:textId="77777777" w:rsidR="00A830C5" w:rsidRDefault="00592FA3">
                        <w:pPr>
                          <w:spacing w:after="0" w:line="240" w:lineRule="auto"/>
                        </w:pPr>
                        <w:r>
                          <w:rPr>
                            <w:rFonts w:ascii="Arial" w:eastAsia="Arial" w:hAnsi="Arial"/>
                            <w:color w:val="000000"/>
                            <w:sz w:val="16"/>
                          </w:rPr>
                          <w:t>Provide formal written counseling.</w:t>
                        </w:r>
                      </w:p>
                    </w:tc>
                  </w:tr>
                </w:tbl>
                <w:p w14:paraId="7C0AA4CE" w14:textId="77777777" w:rsidR="00A830C5" w:rsidRDefault="00A830C5">
                  <w:pPr>
                    <w:spacing w:after="0" w:line="240" w:lineRule="auto"/>
                  </w:pPr>
                </w:p>
              </w:tc>
              <w:tc>
                <w:tcPr>
                  <w:tcW w:w="2160" w:type="dxa"/>
                </w:tcPr>
                <w:p w14:paraId="3F615DAF" w14:textId="77777777" w:rsidR="00A830C5" w:rsidRDefault="00A830C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830C5" w14:paraId="4D5E1EA1" w14:textId="77777777">
                    <w:trPr>
                      <w:trHeight w:val="212"/>
                    </w:trPr>
                    <w:tc>
                      <w:tcPr>
                        <w:tcW w:w="360" w:type="dxa"/>
                        <w:tcBorders>
                          <w:top w:val="nil"/>
                          <w:left w:val="nil"/>
                          <w:bottom w:val="nil"/>
                          <w:right w:val="nil"/>
                        </w:tcBorders>
                        <w:tcMar>
                          <w:top w:w="39" w:type="dxa"/>
                          <w:left w:w="39" w:type="dxa"/>
                          <w:bottom w:w="39" w:type="dxa"/>
                          <w:right w:w="39" w:type="dxa"/>
                        </w:tcMar>
                      </w:tcPr>
                      <w:p w14:paraId="1553DD51" w14:textId="77777777" w:rsidR="00A830C5" w:rsidRDefault="00592FA3">
                        <w:pPr>
                          <w:spacing w:after="0" w:line="240" w:lineRule="auto"/>
                        </w:pPr>
                        <w:r>
                          <w:rPr>
                            <w:rFonts w:ascii="Arial" w:eastAsia="Arial" w:hAnsi="Arial"/>
                            <w:color w:val="000000"/>
                          </w:rPr>
                          <w:t>N</w:t>
                        </w:r>
                      </w:p>
                    </w:tc>
                  </w:tr>
                </w:tbl>
                <w:p w14:paraId="2EC9D4CA" w14:textId="77777777" w:rsidR="00A830C5" w:rsidRDefault="00A830C5">
                  <w:pPr>
                    <w:spacing w:after="0" w:line="240" w:lineRule="auto"/>
                  </w:pPr>
                </w:p>
              </w:tc>
              <w:tc>
                <w:tcPr>
                  <w:tcW w:w="180" w:type="dxa"/>
                </w:tcPr>
                <w:p w14:paraId="0FF51C1B" w14:textId="77777777" w:rsidR="00A830C5" w:rsidRDefault="00A830C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A830C5" w14:paraId="50B3FE04" w14:textId="77777777">
                    <w:trPr>
                      <w:trHeight w:val="192"/>
                    </w:trPr>
                    <w:tc>
                      <w:tcPr>
                        <w:tcW w:w="3240" w:type="dxa"/>
                        <w:tcBorders>
                          <w:top w:val="nil"/>
                          <w:left w:val="nil"/>
                          <w:bottom w:val="nil"/>
                          <w:right w:val="nil"/>
                        </w:tcBorders>
                        <w:tcMar>
                          <w:top w:w="39" w:type="dxa"/>
                          <w:left w:w="39" w:type="dxa"/>
                          <w:bottom w:w="39" w:type="dxa"/>
                          <w:right w:w="39" w:type="dxa"/>
                        </w:tcMar>
                      </w:tcPr>
                      <w:p w14:paraId="4943FFAA" w14:textId="77777777" w:rsidR="00A830C5" w:rsidRDefault="00592FA3">
                        <w:pPr>
                          <w:spacing w:after="0" w:line="240" w:lineRule="auto"/>
                        </w:pPr>
                        <w:r>
                          <w:rPr>
                            <w:rFonts w:ascii="Arial" w:eastAsia="Arial" w:hAnsi="Arial"/>
                            <w:color w:val="000000"/>
                            <w:sz w:val="16"/>
                          </w:rPr>
                          <w:t>Approve work.</w:t>
                        </w:r>
                      </w:p>
                    </w:tc>
                  </w:tr>
                </w:tbl>
                <w:p w14:paraId="2424B074" w14:textId="77777777" w:rsidR="00A830C5" w:rsidRDefault="00A830C5">
                  <w:pPr>
                    <w:spacing w:after="0" w:line="240" w:lineRule="auto"/>
                  </w:pPr>
                </w:p>
              </w:tc>
              <w:tc>
                <w:tcPr>
                  <w:tcW w:w="539" w:type="dxa"/>
                  <w:tcBorders>
                    <w:right w:val="single" w:sz="15" w:space="0" w:color="000000"/>
                  </w:tcBorders>
                </w:tcPr>
                <w:p w14:paraId="2E92132E" w14:textId="77777777" w:rsidR="00A830C5" w:rsidRDefault="00A830C5">
                  <w:pPr>
                    <w:pStyle w:val="EmptyCellLayoutStyle"/>
                    <w:spacing w:after="0" w:line="240" w:lineRule="auto"/>
                  </w:pPr>
                </w:p>
              </w:tc>
            </w:tr>
            <w:tr w:rsidR="00A830C5" w14:paraId="2E80526D" w14:textId="77777777">
              <w:trPr>
                <w:trHeight w:val="20"/>
              </w:trPr>
              <w:tc>
                <w:tcPr>
                  <w:tcW w:w="900" w:type="dxa"/>
                  <w:tcBorders>
                    <w:left w:val="single" w:sz="15" w:space="0" w:color="000000"/>
                  </w:tcBorders>
                </w:tcPr>
                <w:p w14:paraId="734B7A23" w14:textId="77777777" w:rsidR="00A830C5" w:rsidRDefault="00A830C5">
                  <w:pPr>
                    <w:pStyle w:val="EmptyCellLayoutStyle"/>
                    <w:spacing w:after="0" w:line="240" w:lineRule="auto"/>
                  </w:pPr>
                </w:p>
              </w:tc>
              <w:tc>
                <w:tcPr>
                  <w:tcW w:w="359" w:type="dxa"/>
                  <w:vMerge/>
                </w:tcPr>
                <w:p w14:paraId="31997C63" w14:textId="77777777" w:rsidR="00A830C5" w:rsidRDefault="00A830C5">
                  <w:pPr>
                    <w:pStyle w:val="EmptyCellLayoutStyle"/>
                    <w:spacing w:after="0" w:line="240" w:lineRule="auto"/>
                  </w:pPr>
                </w:p>
              </w:tc>
              <w:tc>
                <w:tcPr>
                  <w:tcW w:w="180" w:type="dxa"/>
                </w:tcPr>
                <w:p w14:paraId="6845BC8D" w14:textId="77777777" w:rsidR="00A830C5" w:rsidRDefault="00A830C5">
                  <w:pPr>
                    <w:pStyle w:val="EmptyCellLayoutStyle"/>
                    <w:spacing w:after="0" w:line="240" w:lineRule="auto"/>
                  </w:pPr>
                </w:p>
              </w:tc>
              <w:tc>
                <w:tcPr>
                  <w:tcW w:w="3240" w:type="dxa"/>
                </w:tcPr>
                <w:p w14:paraId="565F5E37" w14:textId="77777777" w:rsidR="00A830C5" w:rsidRDefault="00A830C5">
                  <w:pPr>
                    <w:pStyle w:val="EmptyCellLayoutStyle"/>
                    <w:spacing w:after="0" w:line="240" w:lineRule="auto"/>
                  </w:pPr>
                </w:p>
              </w:tc>
              <w:tc>
                <w:tcPr>
                  <w:tcW w:w="2160" w:type="dxa"/>
                </w:tcPr>
                <w:p w14:paraId="23AE3A86" w14:textId="77777777" w:rsidR="00A830C5" w:rsidRDefault="00A830C5">
                  <w:pPr>
                    <w:pStyle w:val="EmptyCellLayoutStyle"/>
                    <w:spacing w:after="0" w:line="240" w:lineRule="auto"/>
                  </w:pPr>
                </w:p>
              </w:tc>
              <w:tc>
                <w:tcPr>
                  <w:tcW w:w="359" w:type="dxa"/>
                  <w:vMerge/>
                </w:tcPr>
                <w:p w14:paraId="6E07F8A6" w14:textId="77777777" w:rsidR="00A830C5" w:rsidRDefault="00A830C5">
                  <w:pPr>
                    <w:pStyle w:val="EmptyCellLayoutStyle"/>
                    <w:spacing w:after="0" w:line="240" w:lineRule="auto"/>
                  </w:pPr>
                </w:p>
              </w:tc>
              <w:tc>
                <w:tcPr>
                  <w:tcW w:w="180" w:type="dxa"/>
                </w:tcPr>
                <w:p w14:paraId="42DAED91" w14:textId="77777777" w:rsidR="00A830C5" w:rsidRDefault="00A830C5">
                  <w:pPr>
                    <w:pStyle w:val="EmptyCellLayoutStyle"/>
                    <w:spacing w:after="0" w:line="240" w:lineRule="auto"/>
                  </w:pPr>
                </w:p>
              </w:tc>
              <w:tc>
                <w:tcPr>
                  <w:tcW w:w="3240" w:type="dxa"/>
                </w:tcPr>
                <w:p w14:paraId="63D8B7DA" w14:textId="77777777" w:rsidR="00A830C5" w:rsidRDefault="00A830C5">
                  <w:pPr>
                    <w:pStyle w:val="EmptyCellLayoutStyle"/>
                    <w:spacing w:after="0" w:line="240" w:lineRule="auto"/>
                  </w:pPr>
                </w:p>
              </w:tc>
              <w:tc>
                <w:tcPr>
                  <w:tcW w:w="539" w:type="dxa"/>
                  <w:tcBorders>
                    <w:right w:val="single" w:sz="15" w:space="0" w:color="000000"/>
                  </w:tcBorders>
                </w:tcPr>
                <w:p w14:paraId="0C1220C8" w14:textId="77777777" w:rsidR="00A830C5" w:rsidRDefault="00A830C5">
                  <w:pPr>
                    <w:pStyle w:val="EmptyCellLayoutStyle"/>
                    <w:spacing w:after="0" w:line="240" w:lineRule="auto"/>
                  </w:pPr>
                </w:p>
              </w:tc>
            </w:tr>
            <w:tr w:rsidR="00A830C5" w14:paraId="168FFF4D" w14:textId="77777777">
              <w:trPr>
                <w:trHeight w:val="13"/>
              </w:trPr>
              <w:tc>
                <w:tcPr>
                  <w:tcW w:w="900" w:type="dxa"/>
                  <w:tcBorders>
                    <w:left w:val="single" w:sz="15" w:space="0" w:color="000000"/>
                  </w:tcBorders>
                </w:tcPr>
                <w:p w14:paraId="0BE6FB2A" w14:textId="77777777" w:rsidR="00A830C5" w:rsidRDefault="00A830C5">
                  <w:pPr>
                    <w:pStyle w:val="EmptyCellLayoutStyle"/>
                    <w:spacing w:after="0" w:line="240" w:lineRule="auto"/>
                  </w:pPr>
                </w:p>
              </w:tc>
              <w:tc>
                <w:tcPr>
                  <w:tcW w:w="359" w:type="dxa"/>
                </w:tcPr>
                <w:p w14:paraId="373E2C63" w14:textId="77777777" w:rsidR="00A830C5" w:rsidRDefault="00A830C5">
                  <w:pPr>
                    <w:pStyle w:val="EmptyCellLayoutStyle"/>
                    <w:spacing w:after="0" w:line="240" w:lineRule="auto"/>
                  </w:pPr>
                </w:p>
              </w:tc>
              <w:tc>
                <w:tcPr>
                  <w:tcW w:w="180" w:type="dxa"/>
                </w:tcPr>
                <w:p w14:paraId="6739994B" w14:textId="77777777" w:rsidR="00A830C5" w:rsidRDefault="00A830C5">
                  <w:pPr>
                    <w:pStyle w:val="EmptyCellLayoutStyle"/>
                    <w:spacing w:after="0" w:line="240" w:lineRule="auto"/>
                  </w:pPr>
                </w:p>
              </w:tc>
              <w:tc>
                <w:tcPr>
                  <w:tcW w:w="3240" w:type="dxa"/>
                </w:tcPr>
                <w:p w14:paraId="27BACF74" w14:textId="77777777" w:rsidR="00A830C5" w:rsidRDefault="00A830C5">
                  <w:pPr>
                    <w:pStyle w:val="EmptyCellLayoutStyle"/>
                    <w:spacing w:after="0" w:line="240" w:lineRule="auto"/>
                  </w:pPr>
                </w:p>
              </w:tc>
              <w:tc>
                <w:tcPr>
                  <w:tcW w:w="2160" w:type="dxa"/>
                </w:tcPr>
                <w:p w14:paraId="44B55C9F" w14:textId="77777777" w:rsidR="00A830C5" w:rsidRDefault="00A830C5">
                  <w:pPr>
                    <w:pStyle w:val="EmptyCellLayoutStyle"/>
                    <w:spacing w:after="0" w:line="240" w:lineRule="auto"/>
                  </w:pPr>
                </w:p>
              </w:tc>
              <w:tc>
                <w:tcPr>
                  <w:tcW w:w="359" w:type="dxa"/>
                </w:tcPr>
                <w:p w14:paraId="7CAF2489" w14:textId="77777777" w:rsidR="00A830C5" w:rsidRDefault="00A830C5">
                  <w:pPr>
                    <w:pStyle w:val="EmptyCellLayoutStyle"/>
                    <w:spacing w:after="0" w:line="240" w:lineRule="auto"/>
                  </w:pPr>
                </w:p>
              </w:tc>
              <w:tc>
                <w:tcPr>
                  <w:tcW w:w="180" w:type="dxa"/>
                </w:tcPr>
                <w:p w14:paraId="6619A7BC" w14:textId="77777777" w:rsidR="00A830C5" w:rsidRDefault="00A830C5">
                  <w:pPr>
                    <w:pStyle w:val="EmptyCellLayoutStyle"/>
                    <w:spacing w:after="0" w:line="240" w:lineRule="auto"/>
                  </w:pPr>
                </w:p>
              </w:tc>
              <w:tc>
                <w:tcPr>
                  <w:tcW w:w="3240" w:type="dxa"/>
                </w:tcPr>
                <w:p w14:paraId="0144BCD4" w14:textId="77777777" w:rsidR="00A830C5" w:rsidRDefault="00A830C5">
                  <w:pPr>
                    <w:pStyle w:val="EmptyCellLayoutStyle"/>
                    <w:spacing w:after="0" w:line="240" w:lineRule="auto"/>
                  </w:pPr>
                </w:p>
              </w:tc>
              <w:tc>
                <w:tcPr>
                  <w:tcW w:w="539" w:type="dxa"/>
                  <w:tcBorders>
                    <w:right w:val="single" w:sz="15" w:space="0" w:color="000000"/>
                  </w:tcBorders>
                </w:tcPr>
                <w:p w14:paraId="450CC936" w14:textId="77777777" w:rsidR="00A830C5" w:rsidRDefault="00A830C5">
                  <w:pPr>
                    <w:pStyle w:val="EmptyCellLayoutStyle"/>
                    <w:spacing w:after="0" w:line="240" w:lineRule="auto"/>
                  </w:pPr>
                </w:p>
              </w:tc>
            </w:tr>
            <w:tr w:rsidR="00A830C5" w14:paraId="07722F4E" w14:textId="77777777">
              <w:trPr>
                <w:trHeight w:val="55"/>
              </w:trPr>
              <w:tc>
                <w:tcPr>
                  <w:tcW w:w="900" w:type="dxa"/>
                  <w:tcBorders>
                    <w:left w:val="single" w:sz="15" w:space="0" w:color="000000"/>
                  </w:tcBorders>
                </w:tcPr>
                <w:p w14:paraId="2D41F461" w14:textId="77777777" w:rsidR="00A830C5" w:rsidRDefault="00A830C5">
                  <w:pPr>
                    <w:pStyle w:val="EmptyCellLayoutStyle"/>
                    <w:spacing w:after="0" w:line="240" w:lineRule="auto"/>
                  </w:pPr>
                </w:p>
              </w:tc>
              <w:tc>
                <w:tcPr>
                  <w:tcW w:w="359" w:type="dxa"/>
                </w:tcPr>
                <w:p w14:paraId="56490B0C" w14:textId="77777777" w:rsidR="00A830C5" w:rsidRDefault="00A830C5">
                  <w:pPr>
                    <w:pStyle w:val="EmptyCellLayoutStyle"/>
                    <w:spacing w:after="0" w:line="240" w:lineRule="auto"/>
                  </w:pPr>
                </w:p>
              </w:tc>
              <w:tc>
                <w:tcPr>
                  <w:tcW w:w="180" w:type="dxa"/>
                </w:tcPr>
                <w:p w14:paraId="4B39B515" w14:textId="77777777" w:rsidR="00A830C5" w:rsidRDefault="00A830C5">
                  <w:pPr>
                    <w:pStyle w:val="EmptyCellLayoutStyle"/>
                    <w:spacing w:after="0" w:line="240" w:lineRule="auto"/>
                  </w:pPr>
                </w:p>
              </w:tc>
              <w:tc>
                <w:tcPr>
                  <w:tcW w:w="3240" w:type="dxa"/>
                </w:tcPr>
                <w:p w14:paraId="7FE4CBC7" w14:textId="77777777" w:rsidR="00A830C5" w:rsidRDefault="00A830C5">
                  <w:pPr>
                    <w:pStyle w:val="EmptyCellLayoutStyle"/>
                    <w:spacing w:after="0" w:line="240" w:lineRule="auto"/>
                  </w:pPr>
                </w:p>
              </w:tc>
              <w:tc>
                <w:tcPr>
                  <w:tcW w:w="2160" w:type="dxa"/>
                </w:tcPr>
                <w:p w14:paraId="076A99BE" w14:textId="77777777" w:rsidR="00A830C5" w:rsidRDefault="00A830C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830C5" w14:paraId="40F0EC6F" w14:textId="77777777">
                    <w:trPr>
                      <w:trHeight w:val="212"/>
                    </w:trPr>
                    <w:tc>
                      <w:tcPr>
                        <w:tcW w:w="360" w:type="dxa"/>
                        <w:tcBorders>
                          <w:top w:val="nil"/>
                          <w:left w:val="nil"/>
                          <w:bottom w:val="nil"/>
                          <w:right w:val="nil"/>
                        </w:tcBorders>
                        <w:tcMar>
                          <w:top w:w="39" w:type="dxa"/>
                          <w:left w:w="39" w:type="dxa"/>
                          <w:bottom w:w="39" w:type="dxa"/>
                          <w:right w:w="39" w:type="dxa"/>
                        </w:tcMar>
                      </w:tcPr>
                      <w:p w14:paraId="1F98B8A9" w14:textId="77777777" w:rsidR="00A830C5" w:rsidRDefault="00592FA3">
                        <w:pPr>
                          <w:spacing w:after="0" w:line="240" w:lineRule="auto"/>
                        </w:pPr>
                        <w:r>
                          <w:rPr>
                            <w:rFonts w:ascii="Arial" w:eastAsia="Arial" w:hAnsi="Arial"/>
                            <w:color w:val="000000"/>
                          </w:rPr>
                          <w:t>N</w:t>
                        </w:r>
                      </w:p>
                    </w:tc>
                  </w:tr>
                </w:tbl>
                <w:p w14:paraId="75AB2B46" w14:textId="77777777" w:rsidR="00A830C5" w:rsidRDefault="00A830C5">
                  <w:pPr>
                    <w:spacing w:after="0" w:line="240" w:lineRule="auto"/>
                  </w:pPr>
                </w:p>
              </w:tc>
              <w:tc>
                <w:tcPr>
                  <w:tcW w:w="180" w:type="dxa"/>
                </w:tcPr>
                <w:p w14:paraId="42A80B2D" w14:textId="77777777" w:rsidR="00A830C5" w:rsidRDefault="00A830C5">
                  <w:pPr>
                    <w:pStyle w:val="EmptyCellLayoutStyle"/>
                    <w:spacing w:after="0" w:line="240" w:lineRule="auto"/>
                  </w:pPr>
                </w:p>
              </w:tc>
              <w:tc>
                <w:tcPr>
                  <w:tcW w:w="3240" w:type="dxa"/>
                </w:tcPr>
                <w:p w14:paraId="43C182CE" w14:textId="77777777" w:rsidR="00A830C5" w:rsidRDefault="00A830C5">
                  <w:pPr>
                    <w:pStyle w:val="EmptyCellLayoutStyle"/>
                    <w:spacing w:after="0" w:line="240" w:lineRule="auto"/>
                  </w:pPr>
                </w:p>
              </w:tc>
              <w:tc>
                <w:tcPr>
                  <w:tcW w:w="539" w:type="dxa"/>
                  <w:tcBorders>
                    <w:right w:val="single" w:sz="15" w:space="0" w:color="000000"/>
                  </w:tcBorders>
                </w:tcPr>
                <w:p w14:paraId="71C40149" w14:textId="77777777" w:rsidR="00A830C5" w:rsidRDefault="00A830C5">
                  <w:pPr>
                    <w:pStyle w:val="EmptyCellLayoutStyle"/>
                    <w:spacing w:after="0" w:line="240" w:lineRule="auto"/>
                  </w:pPr>
                </w:p>
              </w:tc>
            </w:tr>
            <w:tr w:rsidR="00A830C5" w14:paraId="43178FBB" w14:textId="77777777">
              <w:trPr>
                <w:trHeight w:val="235"/>
              </w:trPr>
              <w:tc>
                <w:tcPr>
                  <w:tcW w:w="900" w:type="dxa"/>
                  <w:tcBorders>
                    <w:left w:val="single" w:sz="15" w:space="0" w:color="000000"/>
                  </w:tcBorders>
                </w:tcPr>
                <w:p w14:paraId="428D7876" w14:textId="77777777" w:rsidR="00A830C5" w:rsidRDefault="00A830C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830C5" w14:paraId="36DB7FC8" w14:textId="77777777">
                    <w:trPr>
                      <w:trHeight w:val="212"/>
                    </w:trPr>
                    <w:tc>
                      <w:tcPr>
                        <w:tcW w:w="360" w:type="dxa"/>
                        <w:tcBorders>
                          <w:top w:val="nil"/>
                          <w:left w:val="nil"/>
                          <w:bottom w:val="nil"/>
                          <w:right w:val="nil"/>
                        </w:tcBorders>
                        <w:tcMar>
                          <w:top w:w="39" w:type="dxa"/>
                          <w:left w:w="39" w:type="dxa"/>
                          <w:bottom w:w="39" w:type="dxa"/>
                          <w:right w:w="39" w:type="dxa"/>
                        </w:tcMar>
                      </w:tcPr>
                      <w:p w14:paraId="48531864" w14:textId="77777777" w:rsidR="00A830C5" w:rsidRDefault="00592FA3">
                        <w:pPr>
                          <w:spacing w:after="0" w:line="240" w:lineRule="auto"/>
                        </w:pPr>
                        <w:r>
                          <w:rPr>
                            <w:rFonts w:ascii="Arial" w:eastAsia="Arial" w:hAnsi="Arial"/>
                            <w:color w:val="000000"/>
                          </w:rPr>
                          <w:t>N</w:t>
                        </w:r>
                      </w:p>
                    </w:tc>
                  </w:tr>
                </w:tbl>
                <w:p w14:paraId="1DC1F220" w14:textId="77777777" w:rsidR="00A830C5" w:rsidRDefault="00A830C5">
                  <w:pPr>
                    <w:spacing w:after="0" w:line="240" w:lineRule="auto"/>
                  </w:pPr>
                </w:p>
              </w:tc>
              <w:tc>
                <w:tcPr>
                  <w:tcW w:w="180" w:type="dxa"/>
                </w:tcPr>
                <w:p w14:paraId="347280A1" w14:textId="77777777" w:rsidR="00A830C5" w:rsidRDefault="00A830C5">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2"/>
                  </w:tblGrid>
                  <w:tr w:rsidR="00A830C5" w14:paraId="2A0525F5" w14:textId="77777777">
                    <w:trPr>
                      <w:trHeight w:val="192"/>
                    </w:trPr>
                    <w:tc>
                      <w:tcPr>
                        <w:tcW w:w="3240" w:type="dxa"/>
                        <w:tcBorders>
                          <w:top w:val="nil"/>
                          <w:left w:val="nil"/>
                          <w:bottom w:val="nil"/>
                          <w:right w:val="nil"/>
                        </w:tcBorders>
                        <w:tcMar>
                          <w:top w:w="39" w:type="dxa"/>
                          <w:left w:w="39" w:type="dxa"/>
                          <w:bottom w:w="39" w:type="dxa"/>
                          <w:right w:w="39" w:type="dxa"/>
                        </w:tcMar>
                      </w:tcPr>
                      <w:p w14:paraId="27BD7383" w14:textId="77777777" w:rsidR="00A830C5" w:rsidRDefault="00592FA3">
                        <w:pPr>
                          <w:spacing w:after="0" w:line="240" w:lineRule="auto"/>
                        </w:pPr>
                        <w:r>
                          <w:rPr>
                            <w:rFonts w:ascii="Arial" w:eastAsia="Arial" w:hAnsi="Arial"/>
                            <w:color w:val="000000"/>
                            <w:sz w:val="16"/>
                          </w:rPr>
                          <w:t>Approve leave requests.</w:t>
                        </w:r>
                      </w:p>
                    </w:tc>
                  </w:tr>
                </w:tbl>
                <w:p w14:paraId="228DF8C7" w14:textId="77777777" w:rsidR="00A830C5" w:rsidRDefault="00A830C5">
                  <w:pPr>
                    <w:spacing w:after="0" w:line="240" w:lineRule="auto"/>
                  </w:pPr>
                </w:p>
              </w:tc>
              <w:tc>
                <w:tcPr>
                  <w:tcW w:w="2160" w:type="dxa"/>
                </w:tcPr>
                <w:p w14:paraId="3B8DBCCA" w14:textId="77777777" w:rsidR="00A830C5" w:rsidRDefault="00A830C5">
                  <w:pPr>
                    <w:pStyle w:val="EmptyCellLayoutStyle"/>
                    <w:spacing w:after="0" w:line="240" w:lineRule="auto"/>
                  </w:pPr>
                </w:p>
              </w:tc>
              <w:tc>
                <w:tcPr>
                  <w:tcW w:w="359" w:type="dxa"/>
                  <w:vMerge/>
                </w:tcPr>
                <w:p w14:paraId="47906AB2" w14:textId="77777777" w:rsidR="00A830C5" w:rsidRDefault="00A830C5">
                  <w:pPr>
                    <w:pStyle w:val="EmptyCellLayoutStyle"/>
                    <w:spacing w:after="0" w:line="240" w:lineRule="auto"/>
                  </w:pPr>
                </w:p>
              </w:tc>
              <w:tc>
                <w:tcPr>
                  <w:tcW w:w="180" w:type="dxa"/>
                </w:tcPr>
                <w:p w14:paraId="0A5A1C4A" w14:textId="77777777" w:rsidR="00A830C5" w:rsidRDefault="00A830C5">
                  <w:pPr>
                    <w:pStyle w:val="EmptyCellLayoutStyle"/>
                    <w:spacing w:after="0" w:line="240" w:lineRule="auto"/>
                  </w:pPr>
                </w:p>
              </w:tc>
              <w:tc>
                <w:tcPr>
                  <w:tcW w:w="3240" w:type="dxa"/>
                  <w:vMerge w:val="restart"/>
                </w:tcPr>
                <w:tbl>
                  <w:tblPr>
                    <w:tblW w:w="0" w:type="auto"/>
                    <w:tblCellMar>
                      <w:left w:w="0" w:type="dxa"/>
                      <w:right w:w="0" w:type="dxa"/>
                    </w:tblCellMar>
                    <w:tblLook w:val="04A0" w:firstRow="1" w:lastRow="0" w:firstColumn="1" w:lastColumn="0" w:noHBand="0" w:noVBand="1"/>
                  </w:tblPr>
                  <w:tblGrid>
                    <w:gridCol w:w="3231"/>
                  </w:tblGrid>
                  <w:tr w:rsidR="00A830C5" w14:paraId="04A8AA4C" w14:textId="77777777">
                    <w:trPr>
                      <w:trHeight w:val="192"/>
                    </w:trPr>
                    <w:tc>
                      <w:tcPr>
                        <w:tcW w:w="3240" w:type="dxa"/>
                        <w:tcBorders>
                          <w:top w:val="nil"/>
                          <w:left w:val="nil"/>
                          <w:bottom w:val="nil"/>
                          <w:right w:val="nil"/>
                        </w:tcBorders>
                        <w:tcMar>
                          <w:top w:w="39" w:type="dxa"/>
                          <w:left w:w="39" w:type="dxa"/>
                          <w:bottom w:w="39" w:type="dxa"/>
                          <w:right w:w="39" w:type="dxa"/>
                        </w:tcMar>
                      </w:tcPr>
                      <w:p w14:paraId="3DFBEC65" w14:textId="77777777" w:rsidR="00A830C5" w:rsidRDefault="00592FA3">
                        <w:pPr>
                          <w:spacing w:after="0" w:line="240" w:lineRule="auto"/>
                        </w:pPr>
                        <w:r>
                          <w:rPr>
                            <w:rFonts w:ascii="Arial" w:eastAsia="Arial" w:hAnsi="Arial"/>
                            <w:color w:val="000000"/>
                            <w:sz w:val="16"/>
                          </w:rPr>
                          <w:t>Review work.</w:t>
                        </w:r>
                      </w:p>
                    </w:tc>
                  </w:tr>
                </w:tbl>
                <w:p w14:paraId="5599E3A6" w14:textId="77777777" w:rsidR="00A830C5" w:rsidRDefault="00A830C5">
                  <w:pPr>
                    <w:spacing w:after="0" w:line="240" w:lineRule="auto"/>
                  </w:pPr>
                </w:p>
              </w:tc>
              <w:tc>
                <w:tcPr>
                  <w:tcW w:w="539" w:type="dxa"/>
                  <w:tcBorders>
                    <w:right w:val="single" w:sz="15" w:space="0" w:color="000000"/>
                  </w:tcBorders>
                </w:tcPr>
                <w:p w14:paraId="0BBF406F" w14:textId="77777777" w:rsidR="00A830C5" w:rsidRDefault="00A830C5">
                  <w:pPr>
                    <w:pStyle w:val="EmptyCellLayoutStyle"/>
                    <w:spacing w:after="0" w:line="240" w:lineRule="auto"/>
                  </w:pPr>
                </w:p>
              </w:tc>
            </w:tr>
            <w:tr w:rsidR="00A830C5" w14:paraId="59FA296B" w14:textId="77777777">
              <w:trPr>
                <w:trHeight w:val="34"/>
              </w:trPr>
              <w:tc>
                <w:tcPr>
                  <w:tcW w:w="900" w:type="dxa"/>
                  <w:tcBorders>
                    <w:left w:val="single" w:sz="15" w:space="0" w:color="000000"/>
                  </w:tcBorders>
                </w:tcPr>
                <w:p w14:paraId="79F1D59E" w14:textId="77777777" w:rsidR="00A830C5" w:rsidRDefault="00A830C5">
                  <w:pPr>
                    <w:pStyle w:val="EmptyCellLayoutStyle"/>
                    <w:spacing w:after="0" w:line="240" w:lineRule="auto"/>
                  </w:pPr>
                </w:p>
              </w:tc>
              <w:tc>
                <w:tcPr>
                  <w:tcW w:w="359" w:type="dxa"/>
                  <w:vMerge/>
                </w:tcPr>
                <w:p w14:paraId="4D9D02B0" w14:textId="77777777" w:rsidR="00A830C5" w:rsidRDefault="00A830C5">
                  <w:pPr>
                    <w:pStyle w:val="EmptyCellLayoutStyle"/>
                    <w:spacing w:after="0" w:line="240" w:lineRule="auto"/>
                  </w:pPr>
                </w:p>
              </w:tc>
              <w:tc>
                <w:tcPr>
                  <w:tcW w:w="180" w:type="dxa"/>
                </w:tcPr>
                <w:p w14:paraId="1B7CF02F" w14:textId="77777777" w:rsidR="00A830C5" w:rsidRDefault="00A830C5">
                  <w:pPr>
                    <w:pStyle w:val="EmptyCellLayoutStyle"/>
                    <w:spacing w:after="0" w:line="240" w:lineRule="auto"/>
                  </w:pPr>
                </w:p>
              </w:tc>
              <w:tc>
                <w:tcPr>
                  <w:tcW w:w="3240" w:type="dxa"/>
                  <w:vMerge/>
                </w:tcPr>
                <w:p w14:paraId="2316F12D" w14:textId="77777777" w:rsidR="00A830C5" w:rsidRDefault="00A830C5">
                  <w:pPr>
                    <w:pStyle w:val="EmptyCellLayoutStyle"/>
                    <w:spacing w:after="0" w:line="240" w:lineRule="auto"/>
                  </w:pPr>
                </w:p>
              </w:tc>
              <w:tc>
                <w:tcPr>
                  <w:tcW w:w="2160" w:type="dxa"/>
                </w:tcPr>
                <w:p w14:paraId="422F045E" w14:textId="77777777" w:rsidR="00A830C5" w:rsidRDefault="00A830C5">
                  <w:pPr>
                    <w:pStyle w:val="EmptyCellLayoutStyle"/>
                    <w:spacing w:after="0" w:line="240" w:lineRule="auto"/>
                  </w:pPr>
                </w:p>
              </w:tc>
              <w:tc>
                <w:tcPr>
                  <w:tcW w:w="359" w:type="dxa"/>
                </w:tcPr>
                <w:p w14:paraId="20C76CC2" w14:textId="77777777" w:rsidR="00A830C5" w:rsidRDefault="00A830C5">
                  <w:pPr>
                    <w:pStyle w:val="EmptyCellLayoutStyle"/>
                    <w:spacing w:after="0" w:line="240" w:lineRule="auto"/>
                  </w:pPr>
                </w:p>
              </w:tc>
              <w:tc>
                <w:tcPr>
                  <w:tcW w:w="180" w:type="dxa"/>
                </w:tcPr>
                <w:p w14:paraId="1DA40374" w14:textId="77777777" w:rsidR="00A830C5" w:rsidRDefault="00A830C5">
                  <w:pPr>
                    <w:pStyle w:val="EmptyCellLayoutStyle"/>
                    <w:spacing w:after="0" w:line="240" w:lineRule="auto"/>
                  </w:pPr>
                </w:p>
              </w:tc>
              <w:tc>
                <w:tcPr>
                  <w:tcW w:w="3240" w:type="dxa"/>
                  <w:vMerge/>
                </w:tcPr>
                <w:p w14:paraId="38253CBA" w14:textId="77777777" w:rsidR="00A830C5" w:rsidRDefault="00A830C5">
                  <w:pPr>
                    <w:pStyle w:val="EmptyCellLayoutStyle"/>
                    <w:spacing w:after="0" w:line="240" w:lineRule="auto"/>
                  </w:pPr>
                </w:p>
              </w:tc>
              <w:tc>
                <w:tcPr>
                  <w:tcW w:w="539" w:type="dxa"/>
                  <w:tcBorders>
                    <w:right w:val="single" w:sz="15" w:space="0" w:color="000000"/>
                  </w:tcBorders>
                </w:tcPr>
                <w:p w14:paraId="07977F45" w14:textId="77777777" w:rsidR="00A830C5" w:rsidRDefault="00A830C5">
                  <w:pPr>
                    <w:pStyle w:val="EmptyCellLayoutStyle"/>
                    <w:spacing w:after="0" w:line="240" w:lineRule="auto"/>
                  </w:pPr>
                </w:p>
              </w:tc>
            </w:tr>
            <w:tr w:rsidR="00A830C5" w14:paraId="4F1A245B" w14:textId="77777777">
              <w:trPr>
                <w:trHeight w:val="20"/>
              </w:trPr>
              <w:tc>
                <w:tcPr>
                  <w:tcW w:w="900" w:type="dxa"/>
                  <w:tcBorders>
                    <w:left w:val="single" w:sz="15" w:space="0" w:color="000000"/>
                  </w:tcBorders>
                </w:tcPr>
                <w:p w14:paraId="6D13E647" w14:textId="77777777" w:rsidR="00A830C5" w:rsidRDefault="00A830C5">
                  <w:pPr>
                    <w:pStyle w:val="EmptyCellLayoutStyle"/>
                    <w:spacing w:after="0" w:line="240" w:lineRule="auto"/>
                  </w:pPr>
                </w:p>
              </w:tc>
              <w:tc>
                <w:tcPr>
                  <w:tcW w:w="359" w:type="dxa"/>
                  <w:vMerge/>
                </w:tcPr>
                <w:p w14:paraId="2F762E07" w14:textId="77777777" w:rsidR="00A830C5" w:rsidRDefault="00A830C5">
                  <w:pPr>
                    <w:pStyle w:val="EmptyCellLayoutStyle"/>
                    <w:spacing w:after="0" w:line="240" w:lineRule="auto"/>
                  </w:pPr>
                </w:p>
              </w:tc>
              <w:tc>
                <w:tcPr>
                  <w:tcW w:w="180" w:type="dxa"/>
                </w:tcPr>
                <w:p w14:paraId="63D07C50" w14:textId="77777777" w:rsidR="00A830C5" w:rsidRDefault="00A830C5">
                  <w:pPr>
                    <w:pStyle w:val="EmptyCellLayoutStyle"/>
                    <w:spacing w:after="0" w:line="240" w:lineRule="auto"/>
                  </w:pPr>
                </w:p>
              </w:tc>
              <w:tc>
                <w:tcPr>
                  <w:tcW w:w="3240" w:type="dxa"/>
                </w:tcPr>
                <w:p w14:paraId="503DE4A0" w14:textId="77777777" w:rsidR="00A830C5" w:rsidRDefault="00A830C5">
                  <w:pPr>
                    <w:pStyle w:val="EmptyCellLayoutStyle"/>
                    <w:spacing w:after="0" w:line="240" w:lineRule="auto"/>
                  </w:pPr>
                </w:p>
              </w:tc>
              <w:tc>
                <w:tcPr>
                  <w:tcW w:w="2160" w:type="dxa"/>
                </w:tcPr>
                <w:p w14:paraId="7178A69D" w14:textId="77777777" w:rsidR="00A830C5" w:rsidRDefault="00A830C5">
                  <w:pPr>
                    <w:pStyle w:val="EmptyCellLayoutStyle"/>
                    <w:spacing w:after="0" w:line="240" w:lineRule="auto"/>
                  </w:pPr>
                </w:p>
              </w:tc>
              <w:tc>
                <w:tcPr>
                  <w:tcW w:w="359" w:type="dxa"/>
                </w:tcPr>
                <w:p w14:paraId="3C9CC2BB" w14:textId="77777777" w:rsidR="00A830C5" w:rsidRDefault="00A830C5">
                  <w:pPr>
                    <w:pStyle w:val="EmptyCellLayoutStyle"/>
                    <w:spacing w:after="0" w:line="240" w:lineRule="auto"/>
                  </w:pPr>
                </w:p>
              </w:tc>
              <w:tc>
                <w:tcPr>
                  <w:tcW w:w="180" w:type="dxa"/>
                </w:tcPr>
                <w:p w14:paraId="64E756C6" w14:textId="77777777" w:rsidR="00A830C5" w:rsidRDefault="00A830C5">
                  <w:pPr>
                    <w:pStyle w:val="EmptyCellLayoutStyle"/>
                    <w:spacing w:after="0" w:line="240" w:lineRule="auto"/>
                  </w:pPr>
                </w:p>
              </w:tc>
              <w:tc>
                <w:tcPr>
                  <w:tcW w:w="3240" w:type="dxa"/>
                </w:tcPr>
                <w:p w14:paraId="19F8D7C7" w14:textId="77777777" w:rsidR="00A830C5" w:rsidRDefault="00A830C5">
                  <w:pPr>
                    <w:pStyle w:val="EmptyCellLayoutStyle"/>
                    <w:spacing w:after="0" w:line="240" w:lineRule="auto"/>
                  </w:pPr>
                </w:p>
              </w:tc>
              <w:tc>
                <w:tcPr>
                  <w:tcW w:w="539" w:type="dxa"/>
                  <w:tcBorders>
                    <w:right w:val="single" w:sz="15" w:space="0" w:color="000000"/>
                  </w:tcBorders>
                </w:tcPr>
                <w:p w14:paraId="7A7AABB4" w14:textId="77777777" w:rsidR="00A830C5" w:rsidRDefault="00A830C5">
                  <w:pPr>
                    <w:pStyle w:val="EmptyCellLayoutStyle"/>
                    <w:spacing w:after="0" w:line="240" w:lineRule="auto"/>
                  </w:pPr>
                </w:p>
              </w:tc>
            </w:tr>
            <w:tr w:rsidR="00A830C5" w14:paraId="554C4971" w14:textId="77777777">
              <w:trPr>
                <w:trHeight w:val="69"/>
              </w:trPr>
              <w:tc>
                <w:tcPr>
                  <w:tcW w:w="900" w:type="dxa"/>
                  <w:tcBorders>
                    <w:left w:val="single" w:sz="15" w:space="0" w:color="000000"/>
                  </w:tcBorders>
                </w:tcPr>
                <w:p w14:paraId="38F19C96" w14:textId="77777777" w:rsidR="00A830C5" w:rsidRDefault="00A830C5">
                  <w:pPr>
                    <w:pStyle w:val="EmptyCellLayoutStyle"/>
                    <w:spacing w:after="0" w:line="240" w:lineRule="auto"/>
                  </w:pPr>
                </w:p>
              </w:tc>
              <w:tc>
                <w:tcPr>
                  <w:tcW w:w="359" w:type="dxa"/>
                </w:tcPr>
                <w:p w14:paraId="2811050E" w14:textId="77777777" w:rsidR="00A830C5" w:rsidRDefault="00A830C5">
                  <w:pPr>
                    <w:pStyle w:val="EmptyCellLayoutStyle"/>
                    <w:spacing w:after="0" w:line="240" w:lineRule="auto"/>
                  </w:pPr>
                </w:p>
              </w:tc>
              <w:tc>
                <w:tcPr>
                  <w:tcW w:w="180" w:type="dxa"/>
                </w:tcPr>
                <w:p w14:paraId="2FFBA668" w14:textId="77777777" w:rsidR="00A830C5" w:rsidRDefault="00A830C5">
                  <w:pPr>
                    <w:pStyle w:val="EmptyCellLayoutStyle"/>
                    <w:spacing w:after="0" w:line="240" w:lineRule="auto"/>
                  </w:pPr>
                </w:p>
              </w:tc>
              <w:tc>
                <w:tcPr>
                  <w:tcW w:w="3240" w:type="dxa"/>
                </w:tcPr>
                <w:p w14:paraId="642B9FB9" w14:textId="77777777" w:rsidR="00A830C5" w:rsidRDefault="00A830C5">
                  <w:pPr>
                    <w:pStyle w:val="EmptyCellLayoutStyle"/>
                    <w:spacing w:after="0" w:line="240" w:lineRule="auto"/>
                  </w:pPr>
                </w:p>
              </w:tc>
              <w:tc>
                <w:tcPr>
                  <w:tcW w:w="2160" w:type="dxa"/>
                </w:tcPr>
                <w:p w14:paraId="789B6208" w14:textId="77777777" w:rsidR="00A830C5" w:rsidRDefault="00A830C5">
                  <w:pPr>
                    <w:pStyle w:val="EmptyCellLayoutStyle"/>
                    <w:spacing w:after="0" w:line="240" w:lineRule="auto"/>
                  </w:pPr>
                </w:p>
              </w:tc>
              <w:tc>
                <w:tcPr>
                  <w:tcW w:w="359" w:type="dxa"/>
                </w:tcPr>
                <w:p w14:paraId="7C0CC756" w14:textId="77777777" w:rsidR="00A830C5" w:rsidRDefault="00A830C5">
                  <w:pPr>
                    <w:pStyle w:val="EmptyCellLayoutStyle"/>
                    <w:spacing w:after="0" w:line="240" w:lineRule="auto"/>
                  </w:pPr>
                </w:p>
              </w:tc>
              <w:tc>
                <w:tcPr>
                  <w:tcW w:w="180" w:type="dxa"/>
                </w:tcPr>
                <w:p w14:paraId="114826F4" w14:textId="77777777" w:rsidR="00A830C5" w:rsidRDefault="00A830C5">
                  <w:pPr>
                    <w:pStyle w:val="EmptyCellLayoutStyle"/>
                    <w:spacing w:after="0" w:line="240" w:lineRule="auto"/>
                  </w:pPr>
                </w:p>
              </w:tc>
              <w:tc>
                <w:tcPr>
                  <w:tcW w:w="3240" w:type="dxa"/>
                </w:tcPr>
                <w:p w14:paraId="180B2A19" w14:textId="77777777" w:rsidR="00A830C5" w:rsidRDefault="00A830C5">
                  <w:pPr>
                    <w:pStyle w:val="EmptyCellLayoutStyle"/>
                    <w:spacing w:after="0" w:line="240" w:lineRule="auto"/>
                  </w:pPr>
                </w:p>
              </w:tc>
              <w:tc>
                <w:tcPr>
                  <w:tcW w:w="539" w:type="dxa"/>
                  <w:tcBorders>
                    <w:right w:val="single" w:sz="15" w:space="0" w:color="000000"/>
                  </w:tcBorders>
                </w:tcPr>
                <w:p w14:paraId="7F5AB12F" w14:textId="77777777" w:rsidR="00A830C5" w:rsidRDefault="00A830C5">
                  <w:pPr>
                    <w:pStyle w:val="EmptyCellLayoutStyle"/>
                    <w:spacing w:after="0" w:line="240" w:lineRule="auto"/>
                  </w:pPr>
                </w:p>
              </w:tc>
            </w:tr>
            <w:tr w:rsidR="00A830C5" w14:paraId="188E2C1B" w14:textId="77777777">
              <w:trPr>
                <w:trHeight w:val="269"/>
              </w:trPr>
              <w:tc>
                <w:tcPr>
                  <w:tcW w:w="900" w:type="dxa"/>
                  <w:tcBorders>
                    <w:left w:val="single" w:sz="15" w:space="0" w:color="000000"/>
                  </w:tcBorders>
                </w:tcPr>
                <w:p w14:paraId="6AAA4725" w14:textId="77777777" w:rsidR="00A830C5" w:rsidRDefault="00A830C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830C5" w14:paraId="1D67CEBB" w14:textId="77777777">
                    <w:trPr>
                      <w:trHeight w:val="212"/>
                    </w:trPr>
                    <w:tc>
                      <w:tcPr>
                        <w:tcW w:w="360" w:type="dxa"/>
                        <w:tcBorders>
                          <w:top w:val="nil"/>
                          <w:left w:val="nil"/>
                          <w:bottom w:val="nil"/>
                          <w:right w:val="nil"/>
                        </w:tcBorders>
                        <w:tcMar>
                          <w:top w:w="39" w:type="dxa"/>
                          <w:left w:w="39" w:type="dxa"/>
                          <w:bottom w:w="39" w:type="dxa"/>
                          <w:right w:w="39" w:type="dxa"/>
                        </w:tcMar>
                      </w:tcPr>
                      <w:p w14:paraId="21784124" w14:textId="77777777" w:rsidR="00A830C5" w:rsidRDefault="00592FA3">
                        <w:pPr>
                          <w:spacing w:after="0" w:line="240" w:lineRule="auto"/>
                        </w:pPr>
                        <w:r>
                          <w:rPr>
                            <w:rFonts w:ascii="Arial" w:eastAsia="Arial" w:hAnsi="Arial"/>
                            <w:color w:val="000000"/>
                          </w:rPr>
                          <w:t>N</w:t>
                        </w:r>
                      </w:p>
                    </w:tc>
                  </w:tr>
                </w:tbl>
                <w:p w14:paraId="3272AECE" w14:textId="77777777" w:rsidR="00A830C5" w:rsidRDefault="00A830C5">
                  <w:pPr>
                    <w:spacing w:after="0" w:line="240" w:lineRule="auto"/>
                  </w:pPr>
                </w:p>
              </w:tc>
              <w:tc>
                <w:tcPr>
                  <w:tcW w:w="180" w:type="dxa"/>
                </w:tcPr>
                <w:p w14:paraId="74A8EAA0" w14:textId="77777777" w:rsidR="00A830C5" w:rsidRDefault="00A830C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A830C5" w14:paraId="57E6559C" w14:textId="77777777">
                    <w:trPr>
                      <w:trHeight w:val="192"/>
                    </w:trPr>
                    <w:tc>
                      <w:tcPr>
                        <w:tcW w:w="3240" w:type="dxa"/>
                        <w:tcBorders>
                          <w:top w:val="nil"/>
                          <w:left w:val="nil"/>
                          <w:bottom w:val="nil"/>
                          <w:right w:val="nil"/>
                        </w:tcBorders>
                        <w:tcMar>
                          <w:top w:w="39" w:type="dxa"/>
                          <w:left w:w="39" w:type="dxa"/>
                          <w:bottom w:w="39" w:type="dxa"/>
                          <w:right w:w="39" w:type="dxa"/>
                        </w:tcMar>
                      </w:tcPr>
                      <w:p w14:paraId="0F3DFB82" w14:textId="77777777" w:rsidR="00A830C5" w:rsidRDefault="00592FA3">
                        <w:pPr>
                          <w:spacing w:after="0" w:line="240" w:lineRule="auto"/>
                        </w:pPr>
                        <w:r>
                          <w:rPr>
                            <w:rFonts w:ascii="Arial" w:eastAsia="Arial" w:hAnsi="Arial"/>
                            <w:color w:val="000000"/>
                            <w:sz w:val="16"/>
                          </w:rPr>
                          <w:t>Approve time and attendance.</w:t>
                        </w:r>
                      </w:p>
                    </w:tc>
                  </w:tr>
                </w:tbl>
                <w:p w14:paraId="3A6F2208" w14:textId="77777777" w:rsidR="00A830C5" w:rsidRDefault="00A830C5">
                  <w:pPr>
                    <w:spacing w:after="0" w:line="240" w:lineRule="auto"/>
                  </w:pPr>
                </w:p>
              </w:tc>
              <w:tc>
                <w:tcPr>
                  <w:tcW w:w="2160" w:type="dxa"/>
                </w:tcPr>
                <w:p w14:paraId="54795702" w14:textId="77777777" w:rsidR="00A830C5" w:rsidRDefault="00A830C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830C5" w14:paraId="37BF5ECD" w14:textId="77777777">
                    <w:trPr>
                      <w:trHeight w:val="212"/>
                    </w:trPr>
                    <w:tc>
                      <w:tcPr>
                        <w:tcW w:w="360" w:type="dxa"/>
                        <w:tcBorders>
                          <w:top w:val="nil"/>
                          <w:left w:val="nil"/>
                          <w:bottom w:val="nil"/>
                          <w:right w:val="nil"/>
                        </w:tcBorders>
                        <w:tcMar>
                          <w:top w:w="39" w:type="dxa"/>
                          <w:left w:w="39" w:type="dxa"/>
                          <w:bottom w:w="39" w:type="dxa"/>
                          <w:right w:w="39" w:type="dxa"/>
                        </w:tcMar>
                      </w:tcPr>
                      <w:p w14:paraId="4E0BDA37" w14:textId="77777777" w:rsidR="00A830C5" w:rsidRDefault="00592FA3">
                        <w:pPr>
                          <w:spacing w:after="0" w:line="240" w:lineRule="auto"/>
                        </w:pPr>
                        <w:r>
                          <w:rPr>
                            <w:rFonts w:ascii="Arial" w:eastAsia="Arial" w:hAnsi="Arial"/>
                            <w:color w:val="000000"/>
                          </w:rPr>
                          <w:t>N</w:t>
                        </w:r>
                      </w:p>
                    </w:tc>
                  </w:tr>
                </w:tbl>
                <w:p w14:paraId="43A4AAC0" w14:textId="77777777" w:rsidR="00A830C5" w:rsidRDefault="00A830C5">
                  <w:pPr>
                    <w:spacing w:after="0" w:line="240" w:lineRule="auto"/>
                  </w:pPr>
                </w:p>
              </w:tc>
              <w:tc>
                <w:tcPr>
                  <w:tcW w:w="180" w:type="dxa"/>
                </w:tcPr>
                <w:p w14:paraId="1F375E25" w14:textId="77777777" w:rsidR="00A830C5" w:rsidRDefault="00A830C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A830C5" w14:paraId="2D5EA077" w14:textId="77777777">
                    <w:trPr>
                      <w:trHeight w:val="192"/>
                    </w:trPr>
                    <w:tc>
                      <w:tcPr>
                        <w:tcW w:w="3240" w:type="dxa"/>
                        <w:tcBorders>
                          <w:top w:val="nil"/>
                          <w:left w:val="nil"/>
                          <w:bottom w:val="nil"/>
                          <w:right w:val="nil"/>
                        </w:tcBorders>
                        <w:tcMar>
                          <w:top w:w="39" w:type="dxa"/>
                          <w:left w:w="39" w:type="dxa"/>
                          <w:bottom w:w="39" w:type="dxa"/>
                          <w:right w:w="39" w:type="dxa"/>
                        </w:tcMar>
                      </w:tcPr>
                      <w:p w14:paraId="2A23757A" w14:textId="77777777" w:rsidR="00A830C5" w:rsidRDefault="00592FA3">
                        <w:pPr>
                          <w:spacing w:after="0" w:line="240" w:lineRule="auto"/>
                        </w:pPr>
                        <w:r>
                          <w:rPr>
                            <w:rFonts w:ascii="Arial" w:eastAsia="Arial" w:hAnsi="Arial"/>
                            <w:color w:val="000000"/>
                            <w:sz w:val="16"/>
                          </w:rPr>
                          <w:t>Provide guidance on work methods.</w:t>
                        </w:r>
                      </w:p>
                    </w:tc>
                  </w:tr>
                </w:tbl>
                <w:p w14:paraId="223EB239" w14:textId="77777777" w:rsidR="00A830C5" w:rsidRDefault="00A830C5">
                  <w:pPr>
                    <w:spacing w:after="0" w:line="240" w:lineRule="auto"/>
                  </w:pPr>
                </w:p>
              </w:tc>
              <w:tc>
                <w:tcPr>
                  <w:tcW w:w="539" w:type="dxa"/>
                  <w:tcBorders>
                    <w:right w:val="single" w:sz="15" w:space="0" w:color="000000"/>
                  </w:tcBorders>
                </w:tcPr>
                <w:p w14:paraId="5A480900" w14:textId="77777777" w:rsidR="00A830C5" w:rsidRDefault="00A830C5">
                  <w:pPr>
                    <w:pStyle w:val="EmptyCellLayoutStyle"/>
                    <w:spacing w:after="0" w:line="240" w:lineRule="auto"/>
                  </w:pPr>
                </w:p>
              </w:tc>
            </w:tr>
            <w:tr w:rsidR="00A830C5" w14:paraId="490103EA" w14:textId="77777777">
              <w:trPr>
                <w:trHeight w:val="20"/>
              </w:trPr>
              <w:tc>
                <w:tcPr>
                  <w:tcW w:w="900" w:type="dxa"/>
                  <w:tcBorders>
                    <w:left w:val="single" w:sz="15" w:space="0" w:color="000000"/>
                  </w:tcBorders>
                </w:tcPr>
                <w:p w14:paraId="213EB8E4" w14:textId="77777777" w:rsidR="00A830C5" w:rsidRDefault="00A830C5">
                  <w:pPr>
                    <w:pStyle w:val="EmptyCellLayoutStyle"/>
                    <w:spacing w:after="0" w:line="240" w:lineRule="auto"/>
                  </w:pPr>
                </w:p>
              </w:tc>
              <w:tc>
                <w:tcPr>
                  <w:tcW w:w="359" w:type="dxa"/>
                  <w:vMerge/>
                </w:tcPr>
                <w:p w14:paraId="7E47B554" w14:textId="77777777" w:rsidR="00A830C5" w:rsidRDefault="00A830C5">
                  <w:pPr>
                    <w:pStyle w:val="EmptyCellLayoutStyle"/>
                    <w:spacing w:after="0" w:line="240" w:lineRule="auto"/>
                  </w:pPr>
                </w:p>
              </w:tc>
              <w:tc>
                <w:tcPr>
                  <w:tcW w:w="180" w:type="dxa"/>
                </w:tcPr>
                <w:p w14:paraId="200441B1" w14:textId="77777777" w:rsidR="00A830C5" w:rsidRDefault="00A830C5">
                  <w:pPr>
                    <w:pStyle w:val="EmptyCellLayoutStyle"/>
                    <w:spacing w:after="0" w:line="240" w:lineRule="auto"/>
                  </w:pPr>
                </w:p>
              </w:tc>
              <w:tc>
                <w:tcPr>
                  <w:tcW w:w="3240" w:type="dxa"/>
                </w:tcPr>
                <w:p w14:paraId="5E58E59C" w14:textId="77777777" w:rsidR="00A830C5" w:rsidRDefault="00A830C5">
                  <w:pPr>
                    <w:pStyle w:val="EmptyCellLayoutStyle"/>
                    <w:spacing w:after="0" w:line="240" w:lineRule="auto"/>
                  </w:pPr>
                </w:p>
              </w:tc>
              <w:tc>
                <w:tcPr>
                  <w:tcW w:w="2160" w:type="dxa"/>
                </w:tcPr>
                <w:p w14:paraId="136D885D" w14:textId="77777777" w:rsidR="00A830C5" w:rsidRDefault="00A830C5">
                  <w:pPr>
                    <w:pStyle w:val="EmptyCellLayoutStyle"/>
                    <w:spacing w:after="0" w:line="240" w:lineRule="auto"/>
                  </w:pPr>
                </w:p>
              </w:tc>
              <w:tc>
                <w:tcPr>
                  <w:tcW w:w="359" w:type="dxa"/>
                  <w:vMerge/>
                </w:tcPr>
                <w:p w14:paraId="6C150078" w14:textId="77777777" w:rsidR="00A830C5" w:rsidRDefault="00A830C5">
                  <w:pPr>
                    <w:pStyle w:val="EmptyCellLayoutStyle"/>
                    <w:spacing w:after="0" w:line="240" w:lineRule="auto"/>
                  </w:pPr>
                </w:p>
              </w:tc>
              <w:tc>
                <w:tcPr>
                  <w:tcW w:w="180" w:type="dxa"/>
                </w:tcPr>
                <w:p w14:paraId="7CBFEDA2" w14:textId="77777777" w:rsidR="00A830C5" w:rsidRDefault="00A830C5">
                  <w:pPr>
                    <w:pStyle w:val="EmptyCellLayoutStyle"/>
                    <w:spacing w:after="0" w:line="240" w:lineRule="auto"/>
                  </w:pPr>
                </w:p>
              </w:tc>
              <w:tc>
                <w:tcPr>
                  <w:tcW w:w="3240" w:type="dxa"/>
                </w:tcPr>
                <w:p w14:paraId="6A0C4B5F" w14:textId="77777777" w:rsidR="00A830C5" w:rsidRDefault="00A830C5">
                  <w:pPr>
                    <w:pStyle w:val="EmptyCellLayoutStyle"/>
                    <w:spacing w:after="0" w:line="240" w:lineRule="auto"/>
                  </w:pPr>
                </w:p>
              </w:tc>
              <w:tc>
                <w:tcPr>
                  <w:tcW w:w="539" w:type="dxa"/>
                  <w:tcBorders>
                    <w:right w:val="single" w:sz="15" w:space="0" w:color="000000"/>
                  </w:tcBorders>
                </w:tcPr>
                <w:p w14:paraId="74B46E86" w14:textId="77777777" w:rsidR="00A830C5" w:rsidRDefault="00A830C5">
                  <w:pPr>
                    <w:pStyle w:val="EmptyCellLayoutStyle"/>
                    <w:spacing w:after="0" w:line="240" w:lineRule="auto"/>
                  </w:pPr>
                </w:p>
              </w:tc>
            </w:tr>
            <w:tr w:rsidR="00A830C5" w14:paraId="59A58AE9" w14:textId="77777777">
              <w:trPr>
                <w:trHeight w:val="69"/>
              </w:trPr>
              <w:tc>
                <w:tcPr>
                  <w:tcW w:w="900" w:type="dxa"/>
                  <w:tcBorders>
                    <w:left w:val="single" w:sz="15" w:space="0" w:color="000000"/>
                  </w:tcBorders>
                </w:tcPr>
                <w:p w14:paraId="46FFFDF3" w14:textId="77777777" w:rsidR="00A830C5" w:rsidRDefault="00A830C5">
                  <w:pPr>
                    <w:pStyle w:val="EmptyCellLayoutStyle"/>
                    <w:spacing w:after="0" w:line="240" w:lineRule="auto"/>
                  </w:pPr>
                </w:p>
              </w:tc>
              <w:tc>
                <w:tcPr>
                  <w:tcW w:w="359" w:type="dxa"/>
                </w:tcPr>
                <w:p w14:paraId="65BE3A3A" w14:textId="77777777" w:rsidR="00A830C5" w:rsidRDefault="00A830C5">
                  <w:pPr>
                    <w:pStyle w:val="EmptyCellLayoutStyle"/>
                    <w:spacing w:after="0" w:line="240" w:lineRule="auto"/>
                  </w:pPr>
                </w:p>
              </w:tc>
              <w:tc>
                <w:tcPr>
                  <w:tcW w:w="180" w:type="dxa"/>
                </w:tcPr>
                <w:p w14:paraId="4DCCB2F0" w14:textId="77777777" w:rsidR="00A830C5" w:rsidRDefault="00A830C5">
                  <w:pPr>
                    <w:pStyle w:val="EmptyCellLayoutStyle"/>
                    <w:spacing w:after="0" w:line="240" w:lineRule="auto"/>
                  </w:pPr>
                </w:p>
              </w:tc>
              <w:tc>
                <w:tcPr>
                  <w:tcW w:w="3240" w:type="dxa"/>
                </w:tcPr>
                <w:p w14:paraId="40F9824B" w14:textId="77777777" w:rsidR="00A830C5" w:rsidRDefault="00A830C5">
                  <w:pPr>
                    <w:pStyle w:val="EmptyCellLayoutStyle"/>
                    <w:spacing w:after="0" w:line="240" w:lineRule="auto"/>
                  </w:pPr>
                </w:p>
              </w:tc>
              <w:tc>
                <w:tcPr>
                  <w:tcW w:w="2160" w:type="dxa"/>
                </w:tcPr>
                <w:p w14:paraId="3F0860AC" w14:textId="77777777" w:rsidR="00A830C5" w:rsidRDefault="00A830C5">
                  <w:pPr>
                    <w:pStyle w:val="EmptyCellLayoutStyle"/>
                    <w:spacing w:after="0" w:line="240" w:lineRule="auto"/>
                  </w:pPr>
                </w:p>
              </w:tc>
              <w:tc>
                <w:tcPr>
                  <w:tcW w:w="359" w:type="dxa"/>
                </w:tcPr>
                <w:p w14:paraId="3F716FC4" w14:textId="77777777" w:rsidR="00A830C5" w:rsidRDefault="00A830C5">
                  <w:pPr>
                    <w:pStyle w:val="EmptyCellLayoutStyle"/>
                    <w:spacing w:after="0" w:line="240" w:lineRule="auto"/>
                  </w:pPr>
                </w:p>
              </w:tc>
              <w:tc>
                <w:tcPr>
                  <w:tcW w:w="180" w:type="dxa"/>
                </w:tcPr>
                <w:p w14:paraId="7DD97E67" w14:textId="77777777" w:rsidR="00A830C5" w:rsidRDefault="00A830C5">
                  <w:pPr>
                    <w:pStyle w:val="EmptyCellLayoutStyle"/>
                    <w:spacing w:after="0" w:line="240" w:lineRule="auto"/>
                  </w:pPr>
                </w:p>
              </w:tc>
              <w:tc>
                <w:tcPr>
                  <w:tcW w:w="3240" w:type="dxa"/>
                </w:tcPr>
                <w:p w14:paraId="1BD32B35" w14:textId="77777777" w:rsidR="00A830C5" w:rsidRDefault="00A830C5">
                  <w:pPr>
                    <w:pStyle w:val="EmptyCellLayoutStyle"/>
                    <w:spacing w:after="0" w:line="240" w:lineRule="auto"/>
                  </w:pPr>
                </w:p>
              </w:tc>
              <w:tc>
                <w:tcPr>
                  <w:tcW w:w="539" w:type="dxa"/>
                  <w:tcBorders>
                    <w:right w:val="single" w:sz="15" w:space="0" w:color="000000"/>
                  </w:tcBorders>
                </w:tcPr>
                <w:p w14:paraId="0F2D586A" w14:textId="77777777" w:rsidR="00A830C5" w:rsidRDefault="00A830C5">
                  <w:pPr>
                    <w:pStyle w:val="EmptyCellLayoutStyle"/>
                    <w:spacing w:after="0" w:line="240" w:lineRule="auto"/>
                  </w:pPr>
                </w:p>
              </w:tc>
            </w:tr>
            <w:tr w:rsidR="00A830C5" w14:paraId="18B21858" w14:textId="77777777">
              <w:trPr>
                <w:trHeight w:val="270"/>
              </w:trPr>
              <w:tc>
                <w:tcPr>
                  <w:tcW w:w="900" w:type="dxa"/>
                  <w:tcBorders>
                    <w:left w:val="single" w:sz="15" w:space="0" w:color="000000"/>
                  </w:tcBorders>
                </w:tcPr>
                <w:p w14:paraId="3ECEF385" w14:textId="77777777" w:rsidR="00A830C5" w:rsidRDefault="00A830C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830C5" w14:paraId="3CD10936" w14:textId="77777777">
                    <w:trPr>
                      <w:trHeight w:val="212"/>
                    </w:trPr>
                    <w:tc>
                      <w:tcPr>
                        <w:tcW w:w="360" w:type="dxa"/>
                        <w:tcBorders>
                          <w:top w:val="nil"/>
                          <w:left w:val="nil"/>
                          <w:bottom w:val="nil"/>
                          <w:right w:val="nil"/>
                        </w:tcBorders>
                        <w:tcMar>
                          <w:top w:w="39" w:type="dxa"/>
                          <w:left w:w="39" w:type="dxa"/>
                          <w:bottom w:w="39" w:type="dxa"/>
                          <w:right w:w="39" w:type="dxa"/>
                        </w:tcMar>
                      </w:tcPr>
                      <w:p w14:paraId="24611E38" w14:textId="77777777" w:rsidR="00A830C5" w:rsidRDefault="00592FA3">
                        <w:pPr>
                          <w:spacing w:after="0" w:line="240" w:lineRule="auto"/>
                        </w:pPr>
                        <w:r>
                          <w:rPr>
                            <w:rFonts w:ascii="Arial" w:eastAsia="Arial" w:hAnsi="Arial"/>
                            <w:color w:val="000000"/>
                          </w:rPr>
                          <w:t>N</w:t>
                        </w:r>
                      </w:p>
                    </w:tc>
                  </w:tr>
                </w:tbl>
                <w:p w14:paraId="3A5B1F4E" w14:textId="77777777" w:rsidR="00A830C5" w:rsidRDefault="00A830C5">
                  <w:pPr>
                    <w:spacing w:after="0" w:line="240" w:lineRule="auto"/>
                  </w:pPr>
                </w:p>
              </w:tc>
              <w:tc>
                <w:tcPr>
                  <w:tcW w:w="180" w:type="dxa"/>
                </w:tcPr>
                <w:p w14:paraId="54CCC023" w14:textId="77777777" w:rsidR="00A830C5" w:rsidRDefault="00A830C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2"/>
                  </w:tblGrid>
                  <w:tr w:rsidR="00A830C5" w14:paraId="1FD2E53C" w14:textId="77777777">
                    <w:trPr>
                      <w:trHeight w:val="192"/>
                    </w:trPr>
                    <w:tc>
                      <w:tcPr>
                        <w:tcW w:w="3240" w:type="dxa"/>
                        <w:tcBorders>
                          <w:top w:val="nil"/>
                          <w:left w:val="nil"/>
                          <w:bottom w:val="nil"/>
                          <w:right w:val="nil"/>
                        </w:tcBorders>
                        <w:tcMar>
                          <w:top w:w="39" w:type="dxa"/>
                          <w:left w:w="39" w:type="dxa"/>
                          <w:bottom w:w="39" w:type="dxa"/>
                          <w:right w:w="39" w:type="dxa"/>
                        </w:tcMar>
                      </w:tcPr>
                      <w:p w14:paraId="4DF3DF86" w14:textId="77777777" w:rsidR="00A830C5" w:rsidRDefault="00592FA3">
                        <w:pPr>
                          <w:spacing w:after="0" w:line="240" w:lineRule="auto"/>
                        </w:pPr>
                        <w:r>
                          <w:rPr>
                            <w:rFonts w:ascii="Arial" w:eastAsia="Arial" w:hAnsi="Arial"/>
                            <w:color w:val="000000"/>
                            <w:sz w:val="16"/>
                          </w:rPr>
                          <w:t>Orally reprimand.</w:t>
                        </w:r>
                      </w:p>
                    </w:tc>
                  </w:tr>
                </w:tbl>
                <w:p w14:paraId="78B0E232" w14:textId="77777777" w:rsidR="00A830C5" w:rsidRDefault="00A830C5">
                  <w:pPr>
                    <w:spacing w:after="0" w:line="240" w:lineRule="auto"/>
                  </w:pPr>
                </w:p>
              </w:tc>
              <w:tc>
                <w:tcPr>
                  <w:tcW w:w="2160" w:type="dxa"/>
                </w:tcPr>
                <w:p w14:paraId="34E2893B" w14:textId="77777777" w:rsidR="00A830C5" w:rsidRDefault="00A830C5">
                  <w:pPr>
                    <w:pStyle w:val="EmptyCellLayoutStyle"/>
                    <w:spacing w:after="0" w:line="240" w:lineRule="auto"/>
                  </w:pPr>
                </w:p>
              </w:tc>
              <w:tc>
                <w:tcPr>
                  <w:tcW w:w="359" w:type="dxa"/>
                  <w:vMerge w:val="restart"/>
                </w:tcPr>
                <w:tbl>
                  <w:tblPr>
                    <w:tblW w:w="0" w:type="auto"/>
                    <w:tblCellMar>
                      <w:left w:w="0" w:type="dxa"/>
                      <w:right w:w="0" w:type="dxa"/>
                    </w:tblCellMar>
                    <w:tblLook w:val="04A0" w:firstRow="1" w:lastRow="0" w:firstColumn="1" w:lastColumn="0" w:noHBand="0" w:noVBand="1"/>
                  </w:tblPr>
                  <w:tblGrid>
                    <w:gridCol w:w="359"/>
                  </w:tblGrid>
                  <w:tr w:rsidR="00A830C5" w14:paraId="26D0E6A3" w14:textId="77777777">
                    <w:trPr>
                      <w:trHeight w:val="212"/>
                    </w:trPr>
                    <w:tc>
                      <w:tcPr>
                        <w:tcW w:w="360" w:type="dxa"/>
                        <w:tcBorders>
                          <w:top w:val="nil"/>
                          <w:left w:val="nil"/>
                          <w:bottom w:val="nil"/>
                          <w:right w:val="nil"/>
                        </w:tcBorders>
                        <w:tcMar>
                          <w:top w:w="39" w:type="dxa"/>
                          <w:left w:w="39" w:type="dxa"/>
                          <w:bottom w:w="39" w:type="dxa"/>
                          <w:right w:w="39" w:type="dxa"/>
                        </w:tcMar>
                      </w:tcPr>
                      <w:p w14:paraId="71B77A04" w14:textId="77777777" w:rsidR="00A830C5" w:rsidRDefault="00592FA3">
                        <w:pPr>
                          <w:spacing w:after="0" w:line="240" w:lineRule="auto"/>
                        </w:pPr>
                        <w:r>
                          <w:rPr>
                            <w:rFonts w:ascii="Arial" w:eastAsia="Arial" w:hAnsi="Arial"/>
                            <w:color w:val="000000"/>
                          </w:rPr>
                          <w:t>N</w:t>
                        </w:r>
                      </w:p>
                    </w:tc>
                  </w:tr>
                </w:tbl>
                <w:p w14:paraId="372CC65E" w14:textId="77777777" w:rsidR="00A830C5" w:rsidRDefault="00A830C5">
                  <w:pPr>
                    <w:spacing w:after="0" w:line="240" w:lineRule="auto"/>
                  </w:pPr>
                </w:p>
              </w:tc>
              <w:tc>
                <w:tcPr>
                  <w:tcW w:w="180" w:type="dxa"/>
                </w:tcPr>
                <w:p w14:paraId="4BC2E51B" w14:textId="77777777" w:rsidR="00A830C5" w:rsidRDefault="00A830C5">
                  <w:pPr>
                    <w:pStyle w:val="EmptyCellLayoutStyle"/>
                    <w:spacing w:after="0" w:line="240" w:lineRule="auto"/>
                  </w:pPr>
                </w:p>
              </w:tc>
              <w:tc>
                <w:tcPr>
                  <w:tcW w:w="3240" w:type="dxa"/>
                </w:tcPr>
                <w:tbl>
                  <w:tblPr>
                    <w:tblW w:w="0" w:type="auto"/>
                    <w:tblCellMar>
                      <w:left w:w="0" w:type="dxa"/>
                      <w:right w:w="0" w:type="dxa"/>
                    </w:tblCellMar>
                    <w:tblLook w:val="04A0" w:firstRow="1" w:lastRow="0" w:firstColumn="1" w:lastColumn="0" w:noHBand="0" w:noVBand="1"/>
                  </w:tblPr>
                  <w:tblGrid>
                    <w:gridCol w:w="3231"/>
                  </w:tblGrid>
                  <w:tr w:rsidR="00A830C5" w14:paraId="2C9CED22" w14:textId="77777777">
                    <w:trPr>
                      <w:trHeight w:val="192"/>
                    </w:trPr>
                    <w:tc>
                      <w:tcPr>
                        <w:tcW w:w="3240" w:type="dxa"/>
                        <w:tcBorders>
                          <w:top w:val="nil"/>
                          <w:left w:val="nil"/>
                          <w:bottom w:val="nil"/>
                          <w:right w:val="nil"/>
                        </w:tcBorders>
                        <w:tcMar>
                          <w:top w:w="39" w:type="dxa"/>
                          <w:left w:w="39" w:type="dxa"/>
                          <w:bottom w:w="39" w:type="dxa"/>
                          <w:right w:w="39" w:type="dxa"/>
                        </w:tcMar>
                      </w:tcPr>
                      <w:p w14:paraId="0EDC184D" w14:textId="77777777" w:rsidR="00A830C5" w:rsidRDefault="00592FA3">
                        <w:pPr>
                          <w:spacing w:after="0" w:line="240" w:lineRule="auto"/>
                        </w:pPr>
                        <w:r>
                          <w:rPr>
                            <w:rFonts w:ascii="Arial" w:eastAsia="Arial" w:hAnsi="Arial"/>
                            <w:color w:val="000000"/>
                            <w:sz w:val="16"/>
                          </w:rPr>
                          <w:t>Train employees in the work.</w:t>
                        </w:r>
                      </w:p>
                    </w:tc>
                  </w:tr>
                </w:tbl>
                <w:p w14:paraId="1B41FCCF" w14:textId="77777777" w:rsidR="00A830C5" w:rsidRDefault="00A830C5">
                  <w:pPr>
                    <w:spacing w:after="0" w:line="240" w:lineRule="auto"/>
                  </w:pPr>
                </w:p>
              </w:tc>
              <w:tc>
                <w:tcPr>
                  <w:tcW w:w="539" w:type="dxa"/>
                  <w:tcBorders>
                    <w:right w:val="single" w:sz="15" w:space="0" w:color="000000"/>
                  </w:tcBorders>
                </w:tcPr>
                <w:p w14:paraId="4D8C414D" w14:textId="77777777" w:rsidR="00A830C5" w:rsidRDefault="00A830C5">
                  <w:pPr>
                    <w:pStyle w:val="EmptyCellLayoutStyle"/>
                    <w:spacing w:after="0" w:line="240" w:lineRule="auto"/>
                  </w:pPr>
                </w:p>
              </w:tc>
            </w:tr>
            <w:tr w:rsidR="00A830C5" w14:paraId="34E63C14" w14:textId="77777777">
              <w:trPr>
                <w:trHeight w:val="20"/>
              </w:trPr>
              <w:tc>
                <w:tcPr>
                  <w:tcW w:w="900" w:type="dxa"/>
                  <w:tcBorders>
                    <w:left w:val="single" w:sz="15" w:space="0" w:color="000000"/>
                  </w:tcBorders>
                </w:tcPr>
                <w:p w14:paraId="035C94A1" w14:textId="77777777" w:rsidR="00A830C5" w:rsidRDefault="00A830C5">
                  <w:pPr>
                    <w:pStyle w:val="EmptyCellLayoutStyle"/>
                    <w:spacing w:after="0" w:line="240" w:lineRule="auto"/>
                  </w:pPr>
                </w:p>
              </w:tc>
              <w:tc>
                <w:tcPr>
                  <w:tcW w:w="359" w:type="dxa"/>
                  <w:vMerge/>
                </w:tcPr>
                <w:p w14:paraId="11BEA1DC" w14:textId="77777777" w:rsidR="00A830C5" w:rsidRDefault="00A830C5">
                  <w:pPr>
                    <w:pStyle w:val="EmptyCellLayoutStyle"/>
                    <w:spacing w:after="0" w:line="240" w:lineRule="auto"/>
                  </w:pPr>
                </w:p>
              </w:tc>
              <w:tc>
                <w:tcPr>
                  <w:tcW w:w="180" w:type="dxa"/>
                </w:tcPr>
                <w:p w14:paraId="59541F54" w14:textId="77777777" w:rsidR="00A830C5" w:rsidRDefault="00A830C5">
                  <w:pPr>
                    <w:pStyle w:val="EmptyCellLayoutStyle"/>
                    <w:spacing w:after="0" w:line="240" w:lineRule="auto"/>
                  </w:pPr>
                </w:p>
              </w:tc>
              <w:tc>
                <w:tcPr>
                  <w:tcW w:w="3240" w:type="dxa"/>
                </w:tcPr>
                <w:p w14:paraId="0B42D261" w14:textId="77777777" w:rsidR="00A830C5" w:rsidRDefault="00A830C5">
                  <w:pPr>
                    <w:pStyle w:val="EmptyCellLayoutStyle"/>
                    <w:spacing w:after="0" w:line="240" w:lineRule="auto"/>
                  </w:pPr>
                </w:p>
              </w:tc>
              <w:tc>
                <w:tcPr>
                  <w:tcW w:w="2160" w:type="dxa"/>
                </w:tcPr>
                <w:p w14:paraId="1D8D8631" w14:textId="77777777" w:rsidR="00A830C5" w:rsidRDefault="00A830C5">
                  <w:pPr>
                    <w:pStyle w:val="EmptyCellLayoutStyle"/>
                    <w:spacing w:after="0" w:line="240" w:lineRule="auto"/>
                  </w:pPr>
                </w:p>
              </w:tc>
              <w:tc>
                <w:tcPr>
                  <w:tcW w:w="359" w:type="dxa"/>
                  <w:vMerge/>
                </w:tcPr>
                <w:p w14:paraId="5961CD0E" w14:textId="77777777" w:rsidR="00A830C5" w:rsidRDefault="00A830C5">
                  <w:pPr>
                    <w:pStyle w:val="EmptyCellLayoutStyle"/>
                    <w:spacing w:after="0" w:line="240" w:lineRule="auto"/>
                  </w:pPr>
                </w:p>
              </w:tc>
              <w:tc>
                <w:tcPr>
                  <w:tcW w:w="180" w:type="dxa"/>
                </w:tcPr>
                <w:p w14:paraId="18048853" w14:textId="77777777" w:rsidR="00A830C5" w:rsidRDefault="00A830C5">
                  <w:pPr>
                    <w:pStyle w:val="EmptyCellLayoutStyle"/>
                    <w:spacing w:after="0" w:line="240" w:lineRule="auto"/>
                  </w:pPr>
                </w:p>
              </w:tc>
              <w:tc>
                <w:tcPr>
                  <w:tcW w:w="3240" w:type="dxa"/>
                </w:tcPr>
                <w:p w14:paraId="00EEA3C2" w14:textId="77777777" w:rsidR="00A830C5" w:rsidRDefault="00A830C5">
                  <w:pPr>
                    <w:pStyle w:val="EmptyCellLayoutStyle"/>
                    <w:spacing w:after="0" w:line="240" w:lineRule="auto"/>
                  </w:pPr>
                </w:p>
              </w:tc>
              <w:tc>
                <w:tcPr>
                  <w:tcW w:w="539" w:type="dxa"/>
                  <w:tcBorders>
                    <w:right w:val="single" w:sz="15" w:space="0" w:color="000000"/>
                  </w:tcBorders>
                </w:tcPr>
                <w:p w14:paraId="5E0D0784" w14:textId="77777777" w:rsidR="00A830C5" w:rsidRDefault="00A830C5">
                  <w:pPr>
                    <w:pStyle w:val="EmptyCellLayoutStyle"/>
                    <w:spacing w:after="0" w:line="240" w:lineRule="auto"/>
                  </w:pPr>
                </w:p>
              </w:tc>
            </w:tr>
            <w:tr w:rsidR="00A830C5" w14:paraId="027FD6F0" w14:textId="77777777">
              <w:trPr>
                <w:trHeight w:val="249"/>
              </w:trPr>
              <w:tc>
                <w:tcPr>
                  <w:tcW w:w="900" w:type="dxa"/>
                  <w:tcBorders>
                    <w:left w:val="single" w:sz="15" w:space="0" w:color="000000"/>
                    <w:bottom w:val="single" w:sz="15" w:space="0" w:color="000000"/>
                  </w:tcBorders>
                </w:tcPr>
                <w:p w14:paraId="7F9BAA7F" w14:textId="77777777" w:rsidR="00A830C5" w:rsidRDefault="00A830C5">
                  <w:pPr>
                    <w:pStyle w:val="EmptyCellLayoutStyle"/>
                    <w:spacing w:after="0" w:line="240" w:lineRule="auto"/>
                  </w:pPr>
                </w:p>
              </w:tc>
              <w:tc>
                <w:tcPr>
                  <w:tcW w:w="359" w:type="dxa"/>
                  <w:tcBorders>
                    <w:bottom w:val="single" w:sz="15" w:space="0" w:color="000000"/>
                  </w:tcBorders>
                </w:tcPr>
                <w:p w14:paraId="11E8C52C" w14:textId="77777777" w:rsidR="00A830C5" w:rsidRDefault="00A830C5">
                  <w:pPr>
                    <w:pStyle w:val="EmptyCellLayoutStyle"/>
                    <w:spacing w:after="0" w:line="240" w:lineRule="auto"/>
                  </w:pPr>
                </w:p>
              </w:tc>
              <w:tc>
                <w:tcPr>
                  <w:tcW w:w="180" w:type="dxa"/>
                  <w:tcBorders>
                    <w:bottom w:val="single" w:sz="15" w:space="0" w:color="000000"/>
                  </w:tcBorders>
                </w:tcPr>
                <w:p w14:paraId="29E0E65A" w14:textId="77777777" w:rsidR="00A830C5" w:rsidRDefault="00A830C5">
                  <w:pPr>
                    <w:pStyle w:val="EmptyCellLayoutStyle"/>
                    <w:spacing w:after="0" w:line="240" w:lineRule="auto"/>
                  </w:pPr>
                </w:p>
              </w:tc>
              <w:tc>
                <w:tcPr>
                  <w:tcW w:w="3240" w:type="dxa"/>
                  <w:tcBorders>
                    <w:bottom w:val="single" w:sz="15" w:space="0" w:color="000000"/>
                  </w:tcBorders>
                </w:tcPr>
                <w:p w14:paraId="33F1DB78" w14:textId="77777777" w:rsidR="00A830C5" w:rsidRDefault="00A830C5">
                  <w:pPr>
                    <w:pStyle w:val="EmptyCellLayoutStyle"/>
                    <w:spacing w:after="0" w:line="240" w:lineRule="auto"/>
                  </w:pPr>
                </w:p>
              </w:tc>
              <w:tc>
                <w:tcPr>
                  <w:tcW w:w="2160" w:type="dxa"/>
                  <w:tcBorders>
                    <w:bottom w:val="single" w:sz="15" w:space="0" w:color="000000"/>
                  </w:tcBorders>
                </w:tcPr>
                <w:p w14:paraId="607D5D17" w14:textId="77777777" w:rsidR="00A830C5" w:rsidRDefault="00A830C5">
                  <w:pPr>
                    <w:pStyle w:val="EmptyCellLayoutStyle"/>
                    <w:spacing w:after="0" w:line="240" w:lineRule="auto"/>
                  </w:pPr>
                </w:p>
              </w:tc>
              <w:tc>
                <w:tcPr>
                  <w:tcW w:w="359" w:type="dxa"/>
                  <w:tcBorders>
                    <w:bottom w:val="single" w:sz="15" w:space="0" w:color="000000"/>
                  </w:tcBorders>
                </w:tcPr>
                <w:p w14:paraId="446914AC" w14:textId="77777777" w:rsidR="00A830C5" w:rsidRDefault="00A830C5">
                  <w:pPr>
                    <w:pStyle w:val="EmptyCellLayoutStyle"/>
                    <w:spacing w:after="0" w:line="240" w:lineRule="auto"/>
                  </w:pPr>
                </w:p>
              </w:tc>
              <w:tc>
                <w:tcPr>
                  <w:tcW w:w="180" w:type="dxa"/>
                  <w:tcBorders>
                    <w:bottom w:val="single" w:sz="15" w:space="0" w:color="000000"/>
                  </w:tcBorders>
                </w:tcPr>
                <w:p w14:paraId="0E4AD1BF" w14:textId="77777777" w:rsidR="00A830C5" w:rsidRDefault="00A830C5">
                  <w:pPr>
                    <w:pStyle w:val="EmptyCellLayoutStyle"/>
                    <w:spacing w:after="0" w:line="240" w:lineRule="auto"/>
                  </w:pPr>
                </w:p>
              </w:tc>
              <w:tc>
                <w:tcPr>
                  <w:tcW w:w="3240" w:type="dxa"/>
                  <w:tcBorders>
                    <w:bottom w:val="single" w:sz="15" w:space="0" w:color="000000"/>
                  </w:tcBorders>
                </w:tcPr>
                <w:p w14:paraId="675D35E5" w14:textId="77777777" w:rsidR="00A830C5" w:rsidRDefault="00A830C5">
                  <w:pPr>
                    <w:pStyle w:val="EmptyCellLayoutStyle"/>
                    <w:spacing w:after="0" w:line="240" w:lineRule="auto"/>
                  </w:pPr>
                </w:p>
              </w:tc>
              <w:tc>
                <w:tcPr>
                  <w:tcW w:w="539" w:type="dxa"/>
                  <w:tcBorders>
                    <w:bottom w:val="single" w:sz="15" w:space="0" w:color="000000"/>
                    <w:right w:val="single" w:sz="15" w:space="0" w:color="000000"/>
                  </w:tcBorders>
                </w:tcPr>
                <w:p w14:paraId="7DE98427" w14:textId="77777777" w:rsidR="00A830C5" w:rsidRDefault="00A830C5">
                  <w:pPr>
                    <w:pStyle w:val="EmptyCellLayoutStyle"/>
                    <w:spacing w:after="0" w:line="240" w:lineRule="auto"/>
                  </w:pPr>
                </w:p>
              </w:tc>
            </w:tr>
          </w:tbl>
          <w:p w14:paraId="7D6577F2" w14:textId="77777777" w:rsidR="00A830C5" w:rsidRDefault="00A830C5">
            <w:pPr>
              <w:spacing w:after="0" w:line="240" w:lineRule="auto"/>
            </w:pPr>
          </w:p>
        </w:tc>
        <w:tc>
          <w:tcPr>
            <w:tcW w:w="179" w:type="dxa"/>
          </w:tcPr>
          <w:p w14:paraId="59985CFB" w14:textId="77777777" w:rsidR="00A830C5" w:rsidRDefault="00A830C5">
            <w:pPr>
              <w:pStyle w:val="EmptyCellLayoutStyle"/>
              <w:spacing w:after="0" w:line="240" w:lineRule="auto"/>
            </w:pPr>
          </w:p>
        </w:tc>
      </w:tr>
      <w:tr w:rsidR="00A830C5" w14:paraId="228D74A5" w14:textId="77777777">
        <w:trPr>
          <w:trHeight w:val="89"/>
        </w:trPr>
        <w:tc>
          <w:tcPr>
            <w:tcW w:w="179" w:type="dxa"/>
          </w:tcPr>
          <w:p w14:paraId="7692C111" w14:textId="77777777" w:rsidR="00A830C5" w:rsidRDefault="00A830C5">
            <w:pPr>
              <w:pStyle w:val="EmptyCellLayoutStyle"/>
              <w:spacing w:after="0" w:line="240" w:lineRule="auto"/>
            </w:pPr>
          </w:p>
        </w:tc>
        <w:tc>
          <w:tcPr>
            <w:tcW w:w="0" w:type="dxa"/>
          </w:tcPr>
          <w:p w14:paraId="7705A7E0" w14:textId="77777777" w:rsidR="00A830C5" w:rsidRDefault="00A830C5">
            <w:pPr>
              <w:pStyle w:val="EmptyCellLayoutStyle"/>
              <w:spacing w:after="0" w:line="240" w:lineRule="auto"/>
            </w:pPr>
          </w:p>
        </w:tc>
        <w:tc>
          <w:tcPr>
            <w:tcW w:w="0" w:type="dxa"/>
          </w:tcPr>
          <w:p w14:paraId="2F064293" w14:textId="77777777" w:rsidR="00A830C5" w:rsidRDefault="00A830C5">
            <w:pPr>
              <w:pStyle w:val="EmptyCellLayoutStyle"/>
              <w:spacing w:after="0" w:line="240" w:lineRule="auto"/>
            </w:pPr>
          </w:p>
        </w:tc>
        <w:tc>
          <w:tcPr>
            <w:tcW w:w="0" w:type="dxa"/>
          </w:tcPr>
          <w:p w14:paraId="1E34C12B" w14:textId="77777777" w:rsidR="00A830C5" w:rsidRDefault="00A830C5">
            <w:pPr>
              <w:pStyle w:val="EmptyCellLayoutStyle"/>
              <w:spacing w:after="0" w:line="240" w:lineRule="auto"/>
            </w:pPr>
          </w:p>
        </w:tc>
        <w:tc>
          <w:tcPr>
            <w:tcW w:w="0" w:type="dxa"/>
          </w:tcPr>
          <w:p w14:paraId="68E35833" w14:textId="77777777" w:rsidR="00A830C5" w:rsidRDefault="00A830C5">
            <w:pPr>
              <w:pStyle w:val="EmptyCellLayoutStyle"/>
              <w:spacing w:after="0" w:line="240" w:lineRule="auto"/>
            </w:pPr>
          </w:p>
        </w:tc>
        <w:tc>
          <w:tcPr>
            <w:tcW w:w="0" w:type="dxa"/>
          </w:tcPr>
          <w:p w14:paraId="74BB849A" w14:textId="77777777" w:rsidR="00A830C5" w:rsidRDefault="00A830C5">
            <w:pPr>
              <w:pStyle w:val="EmptyCellLayoutStyle"/>
              <w:spacing w:after="0" w:line="240" w:lineRule="auto"/>
            </w:pPr>
          </w:p>
        </w:tc>
        <w:tc>
          <w:tcPr>
            <w:tcW w:w="0" w:type="dxa"/>
          </w:tcPr>
          <w:p w14:paraId="58DAED3F" w14:textId="77777777" w:rsidR="00A830C5" w:rsidRDefault="00A830C5">
            <w:pPr>
              <w:pStyle w:val="EmptyCellLayoutStyle"/>
              <w:spacing w:after="0" w:line="240" w:lineRule="auto"/>
            </w:pPr>
          </w:p>
        </w:tc>
        <w:tc>
          <w:tcPr>
            <w:tcW w:w="2505" w:type="dxa"/>
          </w:tcPr>
          <w:p w14:paraId="61CC79E7" w14:textId="77777777" w:rsidR="00A830C5" w:rsidRDefault="00A830C5">
            <w:pPr>
              <w:pStyle w:val="EmptyCellLayoutStyle"/>
              <w:spacing w:after="0" w:line="240" w:lineRule="auto"/>
            </w:pPr>
          </w:p>
        </w:tc>
        <w:tc>
          <w:tcPr>
            <w:tcW w:w="6120" w:type="dxa"/>
          </w:tcPr>
          <w:p w14:paraId="7C6D81F5" w14:textId="77777777" w:rsidR="00A830C5" w:rsidRDefault="00A830C5">
            <w:pPr>
              <w:pStyle w:val="EmptyCellLayoutStyle"/>
              <w:spacing w:after="0" w:line="240" w:lineRule="auto"/>
            </w:pPr>
          </w:p>
        </w:tc>
        <w:tc>
          <w:tcPr>
            <w:tcW w:w="2534" w:type="dxa"/>
          </w:tcPr>
          <w:p w14:paraId="101F9B8D" w14:textId="77777777" w:rsidR="00A830C5" w:rsidRDefault="00A830C5">
            <w:pPr>
              <w:pStyle w:val="EmptyCellLayoutStyle"/>
              <w:spacing w:after="0" w:line="240" w:lineRule="auto"/>
            </w:pPr>
          </w:p>
        </w:tc>
        <w:tc>
          <w:tcPr>
            <w:tcW w:w="179" w:type="dxa"/>
          </w:tcPr>
          <w:p w14:paraId="279F3A54" w14:textId="77777777" w:rsidR="00A830C5" w:rsidRDefault="00A830C5">
            <w:pPr>
              <w:pStyle w:val="EmptyCellLayoutStyle"/>
              <w:spacing w:after="0" w:line="240" w:lineRule="auto"/>
            </w:pPr>
          </w:p>
        </w:tc>
      </w:tr>
      <w:tr w:rsidR="00877B8D" w14:paraId="6F7096AC" w14:textId="77777777" w:rsidTr="00877B8D">
        <w:tc>
          <w:tcPr>
            <w:tcW w:w="179" w:type="dxa"/>
          </w:tcPr>
          <w:p w14:paraId="27C0A666" w14:textId="77777777" w:rsidR="00A830C5" w:rsidRDefault="00A830C5">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877B8D" w14:paraId="470056DE" w14:textId="77777777" w:rsidTr="00877B8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A830C5" w14:paraId="6A3B8A45" w14:textId="77777777">
                    <w:trPr>
                      <w:trHeight w:val="192"/>
                    </w:trPr>
                    <w:tc>
                      <w:tcPr>
                        <w:tcW w:w="11160" w:type="dxa"/>
                        <w:tcBorders>
                          <w:top w:val="nil"/>
                          <w:left w:val="nil"/>
                          <w:bottom w:val="nil"/>
                          <w:right w:val="nil"/>
                        </w:tcBorders>
                        <w:tcMar>
                          <w:top w:w="39" w:type="dxa"/>
                          <w:left w:w="39" w:type="dxa"/>
                          <w:bottom w:w="39" w:type="dxa"/>
                          <w:right w:w="39" w:type="dxa"/>
                        </w:tcMar>
                      </w:tcPr>
                      <w:p w14:paraId="24BC6355" w14:textId="77777777" w:rsidR="00A830C5" w:rsidRDefault="00592FA3">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09346378" w14:textId="77777777" w:rsidR="00A830C5" w:rsidRDefault="00A830C5">
                  <w:pPr>
                    <w:spacing w:after="0" w:line="240" w:lineRule="auto"/>
                  </w:pPr>
                </w:p>
              </w:tc>
            </w:tr>
            <w:tr w:rsidR="00A830C5" w14:paraId="11A6D81D" w14:textId="77777777">
              <w:trPr>
                <w:trHeight w:val="99"/>
              </w:trPr>
              <w:tc>
                <w:tcPr>
                  <w:tcW w:w="0" w:type="dxa"/>
                  <w:tcBorders>
                    <w:left w:val="single" w:sz="15" w:space="0" w:color="000000"/>
                  </w:tcBorders>
                </w:tcPr>
                <w:p w14:paraId="731156F1" w14:textId="77777777" w:rsidR="00A830C5" w:rsidRDefault="00A830C5">
                  <w:pPr>
                    <w:pStyle w:val="EmptyCellLayoutStyle"/>
                    <w:spacing w:after="0" w:line="240" w:lineRule="auto"/>
                  </w:pPr>
                </w:p>
              </w:tc>
              <w:tc>
                <w:tcPr>
                  <w:tcW w:w="11159" w:type="dxa"/>
                  <w:tcBorders>
                    <w:right w:val="single" w:sz="15" w:space="0" w:color="000000"/>
                  </w:tcBorders>
                </w:tcPr>
                <w:p w14:paraId="7B4142A6" w14:textId="77777777" w:rsidR="00A830C5" w:rsidRDefault="00A830C5">
                  <w:pPr>
                    <w:pStyle w:val="EmptyCellLayoutStyle"/>
                    <w:spacing w:after="0" w:line="240" w:lineRule="auto"/>
                  </w:pPr>
                </w:p>
              </w:tc>
            </w:tr>
            <w:tr w:rsidR="00A830C5" w14:paraId="3D8031B8" w14:textId="77777777">
              <w:trPr>
                <w:trHeight w:val="290"/>
              </w:trPr>
              <w:tc>
                <w:tcPr>
                  <w:tcW w:w="0" w:type="dxa"/>
                  <w:tcBorders>
                    <w:left w:val="single" w:sz="15" w:space="0" w:color="000000"/>
                    <w:bottom w:val="single" w:sz="15" w:space="0" w:color="000000"/>
                  </w:tcBorders>
                </w:tcPr>
                <w:p w14:paraId="48BD831D" w14:textId="77777777" w:rsidR="00A830C5" w:rsidRDefault="00A830C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A830C5" w14:paraId="3F07738B" w14:textId="77777777">
                    <w:trPr>
                      <w:trHeight w:val="212"/>
                    </w:trPr>
                    <w:tc>
                      <w:tcPr>
                        <w:tcW w:w="11160" w:type="dxa"/>
                        <w:tcBorders>
                          <w:top w:val="nil"/>
                          <w:left w:val="nil"/>
                          <w:bottom w:val="nil"/>
                          <w:right w:val="nil"/>
                        </w:tcBorders>
                        <w:tcMar>
                          <w:top w:w="39" w:type="dxa"/>
                          <w:left w:w="39" w:type="dxa"/>
                          <w:bottom w:w="39" w:type="dxa"/>
                          <w:right w:w="39" w:type="dxa"/>
                        </w:tcMar>
                      </w:tcPr>
                      <w:p w14:paraId="295BBA51" w14:textId="77777777" w:rsidR="00A830C5" w:rsidRDefault="00592FA3">
                        <w:pPr>
                          <w:spacing w:after="0" w:line="240" w:lineRule="auto"/>
                        </w:pPr>
                        <w:r>
                          <w:rPr>
                            <w:rFonts w:ascii="Arial" w:eastAsia="Arial" w:hAnsi="Arial"/>
                            <w:color w:val="000000"/>
                          </w:rPr>
                          <w:t>Yes.</w:t>
                        </w:r>
                      </w:p>
                    </w:tc>
                  </w:tr>
                </w:tbl>
                <w:p w14:paraId="1BE8653A" w14:textId="77777777" w:rsidR="00A830C5" w:rsidRDefault="00A830C5">
                  <w:pPr>
                    <w:spacing w:after="0" w:line="240" w:lineRule="auto"/>
                  </w:pPr>
                </w:p>
              </w:tc>
            </w:tr>
          </w:tbl>
          <w:p w14:paraId="7A003CE7" w14:textId="77777777" w:rsidR="00A830C5" w:rsidRDefault="00A830C5">
            <w:pPr>
              <w:spacing w:after="0" w:line="240" w:lineRule="auto"/>
            </w:pPr>
          </w:p>
        </w:tc>
        <w:tc>
          <w:tcPr>
            <w:tcW w:w="179" w:type="dxa"/>
          </w:tcPr>
          <w:p w14:paraId="634F2CA5" w14:textId="77777777" w:rsidR="00A830C5" w:rsidRDefault="00A830C5">
            <w:pPr>
              <w:pStyle w:val="EmptyCellLayoutStyle"/>
              <w:spacing w:after="0" w:line="240" w:lineRule="auto"/>
            </w:pPr>
          </w:p>
        </w:tc>
      </w:tr>
      <w:tr w:rsidR="00A830C5" w14:paraId="16628023" w14:textId="77777777">
        <w:trPr>
          <w:trHeight w:val="110"/>
        </w:trPr>
        <w:tc>
          <w:tcPr>
            <w:tcW w:w="179" w:type="dxa"/>
          </w:tcPr>
          <w:p w14:paraId="4D51316E" w14:textId="77777777" w:rsidR="00A830C5" w:rsidRDefault="00A830C5">
            <w:pPr>
              <w:pStyle w:val="EmptyCellLayoutStyle"/>
              <w:spacing w:after="0" w:line="240" w:lineRule="auto"/>
            </w:pPr>
          </w:p>
        </w:tc>
        <w:tc>
          <w:tcPr>
            <w:tcW w:w="0" w:type="dxa"/>
          </w:tcPr>
          <w:p w14:paraId="3EE226FF" w14:textId="77777777" w:rsidR="00A830C5" w:rsidRDefault="00A830C5">
            <w:pPr>
              <w:pStyle w:val="EmptyCellLayoutStyle"/>
              <w:spacing w:after="0" w:line="240" w:lineRule="auto"/>
            </w:pPr>
          </w:p>
        </w:tc>
        <w:tc>
          <w:tcPr>
            <w:tcW w:w="0" w:type="dxa"/>
          </w:tcPr>
          <w:p w14:paraId="04FEDCE8" w14:textId="77777777" w:rsidR="00A830C5" w:rsidRDefault="00A830C5">
            <w:pPr>
              <w:pStyle w:val="EmptyCellLayoutStyle"/>
              <w:spacing w:after="0" w:line="240" w:lineRule="auto"/>
            </w:pPr>
          </w:p>
        </w:tc>
        <w:tc>
          <w:tcPr>
            <w:tcW w:w="0" w:type="dxa"/>
          </w:tcPr>
          <w:p w14:paraId="406D62B5" w14:textId="77777777" w:rsidR="00A830C5" w:rsidRDefault="00A830C5">
            <w:pPr>
              <w:pStyle w:val="EmptyCellLayoutStyle"/>
              <w:spacing w:after="0" w:line="240" w:lineRule="auto"/>
            </w:pPr>
          </w:p>
        </w:tc>
        <w:tc>
          <w:tcPr>
            <w:tcW w:w="0" w:type="dxa"/>
          </w:tcPr>
          <w:p w14:paraId="3F709CF6" w14:textId="77777777" w:rsidR="00A830C5" w:rsidRDefault="00A830C5">
            <w:pPr>
              <w:pStyle w:val="EmptyCellLayoutStyle"/>
              <w:spacing w:after="0" w:line="240" w:lineRule="auto"/>
            </w:pPr>
          </w:p>
        </w:tc>
        <w:tc>
          <w:tcPr>
            <w:tcW w:w="0" w:type="dxa"/>
          </w:tcPr>
          <w:p w14:paraId="5E424FB9" w14:textId="77777777" w:rsidR="00A830C5" w:rsidRDefault="00A830C5">
            <w:pPr>
              <w:pStyle w:val="EmptyCellLayoutStyle"/>
              <w:spacing w:after="0" w:line="240" w:lineRule="auto"/>
            </w:pPr>
          </w:p>
        </w:tc>
        <w:tc>
          <w:tcPr>
            <w:tcW w:w="0" w:type="dxa"/>
          </w:tcPr>
          <w:p w14:paraId="30F95B8D" w14:textId="77777777" w:rsidR="00A830C5" w:rsidRDefault="00A830C5">
            <w:pPr>
              <w:pStyle w:val="EmptyCellLayoutStyle"/>
              <w:spacing w:after="0" w:line="240" w:lineRule="auto"/>
            </w:pPr>
          </w:p>
        </w:tc>
        <w:tc>
          <w:tcPr>
            <w:tcW w:w="2505" w:type="dxa"/>
          </w:tcPr>
          <w:p w14:paraId="693A06EA" w14:textId="77777777" w:rsidR="00A830C5" w:rsidRDefault="00A830C5">
            <w:pPr>
              <w:pStyle w:val="EmptyCellLayoutStyle"/>
              <w:spacing w:after="0" w:line="240" w:lineRule="auto"/>
            </w:pPr>
          </w:p>
        </w:tc>
        <w:tc>
          <w:tcPr>
            <w:tcW w:w="6120" w:type="dxa"/>
          </w:tcPr>
          <w:p w14:paraId="72281EEA" w14:textId="77777777" w:rsidR="00A830C5" w:rsidRDefault="00A830C5">
            <w:pPr>
              <w:pStyle w:val="EmptyCellLayoutStyle"/>
              <w:spacing w:after="0" w:line="240" w:lineRule="auto"/>
            </w:pPr>
          </w:p>
        </w:tc>
        <w:tc>
          <w:tcPr>
            <w:tcW w:w="2534" w:type="dxa"/>
          </w:tcPr>
          <w:p w14:paraId="0836E408" w14:textId="77777777" w:rsidR="00A830C5" w:rsidRDefault="00A830C5">
            <w:pPr>
              <w:pStyle w:val="EmptyCellLayoutStyle"/>
              <w:spacing w:after="0" w:line="240" w:lineRule="auto"/>
            </w:pPr>
          </w:p>
        </w:tc>
        <w:tc>
          <w:tcPr>
            <w:tcW w:w="179" w:type="dxa"/>
          </w:tcPr>
          <w:p w14:paraId="3CD6C579" w14:textId="77777777" w:rsidR="00A830C5" w:rsidRDefault="00A830C5">
            <w:pPr>
              <w:pStyle w:val="EmptyCellLayoutStyle"/>
              <w:spacing w:after="0" w:line="240" w:lineRule="auto"/>
            </w:pPr>
          </w:p>
        </w:tc>
      </w:tr>
      <w:tr w:rsidR="00877B8D" w14:paraId="428E30EE" w14:textId="77777777" w:rsidTr="00877B8D">
        <w:tc>
          <w:tcPr>
            <w:tcW w:w="179" w:type="dxa"/>
          </w:tcPr>
          <w:p w14:paraId="5BDA75A3" w14:textId="77777777" w:rsidR="00A830C5" w:rsidRDefault="00A830C5">
            <w:pPr>
              <w:pStyle w:val="EmptyCellLayoutStyle"/>
              <w:spacing w:after="0" w:line="240" w:lineRule="auto"/>
            </w:pPr>
          </w:p>
        </w:tc>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100"/>
            </w:tblGrid>
            <w:tr w:rsidR="00877B8D" w14:paraId="6321AE10" w14:textId="77777777" w:rsidTr="00877B8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8"/>
                  </w:tblGrid>
                  <w:tr w:rsidR="00A830C5" w14:paraId="32DC6951" w14:textId="77777777">
                    <w:trPr>
                      <w:trHeight w:val="192"/>
                    </w:trPr>
                    <w:tc>
                      <w:tcPr>
                        <w:tcW w:w="11160" w:type="dxa"/>
                        <w:tcBorders>
                          <w:top w:val="nil"/>
                          <w:left w:val="nil"/>
                          <w:bottom w:val="nil"/>
                          <w:right w:val="nil"/>
                        </w:tcBorders>
                        <w:tcMar>
                          <w:top w:w="39" w:type="dxa"/>
                          <w:left w:w="39" w:type="dxa"/>
                          <w:bottom w:w="39" w:type="dxa"/>
                          <w:right w:w="39" w:type="dxa"/>
                        </w:tcMar>
                      </w:tcPr>
                      <w:p w14:paraId="66DFCD86" w14:textId="77777777" w:rsidR="00A830C5" w:rsidRDefault="00592FA3">
                        <w:pPr>
                          <w:spacing w:after="0" w:line="240" w:lineRule="auto"/>
                        </w:pPr>
                        <w:r>
                          <w:rPr>
                            <w:rFonts w:ascii="Arial" w:eastAsia="Arial" w:hAnsi="Arial"/>
                            <w:b/>
                            <w:color w:val="000000"/>
                            <w:sz w:val="16"/>
                          </w:rPr>
                          <w:t>23. What are the essential functions of this position?</w:t>
                        </w:r>
                      </w:p>
                    </w:tc>
                  </w:tr>
                </w:tbl>
                <w:p w14:paraId="4CC127E2" w14:textId="77777777" w:rsidR="00A830C5" w:rsidRDefault="00A830C5">
                  <w:pPr>
                    <w:spacing w:after="0" w:line="240" w:lineRule="auto"/>
                  </w:pPr>
                </w:p>
              </w:tc>
            </w:tr>
            <w:tr w:rsidR="00A830C5" w14:paraId="058037F2" w14:textId="77777777">
              <w:trPr>
                <w:trHeight w:val="80"/>
              </w:trPr>
              <w:tc>
                <w:tcPr>
                  <w:tcW w:w="0" w:type="dxa"/>
                  <w:tcBorders>
                    <w:left w:val="single" w:sz="15" w:space="0" w:color="000000"/>
                  </w:tcBorders>
                </w:tcPr>
                <w:p w14:paraId="1E1F8623" w14:textId="77777777" w:rsidR="00A830C5" w:rsidRDefault="00A830C5">
                  <w:pPr>
                    <w:pStyle w:val="EmptyCellLayoutStyle"/>
                    <w:spacing w:after="0" w:line="240" w:lineRule="auto"/>
                  </w:pPr>
                </w:p>
              </w:tc>
              <w:tc>
                <w:tcPr>
                  <w:tcW w:w="11159" w:type="dxa"/>
                  <w:tcBorders>
                    <w:right w:val="single" w:sz="15" w:space="0" w:color="000000"/>
                  </w:tcBorders>
                </w:tcPr>
                <w:p w14:paraId="3A69BCE4" w14:textId="77777777" w:rsidR="00A830C5" w:rsidRDefault="00A830C5">
                  <w:pPr>
                    <w:pStyle w:val="EmptyCellLayoutStyle"/>
                    <w:spacing w:after="0" w:line="240" w:lineRule="auto"/>
                  </w:pPr>
                </w:p>
              </w:tc>
            </w:tr>
            <w:tr w:rsidR="00A830C5" w14:paraId="1BCBF844" w14:textId="77777777">
              <w:trPr>
                <w:trHeight w:val="290"/>
              </w:trPr>
              <w:tc>
                <w:tcPr>
                  <w:tcW w:w="0" w:type="dxa"/>
                  <w:tcBorders>
                    <w:left w:val="single" w:sz="15" w:space="0" w:color="000000"/>
                    <w:bottom w:val="single" w:sz="15" w:space="0" w:color="000000"/>
                  </w:tcBorders>
                </w:tcPr>
                <w:p w14:paraId="22EEEC79" w14:textId="77777777" w:rsidR="00A830C5" w:rsidRDefault="00A830C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1"/>
                  </w:tblGrid>
                  <w:tr w:rsidR="00A830C5" w14:paraId="71460406" w14:textId="77777777">
                    <w:trPr>
                      <w:trHeight w:val="212"/>
                    </w:trPr>
                    <w:tc>
                      <w:tcPr>
                        <w:tcW w:w="11160" w:type="dxa"/>
                        <w:tcBorders>
                          <w:top w:val="nil"/>
                          <w:left w:val="nil"/>
                          <w:bottom w:val="nil"/>
                          <w:right w:val="nil"/>
                        </w:tcBorders>
                        <w:tcMar>
                          <w:top w:w="39" w:type="dxa"/>
                          <w:left w:w="39" w:type="dxa"/>
                          <w:bottom w:w="39" w:type="dxa"/>
                          <w:right w:w="39" w:type="dxa"/>
                        </w:tcMar>
                      </w:tcPr>
                      <w:p w14:paraId="42F2A238" w14:textId="3ED4C6CD" w:rsidR="00A830C5" w:rsidRDefault="00592FA3">
                        <w:pPr>
                          <w:spacing w:after="0" w:line="240" w:lineRule="auto"/>
                        </w:pPr>
                        <w:r>
                          <w:rPr>
                            <w:rFonts w:ascii="Arial" w:eastAsia="Arial" w:hAnsi="Arial"/>
                            <w:color w:val="000000"/>
                          </w:rPr>
                          <w:t>The essential duties of this position include analysis of Program requirements, developing documents that report the results of those analys</w:t>
                        </w:r>
                        <w:r w:rsidR="00AD2A1B">
                          <w:rPr>
                            <w:rFonts w:ascii="Arial" w:eastAsia="Arial" w:hAnsi="Arial"/>
                            <w:color w:val="000000"/>
                          </w:rPr>
                          <w:t>es</w:t>
                        </w:r>
                        <w:r>
                          <w:rPr>
                            <w:rFonts w:ascii="Arial" w:eastAsia="Arial" w:hAnsi="Arial"/>
                            <w:color w:val="000000"/>
                          </w:rPr>
                          <w:t xml:space="preserve">; contributing to updating work related level documents (contracts, etc.); developing program policies and procedures; arranging for Continuing Education Seminars and recruiting potential Advocates; assisting with telephones, </w:t>
                        </w:r>
                        <w:r w:rsidR="006061AF">
                          <w:rPr>
                            <w:rFonts w:ascii="Arial" w:eastAsia="Arial" w:hAnsi="Arial"/>
                            <w:color w:val="000000"/>
                          </w:rPr>
                          <w:t>set</w:t>
                        </w:r>
                        <w:r w:rsidR="00AD2A1B">
                          <w:rPr>
                            <w:rFonts w:ascii="Arial" w:eastAsia="Arial" w:hAnsi="Arial"/>
                            <w:color w:val="000000"/>
                          </w:rPr>
                          <w:t xml:space="preserve"> </w:t>
                        </w:r>
                        <w:r w:rsidR="006061AF">
                          <w:rPr>
                            <w:rFonts w:ascii="Arial" w:eastAsia="Arial" w:hAnsi="Arial"/>
                            <w:color w:val="000000"/>
                          </w:rPr>
                          <w:t>ups,</w:t>
                        </w:r>
                        <w:r>
                          <w:rPr>
                            <w:rFonts w:ascii="Arial" w:eastAsia="Arial" w:hAnsi="Arial"/>
                            <w:color w:val="000000"/>
                          </w:rPr>
                          <w:t xml:space="preserve"> and advocate sign-on to cases and other duties as assigned.</w:t>
                        </w:r>
                      </w:p>
                    </w:tc>
                  </w:tr>
                </w:tbl>
                <w:p w14:paraId="26155789" w14:textId="77777777" w:rsidR="00A830C5" w:rsidRDefault="00A830C5">
                  <w:pPr>
                    <w:spacing w:after="0" w:line="240" w:lineRule="auto"/>
                  </w:pPr>
                </w:p>
              </w:tc>
            </w:tr>
          </w:tbl>
          <w:p w14:paraId="7B0005D7" w14:textId="77777777" w:rsidR="00A830C5" w:rsidRDefault="00A830C5">
            <w:pPr>
              <w:spacing w:after="0" w:line="240" w:lineRule="auto"/>
            </w:pPr>
          </w:p>
        </w:tc>
        <w:tc>
          <w:tcPr>
            <w:tcW w:w="179" w:type="dxa"/>
          </w:tcPr>
          <w:p w14:paraId="4E237D63" w14:textId="77777777" w:rsidR="00A830C5" w:rsidRDefault="00A830C5">
            <w:pPr>
              <w:pStyle w:val="EmptyCellLayoutStyle"/>
              <w:spacing w:after="0" w:line="240" w:lineRule="auto"/>
            </w:pPr>
          </w:p>
        </w:tc>
      </w:tr>
      <w:tr w:rsidR="00A830C5" w14:paraId="1C4F1228" w14:textId="77777777">
        <w:trPr>
          <w:trHeight w:val="99"/>
        </w:trPr>
        <w:tc>
          <w:tcPr>
            <w:tcW w:w="179" w:type="dxa"/>
          </w:tcPr>
          <w:p w14:paraId="63F7FEDD" w14:textId="77777777" w:rsidR="00A830C5" w:rsidRDefault="00A830C5">
            <w:pPr>
              <w:pStyle w:val="EmptyCellLayoutStyle"/>
              <w:spacing w:after="0" w:line="240" w:lineRule="auto"/>
            </w:pPr>
          </w:p>
        </w:tc>
        <w:tc>
          <w:tcPr>
            <w:tcW w:w="0" w:type="dxa"/>
          </w:tcPr>
          <w:p w14:paraId="3BF94D69" w14:textId="77777777" w:rsidR="00A830C5" w:rsidRDefault="00A830C5">
            <w:pPr>
              <w:pStyle w:val="EmptyCellLayoutStyle"/>
              <w:spacing w:after="0" w:line="240" w:lineRule="auto"/>
            </w:pPr>
          </w:p>
        </w:tc>
        <w:tc>
          <w:tcPr>
            <w:tcW w:w="0" w:type="dxa"/>
          </w:tcPr>
          <w:p w14:paraId="661B88EA" w14:textId="77777777" w:rsidR="00A830C5" w:rsidRDefault="00A830C5">
            <w:pPr>
              <w:pStyle w:val="EmptyCellLayoutStyle"/>
              <w:spacing w:after="0" w:line="240" w:lineRule="auto"/>
            </w:pPr>
          </w:p>
        </w:tc>
        <w:tc>
          <w:tcPr>
            <w:tcW w:w="0" w:type="dxa"/>
          </w:tcPr>
          <w:p w14:paraId="496055B2" w14:textId="77777777" w:rsidR="00A830C5" w:rsidRDefault="00A830C5">
            <w:pPr>
              <w:pStyle w:val="EmptyCellLayoutStyle"/>
              <w:spacing w:after="0" w:line="240" w:lineRule="auto"/>
            </w:pPr>
          </w:p>
        </w:tc>
        <w:tc>
          <w:tcPr>
            <w:tcW w:w="0" w:type="dxa"/>
          </w:tcPr>
          <w:p w14:paraId="0FC45B98" w14:textId="77777777" w:rsidR="00A830C5" w:rsidRDefault="00A830C5">
            <w:pPr>
              <w:pStyle w:val="EmptyCellLayoutStyle"/>
              <w:spacing w:after="0" w:line="240" w:lineRule="auto"/>
            </w:pPr>
          </w:p>
        </w:tc>
        <w:tc>
          <w:tcPr>
            <w:tcW w:w="0" w:type="dxa"/>
          </w:tcPr>
          <w:p w14:paraId="7AFA8618" w14:textId="77777777" w:rsidR="00A830C5" w:rsidRDefault="00A830C5">
            <w:pPr>
              <w:pStyle w:val="EmptyCellLayoutStyle"/>
              <w:spacing w:after="0" w:line="240" w:lineRule="auto"/>
            </w:pPr>
          </w:p>
        </w:tc>
        <w:tc>
          <w:tcPr>
            <w:tcW w:w="0" w:type="dxa"/>
          </w:tcPr>
          <w:p w14:paraId="77F7498A" w14:textId="77777777" w:rsidR="00A830C5" w:rsidRDefault="00A830C5">
            <w:pPr>
              <w:pStyle w:val="EmptyCellLayoutStyle"/>
              <w:spacing w:after="0" w:line="240" w:lineRule="auto"/>
            </w:pPr>
          </w:p>
        </w:tc>
        <w:tc>
          <w:tcPr>
            <w:tcW w:w="2505" w:type="dxa"/>
          </w:tcPr>
          <w:p w14:paraId="64CD3907" w14:textId="77777777" w:rsidR="00A830C5" w:rsidRDefault="00A830C5">
            <w:pPr>
              <w:pStyle w:val="EmptyCellLayoutStyle"/>
              <w:spacing w:after="0" w:line="240" w:lineRule="auto"/>
            </w:pPr>
          </w:p>
        </w:tc>
        <w:tc>
          <w:tcPr>
            <w:tcW w:w="6120" w:type="dxa"/>
          </w:tcPr>
          <w:p w14:paraId="3011B229" w14:textId="77777777" w:rsidR="00A830C5" w:rsidRDefault="00A830C5">
            <w:pPr>
              <w:pStyle w:val="EmptyCellLayoutStyle"/>
              <w:spacing w:after="0" w:line="240" w:lineRule="auto"/>
            </w:pPr>
          </w:p>
        </w:tc>
        <w:tc>
          <w:tcPr>
            <w:tcW w:w="2534" w:type="dxa"/>
          </w:tcPr>
          <w:p w14:paraId="31ECA8F6" w14:textId="77777777" w:rsidR="00A830C5" w:rsidRDefault="00A830C5">
            <w:pPr>
              <w:pStyle w:val="EmptyCellLayoutStyle"/>
              <w:spacing w:after="0" w:line="240" w:lineRule="auto"/>
            </w:pPr>
          </w:p>
        </w:tc>
        <w:tc>
          <w:tcPr>
            <w:tcW w:w="179" w:type="dxa"/>
          </w:tcPr>
          <w:p w14:paraId="5F1AA594" w14:textId="77777777" w:rsidR="00A830C5" w:rsidRDefault="00A830C5">
            <w:pPr>
              <w:pStyle w:val="EmptyCellLayoutStyle"/>
              <w:spacing w:after="0" w:line="240" w:lineRule="auto"/>
            </w:pPr>
          </w:p>
        </w:tc>
      </w:tr>
      <w:tr w:rsidR="00877B8D" w14:paraId="22F09A3B" w14:textId="77777777" w:rsidTr="00877B8D">
        <w:tc>
          <w:tcPr>
            <w:tcW w:w="179" w:type="dxa"/>
          </w:tcPr>
          <w:p w14:paraId="207857E2" w14:textId="77777777" w:rsidR="00A830C5" w:rsidRDefault="00A830C5">
            <w:pPr>
              <w:pStyle w:val="EmptyCellLayoutStyle"/>
              <w:spacing w:after="0" w:line="240" w:lineRule="auto"/>
            </w:pPr>
          </w:p>
        </w:tc>
        <w:tc>
          <w:tcPr>
            <w:tcW w:w="0" w:type="dxa"/>
          </w:tcPr>
          <w:p w14:paraId="43D03A4A" w14:textId="77777777" w:rsidR="00A830C5" w:rsidRDefault="00A830C5">
            <w:pPr>
              <w:pStyle w:val="EmptyCellLayoutStyle"/>
              <w:spacing w:after="0" w:line="240" w:lineRule="auto"/>
            </w:pPr>
          </w:p>
        </w:tc>
        <w:tc>
          <w:tcPr>
            <w:tcW w:w="0" w:type="dxa"/>
          </w:tcPr>
          <w:p w14:paraId="265903C6" w14:textId="77777777" w:rsidR="00A830C5" w:rsidRDefault="00A830C5">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88"/>
            </w:tblGrid>
            <w:tr w:rsidR="00877B8D" w14:paraId="0418FEF8" w14:textId="77777777" w:rsidTr="00877B8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6"/>
                  </w:tblGrid>
                  <w:tr w:rsidR="00A830C5" w14:paraId="559B0F99" w14:textId="77777777">
                    <w:trPr>
                      <w:trHeight w:val="192"/>
                    </w:trPr>
                    <w:tc>
                      <w:tcPr>
                        <w:tcW w:w="11160" w:type="dxa"/>
                        <w:tcBorders>
                          <w:top w:val="nil"/>
                          <w:left w:val="nil"/>
                          <w:bottom w:val="nil"/>
                          <w:right w:val="nil"/>
                        </w:tcBorders>
                        <w:tcMar>
                          <w:top w:w="39" w:type="dxa"/>
                          <w:left w:w="39" w:type="dxa"/>
                          <w:bottom w:w="39" w:type="dxa"/>
                          <w:right w:w="39" w:type="dxa"/>
                        </w:tcMar>
                      </w:tcPr>
                      <w:p w14:paraId="3FF28312" w14:textId="77777777" w:rsidR="00A830C5" w:rsidRDefault="00592FA3">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38B2340E" w14:textId="77777777" w:rsidR="00A830C5" w:rsidRDefault="00A830C5">
                  <w:pPr>
                    <w:spacing w:after="0" w:line="240" w:lineRule="auto"/>
                  </w:pPr>
                </w:p>
              </w:tc>
            </w:tr>
            <w:tr w:rsidR="00A830C5" w14:paraId="54B723F1" w14:textId="77777777">
              <w:trPr>
                <w:trHeight w:val="90"/>
              </w:trPr>
              <w:tc>
                <w:tcPr>
                  <w:tcW w:w="0" w:type="dxa"/>
                  <w:tcBorders>
                    <w:left w:val="single" w:sz="15" w:space="0" w:color="000000"/>
                  </w:tcBorders>
                </w:tcPr>
                <w:p w14:paraId="4DFA1E79" w14:textId="77777777" w:rsidR="00A830C5" w:rsidRDefault="00A830C5">
                  <w:pPr>
                    <w:pStyle w:val="EmptyCellLayoutStyle"/>
                    <w:spacing w:after="0" w:line="240" w:lineRule="auto"/>
                  </w:pPr>
                </w:p>
              </w:tc>
              <w:tc>
                <w:tcPr>
                  <w:tcW w:w="11159" w:type="dxa"/>
                  <w:tcBorders>
                    <w:right w:val="single" w:sz="15" w:space="0" w:color="000000"/>
                  </w:tcBorders>
                </w:tcPr>
                <w:p w14:paraId="0F6FF282" w14:textId="77777777" w:rsidR="00A830C5" w:rsidRDefault="00A830C5">
                  <w:pPr>
                    <w:pStyle w:val="EmptyCellLayoutStyle"/>
                    <w:spacing w:after="0" w:line="240" w:lineRule="auto"/>
                  </w:pPr>
                </w:p>
              </w:tc>
            </w:tr>
            <w:tr w:rsidR="00A830C5" w14:paraId="2B45379D" w14:textId="77777777">
              <w:trPr>
                <w:trHeight w:val="290"/>
              </w:trPr>
              <w:tc>
                <w:tcPr>
                  <w:tcW w:w="0" w:type="dxa"/>
                  <w:tcBorders>
                    <w:left w:val="single" w:sz="15" w:space="0" w:color="000000"/>
                    <w:bottom w:val="single" w:sz="15" w:space="0" w:color="000000"/>
                  </w:tcBorders>
                </w:tcPr>
                <w:p w14:paraId="10EAAFAB" w14:textId="77777777" w:rsidR="00A830C5" w:rsidRDefault="00A830C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69"/>
                  </w:tblGrid>
                  <w:tr w:rsidR="00A830C5" w14:paraId="44205588" w14:textId="77777777">
                    <w:trPr>
                      <w:trHeight w:val="212"/>
                    </w:trPr>
                    <w:tc>
                      <w:tcPr>
                        <w:tcW w:w="11160" w:type="dxa"/>
                        <w:tcBorders>
                          <w:top w:val="nil"/>
                          <w:left w:val="nil"/>
                          <w:bottom w:val="nil"/>
                          <w:right w:val="nil"/>
                        </w:tcBorders>
                        <w:tcMar>
                          <w:top w:w="39" w:type="dxa"/>
                          <w:left w:w="39" w:type="dxa"/>
                          <w:bottom w:w="39" w:type="dxa"/>
                          <w:right w:w="39" w:type="dxa"/>
                        </w:tcMar>
                      </w:tcPr>
                      <w:p w14:paraId="1661E1CE" w14:textId="420EC05F" w:rsidR="00A830C5" w:rsidRDefault="005A3FB5">
                        <w:pPr>
                          <w:spacing w:after="0" w:line="240" w:lineRule="auto"/>
                        </w:pPr>
                        <w:r>
                          <w:rPr>
                            <w:rFonts w:ascii="Arial" w:eastAsia="Arial" w:hAnsi="Arial"/>
                            <w:color w:val="000000"/>
                          </w:rPr>
                          <w:t>N/A</w:t>
                        </w:r>
                        <w:r w:rsidR="00592FA3">
                          <w:rPr>
                            <w:rFonts w:ascii="Arial" w:eastAsia="Arial" w:hAnsi="Arial"/>
                            <w:color w:val="000000"/>
                          </w:rPr>
                          <w:br/>
                        </w:r>
                      </w:p>
                    </w:tc>
                  </w:tr>
                </w:tbl>
                <w:p w14:paraId="277E1701" w14:textId="77777777" w:rsidR="00A830C5" w:rsidRDefault="00A830C5">
                  <w:pPr>
                    <w:spacing w:after="0" w:line="240" w:lineRule="auto"/>
                  </w:pPr>
                </w:p>
              </w:tc>
            </w:tr>
          </w:tbl>
          <w:p w14:paraId="197348FF" w14:textId="77777777" w:rsidR="00A830C5" w:rsidRDefault="00A830C5">
            <w:pPr>
              <w:spacing w:after="0" w:line="240" w:lineRule="auto"/>
            </w:pPr>
          </w:p>
        </w:tc>
        <w:tc>
          <w:tcPr>
            <w:tcW w:w="179" w:type="dxa"/>
          </w:tcPr>
          <w:p w14:paraId="7CF37586" w14:textId="77777777" w:rsidR="00A830C5" w:rsidRDefault="00A830C5">
            <w:pPr>
              <w:pStyle w:val="EmptyCellLayoutStyle"/>
              <w:spacing w:after="0" w:line="240" w:lineRule="auto"/>
            </w:pPr>
          </w:p>
        </w:tc>
      </w:tr>
      <w:tr w:rsidR="00A830C5" w14:paraId="6F8ED6B1" w14:textId="77777777">
        <w:trPr>
          <w:trHeight w:val="100"/>
        </w:trPr>
        <w:tc>
          <w:tcPr>
            <w:tcW w:w="179" w:type="dxa"/>
          </w:tcPr>
          <w:p w14:paraId="0359895A" w14:textId="77777777" w:rsidR="00A830C5" w:rsidRDefault="00A830C5">
            <w:pPr>
              <w:pStyle w:val="EmptyCellLayoutStyle"/>
              <w:spacing w:after="0" w:line="240" w:lineRule="auto"/>
            </w:pPr>
          </w:p>
        </w:tc>
        <w:tc>
          <w:tcPr>
            <w:tcW w:w="0" w:type="dxa"/>
          </w:tcPr>
          <w:p w14:paraId="1CF6F2DA" w14:textId="77777777" w:rsidR="00A830C5" w:rsidRDefault="00A830C5">
            <w:pPr>
              <w:pStyle w:val="EmptyCellLayoutStyle"/>
              <w:spacing w:after="0" w:line="240" w:lineRule="auto"/>
            </w:pPr>
          </w:p>
        </w:tc>
        <w:tc>
          <w:tcPr>
            <w:tcW w:w="0" w:type="dxa"/>
          </w:tcPr>
          <w:p w14:paraId="48CF4EAA" w14:textId="77777777" w:rsidR="00A830C5" w:rsidRDefault="00A830C5">
            <w:pPr>
              <w:pStyle w:val="EmptyCellLayoutStyle"/>
              <w:spacing w:after="0" w:line="240" w:lineRule="auto"/>
            </w:pPr>
          </w:p>
        </w:tc>
        <w:tc>
          <w:tcPr>
            <w:tcW w:w="0" w:type="dxa"/>
          </w:tcPr>
          <w:p w14:paraId="5409B5CF" w14:textId="77777777" w:rsidR="00A830C5" w:rsidRDefault="00A830C5">
            <w:pPr>
              <w:pStyle w:val="EmptyCellLayoutStyle"/>
              <w:spacing w:after="0" w:line="240" w:lineRule="auto"/>
            </w:pPr>
          </w:p>
        </w:tc>
        <w:tc>
          <w:tcPr>
            <w:tcW w:w="0" w:type="dxa"/>
          </w:tcPr>
          <w:p w14:paraId="1390AF2D" w14:textId="77777777" w:rsidR="00A830C5" w:rsidRDefault="00A830C5">
            <w:pPr>
              <w:pStyle w:val="EmptyCellLayoutStyle"/>
              <w:spacing w:after="0" w:line="240" w:lineRule="auto"/>
            </w:pPr>
          </w:p>
        </w:tc>
        <w:tc>
          <w:tcPr>
            <w:tcW w:w="0" w:type="dxa"/>
          </w:tcPr>
          <w:p w14:paraId="309D172F" w14:textId="77777777" w:rsidR="00A830C5" w:rsidRDefault="00A830C5">
            <w:pPr>
              <w:pStyle w:val="EmptyCellLayoutStyle"/>
              <w:spacing w:after="0" w:line="240" w:lineRule="auto"/>
            </w:pPr>
          </w:p>
        </w:tc>
        <w:tc>
          <w:tcPr>
            <w:tcW w:w="0" w:type="dxa"/>
          </w:tcPr>
          <w:p w14:paraId="158F24A4" w14:textId="77777777" w:rsidR="00A830C5" w:rsidRDefault="00A830C5">
            <w:pPr>
              <w:pStyle w:val="EmptyCellLayoutStyle"/>
              <w:spacing w:after="0" w:line="240" w:lineRule="auto"/>
            </w:pPr>
          </w:p>
        </w:tc>
        <w:tc>
          <w:tcPr>
            <w:tcW w:w="2505" w:type="dxa"/>
          </w:tcPr>
          <w:p w14:paraId="2F7D74C1" w14:textId="77777777" w:rsidR="00A830C5" w:rsidRDefault="00A830C5">
            <w:pPr>
              <w:pStyle w:val="EmptyCellLayoutStyle"/>
              <w:spacing w:after="0" w:line="240" w:lineRule="auto"/>
            </w:pPr>
          </w:p>
        </w:tc>
        <w:tc>
          <w:tcPr>
            <w:tcW w:w="6120" w:type="dxa"/>
          </w:tcPr>
          <w:p w14:paraId="7AF4ED65" w14:textId="77777777" w:rsidR="00A830C5" w:rsidRDefault="00A830C5">
            <w:pPr>
              <w:pStyle w:val="EmptyCellLayoutStyle"/>
              <w:spacing w:after="0" w:line="240" w:lineRule="auto"/>
            </w:pPr>
          </w:p>
        </w:tc>
        <w:tc>
          <w:tcPr>
            <w:tcW w:w="2534" w:type="dxa"/>
          </w:tcPr>
          <w:p w14:paraId="2144415E" w14:textId="77777777" w:rsidR="00A830C5" w:rsidRDefault="00A830C5">
            <w:pPr>
              <w:pStyle w:val="EmptyCellLayoutStyle"/>
              <w:spacing w:after="0" w:line="240" w:lineRule="auto"/>
            </w:pPr>
          </w:p>
        </w:tc>
        <w:tc>
          <w:tcPr>
            <w:tcW w:w="179" w:type="dxa"/>
          </w:tcPr>
          <w:p w14:paraId="528C686C" w14:textId="77777777" w:rsidR="00A830C5" w:rsidRDefault="00A830C5">
            <w:pPr>
              <w:pStyle w:val="EmptyCellLayoutStyle"/>
              <w:spacing w:after="0" w:line="240" w:lineRule="auto"/>
            </w:pPr>
          </w:p>
        </w:tc>
      </w:tr>
      <w:tr w:rsidR="00877B8D" w14:paraId="6D439195" w14:textId="77777777" w:rsidTr="00877B8D">
        <w:tc>
          <w:tcPr>
            <w:tcW w:w="179" w:type="dxa"/>
          </w:tcPr>
          <w:p w14:paraId="55CF2DE0" w14:textId="77777777" w:rsidR="00A830C5" w:rsidRDefault="00A830C5">
            <w:pPr>
              <w:pStyle w:val="EmptyCellLayoutStyle"/>
              <w:spacing w:after="0" w:line="240" w:lineRule="auto"/>
            </w:pPr>
          </w:p>
        </w:tc>
        <w:tc>
          <w:tcPr>
            <w:tcW w:w="0" w:type="dxa"/>
          </w:tcPr>
          <w:p w14:paraId="081FC1AC" w14:textId="77777777" w:rsidR="00A830C5" w:rsidRDefault="00A830C5">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25"/>
              <w:gridCol w:w="11094"/>
            </w:tblGrid>
            <w:tr w:rsidR="00877B8D" w14:paraId="6DAFDCD8" w14:textId="77777777" w:rsidTr="00877B8D">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A830C5" w14:paraId="7D5126C5" w14:textId="77777777">
                    <w:trPr>
                      <w:trHeight w:val="192"/>
                    </w:trPr>
                    <w:tc>
                      <w:tcPr>
                        <w:tcW w:w="11160" w:type="dxa"/>
                        <w:tcBorders>
                          <w:top w:val="nil"/>
                          <w:left w:val="nil"/>
                          <w:bottom w:val="nil"/>
                          <w:right w:val="nil"/>
                        </w:tcBorders>
                        <w:tcMar>
                          <w:top w:w="39" w:type="dxa"/>
                          <w:left w:w="39" w:type="dxa"/>
                          <w:bottom w:w="39" w:type="dxa"/>
                          <w:right w:w="39" w:type="dxa"/>
                        </w:tcMar>
                      </w:tcPr>
                      <w:p w14:paraId="4555880D" w14:textId="77777777" w:rsidR="00A830C5" w:rsidRDefault="00592FA3">
                        <w:pPr>
                          <w:spacing w:after="0" w:line="240" w:lineRule="auto"/>
                        </w:pPr>
                        <w:r>
                          <w:rPr>
                            <w:rFonts w:ascii="Arial" w:eastAsia="Arial" w:hAnsi="Arial"/>
                            <w:b/>
                            <w:color w:val="000000"/>
                            <w:sz w:val="16"/>
                          </w:rPr>
                          <w:t>25. What is the function of the work area and how does this position fit into that function?</w:t>
                        </w:r>
                      </w:p>
                    </w:tc>
                  </w:tr>
                </w:tbl>
                <w:p w14:paraId="2D4961C8" w14:textId="77777777" w:rsidR="00A830C5" w:rsidRDefault="00A830C5">
                  <w:pPr>
                    <w:spacing w:after="0" w:line="240" w:lineRule="auto"/>
                  </w:pPr>
                </w:p>
              </w:tc>
            </w:tr>
            <w:tr w:rsidR="00A830C5" w14:paraId="652D7047" w14:textId="77777777">
              <w:trPr>
                <w:trHeight w:val="80"/>
              </w:trPr>
              <w:tc>
                <w:tcPr>
                  <w:tcW w:w="0" w:type="dxa"/>
                  <w:tcBorders>
                    <w:left w:val="single" w:sz="15" w:space="0" w:color="000000"/>
                  </w:tcBorders>
                </w:tcPr>
                <w:p w14:paraId="0EB8304D" w14:textId="77777777" w:rsidR="00A830C5" w:rsidRDefault="00A830C5">
                  <w:pPr>
                    <w:pStyle w:val="EmptyCellLayoutStyle"/>
                    <w:spacing w:after="0" w:line="240" w:lineRule="auto"/>
                  </w:pPr>
                </w:p>
              </w:tc>
              <w:tc>
                <w:tcPr>
                  <w:tcW w:w="11159" w:type="dxa"/>
                  <w:tcBorders>
                    <w:right w:val="single" w:sz="15" w:space="0" w:color="000000"/>
                  </w:tcBorders>
                </w:tcPr>
                <w:p w14:paraId="4B21A7C1" w14:textId="77777777" w:rsidR="00A830C5" w:rsidRDefault="00A830C5">
                  <w:pPr>
                    <w:pStyle w:val="EmptyCellLayoutStyle"/>
                    <w:spacing w:after="0" w:line="240" w:lineRule="auto"/>
                  </w:pPr>
                </w:p>
              </w:tc>
            </w:tr>
            <w:tr w:rsidR="00A830C5" w14:paraId="15A33C9C" w14:textId="77777777">
              <w:trPr>
                <w:trHeight w:val="290"/>
              </w:trPr>
              <w:tc>
                <w:tcPr>
                  <w:tcW w:w="0" w:type="dxa"/>
                  <w:tcBorders>
                    <w:left w:val="single" w:sz="15" w:space="0" w:color="000000"/>
                    <w:bottom w:val="single" w:sz="15" w:space="0" w:color="000000"/>
                  </w:tcBorders>
                </w:tcPr>
                <w:p w14:paraId="1B39337B" w14:textId="77777777" w:rsidR="00A830C5" w:rsidRDefault="00A830C5">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75"/>
                  </w:tblGrid>
                  <w:tr w:rsidR="00A830C5" w14:paraId="3BBC3E8B" w14:textId="77777777">
                    <w:trPr>
                      <w:trHeight w:val="212"/>
                    </w:trPr>
                    <w:tc>
                      <w:tcPr>
                        <w:tcW w:w="11160" w:type="dxa"/>
                        <w:tcBorders>
                          <w:top w:val="nil"/>
                          <w:left w:val="nil"/>
                          <w:bottom w:val="nil"/>
                          <w:right w:val="nil"/>
                        </w:tcBorders>
                        <w:tcMar>
                          <w:top w:w="39" w:type="dxa"/>
                          <w:left w:w="39" w:type="dxa"/>
                          <w:bottom w:w="39" w:type="dxa"/>
                          <w:right w:w="39" w:type="dxa"/>
                        </w:tcMar>
                      </w:tcPr>
                      <w:p w14:paraId="7C78A76F" w14:textId="03CC230D" w:rsidR="00A830C5" w:rsidRDefault="00592FA3">
                        <w:pPr>
                          <w:spacing w:after="0" w:line="240" w:lineRule="auto"/>
                        </w:pPr>
                        <w:r>
                          <w:rPr>
                            <w:rFonts w:ascii="Arial" w:eastAsia="Arial" w:hAnsi="Arial"/>
                            <w:color w:val="000000"/>
                          </w:rPr>
                          <w:t xml:space="preserve">The function of the work area is to provide qualified Advocates to eligible clients for consultation and possible representation at the Michigan </w:t>
                        </w:r>
                        <w:r w:rsidR="006061AF">
                          <w:rPr>
                            <w:rFonts w:ascii="Arial" w:eastAsia="Arial" w:hAnsi="Arial"/>
                            <w:color w:val="000000"/>
                          </w:rPr>
                          <w:t xml:space="preserve">Office of </w:t>
                        </w:r>
                        <w:r>
                          <w:rPr>
                            <w:rFonts w:ascii="Arial" w:eastAsia="Arial" w:hAnsi="Arial"/>
                            <w:color w:val="000000"/>
                          </w:rPr>
                          <w:t xml:space="preserve">Administrative Hearings </w:t>
                        </w:r>
                        <w:r w:rsidR="006061AF">
                          <w:rPr>
                            <w:rFonts w:ascii="Arial" w:eastAsia="Arial" w:hAnsi="Arial"/>
                            <w:color w:val="000000"/>
                          </w:rPr>
                          <w:t xml:space="preserve">and Rules </w:t>
                        </w:r>
                        <w:r>
                          <w:rPr>
                            <w:rFonts w:ascii="Arial" w:eastAsia="Arial" w:hAnsi="Arial"/>
                            <w:color w:val="000000"/>
                          </w:rPr>
                          <w:t>(M</w:t>
                        </w:r>
                        <w:r w:rsidR="006061AF">
                          <w:rPr>
                            <w:rFonts w:ascii="Arial" w:eastAsia="Arial" w:hAnsi="Arial"/>
                            <w:color w:val="000000"/>
                          </w:rPr>
                          <w:t>OAHR</w:t>
                        </w:r>
                        <w:r>
                          <w:rPr>
                            <w:rFonts w:ascii="Arial" w:eastAsia="Arial" w:hAnsi="Arial"/>
                            <w:color w:val="000000"/>
                          </w:rPr>
                          <w:t xml:space="preserve">) and the </w:t>
                        </w:r>
                        <w:r w:rsidR="00AB31F6">
                          <w:rPr>
                            <w:rFonts w:ascii="Arial" w:eastAsia="Arial" w:hAnsi="Arial"/>
                            <w:color w:val="000000"/>
                          </w:rPr>
                          <w:t xml:space="preserve">Unemployment Insurance Appeals Commission (UIAC) </w:t>
                        </w:r>
                        <w:r>
                          <w:rPr>
                            <w:rFonts w:ascii="Arial" w:eastAsia="Arial" w:hAnsi="Arial"/>
                            <w:color w:val="000000"/>
                          </w:rPr>
                          <w:t>hearings.  The Analyst executes the directives of the agency and unit management as well as provides oversight, guidance, and direction to agency staff as well as Advocates in the program towards those goals.</w:t>
                        </w:r>
                      </w:p>
                    </w:tc>
                  </w:tr>
                </w:tbl>
                <w:p w14:paraId="3FB81FA8" w14:textId="77777777" w:rsidR="00A830C5" w:rsidRDefault="00A830C5">
                  <w:pPr>
                    <w:spacing w:after="0" w:line="240" w:lineRule="auto"/>
                  </w:pPr>
                </w:p>
              </w:tc>
            </w:tr>
          </w:tbl>
          <w:p w14:paraId="3258F893" w14:textId="77777777" w:rsidR="00A830C5" w:rsidRDefault="00A830C5">
            <w:pPr>
              <w:spacing w:after="0" w:line="240" w:lineRule="auto"/>
            </w:pPr>
          </w:p>
        </w:tc>
        <w:tc>
          <w:tcPr>
            <w:tcW w:w="179" w:type="dxa"/>
          </w:tcPr>
          <w:p w14:paraId="25DEBE9F" w14:textId="77777777" w:rsidR="00A830C5" w:rsidRDefault="00A830C5">
            <w:pPr>
              <w:pStyle w:val="EmptyCellLayoutStyle"/>
              <w:spacing w:after="0" w:line="240" w:lineRule="auto"/>
            </w:pPr>
          </w:p>
        </w:tc>
      </w:tr>
      <w:tr w:rsidR="00A830C5" w14:paraId="15B74C62" w14:textId="77777777">
        <w:trPr>
          <w:trHeight w:val="120"/>
        </w:trPr>
        <w:tc>
          <w:tcPr>
            <w:tcW w:w="179" w:type="dxa"/>
          </w:tcPr>
          <w:p w14:paraId="5434E755" w14:textId="77777777" w:rsidR="00A830C5" w:rsidRDefault="00A830C5">
            <w:pPr>
              <w:pStyle w:val="EmptyCellLayoutStyle"/>
              <w:spacing w:after="0" w:line="240" w:lineRule="auto"/>
            </w:pPr>
          </w:p>
        </w:tc>
        <w:tc>
          <w:tcPr>
            <w:tcW w:w="0" w:type="dxa"/>
          </w:tcPr>
          <w:p w14:paraId="0C9B786E" w14:textId="77777777" w:rsidR="00A830C5" w:rsidRDefault="00A830C5">
            <w:pPr>
              <w:pStyle w:val="EmptyCellLayoutStyle"/>
              <w:spacing w:after="0" w:line="240" w:lineRule="auto"/>
            </w:pPr>
          </w:p>
        </w:tc>
        <w:tc>
          <w:tcPr>
            <w:tcW w:w="0" w:type="dxa"/>
          </w:tcPr>
          <w:p w14:paraId="4367D18D" w14:textId="77777777" w:rsidR="00A830C5" w:rsidRDefault="00A830C5">
            <w:pPr>
              <w:pStyle w:val="EmptyCellLayoutStyle"/>
              <w:spacing w:after="0" w:line="240" w:lineRule="auto"/>
            </w:pPr>
          </w:p>
        </w:tc>
        <w:tc>
          <w:tcPr>
            <w:tcW w:w="0" w:type="dxa"/>
          </w:tcPr>
          <w:p w14:paraId="00DEF3E8" w14:textId="77777777" w:rsidR="00A830C5" w:rsidRDefault="00A830C5">
            <w:pPr>
              <w:pStyle w:val="EmptyCellLayoutStyle"/>
              <w:spacing w:after="0" w:line="240" w:lineRule="auto"/>
            </w:pPr>
          </w:p>
        </w:tc>
        <w:tc>
          <w:tcPr>
            <w:tcW w:w="0" w:type="dxa"/>
          </w:tcPr>
          <w:p w14:paraId="043FAB0E" w14:textId="77777777" w:rsidR="00A830C5" w:rsidRDefault="00A830C5">
            <w:pPr>
              <w:pStyle w:val="EmptyCellLayoutStyle"/>
              <w:spacing w:after="0" w:line="240" w:lineRule="auto"/>
            </w:pPr>
          </w:p>
        </w:tc>
        <w:tc>
          <w:tcPr>
            <w:tcW w:w="0" w:type="dxa"/>
          </w:tcPr>
          <w:p w14:paraId="1991EC2A" w14:textId="77777777" w:rsidR="00A830C5" w:rsidRDefault="00A830C5">
            <w:pPr>
              <w:pStyle w:val="EmptyCellLayoutStyle"/>
              <w:spacing w:after="0" w:line="240" w:lineRule="auto"/>
            </w:pPr>
          </w:p>
        </w:tc>
        <w:tc>
          <w:tcPr>
            <w:tcW w:w="0" w:type="dxa"/>
          </w:tcPr>
          <w:p w14:paraId="0E1DCF73" w14:textId="77777777" w:rsidR="00A830C5" w:rsidRDefault="00A830C5">
            <w:pPr>
              <w:pStyle w:val="EmptyCellLayoutStyle"/>
              <w:spacing w:after="0" w:line="240" w:lineRule="auto"/>
            </w:pPr>
          </w:p>
        </w:tc>
        <w:tc>
          <w:tcPr>
            <w:tcW w:w="2505" w:type="dxa"/>
          </w:tcPr>
          <w:p w14:paraId="28AC2E3A" w14:textId="77777777" w:rsidR="00A830C5" w:rsidRDefault="00A830C5">
            <w:pPr>
              <w:pStyle w:val="EmptyCellLayoutStyle"/>
              <w:spacing w:after="0" w:line="240" w:lineRule="auto"/>
            </w:pPr>
          </w:p>
        </w:tc>
        <w:tc>
          <w:tcPr>
            <w:tcW w:w="6120" w:type="dxa"/>
          </w:tcPr>
          <w:p w14:paraId="70761C9F" w14:textId="77777777" w:rsidR="00A830C5" w:rsidRDefault="00A830C5">
            <w:pPr>
              <w:pStyle w:val="EmptyCellLayoutStyle"/>
              <w:spacing w:after="0" w:line="240" w:lineRule="auto"/>
            </w:pPr>
          </w:p>
        </w:tc>
        <w:tc>
          <w:tcPr>
            <w:tcW w:w="2534" w:type="dxa"/>
          </w:tcPr>
          <w:p w14:paraId="7E3502F5" w14:textId="77777777" w:rsidR="00A830C5" w:rsidRDefault="00A830C5">
            <w:pPr>
              <w:pStyle w:val="EmptyCellLayoutStyle"/>
              <w:spacing w:after="0" w:line="240" w:lineRule="auto"/>
            </w:pPr>
          </w:p>
        </w:tc>
        <w:tc>
          <w:tcPr>
            <w:tcW w:w="179" w:type="dxa"/>
          </w:tcPr>
          <w:p w14:paraId="52BF734E" w14:textId="77777777" w:rsidR="00A830C5" w:rsidRDefault="00A830C5">
            <w:pPr>
              <w:pStyle w:val="EmptyCellLayoutStyle"/>
              <w:spacing w:after="0" w:line="240" w:lineRule="auto"/>
            </w:pPr>
          </w:p>
        </w:tc>
      </w:tr>
      <w:tr w:rsidR="00877B8D" w14:paraId="6315522B" w14:textId="77777777" w:rsidTr="00877B8D">
        <w:tc>
          <w:tcPr>
            <w:tcW w:w="179" w:type="dxa"/>
          </w:tcPr>
          <w:p w14:paraId="33FA054C" w14:textId="77777777" w:rsidR="00A830C5" w:rsidRDefault="00A830C5">
            <w:pPr>
              <w:pStyle w:val="EmptyCellLayoutStyle"/>
              <w:spacing w:after="0" w:line="240" w:lineRule="auto"/>
            </w:pPr>
          </w:p>
        </w:tc>
        <w:tc>
          <w:tcPr>
            <w:tcW w:w="0" w:type="dxa"/>
          </w:tcPr>
          <w:p w14:paraId="19AA0935" w14:textId="77777777" w:rsidR="00A830C5" w:rsidRDefault="00A830C5">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1"/>
              <w:gridCol w:w="1080"/>
              <w:gridCol w:w="1972"/>
              <w:gridCol w:w="358"/>
              <w:gridCol w:w="7170"/>
              <w:gridCol w:w="179"/>
              <w:gridCol w:w="179"/>
            </w:tblGrid>
            <w:tr w:rsidR="00877B8D" w14:paraId="60580A93" w14:textId="77777777" w:rsidTr="00877B8D">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4A0" w:firstRow="1" w:lastRow="0" w:firstColumn="1" w:lastColumn="0" w:noHBand="0" w:noVBand="1"/>
                  </w:tblPr>
                  <w:tblGrid>
                    <w:gridCol w:w="10921"/>
                  </w:tblGrid>
                  <w:tr w:rsidR="00A830C5" w14:paraId="6890D7D1" w14:textId="77777777">
                    <w:trPr>
                      <w:trHeight w:val="237"/>
                    </w:trPr>
                    <w:tc>
                      <w:tcPr>
                        <w:tcW w:w="10980" w:type="dxa"/>
                        <w:tcBorders>
                          <w:top w:val="nil"/>
                          <w:left w:val="nil"/>
                          <w:bottom w:val="nil"/>
                          <w:right w:val="nil"/>
                        </w:tcBorders>
                        <w:tcMar>
                          <w:top w:w="39" w:type="dxa"/>
                          <w:left w:w="39" w:type="dxa"/>
                          <w:bottom w:w="39" w:type="dxa"/>
                          <w:right w:w="39" w:type="dxa"/>
                        </w:tcMar>
                      </w:tcPr>
                      <w:p w14:paraId="2B2FEC81" w14:textId="77777777" w:rsidR="00A830C5" w:rsidRDefault="00592FA3">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17B46DA8" w14:textId="77777777" w:rsidR="00A830C5" w:rsidRDefault="00A830C5">
                  <w:pPr>
                    <w:spacing w:after="0" w:line="240" w:lineRule="auto"/>
                  </w:pPr>
                </w:p>
              </w:tc>
              <w:tc>
                <w:tcPr>
                  <w:tcW w:w="180" w:type="dxa"/>
                  <w:tcBorders>
                    <w:top w:val="single" w:sz="15" w:space="0" w:color="000000"/>
                    <w:right w:val="single" w:sz="15" w:space="0" w:color="000000"/>
                  </w:tcBorders>
                </w:tcPr>
                <w:p w14:paraId="70D2C18C" w14:textId="77777777" w:rsidR="00A830C5" w:rsidRDefault="00A830C5">
                  <w:pPr>
                    <w:pStyle w:val="EmptyCellLayoutStyle"/>
                    <w:spacing w:after="0" w:line="240" w:lineRule="auto"/>
                  </w:pPr>
                </w:p>
              </w:tc>
            </w:tr>
            <w:tr w:rsidR="00A830C5" w14:paraId="510D7FCD" w14:textId="77777777">
              <w:trPr>
                <w:trHeight w:val="81"/>
              </w:trPr>
              <w:tc>
                <w:tcPr>
                  <w:tcW w:w="180" w:type="dxa"/>
                  <w:tcBorders>
                    <w:left w:val="single" w:sz="15" w:space="0" w:color="000000"/>
                  </w:tcBorders>
                </w:tcPr>
                <w:p w14:paraId="2C9A86D7" w14:textId="77777777" w:rsidR="00A830C5" w:rsidRDefault="00A830C5">
                  <w:pPr>
                    <w:pStyle w:val="EmptyCellLayoutStyle"/>
                    <w:spacing w:after="0" w:line="240" w:lineRule="auto"/>
                  </w:pPr>
                </w:p>
              </w:tc>
              <w:tc>
                <w:tcPr>
                  <w:tcW w:w="1080" w:type="dxa"/>
                </w:tcPr>
                <w:p w14:paraId="3F33ACFD" w14:textId="77777777" w:rsidR="00A830C5" w:rsidRDefault="00A830C5">
                  <w:pPr>
                    <w:pStyle w:val="EmptyCellLayoutStyle"/>
                    <w:spacing w:after="0" w:line="240" w:lineRule="auto"/>
                  </w:pPr>
                </w:p>
              </w:tc>
              <w:tc>
                <w:tcPr>
                  <w:tcW w:w="1980" w:type="dxa"/>
                </w:tcPr>
                <w:p w14:paraId="3C80394E" w14:textId="77777777" w:rsidR="00A830C5" w:rsidRDefault="00A830C5">
                  <w:pPr>
                    <w:pStyle w:val="EmptyCellLayoutStyle"/>
                    <w:spacing w:after="0" w:line="240" w:lineRule="auto"/>
                  </w:pPr>
                </w:p>
              </w:tc>
              <w:tc>
                <w:tcPr>
                  <w:tcW w:w="359" w:type="dxa"/>
                </w:tcPr>
                <w:p w14:paraId="1E23458C" w14:textId="77777777" w:rsidR="00A830C5" w:rsidRDefault="00A830C5">
                  <w:pPr>
                    <w:pStyle w:val="EmptyCellLayoutStyle"/>
                    <w:spacing w:after="0" w:line="240" w:lineRule="auto"/>
                  </w:pPr>
                </w:p>
              </w:tc>
              <w:tc>
                <w:tcPr>
                  <w:tcW w:w="7200" w:type="dxa"/>
                </w:tcPr>
                <w:p w14:paraId="4A2FC807" w14:textId="77777777" w:rsidR="00A830C5" w:rsidRDefault="00A830C5">
                  <w:pPr>
                    <w:pStyle w:val="EmptyCellLayoutStyle"/>
                    <w:spacing w:after="0" w:line="240" w:lineRule="auto"/>
                  </w:pPr>
                </w:p>
              </w:tc>
              <w:tc>
                <w:tcPr>
                  <w:tcW w:w="180" w:type="dxa"/>
                </w:tcPr>
                <w:p w14:paraId="261988EA" w14:textId="77777777" w:rsidR="00A830C5" w:rsidRDefault="00A830C5">
                  <w:pPr>
                    <w:pStyle w:val="EmptyCellLayoutStyle"/>
                    <w:spacing w:after="0" w:line="240" w:lineRule="auto"/>
                  </w:pPr>
                </w:p>
              </w:tc>
              <w:tc>
                <w:tcPr>
                  <w:tcW w:w="180" w:type="dxa"/>
                  <w:tcBorders>
                    <w:right w:val="single" w:sz="15" w:space="0" w:color="000000"/>
                  </w:tcBorders>
                </w:tcPr>
                <w:p w14:paraId="3CA640B7" w14:textId="77777777" w:rsidR="00A830C5" w:rsidRDefault="00A830C5">
                  <w:pPr>
                    <w:pStyle w:val="EmptyCellLayoutStyle"/>
                    <w:spacing w:after="0" w:line="240" w:lineRule="auto"/>
                  </w:pPr>
                </w:p>
              </w:tc>
            </w:tr>
            <w:tr w:rsidR="00877B8D" w14:paraId="7DEBF8EE" w14:textId="77777777" w:rsidTr="00877B8D">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2"/>
                  </w:tblGrid>
                  <w:tr w:rsidR="00A830C5" w14:paraId="4CDD90C5" w14:textId="77777777">
                    <w:trPr>
                      <w:trHeight w:val="192"/>
                    </w:trPr>
                    <w:tc>
                      <w:tcPr>
                        <w:tcW w:w="1260" w:type="dxa"/>
                        <w:tcBorders>
                          <w:top w:val="nil"/>
                          <w:left w:val="nil"/>
                          <w:bottom w:val="nil"/>
                          <w:right w:val="nil"/>
                        </w:tcBorders>
                        <w:tcMar>
                          <w:top w:w="39" w:type="dxa"/>
                          <w:left w:w="39" w:type="dxa"/>
                          <w:bottom w:w="39" w:type="dxa"/>
                          <w:right w:w="39" w:type="dxa"/>
                        </w:tcMar>
                      </w:tcPr>
                      <w:p w14:paraId="0DECB4B7" w14:textId="77777777" w:rsidR="00A830C5" w:rsidRDefault="00592FA3">
                        <w:pPr>
                          <w:spacing w:after="0" w:line="240" w:lineRule="auto"/>
                        </w:pPr>
                        <w:r>
                          <w:rPr>
                            <w:rFonts w:ascii="Arial" w:eastAsia="Arial" w:hAnsi="Arial"/>
                            <w:b/>
                            <w:color w:val="000000"/>
                            <w:sz w:val="16"/>
                          </w:rPr>
                          <w:t>EDUCATION:</w:t>
                        </w:r>
                      </w:p>
                    </w:tc>
                  </w:tr>
                </w:tbl>
                <w:p w14:paraId="6B07A98F" w14:textId="77777777" w:rsidR="00A830C5" w:rsidRDefault="00A830C5">
                  <w:pPr>
                    <w:spacing w:after="0" w:line="240" w:lineRule="auto"/>
                  </w:pPr>
                </w:p>
              </w:tc>
              <w:tc>
                <w:tcPr>
                  <w:tcW w:w="1980" w:type="dxa"/>
                </w:tcPr>
                <w:p w14:paraId="5880CA0F" w14:textId="77777777" w:rsidR="00A830C5" w:rsidRDefault="00A830C5">
                  <w:pPr>
                    <w:pStyle w:val="EmptyCellLayoutStyle"/>
                    <w:spacing w:after="0" w:line="240" w:lineRule="auto"/>
                  </w:pPr>
                </w:p>
              </w:tc>
              <w:tc>
                <w:tcPr>
                  <w:tcW w:w="359" w:type="dxa"/>
                </w:tcPr>
                <w:p w14:paraId="5FD478D0" w14:textId="77777777" w:rsidR="00A830C5" w:rsidRDefault="00A830C5">
                  <w:pPr>
                    <w:pStyle w:val="EmptyCellLayoutStyle"/>
                    <w:spacing w:after="0" w:line="240" w:lineRule="auto"/>
                  </w:pPr>
                </w:p>
              </w:tc>
              <w:tc>
                <w:tcPr>
                  <w:tcW w:w="7200" w:type="dxa"/>
                </w:tcPr>
                <w:p w14:paraId="752BBBD2" w14:textId="77777777" w:rsidR="00A830C5" w:rsidRDefault="00A830C5">
                  <w:pPr>
                    <w:pStyle w:val="EmptyCellLayoutStyle"/>
                    <w:spacing w:after="0" w:line="240" w:lineRule="auto"/>
                  </w:pPr>
                </w:p>
              </w:tc>
              <w:tc>
                <w:tcPr>
                  <w:tcW w:w="180" w:type="dxa"/>
                </w:tcPr>
                <w:p w14:paraId="29D15596" w14:textId="77777777" w:rsidR="00A830C5" w:rsidRDefault="00A830C5">
                  <w:pPr>
                    <w:pStyle w:val="EmptyCellLayoutStyle"/>
                    <w:spacing w:after="0" w:line="240" w:lineRule="auto"/>
                  </w:pPr>
                </w:p>
              </w:tc>
              <w:tc>
                <w:tcPr>
                  <w:tcW w:w="180" w:type="dxa"/>
                  <w:tcBorders>
                    <w:right w:val="single" w:sz="15" w:space="0" w:color="000000"/>
                  </w:tcBorders>
                </w:tcPr>
                <w:p w14:paraId="5ECD1D5A" w14:textId="77777777" w:rsidR="00A830C5" w:rsidRDefault="00A830C5">
                  <w:pPr>
                    <w:pStyle w:val="EmptyCellLayoutStyle"/>
                    <w:spacing w:after="0" w:line="240" w:lineRule="auto"/>
                  </w:pPr>
                </w:p>
              </w:tc>
            </w:tr>
            <w:tr w:rsidR="00A830C5" w14:paraId="2FB7FF34" w14:textId="77777777">
              <w:trPr>
                <w:trHeight w:val="89"/>
              </w:trPr>
              <w:tc>
                <w:tcPr>
                  <w:tcW w:w="180" w:type="dxa"/>
                  <w:tcBorders>
                    <w:left w:val="single" w:sz="15" w:space="0" w:color="000000"/>
                  </w:tcBorders>
                </w:tcPr>
                <w:p w14:paraId="60B9D099" w14:textId="77777777" w:rsidR="00A830C5" w:rsidRDefault="00A830C5">
                  <w:pPr>
                    <w:pStyle w:val="EmptyCellLayoutStyle"/>
                    <w:spacing w:after="0" w:line="240" w:lineRule="auto"/>
                  </w:pPr>
                </w:p>
              </w:tc>
              <w:tc>
                <w:tcPr>
                  <w:tcW w:w="1080" w:type="dxa"/>
                </w:tcPr>
                <w:p w14:paraId="53846D73" w14:textId="77777777" w:rsidR="00A830C5" w:rsidRDefault="00A830C5">
                  <w:pPr>
                    <w:pStyle w:val="EmptyCellLayoutStyle"/>
                    <w:spacing w:after="0" w:line="240" w:lineRule="auto"/>
                  </w:pPr>
                </w:p>
              </w:tc>
              <w:tc>
                <w:tcPr>
                  <w:tcW w:w="1980" w:type="dxa"/>
                </w:tcPr>
                <w:p w14:paraId="1A67B5E3" w14:textId="77777777" w:rsidR="00A830C5" w:rsidRDefault="00A830C5">
                  <w:pPr>
                    <w:pStyle w:val="EmptyCellLayoutStyle"/>
                    <w:spacing w:after="0" w:line="240" w:lineRule="auto"/>
                  </w:pPr>
                </w:p>
              </w:tc>
              <w:tc>
                <w:tcPr>
                  <w:tcW w:w="359" w:type="dxa"/>
                </w:tcPr>
                <w:p w14:paraId="17B98887" w14:textId="77777777" w:rsidR="00A830C5" w:rsidRDefault="00A830C5">
                  <w:pPr>
                    <w:pStyle w:val="EmptyCellLayoutStyle"/>
                    <w:spacing w:after="0" w:line="240" w:lineRule="auto"/>
                  </w:pPr>
                </w:p>
              </w:tc>
              <w:tc>
                <w:tcPr>
                  <w:tcW w:w="7200" w:type="dxa"/>
                </w:tcPr>
                <w:p w14:paraId="43B76C53" w14:textId="77777777" w:rsidR="00A830C5" w:rsidRDefault="00A830C5">
                  <w:pPr>
                    <w:pStyle w:val="EmptyCellLayoutStyle"/>
                    <w:spacing w:after="0" w:line="240" w:lineRule="auto"/>
                  </w:pPr>
                </w:p>
              </w:tc>
              <w:tc>
                <w:tcPr>
                  <w:tcW w:w="180" w:type="dxa"/>
                </w:tcPr>
                <w:p w14:paraId="6EC3785A" w14:textId="77777777" w:rsidR="00A830C5" w:rsidRDefault="00A830C5">
                  <w:pPr>
                    <w:pStyle w:val="EmptyCellLayoutStyle"/>
                    <w:spacing w:after="0" w:line="240" w:lineRule="auto"/>
                  </w:pPr>
                </w:p>
              </w:tc>
              <w:tc>
                <w:tcPr>
                  <w:tcW w:w="180" w:type="dxa"/>
                  <w:tcBorders>
                    <w:right w:val="single" w:sz="15" w:space="0" w:color="000000"/>
                  </w:tcBorders>
                </w:tcPr>
                <w:p w14:paraId="5BED0A7B" w14:textId="77777777" w:rsidR="00A830C5" w:rsidRDefault="00A830C5">
                  <w:pPr>
                    <w:pStyle w:val="EmptyCellLayoutStyle"/>
                    <w:spacing w:after="0" w:line="240" w:lineRule="auto"/>
                  </w:pPr>
                </w:p>
              </w:tc>
            </w:tr>
            <w:tr w:rsidR="00877B8D" w14:paraId="4F9BA37E" w14:textId="77777777" w:rsidTr="00877B8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A830C5" w14:paraId="1144C7E9" w14:textId="77777777">
                    <w:trPr>
                      <w:trHeight w:val="212"/>
                    </w:trPr>
                    <w:tc>
                      <w:tcPr>
                        <w:tcW w:w="11160" w:type="dxa"/>
                        <w:tcBorders>
                          <w:top w:val="nil"/>
                          <w:left w:val="nil"/>
                          <w:bottom w:val="nil"/>
                          <w:right w:val="nil"/>
                        </w:tcBorders>
                        <w:tcMar>
                          <w:top w:w="39" w:type="dxa"/>
                          <w:left w:w="39" w:type="dxa"/>
                          <w:bottom w:w="39" w:type="dxa"/>
                          <w:right w:w="39" w:type="dxa"/>
                        </w:tcMar>
                      </w:tcPr>
                      <w:p w14:paraId="40C644A8" w14:textId="77777777" w:rsidR="00A830C5" w:rsidRDefault="00592FA3">
                        <w:pPr>
                          <w:spacing w:after="0" w:line="240" w:lineRule="auto"/>
                        </w:pPr>
                        <w:r>
                          <w:rPr>
                            <w:rFonts w:ascii="Arial" w:eastAsia="Arial" w:hAnsi="Arial"/>
                            <w:color w:val="000000"/>
                          </w:rPr>
                          <w:t>Possession of a bachelor’s degree in any major.</w:t>
                        </w:r>
                        <w:r>
                          <w:rPr>
                            <w:rFonts w:ascii="Arial" w:eastAsia="Arial" w:hAnsi="Arial"/>
                            <w:color w:val="000000"/>
                          </w:rPr>
                          <w:br/>
                        </w:r>
                      </w:p>
                    </w:tc>
                  </w:tr>
                </w:tbl>
                <w:p w14:paraId="16B5F82F" w14:textId="77777777" w:rsidR="00A830C5" w:rsidRDefault="00A830C5">
                  <w:pPr>
                    <w:spacing w:after="0" w:line="240" w:lineRule="auto"/>
                  </w:pPr>
                </w:p>
              </w:tc>
            </w:tr>
            <w:tr w:rsidR="00A830C5" w14:paraId="3D59A0AB" w14:textId="77777777">
              <w:trPr>
                <w:trHeight w:val="69"/>
              </w:trPr>
              <w:tc>
                <w:tcPr>
                  <w:tcW w:w="180" w:type="dxa"/>
                  <w:tcBorders>
                    <w:left w:val="single" w:sz="15" w:space="0" w:color="000000"/>
                  </w:tcBorders>
                </w:tcPr>
                <w:p w14:paraId="20DBF649" w14:textId="77777777" w:rsidR="00A830C5" w:rsidRDefault="00A830C5">
                  <w:pPr>
                    <w:pStyle w:val="EmptyCellLayoutStyle"/>
                    <w:spacing w:after="0" w:line="240" w:lineRule="auto"/>
                  </w:pPr>
                </w:p>
              </w:tc>
              <w:tc>
                <w:tcPr>
                  <w:tcW w:w="1080" w:type="dxa"/>
                </w:tcPr>
                <w:p w14:paraId="31841C5F" w14:textId="77777777" w:rsidR="00A830C5" w:rsidRDefault="00A830C5">
                  <w:pPr>
                    <w:pStyle w:val="EmptyCellLayoutStyle"/>
                    <w:spacing w:after="0" w:line="240" w:lineRule="auto"/>
                  </w:pPr>
                </w:p>
              </w:tc>
              <w:tc>
                <w:tcPr>
                  <w:tcW w:w="1980" w:type="dxa"/>
                </w:tcPr>
                <w:p w14:paraId="344137C9" w14:textId="77777777" w:rsidR="00A830C5" w:rsidRDefault="00A830C5">
                  <w:pPr>
                    <w:pStyle w:val="EmptyCellLayoutStyle"/>
                    <w:spacing w:after="0" w:line="240" w:lineRule="auto"/>
                  </w:pPr>
                </w:p>
              </w:tc>
              <w:tc>
                <w:tcPr>
                  <w:tcW w:w="359" w:type="dxa"/>
                </w:tcPr>
                <w:p w14:paraId="4505FA9A" w14:textId="77777777" w:rsidR="00A830C5" w:rsidRDefault="00A830C5">
                  <w:pPr>
                    <w:pStyle w:val="EmptyCellLayoutStyle"/>
                    <w:spacing w:after="0" w:line="240" w:lineRule="auto"/>
                  </w:pPr>
                </w:p>
              </w:tc>
              <w:tc>
                <w:tcPr>
                  <w:tcW w:w="7200" w:type="dxa"/>
                </w:tcPr>
                <w:p w14:paraId="116BC4F5" w14:textId="77777777" w:rsidR="00A830C5" w:rsidRDefault="00A830C5">
                  <w:pPr>
                    <w:pStyle w:val="EmptyCellLayoutStyle"/>
                    <w:spacing w:after="0" w:line="240" w:lineRule="auto"/>
                  </w:pPr>
                </w:p>
              </w:tc>
              <w:tc>
                <w:tcPr>
                  <w:tcW w:w="180" w:type="dxa"/>
                </w:tcPr>
                <w:p w14:paraId="6E6FAAC4" w14:textId="77777777" w:rsidR="00A830C5" w:rsidRDefault="00A830C5">
                  <w:pPr>
                    <w:pStyle w:val="EmptyCellLayoutStyle"/>
                    <w:spacing w:after="0" w:line="240" w:lineRule="auto"/>
                  </w:pPr>
                </w:p>
              </w:tc>
              <w:tc>
                <w:tcPr>
                  <w:tcW w:w="180" w:type="dxa"/>
                  <w:tcBorders>
                    <w:right w:val="single" w:sz="15" w:space="0" w:color="000000"/>
                  </w:tcBorders>
                </w:tcPr>
                <w:p w14:paraId="4CF71125" w14:textId="77777777" w:rsidR="00A830C5" w:rsidRDefault="00A830C5">
                  <w:pPr>
                    <w:pStyle w:val="EmptyCellLayoutStyle"/>
                    <w:spacing w:after="0" w:line="240" w:lineRule="auto"/>
                  </w:pPr>
                </w:p>
              </w:tc>
            </w:tr>
            <w:tr w:rsidR="00877B8D" w14:paraId="148206AE" w14:textId="77777777" w:rsidTr="00877B8D">
              <w:trPr>
                <w:trHeight w:val="269"/>
              </w:trPr>
              <w:tc>
                <w:tcPr>
                  <w:tcW w:w="180" w:type="dxa"/>
                  <w:gridSpan w:val="2"/>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1242"/>
                  </w:tblGrid>
                  <w:tr w:rsidR="00A830C5" w14:paraId="62AEFA69" w14:textId="77777777">
                    <w:trPr>
                      <w:trHeight w:val="192"/>
                    </w:trPr>
                    <w:tc>
                      <w:tcPr>
                        <w:tcW w:w="1260" w:type="dxa"/>
                        <w:tcBorders>
                          <w:top w:val="nil"/>
                          <w:left w:val="nil"/>
                          <w:bottom w:val="nil"/>
                          <w:right w:val="nil"/>
                        </w:tcBorders>
                        <w:tcMar>
                          <w:top w:w="39" w:type="dxa"/>
                          <w:left w:w="39" w:type="dxa"/>
                          <w:bottom w:w="39" w:type="dxa"/>
                          <w:right w:w="39" w:type="dxa"/>
                        </w:tcMar>
                      </w:tcPr>
                      <w:p w14:paraId="32758D00" w14:textId="77777777" w:rsidR="00A830C5" w:rsidRDefault="00592FA3">
                        <w:pPr>
                          <w:spacing w:after="0" w:line="240" w:lineRule="auto"/>
                        </w:pPr>
                        <w:r>
                          <w:rPr>
                            <w:rFonts w:ascii="Arial" w:eastAsia="Arial" w:hAnsi="Arial"/>
                            <w:b/>
                            <w:color w:val="000000"/>
                            <w:sz w:val="16"/>
                          </w:rPr>
                          <w:t>EXPERIENCE:</w:t>
                        </w:r>
                      </w:p>
                    </w:tc>
                  </w:tr>
                </w:tbl>
                <w:p w14:paraId="6DC97DEF" w14:textId="77777777" w:rsidR="00A830C5" w:rsidRDefault="00A830C5">
                  <w:pPr>
                    <w:spacing w:after="0" w:line="240" w:lineRule="auto"/>
                  </w:pPr>
                </w:p>
              </w:tc>
              <w:tc>
                <w:tcPr>
                  <w:tcW w:w="1980" w:type="dxa"/>
                </w:tcPr>
                <w:p w14:paraId="72576FC5" w14:textId="77777777" w:rsidR="00A830C5" w:rsidRDefault="00A830C5">
                  <w:pPr>
                    <w:pStyle w:val="EmptyCellLayoutStyle"/>
                    <w:spacing w:after="0" w:line="240" w:lineRule="auto"/>
                  </w:pPr>
                </w:p>
              </w:tc>
              <w:tc>
                <w:tcPr>
                  <w:tcW w:w="359" w:type="dxa"/>
                </w:tcPr>
                <w:p w14:paraId="1F67CECE" w14:textId="77777777" w:rsidR="00A830C5" w:rsidRDefault="00A830C5">
                  <w:pPr>
                    <w:pStyle w:val="EmptyCellLayoutStyle"/>
                    <w:spacing w:after="0" w:line="240" w:lineRule="auto"/>
                  </w:pPr>
                </w:p>
              </w:tc>
              <w:tc>
                <w:tcPr>
                  <w:tcW w:w="7200" w:type="dxa"/>
                </w:tcPr>
                <w:p w14:paraId="6C758096" w14:textId="77777777" w:rsidR="00A830C5" w:rsidRDefault="00A830C5">
                  <w:pPr>
                    <w:pStyle w:val="EmptyCellLayoutStyle"/>
                    <w:spacing w:after="0" w:line="240" w:lineRule="auto"/>
                  </w:pPr>
                </w:p>
              </w:tc>
              <w:tc>
                <w:tcPr>
                  <w:tcW w:w="180" w:type="dxa"/>
                </w:tcPr>
                <w:p w14:paraId="72D2ECD4" w14:textId="77777777" w:rsidR="00A830C5" w:rsidRDefault="00A830C5">
                  <w:pPr>
                    <w:pStyle w:val="EmptyCellLayoutStyle"/>
                    <w:spacing w:after="0" w:line="240" w:lineRule="auto"/>
                  </w:pPr>
                </w:p>
              </w:tc>
              <w:tc>
                <w:tcPr>
                  <w:tcW w:w="180" w:type="dxa"/>
                  <w:tcBorders>
                    <w:right w:val="single" w:sz="15" w:space="0" w:color="000000"/>
                  </w:tcBorders>
                </w:tcPr>
                <w:p w14:paraId="20D4886A" w14:textId="77777777" w:rsidR="00A830C5" w:rsidRDefault="00A830C5">
                  <w:pPr>
                    <w:pStyle w:val="EmptyCellLayoutStyle"/>
                    <w:spacing w:after="0" w:line="240" w:lineRule="auto"/>
                  </w:pPr>
                </w:p>
              </w:tc>
            </w:tr>
            <w:tr w:rsidR="00A830C5" w14:paraId="601890A8" w14:textId="77777777">
              <w:trPr>
                <w:trHeight w:val="90"/>
              </w:trPr>
              <w:tc>
                <w:tcPr>
                  <w:tcW w:w="180" w:type="dxa"/>
                  <w:tcBorders>
                    <w:left w:val="single" w:sz="15" w:space="0" w:color="000000"/>
                  </w:tcBorders>
                </w:tcPr>
                <w:p w14:paraId="5B46EF37" w14:textId="77777777" w:rsidR="00A830C5" w:rsidRDefault="00A830C5">
                  <w:pPr>
                    <w:pStyle w:val="EmptyCellLayoutStyle"/>
                    <w:spacing w:after="0" w:line="240" w:lineRule="auto"/>
                  </w:pPr>
                </w:p>
              </w:tc>
              <w:tc>
                <w:tcPr>
                  <w:tcW w:w="1080" w:type="dxa"/>
                </w:tcPr>
                <w:p w14:paraId="4B53FF0D" w14:textId="77777777" w:rsidR="00A830C5" w:rsidRDefault="00A830C5">
                  <w:pPr>
                    <w:pStyle w:val="EmptyCellLayoutStyle"/>
                    <w:spacing w:after="0" w:line="240" w:lineRule="auto"/>
                  </w:pPr>
                </w:p>
              </w:tc>
              <w:tc>
                <w:tcPr>
                  <w:tcW w:w="1980" w:type="dxa"/>
                </w:tcPr>
                <w:p w14:paraId="706C690A" w14:textId="77777777" w:rsidR="00A830C5" w:rsidRDefault="00A830C5">
                  <w:pPr>
                    <w:pStyle w:val="EmptyCellLayoutStyle"/>
                    <w:spacing w:after="0" w:line="240" w:lineRule="auto"/>
                  </w:pPr>
                </w:p>
              </w:tc>
              <w:tc>
                <w:tcPr>
                  <w:tcW w:w="359" w:type="dxa"/>
                </w:tcPr>
                <w:p w14:paraId="0A06A43D" w14:textId="77777777" w:rsidR="00A830C5" w:rsidRDefault="00A830C5">
                  <w:pPr>
                    <w:pStyle w:val="EmptyCellLayoutStyle"/>
                    <w:spacing w:after="0" w:line="240" w:lineRule="auto"/>
                  </w:pPr>
                </w:p>
              </w:tc>
              <w:tc>
                <w:tcPr>
                  <w:tcW w:w="7200" w:type="dxa"/>
                </w:tcPr>
                <w:p w14:paraId="3BD77886" w14:textId="77777777" w:rsidR="00A830C5" w:rsidRDefault="00A830C5">
                  <w:pPr>
                    <w:pStyle w:val="EmptyCellLayoutStyle"/>
                    <w:spacing w:after="0" w:line="240" w:lineRule="auto"/>
                  </w:pPr>
                </w:p>
              </w:tc>
              <w:tc>
                <w:tcPr>
                  <w:tcW w:w="180" w:type="dxa"/>
                </w:tcPr>
                <w:p w14:paraId="543787A4" w14:textId="77777777" w:rsidR="00A830C5" w:rsidRDefault="00A830C5">
                  <w:pPr>
                    <w:pStyle w:val="EmptyCellLayoutStyle"/>
                    <w:spacing w:after="0" w:line="240" w:lineRule="auto"/>
                  </w:pPr>
                </w:p>
              </w:tc>
              <w:tc>
                <w:tcPr>
                  <w:tcW w:w="180" w:type="dxa"/>
                  <w:tcBorders>
                    <w:right w:val="single" w:sz="15" w:space="0" w:color="000000"/>
                  </w:tcBorders>
                </w:tcPr>
                <w:p w14:paraId="715B8C0C" w14:textId="77777777" w:rsidR="00A830C5" w:rsidRDefault="00A830C5">
                  <w:pPr>
                    <w:pStyle w:val="EmptyCellLayoutStyle"/>
                    <w:spacing w:after="0" w:line="240" w:lineRule="auto"/>
                  </w:pPr>
                </w:p>
              </w:tc>
            </w:tr>
            <w:tr w:rsidR="00877B8D" w14:paraId="5B4534F0" w14:textId="77777777" w:rsidTr="00877B8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A830C5" w14:paraId="275542D1" w14:textId="77777777">
                    <w:trPr>
                      <w:trHeight w:val="212"/>
                    </w:trPr>
                    <w:tc>
                      <w:tcPr>
                        <w:tcW w:w="11160" w:type="dxa"/>
                        <w:tcBorders>
                          <w:top w:val="nil"/>
                          <w:left w:val="nil"/>
                          <w:bottom w:val="nil"/>
                          <w:right w:val="nil"/>
                        </w:tcBorders>
                        <w:tcMar>
                          <w:top w:w="39" w:type="dxa"/>
                          <w:left w:w="39" w:type="dxa"/>
                          <w:bottom w:w="39" w:type="dxa"/>
                          <w:right w:w="39" w:type="dxa"/>
                        </w:tcMar>
                      </w:tcPr>
                      <w:p w14:paraId="2972773E" w14:textId="77777777" w:rsidR="00A830C5" w:rsidRDefault="00592FA3">
                        <w:pPr>
                          <w:spacing w:after="0" w:line="240" w:lineRule="auto"/>
                        </w:pPr>
                        <w:r>
                          <w:rPr>
                            <w:rFonts w:ascii="Arial" w:eastAsia="Arial" w:hAnsi="Arial"/>
                            <w:color w:val="000000"/>
                          </w:rPr>
                          <w:br/>
                        </w:r>
                        <w:r>
                          <w:rPr>
                            <w:rFonts w:ascii="Arial" w:eastAsia="Arial" w:hAnsi="Arial"/>
                            <w:b/>
                            <w:color w:val="000000"/>
                          </w:rPr>
                          <w:t>Unemployment Insurance Analyst 9</w:t>
                        </w:r>
                        <w:r>
                          <w:rPr>
                            <w:rFonts w:ascii="Arial" w:eastAsia="Arial" w:hAnsi="Arial"/>
                            <w:color w:val="000000"/>
                          </w:rPr>
                          <w:br/>
                          <w:t>No specific type or amount is required.</w:t>
                        </w:r>
                        <w:r>
                          <w:rPr>
                            <w:rFonts w:ascii="Arial" w:eastAsia="Arial" w:hAnsi="Arial"/>
                            <w:color w:val="000000"/>
                          </w:rPr>
                          <w:br/>
                        </w:r>
                        <w:r>
                          <w:rPr>
                            <w:rFonts w:ascii="Arial" w:eastAsia="Arial" w:hAnsi="Arial"/>
                            <w:color w:val="000000"/>
                          </w:rPr>
                          <w:br/>
                        </w:r>
                        <w:r>
                          <w:rPr>
                            <w:rFonts w:ascii="Arial" w:eastAsia="Arial" w:hAnsi="Arial"/>
                            <w:b/>
                            <w:color w:val="000000"/>
                          </w:rPr>
                          <w:t>Unemployment Insurance Analyst 10</w:t>
                        </w:r>
                        <w:r>
                          <w:rPr>
                            <w:rFonts w:ascii="Arial" w:eastAsia="Arial" w:hAnsi="Arial"/>
                            <w:color w:val="000000"/>
                          </w:rPr>
                          <w:br/>
                          <w:t>One year of professional experience involving the evaluation, planning and implementation of unemployment insurance programs equivalent to an Unemployment Insurance Analyst 9.</w:t>
                        </w:r>
                        <w:r>
                          <w:rPr>
                            <w:rFonts w:ascii="Arial" w:eastAsia="Arial" w:hAnsi="Arial"/>
                            <w:color w:val="000000"/>
                          </w:rPr>
                          <w:br/>
                        </w:r>
                        <w:r>
                          <w:rPr>
                            <w:rFonts w:ascii="Arial" w:eastAsia="Arial" w:hAnsi="Arial"/>
                            <w:color w:val="000000"/>
                          </w:rPr>
                          <w:br/>
                        </w:r>
                        <w:r>
                          <w:rPr>
                            <w:rFonts w:ascii="Arial" w:eastAsia="Arial" w:hAnsi="Arial"/>
                            <w:b/>
                            <w:color w:val="000000"/>
                          </w:rPr>
                          <w:t>Unemployment Insurance Analyst P11</w:t>
                        </w:r>
                        <w:r>
                          <w:rPr>
                            <w:rFonts w:ascii="Arial" w:eastAsia="Arial" w:hAnsi="Arial"/>
                            <w:color w:val="000000"/>
                          </w:rPr>
                          <w:br/>
                          <w:t>Two years of professional experience involving the evaluation, planning and implementation of unemployment insurance programs equivalent to an Unemployment Insurance Analyst, including one year equivalent to an Unemployment Insurance Analyst 10.</w:t>
                        </w:r>
                      </w:p>
                    </w:tc>
                  </w:tr>
                </w:tbl>
                <w:p w14:paraId="0CF115BC" w14:textId="77777777" w:rsidR="00A830C5" w:rsidRDefault="00A830C5">
                  <w:pPr>
                    <w:spacing w:after="0" w:line="240" w:lineRule="auto"/>
                  </w:pPr>
                </w:p>
              </w:tc>
            </w:tr>
            <w:tr w:rsidR="00A830C5" w14:paraId="4D5B4C57" w14:textId="77777777">
              <w:trPr>
                <w:trHeight w:val="69"/>
              </w:trPr>
              <w:tc>
                <w:tcPr>
                  <w:tcW w:w="180" w:type="dxa"/>
                  <w:tcBorders>
                    <w:left w:val="single" w:sz="15" w:space="0" w:color="000000"/>
                  </w:tcBorders>
                </w:tcPr>
                <w:p w14:paraId="090CCBF5" w14:textId="77777777" w:rsidR="00A830C5" w:rsidRDefault="00A830C5">
                  <w:pPr>
                    <w:pStyle w:val="EmptyCellLayoutStyle"/>
                    <w:spacing w:after="0" w:line="240" w:lineRule="auto"/>
                  </w:pPr>
                </w:p>
              </w:tc>
              <w:tc>
                <w:tcPr>
                  <w:tcW w:w="1080" w:type="dxa"/>
                </w:tcPr>
                <w:p w14:paraId="4AF937A4" w14:textId="77777777" w:rsidR="00A830C5" w:rsidRDefault="00A830C5">
                  <w:pPr>
                    <w:pStyle w:val="EmptyCellLayoutStyle"/>
                    <w:spacing w:after="0" w:line="240" w:lineRule="auto"/>
                  </w:pPr>
                </w:p>
              </w:tc>
              <w:tc>
                <w:tcPr>
                  <w:tcW w:w="1980" w:type="dxa"/>
                </w:tcPr>
                <w:p w14:paraId="55D86CE9" w14:textId="77777777" w:rsidR="00A830C5" w:rsidRDefault="00A830C5">
                  <w:pPr>
                    <w:pStyle w:val="EmptyCellLayoutStyle"/>
                    <w:spacing w:after="0" w:line="240" w:lineRule="auto"/>
                  </w:pPr>
                </w:p>
              </w:tc>
              <w:tc>
                <w:tcPr>
                  <w:tcW w:w="359" w:type="dxa"/>
                </w:tcPr>
                <w:p w14:paraId="6AD71AC8" w14:textId="77777777" w:rsidR="00A830C5" w:rsidRDefault="00A830C5">
                  <w:pPr>
                    <w:pStyle w:val="EmptyCellLayoutStyle"/>
                    <w:spacing w:after="0" w:line="240" w:lineRule="auto"/>
                  </w:pPr>
                </w:p>
              </w:tc>
              <w:tc>
                <w:tcPr>
                  <w:tcW w:w="7200" w:type="dxa"/>
                </w:tcPr>
                <w:p w14:paraId="592B5953" w14:textId="77777777" w:rsidR="00A830C5" w:rsidRDefault="00A830C5">
                  <w:pPr>
                    <w:pStyle w:val="EmptyCellLayoutStyle"/>
                    <w:spacing w:after="0" w:line="240" w:lineRule="auto"/>
                  </w:pPr>
                </w:p>
              </w:tc>
              <w:tc>
                <w:tcPr>
                  <w:tcW w:w="180" w:type="dxa"/>
                </w:tcPr>
                <w:p w14:paraId="6F0EA9EE" w14:textId="77777777" w:rsidR="00A830C5" w:rsidRDefault="00A830C5">
                  <w:pPr>
                    <w:pStyle w:val="EmptyCellLayoutStyle"/>
                    <w:spacing w:after="0" w:line="240" w:lineRule="auto"/>
                  </w:pPr>
                </w:p>
              </w:tc>
              <w:tc>
                <w:tcPr>
                  <w:tcW w:w="180" w:type="dxa"/>
                  <w:tcBorders>
                    <w:right w:val="single" w:sz="15" w:space="0" w:color="000000"/>
                  </w:tcBorders>
                </w:tcPr>
                <w:p w14:paraId="2099F511" w14:textId="77777777" w:rsidR="00A830C5" w:rsidRDefault="00A830C5">
                  <w:pPr>
                    <w:pStyle w:val="EmptyCellLayoutStyle"/>
                    <w:spacing w:after="0" w:line="240" w:lineRule="auto"/>
                  </w:pPr>
                </w:p>
              </w:tc>
            </w:tr>
            <w:tr w:rsidR="00877B8D" w14:paraId="602DE17E" w14:textId="77777777" w:rsidTr="00877B8D">
              <w:trPr>
                <w:trHeight w:val="270"/>
              </w:trPr>
              <w:tc>
                <w:tcPr>
                  <w:tcW w:w="180" w:type="dxa"/>
                  <w:gridSpan w:val="3"/>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214"/>
                  </w:tblGrid>
                  <w:tr w:rsidR="00A830C5" w14:paraId="23B721F1" w14:textId="77777777">
                    <w:trPr>
                      <w:trHeight w:val="192"/>
                    </w:trPr>
                    <w:tc>
                      <w:tcPr>
                        <w:tcW w:w="3240" w:type="dxa"/>
                        <w:tcBorders>
                          <w:top w:val="nil"/>
                          <w:left w:val="nil"/>
                          <w:bottom w:val="nil"/>
                          <w:right w:val="nil"/>
                        </w:tcBorders>
                        <w:tcMar>
                          <w:top w:w="39" w:type="dxa"/>
                          <w:left w:w="39" w:type="dxa"/>
                          <w:bottom w:w="39" w:type="dxa"/>
                          <w:right w:w="39" w:type="dxa"/>
                        </w:tcMar>
                      </w:tcPr>
                      <w:p w14:paraId="428C842A" w14:textId="77777777" w:rsidR="00A830C5" w:rsidRDefault="00592FA3">
                        <w:pPr>
                          <w:spacing w:after="0" w:line="240" w:lineRule="auto"/>
                        </w:pPr>
                        <w:r>
                          <w:rPr>
                            <w:rFonts w:ascii="Arial" w:eastAsia="Arial" w:hAnsi="Arial"/>
                            <w:b/>
                            <w:color w:val="000000"/>
                            <w:sz w:val="16"/>
                          </w:rPr>
                          <w:t>KNOWLEDGE, SKILLS, AND ABILITIES:</w:t>
                        </w:r>
                      </w:p>
                    </w:tc>
                  </w:tr>
                </w:tbl>
                <w:p w14:paraId="439DD67E" w14:textId="77777777" w:rsidR="00A830C5" w:rsidRDefault="00A830C5">
                  <w:pPr>
                    <w:spacing w:after="0" w:line="240" w:lineRule="auto"/>
                  </w:pPr>
                </w:p>
              </w:tc>
              <w:tc>
                <w:tcPr>
                  <w:tcW w:w="359" w:type="dxa"/>
                </w:tcPr>
                <w:p w14:paraId="09AC20A7" w14:textId="77777777" w:rsidR="00A830C5" w:rsidRDefault="00A830C5">
                  <w:pPr>
                    <w:pStyle w:val="EmptyCellLayoutStyle"/>
                    <w:spacing w:after="0" w:line="240" w:lineRule="auto"/>
                  </w:pPr>
                </w:p>
              </w:tc>
              <w:tc>
                <w:tcPr>
                  <w:tcW w:w="7200" w:type="dxa"/>
                </w:tcPr>
                <w:p w14:paraId="2B6D6430" w14:textId="77777777" w:rsidR="00A830C5" w:rsidRDefault="00A830C5">
                  <w:pPr>
                    <w:pStyle w:val="EmptyCellLayoutStyle"/>
                    <w:spacing w:after="0" w:line="240" w:lineRule="auto"/>
                  </w:pPr>
                </w:p>
              </w:tc>
              <w:tc>
                <w:tcPr>
                  <w:tcW w:w="180" w:type="dxa"/>
                </w:tcPr>
                <w:p w14:paraId="1EA93DC9" w14:textId="77777777" w:rsidR="00A830C5" w:rsidRDefault="00A830C5">
                  <w:pPr>
                    <w:pStyle w:val="EmptyCellLayoutStyle"/>
                    <w:spacing w:after="0" w:line="240" w:lineRule="auto"/>
                  </w:pPr>
                </w:p>
              </w:tc>
              <w:tc>
                <w:tcPr>
                  <w:tcW w:w="180" w:type="dxa"/>
                  <w:tcBorders>
                    <w:right w:val="single" w:sz="15" w:space="0" w:color="000000"/>
                  </w:tcBorders>
                </w:tcPr>
                <w:p w14:paraId="5DB41246" w14:textId="77777777" w:rsidR="00A830C5" w:rsidRDefault="00A830C5">
                  <w:pPr>
                    <w:pStyle w:val="EmptyCellLayoutStyle"/>
                    <w:spacing w:after="0" w:line="240" w:lineRule="auto"/>
                  </w:pPr>
                </w:p>
              </w:tc>
            </w:tr>
            <w:tr w:rsidR="00A830C5" w14:paraId="7307E4BE" w14:textId="77777777">
              <w:trPr>
                <w:trHeight w:val="90"/>
              </w:trPr>
              <w:tc>
                <w:tcPr>
                  <w:tcW w:w="180" w:type="dxa"/>
                  <w:tcBorders>
                    <w:left w:val="single" w:sz="15" w:space="0" w:color="000000"/>
                  </w:tcBorders>
                </w:tcPr>
                <w:p w14:paraId="5B308559" w14:textId="77777777" w:rsidR="00A830C5" w:rsidRDefault="00A830C5">
                  <w:pPr>
                    <w:pStyle w:val="EmptyCellLayoutStyle"/>
                    <w:spacing w:after="0" w:line="240" w:lineRule="auto"/>
                  </w:pPr>
                </w:p>
              </w:tc>
              <w:tc>
                <w:tcPr>
                  <w:tcW w:w="1080" w:type="dxa"/>
                </w:tcPr>
                <w:p w14:paraId="6F789AB8" w14:textId="77777777" w:rsidR="00A830C5" w:rsidRDefault="00A830C5">
                  <w:pPr>
                    <w:pStyle w:val="EmptyCellLayoutStyle"/>
                    <w:spacing w:after="0" w:line="240" w:lineRule="auto"/>
                  </w:pPr>
                </w:p>
              </w:tc>
              <w:tc>
                <w:tcPr>
                  <w:tcW w:w="1980" w:type="dxa"/>
                </w:tcPr>
                <w:p w14:paraId="00D47A8F" w14:textId="77777777" w:rsidR="00A830C5" w:rsidRDefault="00A830C5">
                  <w:pPr>
                    <w:pStyle w:val="EmptyCellLayoutStyle"/>
                    <w:spacing w:after="0" w:line="240" w:lineRule="auto"/>
                  </w:pPr>
                </w:p>
              </w:tc>
              <w:tc>
                <w:tcPr>
                  <w:tcW w:w="359" w:type="dxa"/>
                </w:tcPr>
                <w:p w14:paraId="726E8136" w14:textId="77777777" w:rsidR="00A830C5" w:rsidRDefault="00A830C5">
                  <w:pPr>
                    <w:pStyle w:val="EmptyCellLayoutStyle"/>
                    <w:spacing w:after="0" w:line="240" w:lineRule="auto"/>
                  </w:pPr>
                </w:p>
              </w:tc>
              <w:tc>
                <w:tcPr>
                  <w:tcW w:w="7200" w:type="dxa"/>
                </w:tcPr>
                <w:p w14:paraId="145FD67A" w14:textId="77777777" w:rsidR="00A830C5" w:rsidRDefault="00A830C5">
                  <w:pPr>
                    <w:pStyle w:val="EmptyCellLayoutStyle"/>
                    <w:spacing w:after="0" w:line="240" w:lineRule="auto"/>
                  </w:pPr>
                </w:p>
              </w:tc>
              <w:tc>
                <w:tcPr>
                  <w:tcW w:w="180" w:type="dxa"/>
                </w:tcPr>
                <w:p w14:paraId="3BB3CDE1" w14:textId="77777777" w:rsidR="00A830C5" w:rsidRDefault="00A830C5">
                  <w:pPr>
                    <w:pStyle w:val="EmptyCellLayoutStyle"/>
                    <w:spacing w:after="0" w:line="240" w:lineRule="auto"/>
                  </w:pPr>
                </w:p>
              </w:tc>
              <w:tc>
                <w:tcPr>
                  <w:tcW w:w="180" w:type="dxa"/>
                  <w:tcBorders>
                    <w:right w:val="single" w:sz="15" w:space="0" w:color="000000"/>
                  </w:tcBorders>
                </w:tcPr>
                <w:p w14:paraId="7BEDF61E" w14:textId="77777777" w:rsidR="00A830C5" w:rsidRDefault="00A830C5">
                  <w:pPr>
                    <w:pStyle w:val="EmptyCellLayoutStyle"/>
                    <w:spacing w:after="0" w:line="240" w:lineRule="auto"/>
                  </w:pPr>
                </w:p>
              </w:tc>
            </w:tr>
            <w:tr w:rsidR="00877B8D" w14:paraId="01B19353" w14:textId="77777777" w:rsidTr="00877B8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A830C5" w14:paraId="15FBC3EF" w14:textId="77777777">
                    <w:trPr>
                      <w:trHeight w:val="212"/>
                    </w:trPr>
                    <w:tc>
                      <w:tcPr>
                        <w:tcW w:w="11160" w:type="dxa"/>
                        <w:tcBorders>
                          <w:top w:val="nil"/>
                          <w:left w:val="nil"/>
                          <w:bottom w:val="nil"/>
                          <w:right w:val="nil"/>
                        </w:tcBorders>
                        <w:tcMar>
                          <w:top w:w="39" w:type="dxa"/>
                          <w:left w:w="39" w:type="dxa"/>
                          <w:bottom w:w="39" w:type="dxa"/>
                          <w:right w:w="39" w:type="dxa"/>
                        </w:tcMar>
                      </w:tcPr>
                      <w:p w14:paraId="10DF3301" w14:textId="77777777" w:rsidR="00A830C5" w:rsidRDefault="00592FA3">
                        <w:pPr>
                          <w:numPr>
                            <w:ilvl w:val="0"/>
                            <w:numId w:val="1"/>
                          </w:numPr>
                          <w:spacing w:before="199" w:after="199" w:line="240" w:lineRule="auto"/>
                          <w:ind w:left="720" w:hanging="360"/>
                        </w:pPr>
                        <w:r>
                          <w:rPr>
                            <w:rFonts w:ascii="Arial" w:eastAsia="Arial" w:hAnsi="Arial"/>
                            <w:color w:val="000000"/>
                          </w:rPr>
                          <w:t>Knowledge of the tools of management, such as methods development, cost analysis, procedural manuals, training materials, operating controls, records and reports, and studies applicable in evaluating programs or services.</w:t>
                        </w:r>
                      </w:p>
                      <w:p w14:paraId="5DB46914" w14:textId="77777777" w:rsidR="00A830C5" w:rsidRDefault="00592FA3">
                        <w:pPr>
                          <w:numPr>
                            <w:ilvl w:val="0"/>
                            <w:numId w:val="1"/>
                          </w:numPr>
                          <w:spacing w:after="199" w:line="240" w:lineRule="auto"/>
                          <w:ind w:left="720" w:hanging="360"/>
                        </w:pPr>
                        <w:r>
                          <w:rPr>
                            <w:rFonts w:ascii="Arial" w:eastAsia="Arial" w:hAnsi="Arial"/>
                            <w:color w:val="000000"/>
                          </w:rPr>
                          <w:lastRenderedPageBreak/>
                          <w:t>Knowledge of the principles and methods of research, statistics, operational analysis, cost analysis, and finance of public and private programs.</w:t>
                        </w:r>
                      </w:p>
                      <w:p w14:paraId="6D301B8D" w14:textId="77777777" w:rsidR="00A830C5" w:rsidRDefault="00592FA3">
                        <w:pPr>
                          <w:numPr>
                            <w:ilvl w:val="0"/>
                            <w:numId w:val="1"/>
                          </w:numPr>
                          <w:spacing w:after="199" w:line="240" w:lineRule="auto"/>
                          <w:ind w:left="720" w:hanging="360"/>
                        </w:pPr>
                        <w:r>
                          <w:rPr>
                            <w:rFonts w:ascii="Arial" w:eastAsia="Arial" w:hAnsi="Arial"/>
                            <w:color w:val="000000"/>
                          </w:rPr>
                          <w:t>Knowledge of the initiation, development, accomplishment, and evaluation of public programs or services.</w:t>
                        </w:r>
                      </w:p>
                      <w:p w14:paraId="699DD0A7" w14:textId="77777777" w:rsidR="00A830C5" w:rsidRDefault="00592FA3">
                        <w:pPr>
                          <w:numPr>
                            <w:ilvl w:val="0"/>
                            <w:numId w:val="1"/>
                          </w:numPr>
                          <w:spacing w:after="199" w:line="240" w:lineRule="auto"/>
                          <w:ind w:left="720" w:hanging="360"/>
                        </w:pPr>
                        <w:r>
                          <w:rPr>
                            <w:rFonts w:ascii="Arial" w:eastAsia="Arial" w:hAnsi="Arial"/>
                            <w:color w:val="000000"/>
                          </w:rPr>
                          <w:t>Knowledge of the economic, social, political, and business conditions of the state.</w:t>
                        </w:r>
                      </w:p>
                      <w:p w14:paraId="665A8E2D" w14:textId="77777777" w:rsidR="00A830C5" w:rsidRDefault="00592FA3">
                        <w:pPr>
                          <w:numPr>
                            <w:ilvl w:val="0"/>
                            <w:numId w:val="1"/>
                          </w:numPr>
                          <w:spacing w:after="199" w:line="240" w:lineRule="auto"/>
                          <w:ind w:left="720" w:hanging="360"/>
                        </w:pPr>
                        <w:bookmarkStart w:id="0" w:name="_Hlk96029739"/>
                        <w:r>
                          <w:rPr>
                            <w:rFonts w:ascii="Arial" w:eastAsia="Arial" w:hAnsi="Arial"/>
                            <w:color w:val="000000"/>
                          </w:rPr>
                          <w:t>Knowledge of the legislative process and governmental organization and structure.</w:t>
                        </w:r>
                      </w:p>
                      <w:bookmarkEnd w:id="0"/>
                      <w:p w14:paraId="3B0D49B0" w14:textId="77777777" w:rsidR="00A830C5" w:rsidRDefault="00592FA3">
                        <w:pPr>
                          <w:numPr>
                            <w:ilvl w:val="0"/>
                            <w:numId w:val="1"/>
                          </w:numPr>
                          <w:spacing w:after="199" w:line="240" w:lineRule="auto"/>
                          <w:ind w:left="720" w:hanging="360"/>
                        </w:pPr>
                        <w:r>
                          <w:rPr>
                            <w:rFonts w:ascii="Arial" w:eastAsia="Arial" w:hAnsi="Arial"/>
                            <w:color w:val="000000"/>
                          </w:rPr>
                          <w:t>Ability to analyze, synthesize, and evaluate a variety of data for use in program developmental and analysis.</w:t>
                        </w:r>
                      </w:p>
                      <w:p w14:paraId="07D0A9A7" w14:textId="77777777" w:rsidR="00A830C5" w:rsidRDefault="00592FA3">
                        <w:pPr>
                          <w:numPr>
                            <w:ilvl w:val="0"/>
                            <w:numId w:val="1"/>
                          </w:numPr>
                          <w:spacing w:after="199" w:line="240" w:lineRule="auto"/>
                          <w:ind w:left="720" w:hanging="360"/>
                        </w:pPr>
                        <w:r>
                          <w:rPr>
                            <w:rFonts w:ascii="Arial" w:eastAsia="Arial" w:hAnsi="Arial"/>
                            <w:color w:val="000000"/>
                          </w:rPr>
                          <w:t>Thorough ability to establish program or service procedures, policies, or guidelines and to relate these to objectives.</w:t>
                        </w:r>
                      </w:p>
                      <w:p w14:paraId="6B090E6F" w14:textId="77777777" w:rsidR="00A830C5" w:rsidRDefault="00592FA3">
                        <w:pPr>
                          <w:numPr>
                            <w:ilvl w:val="0"/>
                            <w:numId w:val="1"/>
                          </w:numPr>
                          <w:spacing w:after="199" w:line="240" w:lineRule="auto"/>
                          <w:ind w:left="720" w:hanging="360"/>
                        </w:pPr>
                        <w:r>
                          <w:rPr>
                            <w:rFonts w:ascii="Arial" w:eastAsia="Arial" w:hAnsi="Arial"/>
                            <w:color w:val="000000"/>
                          </w:rPr>
                          <w:t>Ability to organize, evaluate, and present information effectively.</w:t>
                        </w:r>
                      </w:p>
                      <w:p w14:paraId="557B9CF4" w14:textId="77777777" w:rsidR="00A830C5" w:rsidRDefault="00592FA3">
                        <w:pPr>
                          <w:numPr>
                            <w:ilvl w:val="0"/>
                            <w:numId w:val="1"/>
                          </w:numPr>
                          <w:spacing w:after="199" w:line="240" w:lineRule="auto"/>
                          <w:ind w:left="720" w:hanging="360"/>
                        </w:pPr>
                        <w:r>
                          <w:rPr>
                            <w:rFonts w:ascii="Arial" w:eastAsia="Arial" w:hAnsi="Arial"/>
                            <w:color w:val="000000"/>
                          </w:rPr>
                          <w:t>Ability to interpret laws, rules, and regulations relative to the work.</w:t>
                        </w:r>
                      </w:p>
                      <w:p w14:paraId="02411463" w14:textId="77777777" w:rsidR="00A830C5" w:rsidRDefault="00592FA3">
                        <w:pPr>
                          <w:numPr>
                            <w:ilvl w:val="0"/>
                            <w:numId w:val="1"/>
                          </w:numPr>
                          <w:spacing w:after="199" w:line="240" w:lineRule="auto"/>
                          <w:ind w:left="720" w:hanging="360"/>
                        </w:pPr>
                        <w:r>
                          <w:rPr>
                            <w:rFonts w:ascii="Arial" w:eastAsia="Arial" w:hAnsi="Arial"/>
                            <w:color w:val="000000"/>
                          </w:rPr>
                          <w:t>Ability to formulate plans, procedures, and controls in a program or service area.</w:t>
                        </w:r>
                      </w:p>
                      <w:p w14:paraId="15B7C1FB" w14:textId="77777777" w:rsidR="00A830C5" w:rsidRDefault="00592FA3">
                        <w:pPr>
                          <w:numPr>
                            <w:ilvl w:val="0"/>
                            <w:numId w:val="1"/>
                          </w:numPr>
                          <w:spacing w:after="199" w:line="240" w:lineRule="auto"/>
                          <w:ind w:left="720" w:hanging="360"/>
                        </w:pPr>
                        <w:r>
                          <w:rPr>
                            <w:rFonts w:ascii="Arial" w:eastAsia="Arial" w:hAnsi="Arial"/>
                            <w:color w:val="000000"/>
                          </w:rPr>
                          <w:t>Ability to learn and utilize computer processes.</w:t>
                        </w:r>
                      </w:p>
                      <w:p w14:paraId="45996D83" w14:textId="77777777" w:rsidR="00A830C5" w:rsidRDefault="00592FA3">
                        <w:pPr>
                          <w:numPr>
                            <w:ilvl w:val="0"/>
                            <w:numId w:val="1"/>
                          </w:numPr>
                          <w:spacing w:after="199" w:line="240" w:lineRule="auto"/>
                          <w:ind w:left="720" w:hanging="360"/>
                        </w:pPr>
                        <w:r>
                          <w:rPr>
                            <w:rFonts w:ascii="Arial" w:eastAsia="Arial" w:hAnsi="Arial"/>
                            <w:color w:val="000000"/>
                          </w:rPr>
                          <w:t>Ability to maintain favorable public relations.</w:t>
                        </w:r>
                      </w:p>
                      <w:p w14:paraId="2A0B1554" w14:textId="77777777" w:rsidR="00A830C5" w:rsidRDefault="00592FA3">
                        <w:pPr>
                          <w:numPr>
                            <w:ilvl w:val="0"/>
                            <w:numId w:val="1"/>
                          </w:numPr>
                          <w:spacing w:after="199" w:line="240" w:lineRule="auto"/>
                          <w:ind w:left="720" w:hanging="360"/>
                        </w:pPr>
                        <w:r>
                          <w:rPr>
                            <w:rFonts w:ascii="Arial" w:eastAsia="Arial" w:hAnsi="Arial"/>
                            <w:color w:val="000000"/>
                          </w:rPr>
                          <w:t>Ability to organize and coordinate the work of others.</w:t>
                        </w:r>
                      </w:p>
                      <w:p w14:paraId="063E1016" w14:textId="77777777" w:rsidR="00A830C5" w:rsidRDefault="00592FA3">
                        <w:pPr>
                          <w:numPr>
                            <w:ilvl w:val="0"/>
                            <w:numId w:val="1"/>
                          </w:numPr>
                          <w:spacing w:after="199" w:line="240" w:lineRule="auto"/>
                          <w:ind w:left="720" w:hanging="360"/>
                        </w:pPr>
                        <w:r>
                          <w:rPr>
                            <w:rFonts w:ascii="Arial" w:eastAsia="Arial" w:hAnsi="Arial"/>
                            <w:color w:val="000000"/>
                          </w:rPr>
                          <w:t>Ability to set priorities and assign work to other professionals.</w:t>
                        </w:r>
                      </w:p>
                    </w:tc>
                  </w:tr>
                </w:tbl>
                <w:p w14:paraId="7698542E" w14:textId="77777777" w:rsidR="00A830C5" w:rsidRDefault="00A830C5">
                  <w:pPr>
                    <w:spacing w:after="0" w:line="240" w:lineRule="auto"/>
                  </w:pPr>
                </w:p>
              </w:tc>
            </w:tr>
            <w:tr w:rsidR="00A830C5" w14:paraId="75003432" w14:textId="77777777">
              <w:trPr>
                <w:trHeight w:val="69"/>
              </w:trPr>
              <w:tc>
                <w:tcPr>
                  <w:tcW w:w="180" w:type="dxa"/>
                  <w:tcBorders>
                    <w:left w:val="single" w:sz="15" w:space="0" w:color="000000"/>
                  </w:tcBorders>
                </w:tcPr>
                <w:p w14:paraId="146D8862" w14:textId="77777777" w:rsidR="00A830C5" w:rsidRDefault="00A830C5">
                  <w:pPr>
                    <w:pStyle w:val="EmptyCellLayoutStyle"/>
                    <w:spacing w:after="0" w:line="240" w:lineRule="auto"/>
                  </w:pPr>
                </w:p>
              </w:tc>
              <w:tc>
                <w:tcPr>
                  <w:tcW w:w="1080" w:type="dxa"/>
                </w:tcPr>
                <w:p w14:paraId="4915D80B" w14:textId="77777777" w:rsidR="00A830C5" w:rsidRDefault="00A830C5">
                  <w:pPr>
                    <w:pStyle w:val="EmptyCellLayoutStyle"/>
                    <w:spacing w:after="0" w:line="240" w:lineRule="auto"/>
                  </w:pPr>
                </w:p>
              </w:tc>
              <w:tc>
                <w:tcPr>
                  <w:tcW w:w="1980" w:type="dxa"/>
                </w:tcPr>
                <w:p w14:paraId="660DF091" w14:textId="77777777" w:rsidR="00A830C5" w:rsidRDefault="00A830C5">
                  <w:pPr>
                    <w:pStyle w:val="EmptyCellLayoutStyle"/>
                    <w:spacing w:after="0" w:line="240" w:lineRule="auto"/>
                  </w:pPr>
                </w:p>
              </w:tc>
              <w:tc>
                <w:tcPr>
                  <w:tcW w:w="359" w:type="dxa"/>
                </w:tcPr>
                <w:p w14:paraId="3FD2CAF5" w14:textId="77777777" w:rsidR="00A830C5" w:rsidRDefault="00A830C5">
                  <w:pPr>
                    <w:pStyle w:val="EmptyCellLayoutStyle"/>
                    <w:spacing w:after="0" w:line="240" w:lineRule="auto"/>
                  </w:pPr>
                </w:p>
              </w:tc>
              <w:tc>
                <w:tcPr>
                  <w:tcW w:w="7200" w:type="dxa"/>
                </w:tcPr>
                <w:p w14:paraId="14C10282" w14:textId="77777777" w:rsidR="00A830C5" w:rsidRDefault="00A830C5">
                  <w:pPr>
                    <w:pStyle w:val="EmptyCellLayoutStyle"/>
                    <w:spacing w:after="0" w:line="240" w:lineRule="auto"/>
                  </w:pPr>
                </w:p>
              </w:tc>
              <w:tc>
                <w:tcPr>
                  <w:tcW w:w="180" w:type="dxa"/>
                </w:tcPr>
                <w:p w14:paraId="4B89DF1C" w14:textId="77777777" w:rsidR="00A830C5" w:rsidRDefault="00A830C5">
                  <w:pPr>
                    <w:pStyle w:val="EmptyCellLayoutStyle"/>
                    <w:spacing w:after="0" w:line="240" w:lineRule="auto"/>
                  </w:pPr>
                </w:p>
              </w:tc>
              <w:tc>
                <w:tcPr>
                  <w:tcW w:w="180" w:type="dxa"/>
                  <w:tcBorders>
                    <w:right w:val="single" w:sz="15" w:space="0" w:color="000000"/>
                  </w:tcBorders>
                </w:tcPr>
                <w:p w14:paraId="0341239F" w14:textId="77777777" w:rsidR="00A830C5" w:rsidRDefault="00A830C5">
                  <w:pPr>
                    <w:pStyle w:val="EmptyCellLayoutStyle"/>
                    <w:spacing w:after="0" w:line="240" w:lineRule="auto"/>
                  </w:pPr>
                </w:p>
              </w:tc>
            </w:tr>
            <w:tr w:rsidR="00877B8D" w14:paraId="6EEC9BC3" w14:textId="77777777" w:rsidTr="00877B8D">
              <w:trPr>
                <w:trHeight w:val="270"/>
              </w:trPr>
              <w:tc>
                <w:tcPr>
                  <w:tcW w:w="180" w:type="dxa"/>
                  <w:gridSpan w:val="4"/>
                  <w:tcBorders>
                    <w:left w:val="single" w:sz="15" w:space="0" w:color="000000"/>
                  </w:tcBorders>
                </w:tcPr>
                <w:tbl>
                  <w:tblPr>
                    <w:tblW w:w="0" w:type="auto"/>
                    <w:tblCellMar>
                      <w:left w:w="0" w:type="dxa"/>
                      <w:right w:w="0" w:type="dxa"/>
                    </w:tblCellMar>
                    <w:tblLook w:val="04A0" w:firstRow="1" w:lastRow="0" w:firstColumn="1" w:lastColumn="0" w:noHBand="0" w:noVBand="1"/>
                  </w:tblPr>
                  <w:tblGrid>
                    <w:gridCol w:w="3572"/>
                  </w:tblGrid>
                  <w:tr w:rsidR="00A830C5" w14:paraId="48A01D7F" w14:textId="77777777">
                    <w:trPr>
                      <w:trHeight w:val="192"/>
                    </w:trPr>
                    <w:tc>
                      <w:tcPr>
                        <w:tcW w:w="3600" w:type="dxa"/>
                        <w:tcBorders>
                          <w:top w:val="nil"/>
                          <w:left w:val="nil"/>
                          <w:bottom w:val="nil"/>
                          <w:right w:val="nil"/>
                        </w:tcBorders>
                        <w:tcMar>
                          <w:top w:w="39" w:type="dxa"/>
                          <w:left w:w="39" w:type="dxa"/>
                          <w:bottom w:w="39" w:type="dxa"/>
                          <w:right w:w="39" w:type="dxa"/>
                        </w:tcMar>
                      </w:tcPr>
                      <w:p w14:paraId="23DF4D2B" w14:textId="77777777" w:rsidR="00A830C5" w:rsidRDefault="00592FA3">
                        <w:pPr>
                          <w:spacing w:after="0" w:line="240" w:lineRule="auto"/>
                        </w:pPr>
                        <w:r>
                          <w:rPr>
                            <w:rFonts w:ascii="Arial" w:eastAsia="Arial" w:hAnsi="Arial"/>
                            <w:b/>
                            <w:color w:val="000000"/>
                            <w:sz w:val="16"/>
                          </w:rPr>
                          <w:t>CERTIFICATES, LICENSES, REGISTRATIONS:</w:t>
                        </w:r>
                      </w:p>
                    </w:tc>
                  </w:tr>
                </w:tbl>
                <w:p w14:paraId="419877CA" w14:textId="77777777" w:rsidR="00A830C5" w:rsidRDefault="00A830C5">
                  <w:pPr>
                    <w:spacing w:after="0" w:line="240" w:lineRule="auto"/>
                  </w:pPr>
                </w:p>
              </w:tc>
              <w:tc>
                <w:tcPr>
                  <w:tcW w:w="7200" w:type="dxa"/>
                </w:tcPr>
                <w:p w14:paraId="3A7E16E6" w14:textId="77777777" w:rsidR="00A830C5" w:rsidRDefault="00A830C5">
                  <w:pPr>
                    <w:pStyle w:val="EmptyCellLayoutStyle"/>
                    <w:spacing w:after="0" w:line="240" w:lineRule="auto"/>
                  </w:pPr>
                </w:p>
              </w:tc>
              <w:tc>
                <w:tcPr>
                  <w:tcW w:w="180" w:type="dxa"/>
                </w:tcPr>
                <w:p w14:paraId="12414774" w14:textId="77777777" w:rsidR="00A830C5" w:rsidRDefault="00A830C5">
                  <w:pPr>
                    <w:pStyle w:val="EmptyCellLayoutStyle"/>
                    <w:spacing w:after="0" w:line="240" w:lineRule="auto"/>
                  </w:pPr>
                </w:p>
              </w:tc>
              <w:tc>
                <w:tcPr>
                  <w:tcW w:w="180" w:type="dxa"/>
                  <w:tcBorders>
                    <w:right w:val="single" w:sz="15" w:space="0" w:color="000000"/>
                  </w:tcBorders>
                </w:tcPr>
                <w:p w14:paraId="6D5EF512" w14:textId="77777777" w:rsidR="00A830C5" w:rsidRDefault="00A830C5">
                  <w:pPr>
                    <w:pStyle w:val="EmptyCellLayoutStyle"/>
                    <w:spacing w:after="0" w:line="240" w:lineRule="auto"/>
                  </w:pPr>
                </w:p>
              </w:tc>
            </w:tr>
            <w:tr w:rsidR="00A830C5" w14:paraId="39A34CB1" w14:textId="77777777">
              <w:trPr>
                <w:trHeight w:val="90"/>
              </w:trPr>
              <w:tc>
                <w:tcPr>
                  <w:tcW w:w="180" w:type="dxa"/>
                  <w:tcBorders>
                    <w:left w:val="single" w:sz="15" w:space="0" w:color="000000"/>
                  </w:tcBorders>
                </w:tcPr>
                <w:p w14:paraId="06207B29" w14:textId="77777777" w:rsidR="00A830C5" w:rsidRDefault="00A830C5">
                  <w:pPr>
                    <w:pStyle w:val="EmptyCellLayoutStyle"/>
                    <w:spacing w:after="0" w:line="240" w:lineRule="auto"/>
                  </w:pPr>
                </w:p>
              </w:tc>
              <w:tc>
                <w:tcPr>
                  <w:tcW w:w="1080" w:type="dxa"/>
                </w:tcPr>
                <w:p w14:paraId="272175FD" w14:textId="77777777" w:rsidR="00A830C5" w:rsidRDefault="00A830C5">
                  <w:pPr>
                    <w:pStyle w:val="EmptyCellLayoutStyle"/>
                    <w:spacing w:after="0" w:line="240" w:lineRule="auto"/>
                  </w:pPr>
                </w:p>
              </w:tc>
              <w:tc>
                <w:tcPr>
                  <w:tcW w:w="1980" w:type="dxa"/>
                </w:tcPr>
                <w:p w14:paraId="49B83730" w14:textId="77777777" w:rsidR="00A830C5" w:rsidRDefault="00A830C5">
                  <w:pPr>
                    <w:pStyle w:val="EmptyCellLayoutStyle"/>
                    <w:spacing w:after="0" w:line="240" w:lineRule="auto"/>
                  </w:pPr>
                </w:p>
              </w:tc>
              <w:tc>
                <w:tcPr>
                  <w:tcW w:w="359" w:type="dxa"/>
                </w:tcPr>
                <w:p w14:paraId="3B2A02D5" w14:textId="77777777" w:rsidR="00A830C5" w:rsidRDefault="00A830C5">
                  <w:pPr>
                    <w:pStyle w:val="EmptyCellLayoutStyle"/>
                    <w:spacing w:after="0" w:line="240" w:lineRule="auto"/>
                  </w:pPr>
                </w:p>
              </w:tc>
              <w:tc>
                <w:tcPr>
                  <w:tcW w:w="7200" w:type="dxa"/>
                </w:tcPr>
                <w:p w14:paraId="55BB696A" w14:textId="77777777" w:rsidR="00A830C5" w:rsidRDefault="00A830C5">
                  <w:pPr>
                    <w:pStyle w:val="EmptyCellLayoutStyle"/>
                    <w:spacing w:after="0" w:line="240" w:lineRule="auto"/>
                  </w:pPr>
                </w:p>
              </w:tc>
              <w:tc>
                <w:tcPr>
                  <w:tcW w:w="180" w:type="dxa"/>
                </w:tcPr>
                <w:p w14:paraId="11C7DEA7" w14:textId="77777777" w:rsidR="00A830C5" w:rsidRDefault="00A830C5">
                  <w:pPr>
                    <w:pStyle w:val="EmptyCellLayoutStyle"/>
                    <w:spacing w:after="0" w:line="240" w:lineRule="auto"/>
                  </w:pPr>
                </w:p>
              </w:tc>
              <w:tc>
                <w:tcPr>
                  <w:tcW w:w="180" w:type="dxa"/>
                  <w:tcBorders>
                    <w:right w:val="single" w:sz="15" w:space="0" w:color="000000"/>
                  </w:tcBorders>
                </w:tcPr>
                <w:p w14:paraId="3BB569A9" w14:textId="77777777" w:rsidR="00A830C5" w:rsidRDefault="00A830C5">
                  <w:pPr>
                    <w:pStyle w:val="EmptyCellLayoutStyle"/>
                    <w:spacing w:after="0" w:line="240" w:lineRule="auto"/>
                  </w:pPr>
                </w:p>
              </w:tc>
            </w:tr>
            <w:tr w:rsidR="00877B8D" w14:paraId="470429C7" w14:textId="77777777" w:rsidTr="00877B8D">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4A0" w:firstRow="1" w:lastRow="0" w:firstColumn="1" w:lastColumn="0" w:noHBand="0" w:noVBand="1"/>
                  </w:tblPr>
                  <w:tblGrid>
                    <w:gridCol w:w="11082"/>
                  </w:tblGrid>
                  <w:tr w:rsidR="00A830C5" w14:paraId="512FCE13" w14:textId="77777777">
                    <w:trPr>
                      <w:trHeight w:val="212"/>
                    </w:trPr>
                    <w:tc>
                      <w:tcPr>
                        <w:tcW w:w="11160" w:type="dxa"/>
                        <w:tcBorders>
                          <w:top w:val="nil"/>
                          <w:left w:val="nil"/>
                          <w:bottom w:val="nil"/>
                          <w:right w:val="nil"/>
                        </w:tcBorders>
                        <w:tcMar>
                          <w:top w:w="39" w:type="dxa"/>
                          <w:left w:w="39" w:type="dxa"/>
                          <w:bottom w:w="39" w:type="dxa"/>
                          <w:right w:w="39" w:type="dxa"/>
                        </w:tcMar>
                      </w:tcPr>
                      <w:p w14:paraId="48C1E30A" w14:textId="77777777" w:rsidR="00A830C5" w:rsidRDefault="00592FA3">
                        <w:pPr>
                          <w:spacing w:after="0" w:line="240" w:lineRule="auto"/>
                        </w:pPr>
                        <w:r>
                          <w:rPr>
                            <w:rFonts w:ascii="Arial" w:eastAsia="Arial" w:hAnsi="Arial"/>
                            <w:color w:val="000000"/>
                          </w:rPr>
                          <w:t>None</w:t>
                        </w:r>
                      </w:p>
                    </w:tc>
                  </w:tr>
                </w:tbl>
                <w:p w14:paraId="320187C5" w14:textId="77777777" w:rsidR="00A830C5" w:rsidRDefault="00A830C5">
                  <w:pPr>
                    <w:spacing w:after="0" w:line="240" w:lineRule="auto"/>
                  </w:pPr>
                </w:p>
              </w:tc>
            </w:tr>
            <w:tr w:rsidR="00A830C5" w14:paraId="06CF1F3E" w14:textId="77777777">
              <w:trPr>
                <w:trHeight w:val="69"/>
              </w:trPr>
              <w:tc>
                <w:tcPr>
                  <w:tcW w:w="180" w:type="dxa"/>
                  <w:tcBorders>
                    <w:left w:val="single" w:sz="15" w:space="0" w:color="000000"/>
                  </w:tcBorders>
                </w:tcPr>
                <w:p w14:paraId="05C38140" w14:textId="77777777" w:rsidR="00A830C5" w:rsidRDefault="00A830C5">
                  <w:pPr>
                    <w:pStyle w:val="EmptyCellLayoutStyle"/>
                    <w:spacing w:after="0" w:line="240" w:lineRule="auto"/>
                  </w:pPr>
                </w:p>
              </w:tc>
              <w:tc>
                <w:tcPr>
                  <w:tcW w:w="1080" w:type="dxa"/>
                </w:tcPr>
                <w:p w14:paraId="38423271" w14:textId="77777777" w:rsidR="00A830C5" w:rsidRDefault="00A830C5">
                  <w:pPr>
                    <w:pStyle w:val="EmptyCellLayoutStyle"/>
                    <w:spacing w:after="0" w:line="240" w:lineRule="auto"/>
                  </w:pPr>
                </w:p>
              </w:tc>
              <w:tc>
                <w:tcPr>
                  <w:tcW w:w="1980" w:type="dxa"/>
                </w:tcPr>
                <w:p w14:paraId="5E95E9BF" w14:textId="77777777" w:rsidR="00A830C5" w:rsidRDefault="00A830C5">
                  <w:pPr>
                    <w:pStyle w:val="EmptyCellLayoutStyle"/>
                    <w:spacing w:after="0" w:line="240" w:lineRule="auto"/>
                  </w:pPr>
                </w:p>
              </w:tc>
              <w:tc>
                <w:tcPr>
                  <w:tcW w:w="359" w:type="dxa"/>
                </w:tcPr>
                <w:p w14:paraId="38353647" w14:textId="77777777" w:rsidR="00A830C5" w:rsidRDefault="00A830C5">
                  <w:pPr>
                    <w:pStyle w:val="EmptyCellLayoutStyle"/>
                    <w:spacing w:after="0" w:line="240" w:lineRule="auto"/>
                  </w:pPr>
                </w:p>
              </w:tc>
              <w:tc>
                <w:tcPr>
                  <w:tcW w:w="7200" w:type="dxa"/>
                </w:tcPr>
                <w:p w14:paraId="6C701F3A" w14:textId="77777777" w:rsidR="00A830C5" w:rsidRDefault="00A830C5">
                  <w:pPr>
                    <w:pStyle w:val="EmptyCellLayoutStyle"/>
                    <w:spacing w:after="0" w:line="240" w:lineRule="auto"/>
                  </w:pPr>
                </w:p>
              </w:tc>
              <w:tc>
                <w:tcPr>
                  <w:tcW w:w="180" w:type="dxa"/>
                </w:tcPr>
                <w:p w14:paraId="246AE151" w14:textId="77777777" w:rsidR="00A830C5" w:rsidRDefault="00A830C5">
                  <w:pPr>
                    <w:pStyle w:val="EmptyCellLayoutStyle"/>
                    <w:spacing w:after="0" w:line="240" w:lineRule="auto"/>
                  </w:pPr>
                </w:p>
              </w:tc>
              <w:tc>
                <w:tcPr>
                  <w:tcW w:w="180" w:type="dxa"/>
                  <w:tcBorders>
                    <w:right w:val="single" w:sz="15" w:space="0" w:color="000000"/>
                  </w:tcBorders>
                </w:tcPr>
                <w:p w14:paraId="3352B3F9" w14:textId="77777777" w:rsidR="00A830C5" w:rsidRDefault="00A830C5">
                  <w:pPr>
                    <w:pStyle w:val="EmptyCellLayoutStyle"/>
                    <w:spacing w:after="0" w:line="240" w:lineRule="auto"/>
                  </w:pPr>
                </w:p>
              </w:tc>
            </w:tr>
            <w:tr w:rsidR="00877B8D" w14:paraId="0ADE6CCA" w14:textId="77777777" w:rsidTr="00877B8D">
              <w:trPr>
                <w:trHeight w:val="359"/>
              </w:trPr>
              <w:tc>
                <w:tcPr>
                  <w:tcW w:w="180" w:type="dxa"/>
                  <w:tcBorders>
                    <w:left w:val="single" w:sz="15" w:space="0" w:color="000000"/>
                  </w:tcBorders>
                </w:tcPr>
                <w:p w14:paraId="52EE4173" w14:textId="77777777" w:rsidR="00A830C5" w:rsidRDefault="00A830C5">
                  <w:pPr>
                    <w:pStyle w:val="EmptyCellLayoutStyle"/>
                    <w:spacing w:after="0" w:line="240" w:lineRule="auto"/>
                  </w:pPr>
                </w:p>
              </w:tc>
              <w:tc>
                <w:tcPr>
                  <w:tcW w:w="1080" w:type="dxa"/>
                  <w:gridSpan w:val="4"/>
                </w:tcPr>
                <w:tbl>
                  <w:tblPr>
                    <w:tblW w:w="0" w:type="auto"/>
                    <w:tblCellMar>
                      <w:left w:w="0" w:type="dxa"/>
                      <w:right w:w="0" w:type="dxa"/>
                    </w:tblCellMar>
                    <w:tblLook w:val="04A0" w:firstRow="1" w:lastRow="0" w:firstColumn="1" w:lastColumn="0" w:noHBand="0" w:noVBand="1"/>
                  </w:tblPr>
                  <w:tblGrid>
                    <w:gridCol w:w="10580"/>
                  </w:tblGrid>
                  <w:tr w:rsidR="00A830C5" w14:paraId="6D891137" w14:textId="77777777">
                    <w:trPr>
                      <w:trHeight w:val="282"/>
                    </w:trPr>
                    <w:tc>
                      <w:tcPr>
                        <w:tcW w:w="10620" w:type="dxa"/>
                        <w:tcBorders>
                          <w:top w:val="nil"/>
                          <w:left w:val="nil"/>
                          <w:bottom w:val="nil"/>
                          <w:right w:val="nil"/>
                        </w:tcBorders>
                        <w:tcMar>
                          <w:top w:w="39" w:type="dxa"/>
                          <w:left w:w="39" w:type="dxa"/>
                          <w:bottom w:w="39" w:type="dxa"/>
                          <w:right w:w="39" w:type="dxa"/>
                        </w:tcMar>
                      </w:tcPr>
                      <w:p w14:paraId="1951ADE6" w14:textId="77777777" w:rsidR="00A830C5" w:rsidRDefault="00592FA3">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3E6661D1" w14:textId="77777777" w:rsidR="00A830C5" w:rsidRDefault="00A830C5">
                  <w:pPr>
                    <w:spacing w:after="0" w:line="240" w:lineRule="auto"/>
                  </w:pPr>
                </w:p>
              </w:tc>
              <w:tc>
                <w:tcPr>
                  <w:tcW w:w="180" w:type="dxa"/>
                </w:tcPr>
                <w:p w14:paraId="7686F02A" w14:textId="77777777" w:rsidR="00A830C5" w:rsidRDefault="00A830C5">
                  <w:pPr>
                    <w:pStyle w:val="EmptyCellLayoutStyle"/>
                    <w:spacing w:after="0" w:line="240" w:lineRule="auto"/>
                  </w:pPr>
                </w:p>
              </w:tc>
              <w:tc>
                <w:tcPr>
                  <w:tcW w:w="180" w:type="dxa"/>
                  <w:tcBorders>
                    <w:right w:val="single" w:sz="15" w:space="0" w:color="000000"/>
                  </w:tcBorders>
                </w:tcPr>
                <w:p w14:paraId="31B86A9A" w14:textId="77777777" w:rsidR="00A830C5" w:rsidRDefault="00A830C5">
                  <w:pPr>
                    <w:pStyle w:val="EmptyCellLayoutStyle"/>
                    <w:spacing w:after="0" w:line="240" w:lineRule="auto"/>
                  </w:pPr>
                </w:p>
              </w:tc>
            </w:tr>
            <w:tr w:rsidR="00A830C5" w14:paraId="57A0A1DE" w14:textId="77777777">
              <w:trPr>
                <w:trHeight w:val="128"/>
              </w:trPr>
              <w:tc>
                <w:tcPr>
                  <w:tcW w:w="180" w:type="dxa"/>
                  <w:tcBorders>
                    <w:left w:val="single" w:sz="15" w:space="0" w:color="000000"/>
                    <w:bottom w:val="single" w:sz="15" w:space="0" w:color="000000"/>
                  </w:tcBorders>
                </w:tcPr>
                <w:p w14:paraId="120048DE" w14:textId="77777777" w:rsidR="00A830C5" w:rsidRDefault="00A830C5">
                  <w:pPr>
                    <w:pStyle w:val="EmptyCellLayoutStyle"/>
                    <w:spacing w:after="0" w:line="240" w:lineRule="auto"/>
                  </w:pPr>
                </w:p>
              </w:tc>
              <w:tc>
                <w:tcPr>
                  <w:tcW w:w="1080" w:type="dxa"/>
                  <w:tcBorders>
                    <w:bottom w:val="single" w:sz="15" w:space="0" w:color="000000"/>
                  </w:tcBorders>
                </w:tcPr>
                <w:p w14:paraId="2FF82B11" w14:textId="77777777" w:rsidR="00A830C5" w:rsidRDefault="00A830C5">
                  <w:pPr>
                    <w:pStyle w:val="EmptyCellLayoutStyle"/>
                    <w:spacing w:after="0" w:line="240" w:lineRule="auto"/>
                  </w:pPr>
                </w:p>
              </w:tc>
              <w:tc>
                <w:tcPr>
                  <w:tcW w:w="1980" w:type="dxa"/>
                  <w:tcBorders>
                    <w:bottom w:val="single" w:sz="15" w:space="0" w:color="000000"/>
                  </w:tcBorders>
                </w:tcPr>
                <w:p w14:paraId="5E98EA6A" w14:textId="77777777" w:rsidR="00A830C5" w:rsidRDefault="00A830C5">
                  <w:pPr>
                    <w:pStyle w:val="EmptyCellLayoutStyle"/>
                    <w:spacing w:after="0" w:line="240" w:lineRule="auto"/>
                  </w:pPr>
                </w:p>
              </w:tc>
              <w:tc>
                <w:tcPr>
                  <w:tcW w:w="359" w:type="dxa"/>
                  <w:tcBorders>
                    <w:bottom w:val="single" w:sz="15" w:space="0" w:color="000000"/>
                  </w:tcBorders>
                </w:tcPr>
                <w:p w14:paraId="2B65CA0A" w14:textId="77777777" w:rsidR="00A830C5" w:rsidRDefault="00A830C5">
                  <w:pPr>
                    <w:pStyle w:val="EmptyCellLayoutStyle"/>
                    <w:spacing w:after="0" w:line="240" w:lineRule="auto"/>
                  </w:pPr>
                </w:p>
              </w:tc>
              <w:tc>
                <w:tcPr>
                  <w:tcW w:w="7200" w:type="dxa"/>
                  <w:tcBorders>
                    <w:bottom w:val="single" w:sz="15" w:space="0" w:color="000000"/>
                  </w:tcBorders>
                </w:tcPr>
                <w:p w14:paraId="7B0499D3" w14:textId="77777777" w:rsidR="00A830C5" w:rsidRDefault="00A830C5">
                  <w:pPr>
                    <w:pStyle w:val="EmptyCellLayoutStyle"/>
                    <w:spacing w:after="0" w:line="240" w:lineRule="auto"/>
                  </w:pPr>
                </w:p>
              </w:tc>
              <w:tc>
                <w:tcPr>
                  <w:tcW w:w="180" w:type="dxa"/>
                  <w:tcBorders>
                    <w:bottom w:val="single" w:sz="15" w:space="0" w:color="000000"/>
                  </w:tcBorders>
                </w:tcPr>
                <w:p w14:paraId="7A8E3CB1" w14:textId="77777777" w:rsidR="00A830C5" w:rsidRDefault="00A830C5">
                  <w:pPr>
                    <w:pStyle w:val="EmptyCellLayoutStyle"/>
                    <w:spacing w:after="0" w:line="240" w:lineRule="auto"/>
                  </w:pPr>
                </w:p>
              </w:tc>
              <w:tc>
                <w:tcPr>
                  <w:tcW w:w="180" w:type="dxa"/>
                  <w:tcBorders>
                    <w:bottom w:val="single" w:sz="15" w:space="0" w:color="000000"/>
                    <w:right w:val="single" w:sz="15" w:space="0" w:color="000000"/>
                  </w:tcBorders>
                </w:tcPr>
                <w:p w14:paraId="3DBB5B0C" w14:textId="77777777" w:rsidR="00A830C5" w:rsidRDefault="00A830C5">
                  <w:pPr>
                    <w:pStyle w:val="EmptyCellLayoutStyle"/>
                    <w:spacing w:after="0" w:line="240" w:lineRule="auto"/>
                  </w:pPr>
                </w:p>
              </w:tc>
            </w:tr>
          </w:tbl>
          <w:p w14:paraId="486E9891" w14:textId="77777777" w:rsidR="00A830C5" w:rsidRDefault="00A830C5">
            <w:pPr>
              <w:spacing w:after="0" w:line="240" w:lineRule="auto"/>
            </w:pPr>
          </w:p>
        </w:tc>
        <w:tc>
          <w:tcPr>
            <w:tcW w:w="179" w:type="dxa"/>
          </w:tcPr>
          <w:p w14:paraId="4A1A03EC" w14:textId="77777777" w:rsidR="00A830C5" w:rsidRDefault="00A830C5">
            <w:pPr>
              <w:pStyle w:val="EmptyCellLayoutStyle"/>
              <w:spacing w:after="0" w:line="240" w:lineRule="auto"/>
            </w:pPr>
          </w:p>
        </w:tc>
      </w:tr>
      <w:tr w:rsidR="00A830C5" w14:paraId="34FC6486" w14:textId="77777777">
        <w:trPr>
          <w:trHeight w:val="148"/>
        </w:trPr>
        <w:tc>
          <w:tcPr>
            <w:tcW w:w="179" w:type="dxa"/>
          </w:tcPr>
          <w:p w14:paraId="43FE28DE" w14:textId="77777777" w:rsidR="00A830C5" w:rsidRDefault="00A830C5">
            <w:pPr>
              <w:pStyle w:val="EmptyCellLayoutStyle"/>
              <w:spacing w:after="0" w:line="240" w:lineRule="auto"/>
            </w:pPr>
          </w:p>
        </w:tc>
        <w:tc>
          <w:tcPr>
            <w:tcW w:w="0" w:type="dxa"/>
          </w:tcPr>
          <w:p w14:paraId="0872A00C" w14:textId="77777777" w:rsidR="00A830C5" w:rsidRDefault="00A830C5">
            <w:pPr>
              <w:pStyle w:val="EmptyCellLayoutStyle"/>
              <w:spacing w:after="0" w:line="240" w:lineRule="auto"/>
            </w:pPr>
          </w:p>
        </w:tc>
        <w:tc>
          <w:tcPr>
            <w:tcW w:w="0" w:type="dxa"/>
          </w:tcPr>
          <w:p w14:paraId="3072A635" w14:textId="77777777" w:rsidR="00A830C5" w:rsidRDefault="00A830C5">
            <w:pPr>
              <w:pStyle w:val="EmptyCellLayoutStyle"/>
              <w:spacing w:after="0" w:line="240" w:lineRule="auto"/>
            </w:pPr>
          </w:p>
        </w:tc>
        <w:tc>
          <w:tcPr>
            <w:tcW w:w="0" w:type="dxa"/>
          </w:tcPr>
          <w:p w14:paraId="395EFB6C" w14:textId="77777777" w:rsidR="00A830C5" w:rsidRDefault="00A830C5">
            <w:pPr>
              <w:pStyle w:val="EmptyCellLayoutStyle"/>
              <w:spacing w:after="0" w:line="240" w:lineRule="auto"/>
            </w:pPr>
          </w:p>
        </w:tc>
        <w:tc>
          <w:tcPr>
            <w:tcW w:w="0" w:type="dxa"/>
          </w:tcPr>
          <w:p w14:paraId="0BE0329B" w14:textId="77777777" w:rsidR="00A830C5" w:rsidRDefault="00A830C5">
            <w:pPr>
              <w:pStyle w:val="EmptyCellLayoutStyle"/>
              <w:spacing w:after="0" w:line="240" w:lineRule="auto"/>
            </w:pPr>
          </w:p>
        </w:tc>
        <w:tc>
          <w:tcPr>
            <w:tcW w:w="0" w:type="dxa"/>
          </w:tcPr>
          <w:p w14:paraId="33022C04" w14:textId="77777777" w:rsidR="00A830C5" w:rsidRDefault="00A830C5">
            <w:pPr>
              <w:pStyle w:val="EmptyCellLayoutStyle"/>
              <w:spacing w:after="0" w:line="240" w:lineRule="auto"/>
            </w:pPr>
          </w:p>
        </w:tc>
        <w:tc>
          <w:tcPr>
            <w:tcW w:w="0" w:type="dxa"/>
          </w:tcPr>
          <w:p w14:paraId="755F68C5" w14:textId="77777777" w:rsidR="00A830C5" w:rsidRDefault="00A830C5">
            <w:pPr>
              <w:pStyle w:val="EmptyCellLayoutStyle"/>
              <w:spacing w:after="0" w:line="240" w:lineRule="auto"/>
            </w:pPr>
          </w:p>
        </w:tc>
        <w:tc>
          <w:tcPr>
            <w:tcW w:w="2505" w:type="dxa"/>
          </w:tcPr>
          <w:p w14:paraId="68434D2B" w14:textId="77777777" w:rsidR="00A830C5" w:rsidRDefault="00A830C5">
            <w:pPr>
              <w:pStyle w:val="EmptyCellLayoutStyle"/>
              <w:spacing w:after="0" w:line="240" w:lineRule="auto"/>
            </w:pPr>
          </w:p>
        </w:tc>
        <w:tc>
          <w:tcPr>
            <w:tcW w:w="6120" w:type="dxa"/>
          </w:tcPr>
          <w:p w14:paraId="78F45158" w14:textId="77777777" w:rsidR="00A830C5" w:rsidRDefault="00A830C5">
            <w:pPr>
              <w:pStyle w:val="EmptyCellLayoutStyle"/>
              <w:spacing w:after="0" w:line="240" w:lineRule="auto"/>
            </w:pPr>
          </w:p>
        </w:tc>
        <w:tc>
          <w:tcPr>
            <w:tcW w:w="2534" w:type="dxa"/>
          </w:tcPr>
          <w:p w14:paraId="4FE19E4B" w14:textId="77777777" w:rsidR="00A830C5" w:rsidRDefault="00A830C5">
            <w:pPr>
              <w:pStyle w:val="EmptyCellLayoutStyle"/>
              <w:spacing w:after="0" w:line="240" w:lineRule="auto"/>
            </w:pPr>
          </w:p>
        </w:tc>
        <w:tc>
          <w:tcPr>
            <w:tcW w:w="179" w:type="dxa"/>
          </w:tcPr>
          <w:p w14:paraId="1D8290DE" w14:textId="77777777" w:rsidR="00A830C5" w:rsidRDefault="00A830C5">
            <w:pPr>
              <w:pStyle w:val="EmptyCellLayoutStyle"/>
              <w:spacing w:after="0" w:line="240" w:lineRule="auto"/>
            </w:pPr>
          </w:p>
        </w:tc>
      </w:tr>
      <w:tr w:rsidR="00877B8D" w14:paraId="5C9B60EF" w14:textId="77777777" w:rsidTr="00877B8D">
        <w:tc>
          <w:tcPr>
            <w:tcW w:w="179" w:type="dxa"/>
          </w:tcPr>
          <w:p w14:paraId="51A93448" w14:textId="77777777" w:rsidR="00A830C5" w:rsidRDefault="00A830C5">
            <w:pPr>
              <w:pStyle w:val="EmptyCellLayoutStyle"/>
              <w:spacing w:after="0" w:line="240" w:lineRule="auto"/>
            </w:pPr>
          </w:p>
        </w:tc>
        <w:tc>
          <w:tcPr>
            <w:tcW w:w="0" w:type="dxa"/>
          </w:tcPr>
          <w:p w14:paraId="6347928F" w14:textId="77777777" w:rsidR="00A830C5" w:rsidRDefault="00A830C5">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80"/>
              <w:gridCol w:w="5202"/>
              <w:gridCol w:w="358"/>
              <w:gridCol w:w="5200"/>
              <w:gridCol w:w="179"/>
            </w:tblGrid>
            <w:tr w:rsidR="00A830C5" w14:paraId="223755EE" w14:textId="77777777">
              <w:trPr>
                <w:trHeight w:val="180"/>
              </w:trPr>
              <w:tc>
                <w:tcPr>
                  <w:tcW w:w="180" w:type="dxa"/>
                  <w:tcBorders>
                    <w:top w:val="single" w:sz="15" w:space="0" w:color="000000"/>
                    <w:left w:val="single" w:sz="15" w:space="0" w:color="000000"/>
                  </w:tcBorders>
                </w:tcPr>
                <w:p w14:paraId="4BCE6113" w14:textId="77777777" w:rsidR="00A830C5" w:rsidRDefault="00A830C5">
                  <w:pPr>
                    <w:pStyle w:val="EmptyCellLayoutStyle"/>
                    <w:spacing w:after="0" w:line="240" w:lineRule="auto"/>
                  </w:pPr>
                </w:p>
              </w:tc>
              <w:tc>
                <w:tcPr>
                  <w:tcW w:w="5220" w:type="dxa"/>
                  <w:tcBorders>
                    <w:top w:val="single" w:sz="15" w:space="0" w:color="000000"/>
                  </w:tcBorders>
                </w:tcPr>
                <w:p w14:paraId="476EE9AC" w14:textId="77777777" w:rsidR="00A830C5" w:rsidRDefault="00A830C5">
                  <w:pPr>
                    <w:pStyle w:val="EmptyCellLayoutStyle"/>
                    <w:spacing w:after="0" w:line="240" w:lineRule="auto"/>
                  </w:pPr>
                </w:p>
              </w:tc>
              <w:tc>
                <w:tcPr>
                  <w:tcW w:w="359" w:type="dxa"/>
                  <w:tcBorders>
                    <w:top w:val="single" w:sz="15" w:space="0" w:color="000000"/>
                  </w:tcBorders>
                </w:tcPr>
                <w:p w14:paraId="0507482D" w14:textId="77777777" w:rsidR="00A830C5" w:rsidRDefault="00A830C5">
                  <w:pPr>
                    <w:pStyle w:val="EmptyCellLayoutStyle"/>
                    <w:spacing w:after="0" w:line="240" w:lineRule="auto"/>
                  </w:pPr>
                </w:p>
              </w:tc>
              <w:tc>
                <w:tcPr>
                  <w:tcW w:w="5220" w:type="dxa"/>
                  <w:tcBorders>
                    <w:top w:val="single" w:sz="15" w:space="0" w:color="000000"/>
                  </w:tcBorders>
                </w:tcPr>
                <w:p w14:paraId="03688DEA" w14:textId="77777777" w:rsidR="00A830C5" w:rsidRDefault="00A830C5">
                  <w:pPr>
                    <w:pStyle w:val="EmptyCellLayoutStyle"/>
                    <w:spacing w:after="0" w:line="240" w:lineRule="auto"/>
                  </w:pPr>
                </w:p>
              </w:tc>
              <w:tc>
                <w:tcPr>
                  <w:tcW w:w="180" w:type="dxa"/>
                  <w:tcBorders>
                    <w:top w:val="single" w:sz="15" w:space="0" w:color="000000"/>
                    <w:right w:val="single" w:sz="15" w:space="0" w:color="000000"/>
                  </w:tcBorders>
                </w:tcPr>
                <w:p w14:paraId="5D18F9E3" w14:textId="77777777" w:rsidR="00A830C5" w:rsidRDefault="00A830C5">
                  <w:pPr>
                    <w:pStyle w:val="EmptyCellLayoutStyle"/>
                    <w:spacing w:after="0" w:line="240" w:lineRule="auto"/>
                  </w:pPr>
                </w:p>
              </w:tc>
            </w:tr>
            <w:tr w:rsidR="00877B8D" w14:paraId="648FC38C" w14:textId="77777777" w:rsidTr="00877B8D">
              <w:trPr>
                <w:trHeight w:val="540"/>
              </w:trPr>
              <w:tc>
                <w:tcPr>
                  <w:tcW w:w="180" w:type="dxa"/>
                  <w:tcBorders>
                    <w:left w:val="single" w:sz="15" w:space="0" w:color="000000"/>
                  </w:tcBorders>
                </w:tcPr>
                <w:p w14:paraId="3FE8447B" w14:textId="77777777" w:rsidR="00A830C5" w:rsidRDefault="00A830C5">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60"/>
                  </w:tblGrid>
                  <w:tr w:rsidR="00A830C5" w14:paraId="7F0FC338" w14:textId="77777777">
                    <w:trPr>
                      <w:trHeight w:val="462"/>
                    </w:trPr>
                    <w:tc>
                      <w:tcPr>
                        <w:tcW w:w="10800" w:type="dxa"/>
                        <w:tcBorders>
                          <w:top w:val="nil"/>
                          <w:left w:val="nil"/>
                          <w:bottom w:val="nil"/>
                          <w:right w:val="nil"/>
                        </w:tcBorders>
                        <w:tcMar>
                          <w:top w:w="39" w:type="dxa"/>
                          <w:left w:w="39" w:type="dxa"/>
                          <w:bottom w:w="39" w:type="dxa"/>
                          <w:right w:w="39" w:type="dxa"/>
                        </w:tcMar>
                      </w:tcPr>
                      <w:p w14:paraId="4C98054A" w14:textId="77777777" w:rsidR="00A830C5" w:rsidRDefault="00592FA3">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AC1254C" w14:textId="77777777" w:rsidR="00A830C5" w:rsidRDefault="00A830C5">
                  <w:pPr>
                    <w:spacing w:after="0" w:line="240" w:lineRule="auto"/>
                  </w:pPr>
                </w:p>
              </w:tc>
              <w:tc>
                <w:tcPr>
                  <w:tcW w:w="180" w:type="dxa"/>
                  <w:tcBorders>
                    <w:right w:val="single" w:sz="15" w:space="0" w:color="000000"/>
                  </w:tcBorders>
                </w:tcPr>
                <w:p w14:paraId="7FE08D0A" w14:textId="77777777" w:rsidR="00A830C5" w:rsidRDefault="00A830C5">
                  <w:pPr>
                    <w:pStyle w:val="EmptyCellLayoutStyle"/>
                    <w:spacing w:after="0" w:line="240" w:lineRule="auto"/>
                  </w:pPr>
                </w:p>
              </w:tc>
            </w:tr>
            <w:tr w:rsidR="00A830C5" w14:paraId="049EE74A" w14:textId="77777777">
              <w:trPr>
                <w:trHeight w:val="290"/>
              </w:trPr>
              <w:tc>
                <w:tcPr>
                  <w:tcW w:w="180" w:type="dxa"/>
                  <w:tcBorders>
                    <w:left w:val="single" w:sz="15" w:space="0" w:color="000000"/>
                  </w:tcBorders>
                </w:tcPr>
                <w:p w14:paraId="7A4DC911" w14:textId="77777777" w:rsidR="00A830C5" w:rsidRDefault="00A830C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A830C5" w14:paraId="29F2A8B5" w14:textId="77777777">
                    <w:trPr>
                      <w:trHeight w:val="212"/>
                    </w:trPr>
                    <w:tc>
                      <w:tcPr>
                        <w:tcW w:w="5220" w:type="dxa"/>
                        <w:tcBorders>
                          <w:top w:val="nil"/>
                          <w:left w:val="nil"/>
                          <w:bottom w:val="nil"/>
                          <w:right w:val="nil"/>
                        </w:tcBorders>
                        <w:tcMar>
                          <w:top w:w="39" w:type="dxa"/>
                          <w:left w:w="39" w:type="dxa"/>
                          <w:bottom w:w="39" w:type="dxa"/>
                          <w:right w:w="39" w:type="dxa"/>
                        </w:tcMar>
                      </w:tcPr>
                      <w:p w14:paraId="15279102" w14:textId="77777777" w:rsidR="00A830C5" w:rsidRDefault="00A830C5">
                        <w:pPr>
                          <w:spacing w:after="0" w:line="240" w:lineRule="auto"/>
                        </w:pPr>
                      </w:p>
                    </w:tc>
                  </w:tr>
                </w:tbl>
                <w:p w14:paraId="5D3EFD52" w14:textId="77777777" w:rsidR="00A830C5" w:rsidRDefault="00A830C5">
                  <w:pPr>
                    <w:spacing w:after="0" w:line="240" w:lineRule="auto"/>
                  </w:pPr>
                </w:p>
              </w:tc>
              <w:tc>
                <w:tcPr>
                  <w:tcW w:w="359" w:type="dxa"/>
                </w:tcPr>
                <w:p w14:paraId="54891D43" w14:textId="77777777" w:rsidR="00A830C5" w:rsidRDefault="00A830C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A830C5" w14:paraId="15F12804" w14:textId="77777777">
                    <w:trPr>
                      <w:trHeight w:val="212"/>
                    </w:trPr>
                    <w:tc>
                      <w:tcPr>
                        <w:tcW w:w="5220" w:type="dxa"/>
                        <w:tcBorders>
                          <w:top w:val="nil"/>
                          <w:left w:val="nil"/>
                          <w:bottom w:val="nil"/>
                          <w:right w:val="nil"/>
                        </w:tcBorders>
                        <w:tcMar>
                          <w:top w:w="39" w:type="dxa"/>
                          <w:left w:w="39" w:type="dxa"/>
                          <w:bottom w:w="39" w:type="dxa"/>
                          <w:right w:w="39" w:type="dxa"/>
                        </w:tcMar>
                      </w:tcPr>
                      <w:p w14:paraId="2B347174" w14:textId="77777777" w:rsidR="00A830C5" w:rsidRDefault="00A830C5">
                        <w:pPr>
                          <w:spacing w:after="0" w:line="240" w:lineRule="auto"/>
                        </w:pPr>
                      </w:p>
                    </w:tc>
                  </w:tr>
                </w:tbl>
                <w:p w14:paraId="5F98CFC2" w14:textId="77777777" w:rsidR="00A830C5" w:rsidRDefault="00A830C5">
                  <w:pPr>
                    <w:spacing w:after="0" w:line="240" w:lineRule="auto"/>
                  </w:pPr>
                </w:p>
              </w:tc>
              <w:tc>
                <w:tcPr>
                  <w:tcW w:w="180" w:type="dxa"/>
                  <w:tcBorders>
                    <w:right w:val="single" w:sz="15" w:space="0" w:color="000000"/>
                  </w:tcBorders>
                </w:tcPr>
                <w:p w14:paraId="0467290F" w14:textId="77777777" w:rsidR="00A830C5" w:rsidRDefault="00A830C5">
                  <w:pPr>
                    <w:pStyle w:val="EmptyCellLayoutStyle"/>
                    <w:spacing w:after="0" w:line="240" w:lineRule="auto"/>
                  </w:pPr>
                </w:p>
              </w:tc>
            </w:tr>
            <w:tr w:rsidR="00A830C5" w14:paraId="48858E0E" w14:textId="77777777">
              <w:trPr>
                <w:trHeight w:val="34"/>
              </w:trPr>
              <w:tc>
                <w:tcPr>
                  <w:tcW w:w="180" w:type="dxa"/>
                  <w:tcBorders>
                    <w:left w:val="single" w:sz="15" w:space="0" w:color="000000"/>
                  </w:tcBorders>
                </w:tcPr>
                <w:p w14:paraId="5F1BB642" w14:textId="77777777" w:rsidR="00A830C5" w:rsidRDefault="00A830C5">
                  <w:pPr>
                    <w:pStyle w:val="EmptyCellLayoutStyle"/>
                    <w:spacing w:after="0" w:line="240" w:lineRule="auto"/>
                  </w:pPr>
                </w:p>
              </w:tc>
              <w:tc>
                <w:tcPr>
                  <w:tcW w:w="5220" w:type="dxa"/>
                </w:tcPr>
                <w:p w14:paraId="452BDA8B" w14:textId="77777777" w:rsidR="00A830C5" w:rsidRDefault="00A830C5">
                  <w:pPr>
                    <w:pStyle w:val="EmptyCellLayoutStyle"/>
                    <w:spacing w:after="0" w:line="240" w:lineRule="auto"/>
                  </w:pPr>
                </w:p>
              </w:tc>
              <w:tc>
                <w:tcPr>
                  <w:tcW w:w="359" w:type="dxa"/>
                </w:tcPr>
                <w:p w14:paraId="3E6BD4CC" w14:textId="77777777" w:rsidR="00A830C5" w:rsidRDefault="00A830C5">
                  <w:pPr>
                    <w:pStyle w:val="EmptyCellLayoutStyle"/>
                    <w:spacing w:after="0" w:line="240" w:lineRule="auto"/>
                  </w:pPr>
                </w:p>
              </w:tc>
              <w:tc>
                <w:tcPr>
                  <w:tcW w:w="5220" w:type="dxa"/>
                </w:tcPr>
                <w:p w14:paraId="49CF68D4" w14:textId="77777777" w:rsidR="00A830C5" w:rsidRDefault="00A830C5">
                  <w:pPr>
                    <w:pStyle w:val="EmptyCellLayoutStyle"/>
                    <w:spacing w:after="0" w:line="240" w:lineRule="auto"/>
                  </w:pPr>
                </w:p>
              </w:tc>
              <w:tc>
                <w:tcPr>
                  <w:tcW w:w="180" w:type="dxa"/>
                  <w:tcBorders>
                    <w:right w:val="single" w:sz="15" w:space="0" w:color="000000"/>
                  </w:tcBorders>
                </w:tcPr>
                <w:p w14:paraId="34F57B3C" w14:textId="77777777" w:rsidR="00A830C5" w:rsidRDefault="00A830C5">
                  <w:pPr>
                    <w:pStyle w:val="EmptyCellLayoutStyle"/>
                    <w:spacing w:after="0" w:line="240" w:lineRule="auto"/>
                  </w:pPr>
                </w:p>
              </w:tc>
            </w:tr>
            <w:tr w:rsidR="00A830C5" w14:paraId="103CCE86" w14:textId="77777777">
              <w:trPr>
                <w:trHeight w:val="360"/>
              </w:trPr>
              <w:tc>
                <w:tcPr>
                  <w:tcW w:w="180" w:type="dxa"/>
                  <w:tcBorders>
                    <w:left w:val="single" w:sz="15" w:space="0" w:color="000000"/>
                  </w:tcBorders>
                </w:tcPr>
                <w:p w14:paraId="46A78015" w14:textId="77777777" w:rsidR="00A830C5" w:rsidRDefault="00A830C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2"/>
                  </w:tblGrid>
                  <w:tr w:rsidR="00A830C5" w14:paraId="74D438DB"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2E98D08" w14:textId="77777777" w:rsidR="00A830C5" w:rsidRDefault="00592FA3">
                        <w:pPr>
                          <w:spacing w:after="0" w:line="240" w:lineRule="auto"/>
                          <w:jc w:val="center"/>
                        </w:pPr>
                        <w:r>
                          <w:rPr>
                            <w:rFonts w:ascii="Arial" w:eastAsia="Arial" w:hAnsi="Arial"/>
                            <w:b/>
                            <w:color w:val="000000"/>
                            <w:sz w:val="16"/>
                          </w:rPr>
                          <w:t>Supervisor</w:t>
                        </w:r>
                      </w:p>
                    </w:tc>
                  </w:tr>
                </w:tbl>
                <w:p w14:paraId="0C96184E" w14:textId="77777777" w:rsidR="00A830C5" w:rsidRDefault="00A830C5">
                  <w:pPr>
                    <w:spacing w:after="0" w:line="240" w:lineRule="auto"/>
                  </w:pPr>
                </w:p>
              </w:tc>
              <w:tc>
                <w:tcPr>
                  <w:tcW w:w="359" w:type="dxa"/>
                </w:tcPr>
                <w:p w14:paraId="752F2DCB" w14:textId="77777777" w:rsidR="00A830C5" w:rsidRDefault="00A830C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200"/>
                  </w:tblGrid>
                  <w:tr w:rsidR="00A830C5" w14:paraId="518D391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DFCAD33" w14:textId="77777777" w:rsidR="00A830C5" w:rsidRDefault="00592FA3">
                        <w:pPr>
                          <w:spacing w:after="0" w:line="240" w:lineRule="auto"/>
                          <w:jc w:val="center"/>
                        </w:pPr>
                        <w:r>
                          <w:rPr>
                            <w:rFonts w:ascii="Arial" w:eastAsia="Arial" w:hAnsi="Arial"/>
                            <w:b/>
                            <w:color w:val="000000"/>
                            <w:sz w:val="16"/>
                          </w:rPr>
                          <w:t>Date</w:t>
                        </w:r>
                      </w:p>
                    </w:tc>
                  </w:tr>
                </w:tbl>
                <w:p w14:paraId="31D43712" w14:textId="77777777" w:rsidR="00A830C5" w:rsidRDefault="00A830C5">
                  <w:pPr>
                    <w:spacing w:after="0" w:line="240" w:lineRule="auto"/>
                  </w:pPr>
                </w:p>
              </w:tc>
              <w:tc>
                <w:tcPr>
                  <w:tcW w:w="180" w:type="dxa"/>
                  <w:tcBorders>
                    <w:right w:val="single" w:sz="15" w:space="0" w:color="000000"/>
                  </w:tcBorders>
                </w:tcPr>
                <w:p w14:paraId="35516FDA" w14:textId="77777777" w:rsidR="00A830C5" w:rsidRDefault="00A830C5">
                  <w:pPr>
                    <w:pStyle w:val="EmptyCellLayoutStyle"/>
                    <w:spacing w:after="0" w:line="240" w:lineRule="auto"/>
                  </w:pPr>
                </w:p>
              </w:tc>
            </w:tr>
            <w:tr w:rsidR="00A830C5" w14:paraId="0AAD1D96" w14:textId="77777777">
              <w:trPr>
                <w:trHeight w:val="214"/>
              </w:trPr>
              <w:tc>
                <w:tcPr>
                  <w:tcW w:w="180" w:type="dxa"/>
                  <w:tcBorders>
                    <w:left w:val="single" w:sz="15" w:space="0" w:color="000000"/>
                    <w:bottom w:val="single" w:sz="15" w:space="0" w:color="000000"/>
                  </w:tcBorders>
                </w:tcPr>
                <w:p w14:paraId="07CB935F" w14:textId="77777777" w:rsidR="00A830C5" w:rsidRDefault="00A830C5">
                  <w:pPr>
                    <w:pStyle w:val="EmptyCellLayoutStyle"/>
                    <w:spacing w:after="0" w:line="240" w:lineRule="auto"/>
                  </w:pPr>
                </w:p>
              </w:tc>
              <w:tc>
                <w:tcPr>
                  <w:tcW w:w="5220" w:type="dxa"/>
                  <w:tcBorders>
                    <w:bottom w:val="single" w:sz="15" w:space="0" w:color="000000"/>
                  </w:tcBorders>
                </w:tcPr>
                <w:p w14:paraId="27E148D4" w14:textId="77777777" w:rsidR="00A830C5" w:rsidRDefault="00A830C5">
                  <w:pPr>
                    <w:pStyle w:val="EmptyCellLayoutStyle"/>
                    <w:spacing w:after="0" w:line="240" w:lineRule="auto"/>
                  </w:pPr>
                </w:p>
              </w:tc>
              <w:tc>
                <w:tcPr>
                  <w:tcW w:w="359" w:type="dxa"/>
                  <w:tcBorders>
                    <w:bottom w:val="single" w:sz="15" w:space="0" w:color="000000"/>
                  </w:tcBorders>
                </w:tcPr>
                <w:p w14:paraId="08B3B207" w14:textId="77777777" w:rsidR="00A830C5" w:rsidRDefault="00A830C5">
                  <w:pPr>
                    <w:pStyle w:val="EmptyCellLayoutStyle"/>
                    <w:spacing w:after="0" w:line="240" w:lineRule="auto"/>
                  </w:pPr>
                </w:p>
              </w:tc>
              <w:tc>
                <w:tcPr>
                  <w:tcW w:w="5220" w:type="dxa"/>
                  <w:tcBorders>
                    <w:bottom w:val="single" w:sz="15" w:space="0" w:color="000000"/>
                  </w:tcBorders>
                </w:tcPr>
                <w:p w14:paraId="70C1752E" w14:textId="77777777" w:rsidR="00A830C5" w:rsidRDefault="00A830C5">
                  <w:pPr>
                    <w:pStyle w:val="EmptyCellLayoutStyle"/>
                    <w:spacing w:after="0" w:line="240" w:lineRule="auto"/>
                  </w:pPr>
                </w:p>
              </w:tc>
              <w:tc>
                <w:tcPr>
                  <w:tcW w:w="180" w:type="dxa"/>
                  <w:tcBorders>
                    <w:bottom w:val="single" w:sz="15" w:space="0" w:color="000000"/>
                    <w:right w:val="single" w:sz="15" w:space="0" w:color="000000"/>
                  </w:tcBorders>
                </w:tcPr>
                <w:p w14:paraId="48B96038" w14:textId="77777777" w:rsidR="00A830C5" w:rsidRDefault="00A830C5">
                  <w:pPr>
                    <w:pStyle w:val="EmptyCellLayoutStyle"/>
                    <w:spacing w:after="0" w:line="240" w:lineRule="auto"/>
                  </w:pPr>
                </w:p>
              </w:tc>
            </w:tr>
          </w:tbl>
          <w:p w14:paraId="2E54C3C8" w14:textId="77777777" w:rsidR="00A830C5" w:rsidRDefault="00A830C5">
            <w:pPr>
              <w:spacing w:after="0" w:line="240" w:lineRule="auto"/>
            </w:pPr>
          </w:p>
        </w:tc>
        <w:tc>
          <w:tcPr>
            <w:tcW w:w="179" w:type="dxa"/>
          </w:tcPr>
          <w:p w14:paraId="75F895E5" w14:textId="77777777" w:rsidR="00A830C5" w:rsidRDefault="00A830C5">
            <w:pPr>
              <w:pStyle w:val="EmptyCellLayoutStyle"/>
              <w:spacing w:after="0" w:line="240" w:lineRule="auto"/>
            </w:pPr>
          </w:p>
        </w:tc>
      </w:tr>
      <w:tr w:rsidR="00A830C5" w14:paraId="72B23FA2" w14:textId="77777777">
        <w:trPr>
          <w:trHeight w:val="99"/>
        </w:trPr>
        <w:tc>
          <w:tcPr>
            <w:tcW w:w="179" w:type="dxa"/>
          </w:tcPr>
          <w:p w14:paraId="4FE29CA5" w14:textId="77777777" w:rsidR="00A830C5" w:rsidRDefault="00A830C5">
            <w:pPr>
              <w:pStyle w:val="EmptyCellLayoutStyle"/>
              <w:spacing w:after="0" w:line="240" w:lineRule="auto"/>
            </w:pPr>
          </w:p>
        </w:tc>
        <w:tc>
          <w:tcPr>
            <w:tcW w:w="0" w:type="dxa"/>
          </w:tcPr>
          <w:p w14:paraId="43A04E64" w14:textId="77777777" w:rsidR="00A830C5" w:rsidRDefault="00A830C5">
            <w:pPr>
              <w:pStyle w:val="EmptyCellLayoutStyle"/>
              <w:spacing w:after="0" w:line="240" w:lineRule="auto"/>
            </w:pPr>
          </w:p>
        </w:tc>
        <w:tc>
          <w:tcPr>
            <w:tcW w:w="0" w:type="dxa"/>
          </w:tcPr>
          <w:p w14:paraId="77EC341B" w14:textId="77777777" w:rsidR="00A830C5" w:rsidRDefault="00A830C5">
            <w:pPr>
              <w:pStyle w:val="EmptyCellLayoutStyle"/>
              <w:spacing w:after="0" w:line="240" w:lineRule="auto"/>
            </w:pPr>
          </w:p>
        </w:tc>
        <w:tc>
          <w:tcPr>
            <w:tcW w:w="0" w:type="dxa"/>
          </w:tcPr>
          <w:p w14:paraId="3B97F196" w14:textId="77777777" w:rsidR="00A830C5" w:rsidRDefault="00A830C5">
            <w:pPr>
              <w:pStyle w:val="EmptyCellLayoutStyle"/>
              <w:spacing w:after="0" w:line="240" w:lineRule="auto"/>
            </w:pPr>
          </w:p>
        </w:tc>
        <w:tc>
          <w:tcPr>
            <w:tcW w:w="0" w:type="dxa"/>
          </w:tcPr>
          <w:p w14:paraId="4F1BD20C" w14:textId="77777777" w:rsidR="00A830C5" w:rsidRDefault="00A830C5">
            <w:pPr>
              <w:pStyle w:val="EmptyCellLayoutStyle"/>
              <w:spacing w:after="0" w:line="240" w:lineRule="auto"/>
            </w:pPr>
          </w:p>
        </w:tc>
        <w:tc>
          <w:tcPr>
            <w:tcW w:w="0" w:type="dxa"/>
          </w:tcPr>
          <w:p w14:paraId="7955E5EE" w14:textId="77777777" w:rsidR="00A830C5" w:rsidRDefault="00A830C5">
            <w:pPr>
              <w:pStyle w:val="EmptyCellLayoutStyle"/>
              <w:spacing w:after="0" w:line="240" w:lineRule="auto"/>
            </w:pPr>
          </w:p>
        </w:tc>
        <w:tc>
          <w:tcPr>
            <w:tcW w:w="0" w:type="dxa"/>
          </w:tcPr>
          <w:p w14:paraId="6F62D7EA" w14:textId="77777777" w:rsidR="00A830C5" w:rsidRDefault="00A830C5">
            <w:pPr>
              <w:pStyle w:val="EmptyCellLayoutStyle"/>
              <w:spacing w:after="0" w:line="240" w:lineRule="auto"/>
            </w:pPr>
          </w:p>
        </w:tc>
        <w:tc>
          <w:tcPr>
            <w:tcW w:w="2505" w:type="dxa"/>
          </w:tcPr>
          <w:p w14:paraId="3E0220F9" w14:textId="77777777" w:rsidR="00A830C5" w:rsidRDefault="00A830C5">
            <w:pPr>
              <w:pStyle w:val="EmptyCellLayoutStyle"/>
              <w:spacing w:after="0" w:line="240" w:lineRule="auto"/>
            </w:pPr>
          </w:p>
        </w:tc>
        <w:tc>
          <w:tcPr>
            <w:tcW w:w="6120" w:type="dxa"/>
          </w:tcPr>
          <w:p w14:paraId="72B7B8C3" w14:textId="77777777" w:rsidR="00A830C5" w:rsidRDefault="00A830C5">
            <w:pPr>
              <w:pStyle w:val="EmptyCellLayoutStyle"/>
              <w:spacing w:after="0" w:line="240" w:lineRule="auto"/>
            </w:pPr>
          </w:p>
        </w:tc>
        <w:tc>
          <w:tcPr>
            <w:tcW w:w="2534" w:type="dxa"/>
          </w:tcPr>
          <w:p w14:paraId="0D37F58C" w14:textId="77777777" w:rsidR="00A830C5" w:rsidRDefault="00A830C5">
            <w:pPr>
              <w:pStyle w:val="EmptyCellLayoutStyle"/>
              <w:spacing w:after="0" w:line="240" w:lineRule="auto"/>
            </w:pPr>
          </w:p>
        </w:tc>
        <w:tc>
          <w:tcPr>
            <w:tcW w:w="179" w:type="dxa"/>
          </w:tcPr>
          <w:p w14:paraId="36D3B422" w14:textId="77777777" w:rsidR="00A830C5" w:rsidRDefault="00A830C5">
            <w:pPr>
              <w:pStyle w:val="EmptyCellLayoutStyle"/>
              <w:spacing w:after="0" w:line="240" w:lineRule="auto"/>
            </w:pPr>
          </w:p>
        </w:tc>
      </w:tr>
      <w:tr w:rsidR="00A830C5" w14:paraId="1EABED09" w14:textId="77777777">
        <w:trPr>
          <w:trHeight w:val="360"/>
        </w:trPr>
        <w:tc>
          <w:tcPr>
            <w:tcW w:w="179" w:type="dxa"/>
          </w:tcPr>
          <w:p w14:paraId="3B402E66" w14:textId="77777777" w:rsidR="00A830C5" w:rsidRDefault="00A830C5">
            <w:pPr>
              <w:pStyle w:val="EmptyCellLayoutStyle"/>
              <w:spacing w:after="0" w:line="240" w:lineRule="auto"/>
            </w:pPr>
          </w:p>
        </w:tc>
        <w:tc>
          <w:tcPr>
            <w:tcW w:w="0" w:type="dxa"/>
          </w:tcPr>
          <w:p w14:paraId="2840E555" w14:textId="77777777" w:rsidR="00A830C5" w:rsidRDefault="00A830C5">
            <w:pPr>
              <w:pStyle w:val="EmptyCellLayoutStyle"/>
              <w:spacing w:after="0" w:line="240" w:lineRule="auto"/>
            </w:pPr>
          </w:p>
        </w:tc>
        <w:tc>
          <w:tcPr>
            <w:tcW w:w="0" w:type="dxa"/>
          </w:tcPr>
          <w:p w14:paraId="5CAAC565" w14:textId="77777777" w:rsidR="00A830C5" w:rsidRDefault="00A830C5">
            <w:pPr>
              <w:pStyle w:val="EmptyCellLayoutStyle"/>
              <w:spacing w:after="0" w:line="240" w:lineRule="auto"/>
            </w:pPr>
          </w:p>
        </w:tc>
        <w:tc>
          <w:tcPr>
            <w:tcW w:w="0" w:type="dxa"/>
          </w:tcPr>
          <w:p w14:paraId="1E639387" w14:textId="77777777" w:rsidR="00A830C5" w:rsidRDefault="00A830C5">
            <w:pPr>
              <w:pStyle w:val="EmptyCellLayoutStyle"/>
              <w:spacing w:after="0" w:line="240" w:lineRule="auto"/>
            </w:pPr>
          </w:p>
        </w:tc>
        <w:tc>
          <w:tcPr>
            <w:tcW w:w="0" w:type="dxa"/>
          </w:tcPr>
          <w:p w14:paraId="6D1F61BB" w14:textId="77777777" w:rsidR="00A830C5" w:rsidRDefault="00A830C5">
            <w:pPr>
              <w:pStyle w:val="EmptyCellLayoutStyle"/>
              <w:spacing w:after="0" w:line="240" w:lineRule="auto"/>
            </w:pPr>
          </w:p>
        </w:tc>
        <w:tc>
          <w:tcPr>
            <w:tcW w:w="0" w:type="dxa"/>
          </w:tcPr>
          <w:p w14:paraId="67F52BE8" w14:textId="77777777" w:rsidR="00A830C5" w:rsidRDefault="00A830C5">
            <w:pPr>
              <w:pStyle w:val="EmptyCellLayoutStyle"/>
              <w:spacing w:after="0" w:line="240" w:lineRule="auto"/>
            </w:pPr>
          </w:p>
        </w:tc>
        <w:tc>
          <w:tcPr>
            <w:tcW w:w="0" w:type="dxa"/>
          </w:tcPr>
          <w:p w14:paraId="43A24F8D" w14:textId="77777777" w:rsidR="00A830C5" w:rsidRDefault="00A830C5">
            <w:pPr>
              <w:pStyle w:val="EmptyCellLayoutStyle"/>
              <w:spacing w:after="0" w:line="240" w:lineRule="auto"/>
            </w:pPr>
          </w:p>
        </w:tc>
        <w:tc>
          <w:tcPr>
            <w:tcW w:w="2505" w:type="dxa"/>
          </w:tcPr>
          <w:p w14:paraId="44D2C01F" w14:textId="77777777" w:rsidR="00A830C5" w:rsidRDefault="00A830C5">
            <w:pPr>
              <w:pStyle w:val="EmptyCellLayoutStyle"/>
              <w:spacing w:after="0" w:line="240" w:lineRule="auto"/>
            </w:pPr>
          </w:p>
        </w:tc>
        <w:tc>
          <w:tcPr>
            <w:tcW w:w="6120" w:type="dxa"/>
          </w:tcPr>
          <w:tbl>
            <w:tblPr>
              <w:tblW w:w="0" w:type="auto"/>
              <w:tblCellMar>
                <w:left w:w="0" w:type="dxa"/>
                <w:right w:w="0" w:type="dxa"/>
              </w:tblCellMar>
              <w:tblLook w:val="04A0" w:firstRow="1" w:lastRow="0" w:firstColumn="1" w:lastColumn="0" w:noHBand="0" w:noVBand="1"/>
            </w:tblPr>
            <w:tblGrid>
              <w:gridCol w:w="6105"/>
            </w:tblGrid>
            <w:tr w:rsidR="00A830C5" w14:paraId="67FAB716" w14:textId="77777777">
              <w:trPr>
                <w:trHeight w:val="282"/>
              </w:trPr>
              <w:tc>
                <w:tcPr>
                  <w:tcW w:w="6120" w:type="dxa"/>
                  <w:tcBorders>
                    <w:top w:val="nil"/>
                    <w:left w:val="nil"/>
                    <w:bottom w:val="nil"/>
                    <w:right w:val="nil"/>
                  </w:tcBorders>
                  <w:tcMar>
                    <w:top w:w="39" w:type="dxa"/>
                    <w:left w:w="39" w:type="dxa"/>
                    <w:bottom w:w="39" w:type="dxa"/>
                    <w:right w:w="39" w:type="dxa"/>
                  </w:tcMar>
                </w:tcPr>
                <w:p w14:paraId="64212E51" w14:textId="77777777" w:rsidR="00A830C5" w:rsidRDefault="00592FA3">
                  <w:pPr>
                    <w:spacing w:after="0" w:line="240" w:lineRule="auto"/>
                  </w:pPr>
                  <w:r>
                    <w:rPr>
                      <w:rFonts w:ascii="Arial" w:eastAsia="Arial" w:hAnsi="Arial"/>
                      <w:b/>
                      <w:color w:val="000000"/>
                      <w:u w:val="single"/>
                    </w:rPr>
                    <w:t>TO BE FILLED OUT BY APPOINTING AUTHORITY</w:t>
                  </w:r>
                </w:p>
              </w:tc>
            </w:tr>
          </w:tbl>
          <w:p w14:paraId="184EA2C8" w14:textId="77777777" w:rsidR="00A830C5" w:rsidRDefault="00A830C5">
            <w:pPr>
              <w:spacing w:after="0" w:line="240" w:lineRule="auto"/>
            </w:pPr>
          </w:p>
        </w:tc>
        <w:tc>
          <w:tcPr>
            <w:tcW w:w="2534" w:type="dxa"/>
          </w:tcPr>
          <w:p w14:paraId="1BC799B1" w14:textId="77777777" w:rsidR="00A830C5" w:rsidRDefault="00A830C5">
            <w:pPr>
              <w:pStyle w:val="EmptyCellLayoutStyle"/>
              <w:spacing w:after="0" w:line="240" w:lineRule="auto"/>
            </w:pPr>
          </w:p>
        </w:tc>
        <w:tc>
          <w:tcPr>
            <w:tcW w:w="179" w:type="dxa"/>
          </w:tcPr>
          <w:p w14:paraId="535FD645" w14:textId="77777777" w:rsidR="00A830C5" w:rsidRDefault="00A830C5">
            <w:pPr>
              <w:pStyle w:val="EmptyCellLayoutStyle"/>
              <w:spacing w:after="0" w:line="240" w:lineRule="auto"/>
            </w:pPr>
          </w:p>
        </w:tc>
      </w:tr>
      <w:tr w:rsidR="00A830C5" w14:paraId="0E620AF0" w14:textId="77777777">
        <w:trPr>
          <w:trHeight w:val="174"/>
        </w:trPr>
        <w:tc>
          <w:tcPr>
            <w:tcW w:w="179" w:type="dxa"/>
          </w:tcPr>
          <w:p w14:paraId="44B12F30" w14:textId="77777777" w:rsidR="00A830C5" w:rsidRDefault="00A830C5">
            <w:pPr>
              <w:pStyle w:val="EmptyCellLayoutStyle"/>
              <w:spacing w:after="0" w:line="240" w:lineRule="auto"/>
            </w:pPr>
          </w:p>
        </w:tc>
        <w:tc>
          <w:tcPr>
            <w:tcW w:w="0" w:type="dxa"/>
          </w:tcPr>
          <w:p w14:paraId="5C6C11C3" w14:textId="77777777" w:rsidR="00A830C5" w:rsidRDefault="00A830C5">
            <w:pPr>
              <w:pStyle w:val="EmptyCellLayoutStyle"/>
              <w:spacing w:after="0" w:line="240" w:lineRule="auto"/>
            </w:pPr>
          </w:p>
        </w:tc>
        <w:tc>
          <w:tcPr>
            <w:tcW w:w="0" w:type="dxa"/>
          </w:tcPr>
          <w:p w14:paraId="38F25110" w14:textId="77777777" w:rsidR="00A830C5" w:rsidRDefault="00A830C5">
            <w:pPr>
              <w:pStyle w:val="EmptyCellLayoutStyle"/>
              <w:spacing w:after="0" w:line="240" w:lineRule="auto"/>
            </w:pPr>
          </w:p>
        </w:tc>
        <w:tc>
          <w:tcPr>
            <w:tcW w:w="0" w:type="dxa"/>
          </w:tcPr>
          <w:p w14:paraId="431CA9E1" w14:textId="77777777" w:rsidR="00A830C5" w:rsidRDefault="00A830C5">
            <w:pPr>
              <w:pStyle w:val="EmptyCellLayoutStyle"/>
              <w:spacing w:after="0" w:line="240" w:lineRule="auto"/>
            </w:pPr>
          </w:p>
        </w:tc>
        <w:tc>
          <w:tcPr>
            <w:tcW w:w="0" w:type="dxa"/>
          </w:tcPr>
          <w:p w14:paraId="3DADF920" w14:textId="77777777" w:rsidR="00A830C5" w:rsidRDefault="00A830C5">
            <w:pPr>
              <w:pStyle w:val="EmptyCellLayoutStyle"/>
              <w:spacing w:after="0" w:line="240" w:lineRule="auto"/>
            </w:pPr>
          </w:p>
        </w:tc>
        <w:tc>
          <w:tcPr>
            <w:tcW w:w="0" w:type="dxa"/>
          </w:tcPr>
          <w:p w14:paraId="563B190A" w14:textId="77777777" w:rsidR="00A830C5" w:rsidRDefault="00A830C5">
            <w:pPr>
              <w:pStyle w:val="EmptyCellLayoutStyle"/>
              <w:spacing w:after="0" w:line="240" w:lineRule="auto"/>
            </w:pPr>
          </w:p>
        </w:tc>
        <w:tc>
          <w:tcPr>
            <w:tcW w:w="0" w:type="dxa"/>
          </w:tcPr>
          <w:p w14:paraId="343C7B5C" w14:textId="77777777" w:rsidR="00A830C5" w:rsidRDefault="00A830C5">
            <w:pPr>
              <w:pStyle w:val="EmptyCellLayoutStyle"/>
              <w:spacing w:after="0" w:line="240" w:lineRule="auto"/>
            </w:pPr>
          </w:p>
        </w:tc>
        <w:tc>
          <w:tcPr>
            <w:tcW w:w="2505" w:type="dxa"/>
          </w:tcPr>
          <w:p w14:paraId="0F555363" w14:textId="77777777" w:rsidR="00A830C5" w:rsidRDefault="00A830C5">
            <w:pPr>
              <w:pStyle w:val="EmptyCellLayoutStyle"/>
              <w:spacing w:after="0" w:line="240" w:lineRule="auto"/>
            </w:pPr>
          </w:p>
        </w:tc>
        <w:tc>
          <w:tcPr>
            <w:tcW w:w="6120" w:type="dxa"/>
          </w:tcPr>
          <w:p w14:paraId="576CC412" w14:textId="77777777" w:rsidR="00A830C5" w:rsidRDefault="00A830C5">
            <w:pPr>
              <w:pStyle w:val="EmptyCellLayoutStyle"/>
              <w:spacing w:after="0" w:line="240" w:lineRule="auto"/>
            </w:pPr>
          </w:p>
        </w:tc>
        <w:tc>
          <w:tcPr>
            <w:tcW w:w="2534" w:type="dxa"/>
          </w:tcPr>
          <w:p w14:paraId="02AACED8" w14:textId="77777777" w:rsidR="00A830C5" w:rsidRDefault="00A830C5">
            <w:pPr>
              <w:pStyle w:val="EmptyCellLayoutStyle"/>
              <w:spacing w:after="0" w:line="240" w:lineRule="auto"/>
            </w:pPr>
          </w:p>
        </w:tc>
        <w:tc>
          <w:tcPr>
            <w:tcW w:w="179" w:type="dxa"/>
          </w:tcPr>
          <w:p w14:paraId="6DCDE1F3" w14:textId="77777777" w:rsidR="00A830C5" w:rsidRDefault="00A830C5">
            <w:pPr>
              <w:pStyle w:val="EmptyCellLayoutStyle"/>
              <w:spacing w:after="0" w:line="240" w:lineRule="auto"/>
            </w:pPr>
          </w:p>
        </w:tc>
      </w:tr>
      <w:tr w:rsidR="00877B8D" w14:paraId="420A9E97" w14:textId="77777777" w:rsidTr="00877B8D">
        <w:tc>
          <w:tcPr>
            <w:tcW w:w="179" w:type="dxa"/>
          </w:tcPr>
          <w:p w14:paraId="624A53B4" w14:textId="77777777" w:rsidR="00A830C5" w:rsidRDefault="00A830C5">
            <w:pPr>
              <w:pStyle w:val="EmptyCellLayoutStyle"/>
              <w:spacing w:after="0" w:line="240" w:lineRule="auto"/>
            </w:pPr>
          </w:p>
        </w:tc>
        <w:tc>
          <w:tcPr>
            <w:tcW w:w="0" w:type="dxa"/>
          </w:tcPr>
          <w:p w14:paraId="587A1B46" w14:textId="77777777" w:rsidR="00A830C5" w:rsidRDefault="00A830C5">
            <w:pPr>
              <w:pStyle w:val="EmptyCellLayoutStyle"/>
              <w:spacing w:after="0" w:line="240" w:lineRule="auto"/>
            </w:pPr>
          </w:p>
        </w:tc>
        <w:tc>
          <w:tcPr>
            <w:tcW w:w="0" w:type="dxa"/>
          </w:tcPr>
          <w:p w14:paraId="5F752212" w14:textId="77777777" w:rsidR="00A830C5" w:rsidRDefault="00A830C5">
            <w:pPr>
              <w:pStyle w:val="EmptyCellLayoutStyle"/>
              <w:spacing w:after="0" w:line="240" w:lineRule="auto"/>
            </w:pPr>
          </w:p>
        </w:tc>
        <w:tc>
          <w:tcPr>
            <w:tcW w:w="0" w:type="dxa"/>
          </w:tcPr>
          <w:p w14:paraId="2BA8FDFB" w14:textId="77777777" w:rsidR="00A830C5" w:rsidRDefault="00A830C5">
            <w:pPr>
              <w:pStyle w:val="EmptyCellLayoutStyle"/>
              <w:spacing w:after="0" w:line="240" w:lineRule="auto"/>
            </w:pPr>
          </w:p>
        </w:tc>
        <w:tc>
          <w:tcPr>
            <w:tcW w:w="0" w:type="dxa"/>
          </w:tcPr>
          <w:p w14:paraId="0D24602D" w14:textId="77777777" w:rsidR="00A830C5" w:rsidRDefault="00A830C5">
            <w:pPr>
              <w:pStyle w:val="EmptyCellLayoutStyle"/>
              <w:spacing w:after="0" w:line="240" w:lineRule="auto"/>
            </w:pPr>
          </w:p>
        </w:tc>
        <w:tc>
          <w:tcPr>
            <w:tcW w:w="0" w:type="dxa"/>
          </w:tcPr>
          <w:p w14:paraId="478A5798" w14:textId="77777777" w:rsidR="00A830C5" w:rsidRDefault="00A830C5">
            <w:pPr>
              <w:pStyle w:val="EmptyCellLayoutStyle"/>
              <w:spacing w:after="0" w:line="240" w:lineRule="auto"/>
            </w:pPr>
          </w:p>
        </w:tc>
        <w:tc>
          <w:tcPr>
            <w:tcW w:w="0" w:type="dxa"/>
          </w:tcPr>
          <w:p w14:paraId="214F335E" w14:textId="77777777" w:rsidR="00A830C5" w:rsidRDefault="00A830C5">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10731"/>
              <w:gridCol w:w="179"/>
            </w:tblGrid>
            <w:tr w:rsidR="00A830C5" w14:paraId="23AFA903" w14:textId="77777777">
              <w:trPr>
                <w:trHeight w:val="180"/>
              </w:trPr>
              <w:tc>
                <w:tcPr>
                  <w:tcW w:w="180" w:type="dxa"/>
                  <w:tcBorders>
                    <w:top w:val="single" w:sz="15" w:space="0" w:color="000000"/>
                    <w:left w:val="single" w:sz="15" w:space="0" w:color="000000"/>
                  </w:tcBorders>
                </w:tcPr>
                <w:p w14:paraId="76726C1F" w14:textId="77777777" w:rsidR="00A830C5" w:rsidRDefault="00A830C5">
                  <w:pPr>
                    <w:pStyle w:val="EmptyCellLayoutStyle"/>
                    <w:spacing w:after="0" w:line="240" w:lineRule="auto"/>
                  </w:pPr>
                </w:p>
              </w:tc>
              <w:tc>
                <w:tcPr>
                  <w:tcW w:w="10800" w:type="dxa"/>
                  <w:tcBorders>
                    <w:top w:val="single" w:sz="15" w:space="0" w:color="000000"/>
                  </w:tcBorders>
                </w:tcPr>
                <w:p w14:paraId="1EAACC56" w14:textId="77777777" w:rsidR="00A830C5" w:rsidRDefault="00A830C5">
                  <w:pPr>
                    <w:pStyle w:val="EmptyCellLayoutStyle"/>
                    <w:spacing w:after="0" w:line="240" w:lineRule="auto"/>
                  </w:pPr>
                </w:p>
              </w:tc>
              <w:tc>
                <w:tcPr>
                  <w:tcW w:w="180" w:type="dxa"/>
                  <w:tcBorders>
                    <w:top w:val="single" w:sz="15" w:space="0" w:color="000000"/>
                    <w:right w:val="single" w:sz="15" w:space="0" w:color="000000"/>
                  </w:tcBorders>
                </w:tcPr>
                <w:p w14:paraId="196DC873" w14:textId="77777777" w:rsidR="00A830C5" w:rsidRDefault="00A830C5">
                  <w:pPr>
                    <w:pStyle w:val="EmptyCellLayoutStyle"/>
                    <w:spacing w:after="0" w:line="240" w:lineRule="auto"/>
                  </w:pPr>
                </w:p>
              </w:tc>
            </w:tr>
            <w:tr w:rsidR="00A830C5" w14:paraId="25D88234" w14:textId="77777777">
              <w:trPr>
                <w:trHeight w:val="270"/>
              </w:trPr>
              <w:tc>
                <w:tcPr>
                  <w:tcW w:w="180" w:type="dxa"/>
                  <w:tcBorders>
                    <w:left w:val="single" w:sz="15" w:space="0" w:color="000000"/>
                  </w:tcBorders>
                </w:tcPr>
                <w:p w14:paraId="24F3ABA3" w14:textId="77777777" w:rsidR="00A830C5" w:rsidRDefault="00A830C5">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A830C5" w14:paraId="7AFF37EC" w14:textId="77777777">
                    <w:trPr>
                      <w:trHeight w:val="192"/>
                    </w:trPr>
                    <w:tc>
                      <w:tcPr>
                        <w:tcW w:w="10800" w:type="dxa"/>
                        <w:tcBorders>
                          <w:top w:val="nil"/>
                          <w:left w:val="nil"/>
                          <w:bottom w:val="nil"/>
                          <w:right w:val="nil"/>
                        </w:tcBorders>
                        <w:tcMar>
                          <w:top w:w="39" w:type="dxa"/>
                          <w:left w:w="39" w:type="dxa"/>
                          <w:bottom w:w="39" w:type="dxa"/>
                          <w:right w:w="39" w:type="dxa"/>
                        </w:tcMar>
                      </w:tcPr>
                      <w:p w14:paraId="330C53FF" w14:textId="77777777" w:rsidR="00A830C5" w:rsidRDefault="00592FA3">
                        <w:pPr>
                          <w:spacing w:after="0" w:line="240" w:lineRule="auto"/>
                        </w:pPr>
                        <w:r>
                          <w:rPr>
                            <w:rFonts w:ascii="Arial" w:eastAsia="Arial" w:hAnsi="Arial"/>
                            <w:b/>
                            <w:color w:val="000000"/>
                            <w:sz w:val="16"/>
                          </w:rPr>
                          <w:t>Indicate any exceptions or additions to the statements of employee or supervisors.</w:t>
                        </w:r>
                      </w:p>
                    </w:tc>
                  </w:tr>
                </w:tbl>
                <w:p w14:paraId="2C115438" w14:textId="77777777" w:rsidR="00A830C5" w:rsidRDefault="00A830C5">
                  <w:pPr>
                    <w:spacing w:after="0" w:line="240" w:lineRule="auto"/>
                  </w:pPr>
                </w:p>
              </w:tc>
              <w:tc>
                <w:tcPr>
                  <w:tcW w:w="180" w:type="dxa"/>
                  <w:tcBorders>
                    <w:right w:val="single" w:sz="15" w:space="0" w:color="000000"/>
                  </w:tcBorders>
                </w:tcPr>
                <w:p w14:paraId="2FD8A902" w14:textId="77777777" w:rsidR="00A830C5" w:rsidRDefault="00A830C5">
                  <w:pPr>
                    <w:pStyle w:val="EmptyCellLayoutStyle"/>
                    <w:spacing w:after="0" w:line="240" w:lineRule="auto"/>
                  </w:pPr>
                </w:p>
              </w:tc>
            </w:tr>
            <w:tr w:rsidR="00A830C5" w14:paraId="3C5C6DF4" w14:textId="77777777">
              <w:trPr>
                <w:trHeight w:val="89"/>
              </w:trPr>
              <w:tc>
                <w:tcPr>
                  <w:tcW w:w="180" w:type="dxa"/>
                  <w:tcBorders>
                    <w:left w:val="single" w:sz="15" w:space="0" w:color="000000"/>
                  </w:tcBorders>
                </w:tcPr>
                <w:p w14:paraId="7E07BB83" w14:textId="77777777" w:rsidR="00A830C5" w:rsidRDefault="00A830C5">
                  <w:pPr>
                    <w:pStyle w:val="EmptyCellLayoutStyle"/>
                    <w:spacing w:after="0" w:line="240" w:lineRule="auto"/>
                  </w:pPr>
                </w:p>
              </w:tc>
              <w:tc>
                <w:tcPr>
                  <w:tcW w:w="10800" w:type="dxa"/>
                </w:tcPr>
                <w:p w14:paraId="09B17A64" w14:textId="77777777" w:rsidR="00A830C5" w:rsidRDefault="00A830C5">
                  <w:pPr>
                    <w:pStyle w:val="EmptyCellLayoutStyle"/>
                    <w:spacing w:after="0" w:line="240" w:lineRule="auto"/>
                  </w:pPr>
                </w:p>
              </w:tc>
              <w:tc>
                <w:tcPr>
                  <w:tcW w:w="180" w:type="dxa"/>
                  <w:tcBorders>
                    <w:right w:val="single" w:sz="15" w:space="0" w:color="000000"/>
                  </w:tcBorders>
                </w:tcPr>
                <w:p w14:paraId="78B11415" w14:textId="77777777" w:rsidR="00A830C5" w:rsidRDefault="00A830C5">
                  <w:pPr>
                    <w:pStyle w:val="EmptyCellLayoutStyle"/>
                    <w:spacing w:after="0" w:line="240" w:lineRule="auto"/>
                  </w:pPr>
                </w:p>
              </w:tc>
            </w:tr>
            <w:tr w:rsidR="00A830C5" w14:paraId="60C13C5A" w14:textId="77777777">
              <w:trPr>
                <w:trHeight w:val="290"/>
              </w:trPr>
              <w:tc>
                <w:tcPr>
                  <w:tcW w:w="180" w:type="dxa"/>
                  <w:tcBorders>
                    <w:left w:val="single" w:sz="15" w:space="0" w:color="000000"/>
                  </w:tcBorders>
                </w:tcPr>
                <w:p w14:paraId="40F2FB17" w14:textId="77777777" w:rsidR="00A830C5" w:rsidRDefault="00A830C5">
                  <w:pPr>
                    <w:pStyle w:val="EmptyCellLayoutStyle"/>
                    <w:spacing w:after="0" w:line="240" w:lineRule="auto"/>
                  </w:pPr>
                </w:p>
              </w:tc>
              <w:tc>
                <w:tcPr>
                  <w:tcW w:w="10800" w:type="dxa"/>
                </w:tcPr>
                <w:tbl>
                  <w:tblPr>
                    <w:tblW w:w="0" w:type="auto"/>
                    <w:tblCellMar>
                      <w:left w:w="0" w:type="dxa"/>
                      <w:right w:w="0" w:type="dxa"/>
                    </w:tblCellMar>
                    <w:tblLook w:val="04A0" w:firstRow="1" w:lastRow="0" w:firstColumn="1" w:lastColumn="0" w:noHBand="0" w:noVBand="1"/>
                  </w:tblPr>
                  <w:tblGrid>
                    <w:gridCol w:w="10731"/>
                  </w:tblGrid>
                  <w:tr w:rsidR="00A830C5" w14:paraId="7F2AC3B1" w14:textId="77777777">
                    <w:trPr>
                      <w:trHeight w:val="212"/>
                    </w:trPr>
                    <w:tc>
                      <w:tcPr>
                        <w:tcW w:w="10800" w:type="dxa"/>
                        <w:tcBorders>
                          <w:top w:val="nil"/>
                          <w:left w:val="nil"/>
                          <w:bottom w:val="nil"/>
                          <w:right w:val="nil"/>
                        </w:tcBorders>
                        <w:tcMar>
                          <w:top w:w="39" w:type="dxa"/>
                          <w:left w:w="39" w:type="dxa"/>
                          <w:bottom w:w="39" w:type="dxa"/>
                          <w:right w:w="39" w:type="dxa"/>
                        </w:tcMar>
                      </w:tcPr>
                      <w:p w14:paraId="449765D7" w14:textId="77777777" w:rsidR="00A830C5" w:rsidRDefault="00592FA3">
                        <w:pPr>
                          <w:spacing w:after="0" w:line="240" w:lineRule="auto"/>
                        </w:pPr>
                        <w:r>
                          <w:rPr>
                            <w:rFonts w:ascii="Arial" w:eastAsia="Arial" w:hAnsi="Arial"/>
                            <w:color w:val="000000"/>
                          </w:rPr>
                          <w:t>N/A.</w:t>
                        </w:r>
                      </w:p>
                    </w:tc>
                  </w:tr>
                </w:tbl>
                <w:p w14:paraId="26A24E4B" w14:textId="77777777" w:rsidR="00A830C5" w:rsidRDefault="00A830C5">
                  <w:pPr>
                    <w:spacing w:after="0" w:line="240" w:lineRule="auto"/>
                  </w:pPr>
                </w:p>
              </w:tc>
              <w:tc>
                <w:tcPr>
                  <w:tcW w:w="180" w:type="dxa"/>
                  <w:tcBorders>
                    <w:right w:val="single" w:sz="15" w:space="0" w:color="000000"/>
                  </w:tcBorders>
                </w:tcPr>
                <w:p w14:paraId="3BA269CA" w14:textId="77777777" w:rsidR="00A830C5" w:rsidRDefault="00A830C5">
                  <w:pPr>
                    <w:pStyle w:val="EmptyCellLayoutStyle"/>
                    <w:spacing w:after="0" w:line="240" w:lineRule="auto"/>
                  </w:pPr>
                </w:p>
              </w:tc>
            </w:tr>
            <w:tr w:rsidR="00A830C5" w14:paraId="24379A7E" w14:textId="77777777">
              <w:trPr>
                <w:trHeight w:val="69"/>
              </w:trPr>
              <w:tc>
                <w:tcPr>
                  <w:tcW w:w="180" w:type="dxa"/>
                  <w:tcBorders>
                    <w:left w:val="single" w:sz="15" w:space="0" w:color="000000"/>
                    <w:bottom w:val="single" w:sz="15" w:space="0" w:color="000000"/>
                  </w:tcBorders>
                </w:tcPr>
                <w:p w14:paraId="70353DF5" w14:textId="77777777" w:rsidR="00A830C5" w:rsidRDefault="00A830C5">
                  <w:pPr>
                    <w:pStyle w:val="EmptyCellLayoutStyle"/>
                    <w:spacing w:after="0" w:line="240" w:lineRule="auto"/>
                  </w:pPr>
                </w:p>
              </w:tc>
              <w:tc>
                <w:tcPr>
                  <w:tcW w:w="10800" w:type="dxa"/>
                  <w:tcBorders>
                    <w:bottom w:val="single" w:sz="15" w:space="0" w:color="000000"/>
                  </w:tcBorders>
                </w:tcPr>
                <w:p w14:paraId="4596C41C" w14:textId="77777777" w:rsidR="00A830C5" w:rsidRDefault="00A830C5">
                  <w:pPr>
                    <w:pStyle w:val="EmptyCellLayoutStyle"/>
                    <w:spacing w:after="0" w:line="240" w:lineRule="auto"/>
                  </w:pPr>
                </w:p>
              </w:tc>
              <w:tc>
                <w:tcPr>
                  <w:tcW w:w="180" w:type="dxa"/>
                  <w:tcBorders>
                    <w:bottom w:val="single" w:sz="15" w:space="0" w:color="000000"/>
                    <w:right w:val="single" w:sz="15" w:space="0" w:color="000000"/>
                  </w:tcBorders>
                </w:tcPr>
                <w:p w14:paraId="43EE336C" w14:textId="77777777" w:rsidR="00A830C5" w:rsidRDefault="00A830C5">
                  <w:pPr>
                    <w:pStyle w:val="EmptyCellLayoutStyle"/>
                    <w:spacing w:after="0" w:line="240" w:lineRule="auto"/>
                  </w:pPr>
                </w:p>
              </w:tc>
            </w:tr>
          </w:tbl>
          <w:p w14:paraId="042E889A" w14:textId="77777777" w:rsidR="00A830C5" w:rsidRDefault="00A830C5">
            <w:pPr>
              <w:spacing w:after="0" w:line="240" w:lineRule="auto"/>
            </w:pPr>
          </w:p>
        </w:tc>
        <w:tc>
          <w:tcPr>
            <w:tcW w:w="179" w:type="dxa"/>
          </w:tcPr>
          <w:p w14:paraId="79DD837F" w14:textId="77777777" w:rsidR="00A830C5" w:rsidRDefault="00A830C5">
            <w:pPr>
              <w:pStyle w:val="EmptyCellLayoutStyle"/>
              <w:spacing w:after="0" w:line="240" w:lineRule="auto"/>
            </w:pPr>
          </w:p>
        </w:tc>
      </w:tr>
      <w:tr w:rsidR="00A830C5" w14:paraId="585D70B6" w14:textId="77777777">
        <w:trPr>
          <w:trHeight w:val="114"/>
        </w:trPr>
        <w:tc>
          <w:tcPr>
            <w:tcW w:w="179" w:type="dxa"/>
          </w:tcPr>
          <w:p w14:paraId="2C72DFA6" w14:textId="77777777" w:rsidR="00A830C5" w:rsidRDefault="00A830C5">
            <w:pPr>
              <w:pStyle w:val="EmptyCellLayoutStyle"/>
              <w:spacing w:after="0" w:line="240" w:lineRule="auto"/>
            </w:pPr>
          </w:p>
        </w:tc>
        <w:tc>
          <w:tcPr>
            <w:tcW w:w="0" w:type="dxa"/>
          </w:tcPr>
          <w:p w14:paraId="4DFAA025" w14:textId="77777777" w:rsidR="00A830C5" w:rsidRDefault="00A830C5">
            <w:pPr>
              <w:pStyle w:val="EmptyCellLayoutStyle"/>
              <w:spacing w:after="0" w:line="240" w:lineRule="auto"/>
            </w:pPr>
          </w:p>
        </w:tc>
        <w:tc>
          <w:tcPr>
            <w:tcW w:w="0" w:type="dxa"/>
          </w:tcPr>
          <w:p w14:paraId="22DE982A" w14:textId="77777777" w:rsidR="00A830C5" w:rsidRDefault="00A830C5">
            <w:pPr>
              <w:pStyle w:val="EmptyCellLayoutStyle"/>
              <w:spacing w:after="0" w:line="240" w:lineRule="auto"/>
            </w:pPr>
          </w:p>
        </w:tc>
        <w:tc>
          <w:tcPr>
            <w:tcW w:w="0" w:type="dxa"/>
          </w:tcPr>
          <w:p w14:paraId="50804C3D" w14:textId="77777777" w:rsidR="00A830C5" w:rsidRDefault="00A830C5">
            <w:pPr>
              <w:pStyle w:val="EmptyCellLayoutStyle"/>
              <w:spacing w:after="0" w:line="240" w:lineRule="auto"/>
            </w:pPr>
          </w:p>
        </w:tc>
        <w:tc>
          <w:tcPr>
            <w:tcW w:w="0" w:type="dxa"/>
          </w:tcPr>
          <w:p w14:paraId="64F996DA" w14:textId="77777777" w:rsidR="00A830C5" w:rsidRDefault="00A830C5">
            <w:pPr>
              <w:pStyle w:val="EmptyCellLayoutStyle"/>
              <w:spacing w:after="0" w:line="240" w:lineRule="auto"/>
            </w:pPr>
          </w:p>
        </w:tc>
        <w:tc>
          <w:tcPr>
            <w:tcW w:w="0" w:type="dxa"/>
          </w:tcPr>
          <w:p w14:paraId="561D091A" w14:textId="77777777" w:rsidR="00A830C5" w:rsidRDefault="00A830C5">
            <w:pPr>
              <w:pStyle w:val="EmptyCellLayoutStyle"/>
              <w:spacing w:after="0" w:line="240" w:lineRule="auto"/>
            </w:pPr>
          </w:p>
        </w:tc>
        <w:tc>
          <w:tcPr>
            <w:tcW w:w="0" w:type="dxa"/>
          </w:tcPr>
          <w:p w14:paraId="32F31778" w14:textId="77777777" w:rsidR="00A830C5" w:rsidRDefault="00A830C5">
            <w:pPr>
              <w:pStyle w:val="EmptyCellLayoutStyle"/>
              <w:spacing w:after="0" w:line="240" w:lineRule="auto"/>
            </w:pPr>
          </w:p>
        </w:tc>
        <w:tc>
          <w:tcPr>
            <w:tcW w:w="2505" w:type="dxa"/>
          </w:tcPr>
          <w:p w14:paraId="32D81516" w14:textId="77777777" w:rsidR="00A830C5" w:rsidRDefault="00A830C5">
            <w:pPr>
              <w:pStyle w:val="EmptyCellLayoutStyle"/>
              <w:spacing w:after="0" w:line="240" w:lineRule="auto"/>
            </w:pPr>
          </w:p>
        </w:tc>
        <w:tc>
          <w:tcPr>
            <w:tcW w:w="6120" w:type="dxa"/>
          </w:tcPr>
          <w:p w14:paraId="26ADB334" w14:textId="77777777" w:rsidR="00A830C5" w:rsidRDefault="00A830C5">
            <w:pPr>
              <w:pStyle w:val="EmptyCellLayoutStyle"/>
              <w:spacing w:after="0" w:line="240" w:lineRule="auto"/>
            </w:pPr>
          </w:p>
        </w:tc>
        <w:tc>
          <w:tcPr>
            <w:tcW w:w="2534" w:type="dxa"/>
          </w:tcPr>
          <w:p w14:paraId="70C08CEE" w14:textId="77777777" w:rsidR="00A830C5" w:rsidRDefault="00A830C5">
            <w:pPr>
              <w:pStyle w:val="EmptyCellLayoutStyle"/>
              <w:spacing w:after="0" w:line="240" w:lineRule="auto"/>
            </w:pPr>
          </w:p>
        </w:tc>
        <w:tc>
          <w:tcPr>
            <w:tcW w:w="179" w:type="dxa"/>
          </w:tcPr>
          <w:p w14:paraId="25EB8BC3" w14:textId="77777777" w:rsidR="00A830C5" w:rsidRDefault="00A830C5">
            <w:pPr>
              <w:pStyle w:val="EmptyCellLayoutStyle"/>
              <w:spacing w:after="0" w:line="240" w:lineRule="auto"/>
            </w:pPr>
          </w:p>
        </w:tc>
      </w:tr>
      <w:tr w:rsidR="00877B8D" w14:paraId="5E6DD46D" w14:textId="77777777" w:rsidTr="00877B8D">
        <w:tc>
          <w:tcPr>
            <w:tcW w:w="179" w:type="dxa"/>
          </w:tcPr>
          <w:p w14:paraId="13B9CACA" w14:textId="77777777" w:rsidR="00A830C5" w:rsidRDefault="00A830C5">
            <w:pPr>
              <w:pStyle w:val="EmptyCellLayoutStyle"/>
              <w:spacing w:after="0" w:line="240" w:lineRule="auto"/>
            </w:pPr>
          </w:p>
        </w:tc>
        <w:tc>
          <w:tcPr>
            <w:tcW w:w="0" w:type="dxa"/>
          </w:tcPr>
          <w:p w14:paraId="59A56499" w14:textId="77777777" w:rsidR="00A830C5" w:rsidRDefault="00A830C5">
            <w:pPr>
              <w:pStyle w:val="EmptyCellLayoutStyle"/>
              <w:spacing w:after="0" w:line="240" w:lineRule="auto"/>
            </w:pPr>
          </w:p>
        </w:tc>
        <w:tc>
          <w:tcPr>
            <w:tcW w:w="0" w:type="dxa"/>
          </w:tcPr>
          <w:p w14:paraId="39112AC8" w14:textId="77777777" w:rsidR="00A830C5" w:rsidRDefault="00A830C5">
            <w:pPr>
              <w:pStyle w:val="EmptyCellLayoutStyle"/>
              <w:spacing w:after="0" w:line="240" w:lineRule="auto"/>
            </w:pPr>
          </w:p>
        </w:tc>
        <w:tc>
          <w:tcPr>
            <w:tcW w:w="0" w:type="dxa"/>
          </w:tcPr>
          <w:p w14:paraId="62A31565" w14:textId="77777777" w:rsidR="00A830C5" w:rsidRDefault="00A830C5">
            <w:pPr>
              <w:pStyle w:val="EmptyCellLayoutStyle"/>
              <w:spacing w:after="0" w:line="240" w:lineRule="auto"/>
            </w:pPr>
          </w:p>
        </w:tc>
        <w:tc>
          <w:tcPr>
            <w:tcW w:w="0" w:type="dxa"/>
          </w:tcPr>
          <w:p w14:paraId="25789C42" w14:textId="77777777" w:rsidR="00A830C5" w:rsidRDefault="00A830C5">
            <w:pPr>
              <w:pStyle w:val="EmptyCellLayoutStyle"/>
              <w:spacing w:after="0" w:line="240" w:lineRule="auto"/>
            </w:pPr>
          </w:p>
        </w:tc>
        <w:tc>
          <w:tcPr>
            <w:tcW w:w="0" w:type="dxa"/>
          </w:tcPr>
          <w:p w14:paraId="1F0F5E47" w14:textId="77777777" w:rsidR="00A830C5" w:rsidRDefault="00A830C5">
            <w:pPr>
              <w:pStyle w:val="EmptyCellLayoutStyle"/>
              <w:spacing w:after="0" w:line="240" w:lineRule="auto"/>
            </w:pPr>
          </w:p>
        </w:tc>
        <w:tc>
          <w:tcPr>
            <w:tcW w:w="0" w:type="dxa"/>
          </w:tcPr>
          <w:p w14:paraId="2BA09C84" w14:textId="77777777" w:rsidR="00A830C5" w:rsidRDefault="00A830C5">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9"/>
              <w:gridCol w:w="5188"/>
              <w:gridCol w:w="356"/>
              <w:gridCol w:w="5187"/>
              <w:gridCol w:w="179"/>
            </w:tblGrid>
            <w:tr w:rsidR="00A830C5" w14:paraId="61ED5464" w14:textId="77777777">
              <w:trPr>
                <w:trHeight w:val="180"/>
              </w:trPr>
              <w:tc>
                <w:tcPr>
                  <w:tcW w:w="180" w:type="dxa"/>
                  <w:tcBorders>
                    <w:top w:val="single" w:sz="15" w:space="0" w:color="000000"/>
                    <w:left w:val="single" w:sz="15" w:space="0" w:color="000000"/>
                  </w:tcBorders>
                </w:tcPr>
                <w:p w14:paraId="4BA13BCF" w14:textId="77777777" w:rsidR="00A830C5" w:rsidRDefault="00A830C5">
                  <w:pPr>
                    <w:pStyle w:val="EmptyCellLayoutStyle"/>
                    <w:spacing w:after="0" w:line="240" w:lineRule="auto"/>
                  </w:pPr>
                </w:p>
              </w:tc>
              <w:tc>
                <w:tcPr>
                  <w:tcW w:w="5220" w:type="dxa"/>
                  <w:tcBorders>
                    <w:top w:val="single" w:sz="15" w:space="0" w:color="000000"/>
                  </w:tcBorders>
                </w:tcPr>
                <w:p w14:paraId="03805576" w14:textId="77777777" w:rsidR="00A830C5" w:rsidRDefault="00A830C5">
                  <w:pPr>
                    <w:pStyle w:val="EmptyCellLayoutStyle"/>
                    <w:spacing w:after="0" w:line="240" w:lineRule="auto"/>
                  </w:pPr>
                </w:p>
              </w:tc>
              <w:tc>
                <w:tcPr>
                  <w:tcW w:w="359" w:type="dxa"/>
                  <w:tcBorders>
                    <w:top w:val="single" w:sz="15" w:space="0" w:color="000000"/>
                  </w:tcBorders>
                </w:tcPr>
                <w:p w14:paraId="6D5B3A80" w14:textId="77777777" w:rsidR="00A830C5" w:rsidRDefault="00A830C5">
                  <w:pPr>
                    <w:pStyle w:val="EmptyCellLayoutStyle"/>
                    <w:spacing w:after="0" w:line="240" w:lineRule="auto"/>
                  </w:pPr>
                </w:p>
              </w:tc>
              <w:tc>
                <w:tcPr>
                  <w:tcW w:w="5220" w:type="dxa"/>
                  <w:tcBorders>
                    <w:top w:val="single" w:sz="15" w:space="0" w:color="000000"/>
                  </w:tcBorders>
                </w:tcPr>
                <w:p w14:paraId="5FE027E6" w14:textId="77777777" w:rsidR="00A830C5" w:rsidRDefault="00A830C5">
                  <w:pPr>
                    <w:pStyle w:val="EmptyCellLayoutStyle"/>
                    <w:spacing w:after="0" w:line="240" w:lineRule="auto"/>
                  </w:pPr>
                </w:p>
              </w:tc>
              <w:tc>
                <w:tcPr>
                  <w:tcW w:w="180" w:type="dxa"/>
                  <w:tcBorders>
                    <w:top w:val="single" w:sz="15" w:space="0" w:color="000000"/>
                    <w:right w:val="single" w:sz="15" w:space="0" w:color="000000"/>
                  </w:tcBorders>
                </w:tcPr>
                <w:p w14:paraId="356795DF" w14:textId="77777777" w:rsidR="00A830C5" w:rsidRDefault="00A830C5">
                  <w:pPr>
                    <w:pStyle w:val="EmptyCellLayoutStyle"/>
                    <w:spacing w:after="0" w:line="240" w:lineRule="auto"/>
                  </w:pPr>
                </w:p>
              </w:tc>
            </w:tr>
            <w:tr w:rsidR="00877B8D" w14:paraId="74849BA1" w14:textId="77777777" w:rsidTr="00877B8D">
              <w:trPr>
                <w:trHeight w:val="359"/>
              </w:trPr>
              <w:tc>
                <w:tcPr>
                  <w:tcW w:w="180" w:type="dxa"/>
                  <w:tcBorders>
                    <w:left w:val="single" w:sz="15" w:space="0" w:color="000000"/>
                  </w:tcBorders>
                </w:tcPr>
                <w:p w14:paraId="68CB6BFF" w14:textId="77777777" w:rsidR="00A830C5" w:rsidRDefault="00A830C5">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1"/>
                  </w:tblGrid>
                  <w:tr w:rsidR="00A830C5" w14:paraId="619B899D" w14:textId="77777777">
                    <w:trPr>
                      <w:trHeight w:val="282"/>
                    </w:trPr>
                    <w:tc>
                      <w:tcPr>
                        <w:tcW w:w="10800" w:type="dxa"/>
                        <w:tcBorders>
                          <w:top w:val="nil"/>
                          <w:left w:val="nil"/>
                          <w:bottom w:val="nil"/>
                          <w:right w:val="nil"/>
                        </w:tcBorders>
                        <w:tcMar>
                          <w:top w:w="39" w:type="dxa"/>
                          <w:left w:w="39" w:type="dxa"/>
                          <w:bottom w:w="39" w:type="dxa"/>
                          <w:right w:w="39" w:type="dxa"/>
                        </w:tcMar>
                      </w:tcPr>
                      <w:p w14:paraId="5EFB1683" w14:textId="77777777" w:rsidR="00A830C5" w:rsidRDefault="00592FA3">
                        <w:pPr>
                          <w:spacing w:after="0" w:line="240" w:lineRule="auto"/>
                        </w:pPr>
                        <w:r>
                          <w:rPr>
                            <w:rFonts w:ascii="Arial" w:eastAsia="Arial" w:hAnsi="Arial"/>
                            <w:b/>
                            <w:i/>
                            <w:color w:val="000000"/>
                          </w:rPr>
                          <w:t>I certify that the entries on these pages are accurate and complete.</w:t>
                        </w:r>
                      </w:p>
                    </w:tc>
                  </w:tr>
                </w:tbl>
                <w:p w14:paraId="26FB26B3" w14:textId="77777777" w:rsidR="00A830C5" w:rsidRDefault="00A830C5">
                  <w:pPr>
                    <w:spacing w:after="0" w:line="240" w:lineRule="auto"/>
                  </w:pPr>
                </w:p>
              </w:tc>
              <w:tc>
                <w:tcPr>
                  <w:tcW w:w="180" w:type="dxa"/>
                  <w:tcBorders>
                    <w:right w:val="single" w:sz="15" w:space="0" w:color="000000"/>
                  </w:tcBorders>
                </w:tcPr>
                <w:p w14:paraId="2A936B35" w14:textId="77777777" w:rsidR="00A830C5" w:rsidRDefault="00A830C5">
                  <w:pPr>
                    <w:pStyle w:val="EmptyCellLayoutStyle"/>
                    <w:spacing w:after="0" w:line="240" w:lineRule="auto"/>
                  </w:pPr>
                </w:p>
              </w:tc>
            </w:tr>
            <w:tr w:rsidR="00A830C5" w14:paraId="13964D5F" w14:textId="77777777">
              <w:trPr>
                <w:trHeight w:val="180"/>
              </w:trPr>
              <w:tc>
                <w:tcPr>
                  <w:tcW w:w="180" w:type="dxa"/>
                  <w:tcBorders>
                    <w:left w:val="single" w:sz="15" w:space="0" w:color="000000"/>
                  </w:tcBorders>
                </w:tcPr>
                <w:p w14:paraId="1E53655A" w14:textId="77777777" w:rsidR="00A830C5" w:rsidRDefault="00A830C5">
                  <w:pPr>
                    <w:pStyle w:val="EmptyCellLayoutStyle"/>
                    <w:spacing w:after="0" w:line="240" w:lineRule="auto"/>
                  </w:pPr>
                </w:p>
              </w:tc>
              <w:tc>
                <w:tcPr>
                  <w:tcW w:w="5220" w:type="dxa"/>
                </w:tcPr>
                <w:p w14:paraId="0063FCE6" w14:textId="77777777" w:rsidR="00A830C5" w:rsidRDefault="00A830C5">
                  <w:pPr>
                    <w:pStyle w:val="EmptyCellLayoutStyle"/>
                    <w:spacing w:after="0" w:line="240" w:lineRule="auto"/>
                  </w:pPr>
                </w:p>
              </w:tc>
              <w:tc>
                <w:tcPr>
                  <w:tcW w:w="359" w:type="dxa"/>
                </w:tcPr>
                <w:p w14:paraId="16E9B6CF" w14:textId="77777777" w:rsidR="00A830C5" w:rsidRDefault="00A830C5">
                  <w:pPr>
                    <w:pStyle w:val="EmptyCellLayoutStyle"/>
                    <w:spacing w:after="0" w:line="240" w:lineRule="auto"/>
                  </w:pPr>
                </w:p>
              </w:tc>
              <w:tc>
                <w:tcPr>
                  <w:tcW w:w="5220" w:type="dxa"/>
                </w:tcPr>
                <w:p w14:paraId="1F16DFF8" w14:textId="77777777" w:rsidR="00A830C5" w:rsidRDefault="00A830C5">
                  <w:pPr>
                    <w:pStyle w:val="EmptyCellLayoutStyle"/>
                    <w:spacing w:after="0" w:line="240" w:lineRule="auto"/>
                  </w:pPr>
                </w:p>
              </w:tc>
              <w:tc>
                <w:tcPr>
                  <w:tcW w:w="180" w:type="dxa"/>
                  <w:tcBorders>
                    <w:right w:val="single" w:sz="15" w:space="0" w:color="000000"/>
                  </w:tcBorders>
                </w:tcPr>
                <w:p w14:paraId="4B9AFADA" w14:textId="77777777" w:rsidR="00A830C5" w:rsidRDefault="00A830C5">
                  <w:pPr>
                    <w:pStyle w:val="EmptyCellLayoutStyle"/>
                    <w:spacing w:after="0" w:line="240" w:lineRule="auto"/>
                  </w:pPr>
                </w:p>
              </w:tc>
            </w:tr>
            <w:tr w:rsidR="00A830C5" w14:paraId="6E017DA1" w14:textId="77777777">
              <w:trPr>
                <w:trHeight w:val="290"/>
              </w:trPr>
              <w:tc>
                <w:tcPr>
                  <w:tcW w:w="180" w:type="dxa"/>
                  <w:tcBorders>
                    <w:left w:val="single" w:sz="15" w:space="0" w:color="000000"/>
                  </w:tcBorders>
                </w:tcPr>
                <w:p w14:paraId="0822F6A1" w14:textId="77777777" w:rsidR="00A830C5" w:rsidRDefault="00A830C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A830C5" w14:paraId="2B128C9F" w14:textId="77777777">
                    <w:trPr>
                      <w:trHeight w:val="212"/>
                    </w:trPr>
                    <w:tc>
                      <w:tcPr>
                        <w:tcW w:w="5220" w:type="dxa"/>
                        <w:tcBorders>
                          <w:top w:val="nil"/>
                          <w:left w:val="nil"/>
                          <w:bottom w:val="nil"/>
                          <w:right w:val="nil"/>
                        </w:tcBorders>
                        <w:tcMar>
                          <w:top w:w="39" w:type="dxa"/>
                          <w:left w:w="39" w:type="dxa"/>
                          <w:bottom w:w="39" w:type="dxa"/>
                          <w:right w:w="39" w:type="dxa"/>
                        </w:tcMar>
                      </w:tcPr>
                      <w:p w14:paraId="405C2C0C" w14:textId="77777777" w:rsidR="00A830C5" w:rsidRDefault="00592FA3">
                        <w:pPr>
                          <w:spacing w:after="0" w:line="240" w:lineRule="auto"/>
                        </w:pPr>
                        <w:r>
                          <w:rPr>
                            <w:rFonts w:ascii="Arial" w:eastAsia="Arial" w:hAnsi="Arial"/>
                            <w:color w:val="000000"/>
                          </w:rPr>
                          <w:t>KELLY FOREN</w:t>
                        </w:r>
                      </w:p>
                    </w:tc>
                  </w:tr>
                </w:tbl>
                <w:p w14:paraId="01A97573" w14:textId="77777777" w:rsidR="00A830C5" w:rsidRDefault="00A830C5">
                  <w:pPr>
                    <w:spacing w:after="0" w:line="240" w:lineRule="auto"/>
                  </w:pPr>
                </w:p>
              </w:tc>
              <w:tc>
                <w:tcPr>
                  <w:tcW w:w="359" w:type="dxa"/>
                </w:tcPr>
                <w:p w14:paraId="5D0B6D68" w14:textId="77777777" w:rsidR="00A830C5" w:rsidRDefault="00A830C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A830C5" w14:paraId="7CBB0086" w14:textId="77777777">
                    <w:trPr>
                      <w:trHeight w:val="212"/>
                    </w:trPr>
                    <w:tc>
                      <w:tcPr>
                        <w:tcW w:w="5220" w:type="dxa"/>
                        <w:tcBorders>
                          <w:top w:val="nil"/>
                          <w:left w:val="nil"/>
                          <w:bottom w:val="nil"/>
                          <w:right w:val="nil"/>
                        </w:tcBorders>
                        <w:tcMar>
                          <w:top w:w="39" w:type="dxa"/>
                          <w:left w:w="39" w:type="dxa"/>
                          <w:bottom w:w="39" w:type="dxa"/>
                          <w:right w:w="39" w:type="dxa"/>
                        </w:tcMar>
                      </w:tcPr>
                      <w:p w14:paraId="1A710434" w14:textId="77777777" w:rsidR="00A830C5" w:rsidRDefault="00592FA3">
                        <w:pPr>
                          <w:spacing w:after="0" w:line="240" w:lineRule="auto"/>
                        </w:pPr>
                        <w:r>
                          <w:rPr>
                            <w:rFonts w:ascii="Arial" w:eastAsia="Arial" w:hAnsi="Arial"/>
                            <w:color w:val="000000"/>
                          </w:rPr>
                          <w:t>2/5/2019</w:t>
                        </w:r>
                      </w:p>
                    </w:tc>
                  </w:tr>
                </w:tbl>
                <w:p w14:paraId="2D101961" w14:textId="77777777" w:rsidR="00A830C5" w:rsidRDefault="00A830C5">
                  <w:pPr>
                    <w:spacing w:after="0" w:line="240" w:lineRule="auto"/>
                  </w:pPr>
                </w:p>
              </w:tc>
              <w:tc>
                <w:tcPr>
                  <w:tcW w:w="180" w:type="dxa"/>
                  <w:tcBorders>
                    <w:right w:val="single" w:sz="15" w:space="0" w:color="000000"/>
                  </w:tcBorders>
                </w:tcPr>
                <w:p w14:paraId="5DAA6C16" w14:textId="77777777" w:rsidR="00A830C5" w:rsidRDefault="00A830C5">
                  <w:pPr>
                    <w:pStyle w:val="EmptyCellLayoutStyle"/>
                    <w:spacing w:after="0" w:line="240" w:lineRule="auto"/>
                  </w:pPr>
                </w:p>
              </w:tc>
            </w:tr>
            <w:tr w:rsidR="00A830C5" w14:paraId="7ED1D696" w14:textId="77777777">
              <w:trPr>
                <w:trHeight w:val="34"/>
              </w:trPr>
              <w:tc>
                <w:tcPr>
                  <w:tcW w:w="180" w:type="dxa"/>
                  <w:tcBorders>
                    <w:left w:val="single" w:sz="15" w:space="0" w:color="000000"/>
                  </w:tcBorders>
                </w:tcPr>
                <w:p w14:paraId="4A3D6A12" w14:textId="77777777" w:rsidR="00A830C5" w:rsidRDefault="00A830C5">
                  <w:pPr>
                    <w:pStyle w:val="EmptyCellLayoutStyle"/>
                    <w:spacing w:after="0" w:line="240" w:lineRule="auto"/>
                  </w:pPr>
                </w:p>
              </w:tc>
              <w:tc>
                <w:tcPr>
                  <w:tcW w:w="5220" w:type="dxa"/>
                </w:tcPr>
                <w:p w14:paraId="311B13A0" w14:textId="77777777" w:rsidR="00A830C5" w:rsidRDefault="00A830C5">
                  <w:pPr>
                    <w:pStyle w:val="EmptyCellLayoutStyle"/>
                    <w:spacing w:after="0" w:line="240" w:lineRule="auto"/>
                  </w:pPr>
                </w:p>
              </w:tc>
              <w:tc>
                <w:tcPr>
                  <w:tcW w:w="359" w:type="dxa"/>
                </w:tcPr>
                <w:p w14:paraId="76CCA7DB" w14:textId="77777777" w:rsidR="00A830C5" w:rsidRDefault="00A830C5">
                  <w:pPr>
                    <w:pStyle w:val="EmptyCellLayoutStyle"/>
                    <w:spacing w:after="0" w:line="240" w:lineRule="auto"/>
                  </w:pPr>
                </w:p>
              </w:tc>
              <w:tc>
                <w:tcPr>
                  <w:tcW w:w="5220" w:type="dxa"/>
                </w:tcPr>
                <w:p w14:paraId="24506862" w14:textId="77777777" w:rsidR="00A830C5" w:rsidRDefault="00A830C5">
                  <w:pPr>
                    <w:pStyle w:val="EmptyCellLayoutStyle"/>
                    <w:spacing w:after="0" w:line="240" w:lineRule="auto"/>
                  </w:pPr>
                </w:p>
              </w:tc>
              <w:tc>
                <w:tcPr>
                  <w:tcW w:w="180" w:type="dxa"/>
                  <w:tcBorders>
                    <w:right w:val="single" w:sz="15" w:space="0" w:color="000000"/>
                  </w:tcBorders>
                </w:tcPr>
                <w:p w14:paraId="3BC139C4" w14:textId="77777777" w:rsidR="00A830C5" w:rsidRDefault="00A830C5">
                  <w:pPr>
                    <w:pStyle w:val="EmptyCellLayoutStyle"/>
                    <w:spacing w:after="0" w:line="240" w:lineRule="auto"/>
                  </w:pPr>
                </w:p>
              </w:tc>
            </w:tr>
            <w:tr w:rsidR="00A830C5" w14:paraId="79F028AE" w14:textId="77777777">
              <w:trPr>
                <w:trHeight w:val="360"/>
              </w:trPr>
              <w:tc>
                <w:tcPr>
                  <w:tcW w:w="180" w:type="dxa"/>
                  <w:tcBorders>
                    <w:left w:val="single" w:sz="15" w:space="0" w:color="000000"/>
                  </w:tcBorders>
                </w:tcPr>
                <w:p w14:paraId="53223625" w14:textId="77777777" w:rsidR="00A830C5" w:rsidRDefault="00A830C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8"/>
                  </w:tblGrid>
                  <w:tr w:rsidR="00A830C5" w14:paraId="01054A39"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2841ACE" w14:textId="77777777" w:rsidR="00A830C5" w:rsidRDefault="00592FA3">
                        <w:pPr>
                          <w:spacing w:after="0" w:line="240" w:lineRule="auto"/>
                          <w:jc w:val="center"/>
                        </w:pPr>
                        <w:r>
                          <w:rPr>
                            <w:rFonts w:ascii="Arial" w:eastAsia="Arial" w:hAnsi="Arial"/>
                            <w:b/>
                            <w:color w:val="000000"/>
                            <w:sz w:val="16"/>
                          </w:rPr>
                          <w:t>Appointing Authority</w:t>
                        </w:r>
                      </w:p>
                    </w:tc>
                  </w:tr>
                </w:tbl>
                <w:p w14:paraId="42FD2A13" w14:textId="77777777" w:rsidR="00A830C5" w:rsidRDefault="00A830C5">
                  <w:pPr>
                    <w:spacing w:after="0" w:line="240" w:lineRule="auto"/>
                  </w:pPr>
                </w:p>
              </w:tc>
              <w:tc>
                <w:tcPr>
                  <w:tcW w:w="359" w:type="dxa"/>
                </w:tcPr>
                <w:p w14:paraId="0543EBAE" w14:textId="77777777" w:rsidR="00A830C5" w:rsidRDefault="00A830C5">
                  <w:pPr>
                    <w:pStyle w:val="EmptyCellLayoutStyle"/>
                    <w:spacing w:after="0" w:line="240" w:lineRule="auto"/>
                  </w:pPr>
                </w:p>
              </w:tc>
              <w:tc>
                <w:tcPr>
                  <w:tcW w:w="5220" w:type="dxa"/>
                </w:tcPr>
                <w:tbl>
                  <w:tblPr>
                    <w:tblW w:w="0" w:type="auto"/>
                    <w:tblCellMar>
                      <w:left w:w="0" w:type="dxa"/>
                      <w:right w:w="0" w:type="dxa"/>
                    </w:tblCellMar>
                    <w:tblLook w:val="04A0" w:firstRow="1" w:lastRow="0" w:firstColumn="1" w:lastColumn="0" w:noHBand="0" w:noVBand="1"/>
                  </w:tblPr>
                  <w:tblGrid>
                    <w:gridCol w:w="5187"/>
                  </w:tblGrid>
                  <w:tr w:rsidR="00A830C5" w14:paraId="5611BB7F"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9B529CF" w14:textId="77777777" w:rsidR="00A830C5" w:rsidRDefault="00592FA3">
                        <w:pPr>
                          <w:spacing w:after="0" w:line="240" w:lineRule="auto"/>
                          <w:jc w:val="center"/>
                        </w:pPr>
                        <w:r>
                          <w:rPr>
                            <w:rFonts w:ascii="Arial" w:eastAsia="Arial" w:hAnsi="Arial"/>
                            <w:b/>
                            <w:color w:val="000000"/>
                            <w:sz w:val="16"/>
                          </w:rPr>
                          <w:t>Date</w:t>
                        </w:r>
                      </w:p>
                    </w:tc>
                  </w:tr>
                </w:tbl>
                <w:p w14:paraId="0152D40D" w14:textId="77777777" w:rsidR="00A830C5" w:rsidRDefault="00A830C5">
                  <w:pPr>
                    <w:spacing w:after="0" w:line="240" w:lineRule="auto"/>
                  </w:pPr>
                </w:p>
              </w:tc>
              <w:tc>
                <w:tcPr>
                  <w:tcW w:w="180" w:type="dxa"/>
                  <w:tcBorders>
                    <w:right w:val="single" w:sz="15" w:space="0" w:color="000000"/>
                  </w:tcBorders>
                </w:tcPr>
                <w:p w14:paraId="619DB330" w14:textId="77777777" w:rsidR="00A830C5" w:rsidRDefault="00A830C5">
                  <w:pPr>
                    <w:pStyle w:val="EmptyCellLayoutStyle"/>
                    <w:spacing w:after="0" w:line="240" w:lineRule="auto"/>
                  </w:pPr>
                </w:p>
              </w:tc>
            </w:tr>
            <w:tr w:rsidR="00A830C5" w14:paraId="49A07ABB" w14:textId="77777777">
              <w:trPr>
                <w:trHeight w:val="214"/>
              </w:trPr>
              <w:tc>
                <w:tcPr>
                  <w:tcW w:w="180" w:type="dxa"/>
                  <w:tcBorders>
                    <w:left w:val="single" w:sz="15" w:space="0" w:color="000000"/>
                    <w:bottom w:val="single" w:sz="15" w:space="0" w:color="000000"/>
                  </w:tcBorders>
                </w:tcPr>
                <w:p w14:paraId="0D558444" w14:textId="77777777" w:rsidR="00A830C5" w:rsidRDefault="00A830C5">
                  <w:pPr>
                    <w:pStyle w:val="EmptyCellLayoutStyle"/>
                    <w:spacing w:after="0" w:line="240" w:lineRule="auto"/>
                  </w:pPr>
                </w:p>
              </w:tc>
              <w:tc>
                <w:tcPr>
                  <w:tcW w:w="5220" w:type="dxa"/>
                  <w:tcBorders>
                    <w:bottom w:val="single" w:sz="15" w:space="0" w:color="000000"/>
                  </w:tcBorders>
                </w:tcPr>
                <w:p w14:paraId="24BFCB4B" w14:textId="77777777" w:rsidR="00A830C5" w:rsidRDefault="00A830C5">
                  <w:pPr>
                    <w:pStyle w:val="EmptyCellLayoutStyle"/>
                    <w:spacing w:after="0" w:line="240" w:lineRule="auto"/>
                  </w:pPr>
                </w:p>
              </w:tc>
              <w:tc>
                <w:tcPr>
                  <w:tcW w:w="359" w:type="dxa"/>
                  <w:tcBorders>
                    <w:bottom w:val="single" w:sz="15" w:space="0" w:color="000000"/>
                  </w:tcBorders>
                </w:tcPr>
                <w:p w14:paraId="6CE6C4A0" w14:textId="77777777" w:rsidR="00A830C5" w:rsidRDefault="00A830C5">
                  <w:pPr>
                    <w:pStyle w:val="EmptyCellLayoutStyle"/>
                    <w:spacing w:after="0" w:line="240" w:lineRule="auto"/>
                  </w:pPr>
                </w:p>
              </w:tc>
              <w:tc>
                <w:tcPr>
                  <w:tcW w:w="5220" w:type="dxa"/>
                  <w:tcBorders>
                    <w:bottom w:val="single" w:sz="15" w:space="0" w:color="000000"/>
                  </w:tcBorders>
                </w:tcPr>
                <w:p w14:paraId="6C1219CB" w14:textId="77777777" w:rsidR="00A830C5" w:rsidRDefault="00A830C5">
                  <w:pPr>
                    <w:pStyle w:val="EmptyCellLayoutStyle"/>
                    <w:spacing w:after="0" w:line="240" w:lineRule="auto"/>
                  </w:pPr>
                </w:p>
              </w:tc>
              <w:tc>
                <w:tcPr>
                  <w:tcW w:w="180" w:type="dxa"/>
                  <w:tcBorders>
                    <w:bottom w:val="single" w:sz="15" w:space="0" w:color="000000"/>
                    <w:right w:val="single" w:sz="15" w:space="0" w:color="000000"/>
                  </w:tcBorders>
                </w:tcPr>
                <w:p w14:paraId="0D7481B3" w14:textId="77777777" w:rsidR="00A830C5" w:rsidRDefault="00A830C5">
                  <w:pPr>
                    <w:pStyle w:val="EmptyCellLayoutStyle"/>
                    <w:spacing w:after="0" w:line="240" w:lineRule="auto"/>
                  </w:pPr>
                </w:p>
              </w:tc>
            </w:tr>
          </w:tbl>
          <w:p w14:paraId="2C913572" w14:textId="77777777" w:rsidR="00A830C5" w:rsidRDefault="00A830C5">
            <w:pPr>
              <w:spacing w:after="0" w:line="240" w:lineRule="auto"/>
            </w:pPr>
          </w:p>
        </w:tc>
        <w:tc>
          <w:tcPr>
            <w:tcW w:w="179" w:type="dxa"/>
          </w:tcPr>
          <w:p w14:paraId="13B33E68" w14:textId="77777777" w:rsidR="00A830C5" w:rsidRDefault="00A830C5">
            <w:pPr>
              <w:pStyle w:val="EmptyCellLayoutStyle"/>
              <w:spacing w:after="0" w:line="240" w:lineRule="auto"/>
            </w:pPr>
          </w:p>
        </w:tc>
      </w:tr>
      <w:tr w:rsidR="00A830C5" w14:paraId="32B4AA92" w14:textId="77777777">
        <w:trPr>
          <w:trHeight w:val="92"/>
        </w:trPr>
        <w:tc>
          <w:tcPr>
            <w:tcW w:w="179" w:type="dxa"/>
          </w:tcPr>
          <w:p w14:paraId="367B3FBA" w14:textId="77777777" w:rsidR="00A830C5" w:rsidRDefault="00A830C5">
            <w:pPr>
              <w:pStyle w:val="EmptyCellLayoutStyle"/>
              <w:spacing w:after="0" w:line="240" w:lineRule="auto"/>
            </w:pPr>
          </w:p>
        </w:tc>
        <w:tc>
          <w:tcPr>
            <w:tcW w:w="0" w:type="dxa"/>
          </w:tcPr>
          <w:p w14:paraId="31488C27" w14:textId="77777777" w:rsidR="00A830C5" w:rsidRDefault="00A830C5">
            <w:pPr>
              <w:pStyle w:val="EmptyCellLayoutStyle"/>
              <w:spacing w:after="0" w:line="240" w:lineRule="auto"/>
            </w:pPr>
          </w:p>
        </w:tc>
        <w:tc>
          <w:tcPr>
            <w:tcW w:w="0" w:type="dxa"/>
          </w:tcPr>
          <w:p w14:paraId="473575E1" w14:textId="77777777" w:rsidR="00A830C5" w:rsidRDefault="00A830C5">
            <w:pPr>
              <w:pStyle w:val="EmptyCellLayoutStyle"/>
              <w:spacing w:after="0" w:line="240" w:lineRule="auto"/>
            </w:pPr>
          </w:p>
        </w:tc>
        <w:tc>
          <w:tcPr>
            <w:tcW w:w="0" w:type="dxa"/>
          </w:tcPr>
          <w:p w14:paraId="68F81E0A" w14:textId="77777777" w:rsidR="00A830C5" w:rsidRDefault="00A830C5">
            <w:pPr>
              <w:pStyle w:val="EmptyCellLayoutStyle"/>
              <w:spacing w:after="0" w:line="240" w:lineRule="auto"/>
            </w:pPr>
          </w:p>
        </w:tc>
        <w:tc>
          <w:tcPr>
            <w:tcW w:w="0" w:type="dxa"/>
          </w:tcPr>
          <w:p w14:paraId="11A555A7" w14:textId="77777777" w:rsidR="00A830C5" w:rsidRDefault="00A830C5">
            <w:pPr>
              <w:pStyle w:val="EmptyCellLayoutStyle"/>
              <w:spacing w:after="0" w:line="240" w:lineRule="auto"/>
            </w:pPr>
          </w:p>
        </w:tc>
        <w:tc>
          <w:tcPr>
            <w:tcW w:w="0" w:type="dxa"/>
          </w:tcPr>
          <w:p w14:paraId="0ED3B05A" w14:textId="77777777" w:rsidR="00A830C5" w:rsidRDefault="00A830C5">
            <w:pPr>
              <w:pStyle w:val="EmptyCellLayoutStyle"/>
              <w:spacing w:after="0" w:line="240" w:lineRule="auto"/>
            </w:pPr>
          </w:p>
        </w:tc>
        <w:tc>
          <w:tcPr>
            <w:tcW w:w="0" w:type="dxa"/>
          </w:tcPr>
          <w:p w14:paraId="6A212783" w14:textId="77777777" w:rsidR="00A830C5" w:rsidRDefault="00A830C5">
            <w:pPr>
              <w:pStyle w:val="EmptyCellLayoutStyle"/>
              <w:spacing w:after="0" w:line="240" w:lineRule="auto"/>
            </w:pPr>
          </w:p>
        </w:tc>
        <w:tc>
          <w:tcPr>
            <w:tcW w:w="2505" w:type="dxa"/>
          </w:tcPr>
          <w:p w14:paraId="14F5BCFC" w14:textId="77777777" w:rsidR="00A830C5" w:rsidRDefault="00A830C5">
            <w:pPr>
              <w:pStyle w:val="EmptyCellLayoutStyle"/>
              <w:spacing w:after="0" w:line="240" w:lineRule="auto"/>
            </w:pPr>
          </w:p>
        </w:tc>
        <w:tc>
          <w:tcPr>
            <w:tcW w:w="6120" w:type="dxa"/>
          </w:tcPr>
          <w:p w14:paraId="325FD4B5" w14:textId="77777777" w:rsidR="00A830C5" w:rsidRDefault="00A830C5">
            <w:pPr>
              <w:pStyle w:val="EmptyCellLayoutStyle"/>
              <w:spacing w:after="0" w:line="240" w:lineRule="auto"/>
            </w:pPr>
          </w:p>
        </w:tc>
        <w:tc>
          <w:tcPr>
            <w:tcW w:w="2534" w:type="dxa"/>
          </w:tcPr>
          <w:p w14:paraId="216FF055" w14:textId="77777777" w:rsidR="00A830C5" w:rsidRDefault="00A830C5">
            <w:pPr>
              <w:pStyle w:val="EmptyCellLayoutStyle"/>
              <w:spacing w:after="0" w:line="240" w:lineRule="auto"/>
            </w:pPr>
          </w:p>
        </w:tc>
        <w:tc>
          <w:tcPr>
            <w:tcW w:w="179" w:type="dxa"/>
          </w:tcPr>
          <w:p w14:paraId="5E63B8C8" w14:textId="77777777" w:rsidR="00A830C5" w:rsidRDefault="00A830C5">
            <w:pPr>
              <w:pStyle w:val="EmptyCellLayoutStyle"/>
              <w:spacing w:after="0" w:line="240" w:lineRule="auto"/>
            </w:pPr>
          </w:p>
        </w:tc>
      </w:tr>
      <w:tr w:rsidR="00877B8D" w14:paraId="173AC4C1" w14:textId="77777777" w:rsidTr="00877B8D">
        <w:tc>
          <w:tcPr>
            <w:tcW w:w="179" w:type="dxa"/>
          </w:tcPr>
          <w:p w14:paraId="58007BAE" w14:textId="77777777" w:rsidR="00A830C5" w:rsidRDefault="00A830C5">
            <w:pPr>
              <w:pStyle w:val="EmptyCellLayoutStyle"/>
              <w:spacing w:after="0" w:line="240" w:lineRule="auto"/>
            </w:pPr>
          </w:p>
        </w:tc>
        <w:tc>
          <w:tcPr>
            <w:tcW w:w="0" w:type="dxa"/>
          </w:tcPr>
          <w:p w14:paraId="2595977B" w14:textId="77777777" w:rsidR="00A830C5" w:rsidRDefault="00A830C5">
            <w:pPr>
              <w:pStyle w:val="EmptyCellLayoutStyle"/>
              <w:spacing w:after="0" w:line="240" w:lineRule="auto"/>
            </w:pPr>
          </w:p>
        </w:tc>
        <w:tc>
          <w:tcPr>
            <w:tcW w:w="0" w:type="dxa"/>
          </w:tcPr>
          <w:p w14:paraId="76E11848" w14:textId="77777777" w:rsidR="00A830C5" w:rsidRDefault="00A830C5">
            <w:pPr>
              <w:pStyle w:val="EmptyCellLayoutStyle"/>
              <w:spacing w:after="0" w:line="240" w:lineRule="auto"/>
            </w:pPr>
          </w:p>
        </w:tc>
        <w:tc>
          <w:tcPr>
            <w:tcW w:w="0" w:type="dxa"/>
          </w:tcPr>
          <w:p w14:paraId="346D70C0" w14:textId="77777777" w:rsidR="00A830C5" w:rsidRDefault="00A830C5">
            <w:pPr>
              <w:pStyle w:val="EmptyCellLayoutStyle"/>
              <w:spacing w:after="0" w:line="240" w:lineRule="auto"/>
            </w:pPr>
          </w:p>
        </w:tc>
        <w:tc>
          <w:tcPr>
            <w:tcW w:w="0" w:type="dxa"/>
          </w:tcPr>
          <w:p w14:paraId="658B537C" w14:textId="77777777" w:rsidR="00A830C5" w:rsidRDefault="00A830C5">
            <w:pPr>
              <w:pStyle w:val="EmptyCellLayoutStyle"/>
              <w:spacing w:after="0" w:line="240" w:lineRule="auto"/>
            </w:pPr>
          </w:p>
        </w:tc>
        <w:tc>
          <w:tcPr>
            <w:tcW w:w="0" w:type="dxa"/>
          </w:tcPr>
          <w:p w14:paraId="2D0E9ECE" w14:textId="77777777" w:rsidR="00A830C5" w:rsidRDefault="00A830C5">
            <w:pPr>
              <w:pStyle w:val="EmptyCellLayoutStyle"/>
              <w:spacing w:after="0" w:line="240" w:lineRule="auto"/>
            </w:pPr>
          </w:p>
        </w:tc>
        <w:tc>
          <w:tcPr>
            <w:tcW w:w="0" w:type="dxa"/>
          </w:tcPr>
          <w:p w14:paraId="24EF07C0" w14:textId="77777777" w:rsidR="00A830C5" w:rsidRDefault="00A830C5">
            <w:pPr>
              <w:pStyle w:val="EmptyCellLayoutStyle"/>
              <w:spacing w:after="0" w:line="240" w:lineRule="auto"/>
            </w:pPr>
          </w:p>
        </w:tc>
        <w:tc>
          <w:tcPr>
            <w:tcW w:w="2505"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4A0" w:firstRow="1" w:lastRow="0" w:firstColumn="1" w:lastColumn="0" w:noHBand="0" w:noVBand="1"/>
            </w:tblPr>
            <w:tblGrid>
              <w:gridCol w:w="178"/>
              <w:gridCol w:w="5189"/>
              <w:gridCol w:w="357"/>
              <w:gridCol w:w="5186"/>
              <w:gridCol w:w="179"/>
            </w:tblGrid>
            <w:tr w:rsidR="00A830C5" w14:paraId="25423139" w14:textId="77777777">
              <w:trPr>
                <w:trHeight w:val="197"/>
              </w:trPr>
              <w:tc>
                <w:tcPr>
                  <w:tcW w:w="180" w:type="dxa"/>
                  <w:tcBorders>
                    <w:top w:val="single" w:sz="15" w:space="0" w:color="000000"/>
                    <w:left w:val="single" w:sz="15" w:space="0" w:color="000000"/>
                  </w:tcBorders>
                </w:tcPr>
                <w:p w14:paraId="01090C19" w14:textId="77777777" w:rsidR="00A830C5" w:rsidRDefault="00A830C5">
                  <w:pPr>
                    <w:pStyle w:val="EmptyCellLayoutStyle"/>
                    <w:spacing w:after="0" w:line="240" w:lineRule="auto"/>
                  </w:pPr>
                </w:p>
              </w:tc>
              <w:tc>
                <w:tcPr>
                  <w:tcW w:w="5220" w:type="dxa"/>
                  <w:tcBorders>
                    <w:top w:val="single" w:sz="15" w:space="0" w:color="000000"/>
                  </w:tcBorders>
                </w:tcPr>
                <w:p w14:paraId="5321C929" w14:textId="77777777" w:rsidR="00A830C5" w:rsidRDefault="00A830C5">
                  <w:pPr>
                    <w:pStyle w:val="EmptyCellLayoutStyle"/>
                    <w:spacing w:after="0" w:line="240" w:lineRule="auto"/>
                  </w:pPr>
                </w:p>
              </w:tc>
              <w:tc>
                <w:tcPr>
                  <w:tcW w:w="359" w:type="dxa"/>
                  <w:tcBorders>
                    <w:top w:val="single" w:sz="15" w:space="0" w:color="000000"/>
                  </w:tcBorders>
                </w:tcPr>
                <w:p w14:paraId="522F1EEF" w14:textId="77777777" w:rsidR="00A830C5" w:rsidRDefault="00A830C5">
                  <w:pPr>
                    <w:pStyle w:val="EmptyCellLayoutStyle"/>
                    <w:spacing w:after="0" w:line="240" w:lineRule="auto"/>
                  </w:pPr>
                </w:p>
              </w:tc>
              <w:tc>
                <w:tcPr>
                  <w:tcW w:w="5220" w:type="dxa"/>
                  <w:tcBorders>
                    <w:top w:val="single" w:sz="15" w:space="0" w:color="000000"/>
                  </w:tcBorders>
                </w:tcPr>
                <w:p w14:paraId="74C2917C" w14:textId="77777777" w:rsidR="00A830C5" w:rsidRDefault="00A830C5">
                  <w:pPr>
                    <w:pStyle w:val="EmptyCellLayoutStyle"/>
                    <w:spacing w:after="0" w:line="240" w:lineRule="auto"/>
                  </w:pPr>
                </w:p>
              </w:tc>
              <w:tc>
                <w:tcPr>
                  <w:tcW w:w="180" w:type="dxa"/>
                  <w:tcBorders>
                    <w:top w:val="single" w:sz="15" w:space="0" w:color="000000"/>
                    <w:right w:val="single" w:sz="15" w:space="0" w:color="000000"/>
                  </w:tcBorders>
                </w:tcPr>
                <w:p w14:paraId="67543A01" w14:textId="77777777" w:rsidR="00A830C5" w:rsidRDefault="00A830C5">
                  <w:pPr>
                    <w:pStyle w:val="EmptyCellLayoutStyle"/>
                    <w:spacing w:after="0" w:line="240" w:lineRule="auto"/>
                  </w:pPr>
                </w:p>
              </w:tc>
            </w:tr>
            <w:tr w:rsidR="00877B8D" w14:paraId="71485A8E" w14:textId="77777777" w:rsidTr="00877B8D">
              <w:trPr>
                <w:trHeight w:val="540"/>
              </w:trPr>
              <w:tc>
                <w:tcPr>
                  <w:tcW w:w="180" w:type="dxa"/>
                  <w:tcBorders>
                    <w:left w:val="single" w:sz="15" w:space="0" w:color="000000"/>
                  </w:tcBorders>
                </w:tcPr>
                <w:p w14:paraId="77673105" w14:textId="77777777" w:rsidR="00A830C5" w:rsidRDefault="00A830C5">
                  <w:pPr>
                    <w:pStyle w:val="EmptyCellLayoutStyle"/>
                    <w:spacing w:after="0" w:line="240" w:lineRule="auto"/>
                  </w:pPr>
                </w:p>
              </w:tc>
              <w:tc>
                <w:tcPr>
                  <w:tcW w:w="5220" w:type="dxa"/>
                  <w:gridSpan w:val="3"/>
                </w:tcPr>
                <w:tbl>
                  <w:tblPr>
                    <w:tblW w:w="0" w:type="auto"/>
                    <w:tblCellMar>
                      <w:left w:w="0" w:type="dxa"/>
                      <w:right w:w="0" w:type="dxa"/>
                    </w:tblCellMar>
                    <w:tblLook w:val="04A0" w:firstRow="1" w:lastRow="0" w:firstColumn="1" w:lastColumn="0" w:noHBand="0" w:noVBand="1"/>
                  </w:tblPr>
                  <w:tblGrid>
                    <w:gridCol w:w="10732"/>
                  </w:tblGrid>
                  <w:tr w:rsidR="00A830C5" w14:paraId="74F5EAA2" w14:textId="77777777">
                    <w:trPr>
                      <w:trHeight w:val="462"/>
                    </w:trPr>
                    <w:tc>
                      <w:tcPr>
                        <w:tcW w:w="10800" w:type="dxa"/>
                        <w:tcBorders>
                          <w:top w:val="nil"/>
                          <w:left w:val="nil"/>
                          <w:bottom w:val="nil"/>
                          <w:right w:val="nil"/>
                        </w:tcBorders>
                        <w:tcMar>
                          <w:top w:w="39" w:type="dxa"/>
                          <w:left w:w="39" w:type="dxa"/>
                          <w:bottom w:w="39" w:type="dxa"/>
                          <w:right w:w="39" w:type="dxa"/>
                        </w:tcMar>
                      </w:tcPr>
                      <w:p w14:paraId="4CD07A70" w14:textId="77777777" w:rsidR="00A830C5" w:rsidRDefault="00592FA3">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193741CA" w14:textId="77777777" w:rsidR="00A830C5" w:rsidRDefault="00A830C5">
                  <w:pPr>
                    <w:spacing w:after="0" w:line="240" w:lineRule="auto"/>
                  </w:pPr>
                </w:p>
              </w:tc>
              <w:tc>
                <w:tcPr>
                  <w:tcW w:w="180" w:type="dxa"/>
                  <w:tcBorders>
                    <w:right w:val="single" w:sz="15" w:space="0" w:color="000000"/>
                  </w:tcBorders>
                </w:tcPr>
                <w:p w14:paraId="00810924" w14:textId="77777777" w:rsidR="00A830C5" w:rsidRDefault="00A830C5">
                  <w:pPr>
                    <w:pStyle w:val="EmptyCellLayoutStyle"/>
                    <w:spacing w:after="0" w:line="240" w:lineRule="auto"/>
                  </w:pPr>
                </w:p>
              </w:tc>
            </w:tr>
            <w:tr w:rsidR="00A830C5" w14:paraId="78395D81" w14:textId="77777777">
              <w:trPr>
                <w:trHeight w:val="17"/>
              </w:trPr>
              <w:tc>
                <w:tcPr>
                  <w:tcW w:w="180" w:type="dxa"/>
                  <w:tcBorders>
                    <w:left w:val="single" w:sz="15" w:space="0" w:color="000000"/>
                  </w:tcBorders>
                </w:tcPr>
                <w:p w14:paraId="7FC6E76E" w14:textId="77777777" w:rsidR="00A830C5" w:rsidRDefault="00A830C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A830C5" w14:paraId="5786236C" w14:textId="77777777">
                    <w:trPr>
                      <w:trHeight w:val="212"/>
                    </w:trPr>
                    <w:tc>
                      <w:tcPr>
                        <w:tcW w:w="5220" w:type="dxa"/>
                        <w:tcBorders>
                          <w:top w:val="nil"/>
                          <w:left w:val="nil"/>
                          <w:bottom w:val="nil"/>
                          <w:right w:val="nil"/>
                        </w:tcBorders>
                        <w:tcMar>
                          <w:top w:w="39" w:type="dxa"/>
                          <w:left w:w="39" w:type="dxa"/>
                          <w:bottom w:w="39" w:type="dxa"/>
                          <w:right w:w="39" w:type="dxa"/>
                        </w:tcMar>
                      </w:tcPr>
                      <w:p w14:paraId="0CA95748" w14:textId="3EB13689" w:rsidR="00A830C5" w:rsidRDefault="00A830C5">
                        <w:pPr>
                          <w:spacing w:after="0" w:line="240" w:lineRule="auto"/>
                        </w:pPr>
                      </w:p>
                    </w:tc>
                  </w:tr>
                </w:tbl>
                <w:p w14:paraId="5009BDE6" w14:textId="77777777" w:rsidR="00A830C5" w:rsidRDefault="00A830C5">
                  <w:pPr>
                    <w:spacing w:after="0" w:line="240" w:lineRule="auto"/>
                  </w:pPr>
                </w:p>
              </w:tc>
              <w:tc>
                <w:tcPr>
                  <w:tcW w:w="359" w:type="dxa"/>
                </w:tcPr>
                <w:p w14:paraId="20C70E54" w14:textId="77777777" w:rsidR="00A830C5" w:rsidRDefault="00A830C5">
                  <w:pPr>
                    <w:pStyle w:val="EmptyCellLayoutStyle"/>
                    <w:spacing w:after="0" w:line="240" w:lineRule="auto"/>
                  </w:pPr>
                </w:p>
              </w:tc>
              <w:tc>
                <w:tcPr>
                  <w:tcW w:w="5220" w:type="dxa"/>
                </w:tcPr>
                <w:p w14:paraId="0F7D63F7" w14:textId="77777777" w:rsidR="00A830C5" w:rsidRDefault="00A830C5">
                  <w:pPr>
                    <w:pStyle w:val="EmptyCellLayoutStyle"/>
                    <w:spacing w:after="0" w:line="240" w:lineRule="auto"/>
                  </w:pPr>
                </w:p>
              </w:tc>
              <w:tc>
                <w:tcPr>
                  <w:tcW w:w="180" w:type="dxa"/>
                  <w:tcBorders>
                    <w:right w:val="single" w:sz="15" w:space="0" w:color="000000"/>
                  </w:tcBorders>
                </w:tcPr>
                <w:p w14:paraId="5870BE17" w14:textId="77777777" w:rsidR="00A830C5" w:rsidRDefault="00A830C5">
                  <w:pPr>
                    <w:pStyle w:val="EmptyCellLayoutStyle"/>
                    <w:spacing w:after="0" w:line="240" w:lineRule="auto"/>
                  </w:pPr>
                </w:p>
              </w:tc>
            </w:tr>
            <w:tr w:rsidR="00A830C5" w14:paraId="4AC93AC4" w14:textId="77777777">
              <w:trPr>
                <w:trHeight w:val="273"/>
              </w:trPr>
              <w:tc>
                <w:tcPr>
                  <w:tcW w:w="180" w:type="dxa"/>
                  <w:tcBorders>
                    <w:left w:val="single" w:sz="15" w:space="0" w:color="000000"/>
                  </w:tcBorders>
                </w:tcPr>
                <w:p w14:paraId="4BC5264F" w14:textId="77777777" w:rsidR="00A830C5" w:rsidRDefault="00A830C5">
                  <w:pPr>
                    <w:pStyle w:val="EmptyCellLayoutStyle"/>
                    <w:spacing w:after="0" w:line="240" w:lineRule="auto"/>
                  </w:pPr>
                </w:p>
              </w:tc>
              <w:tc>
                <w:tcPr>
                  <w:tcW w:w="5220" w:type="dxa"/>
                  <w:vMerge/>
                </w:tcPr>
                <w:p w14:paraId="655B75B2" w14:textId="77777777" w:rsidR="00A830C5" w:rsidRDefault="00A830C5">
                  <w:pPr>
                    <w:pStyle w:val="EmptyCellLayoutStyle"/>
                    <w:spacing w:after="0" w:line="240" w:lineRule="auto"/>
                  </w:pPr>
                </w:p>
              </w:tc>
              <w:tc>
                <w:tcPr>
                  <w:tcW w:w="359" w:type="dxa"/>
                </w:tcPr>
                <w:p w14:paraId="00BF1512" w14:textId="77777777" w:rsidR="00A830C5" w:rsidRDefault="00A830C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A830C5" w14:paraId="0A638C60" w14:textId="77777777">
                    <w:trPr>
                      <w:trHeight w:val="212"/>
                    </w:trPr>
                    <w:tc>
                      <w:tcPr>
                        <w:tcW w:w="5220" w:type="dxa"/>
                        <w:tcBorders>
                          <w:top w:val="nil"/>
                          <w:left w:val="nil"/>
                          <w:bottom w:val="nil"/>
                          <w:right w:val="nil"/>
                        </w:tcBorders>
                        <w:tcMar>
                          <w:top w:w="39" w:type="dxa"/>
                          <w:left w:w="39" w:type="dxa"/>
                          <w:bottom w:w="39" w:type="dxa"/>
                          <w:right w:w="39" w:type="dxa"/>
                        </w:tcMar>
                      </w:tcPr>
                      <w:p w14:paraId="3D97FA21" w14:textId="77777777" w:rsidR="00A830C5" w:rsidRDefault="00A830C5">
                        <w:pPr>
                          <w:spacing w:after="0" w:line="240" w:lineRule="auto"/>
                        </w:pPr>
                      </w:p>
                    </w:tc>
                  </w:tr>
                </w:tbl>
                <w:p w14:paraId="280CE949" w14:textId="77777777" w:rsidR="00A830C5" w:rsidRDefault="00A830C5">
                  <w:pPr>
                    <w:spacing w:after="0" w:line="240" w:lineRule="auto"/>
                  </w:pPr>
                </w:p>
              </w:tc>
              <w:tc>
                <w:tcPr>
                  <w:tcW w:w="180" w:type="dxa"/>
                  <w:tcBorders>
                    <w:right w:val="single" w:sz="15" w:space="0" w:color="000000"/>
                  </w:tcBorders>
                </w:tcPr>
                <w:p w14:paraId="125E6805" w14:textId="77777777" w:rsidR="00A830C5" w:rsidRDefault="00A830C5">
                  <w:pPr>
                    <w:pStyle w:val="EmptyCellLayoutStyle"/>
                    <w:spacing w:after="0" w:line="240" w:lineRule="auto"/>
                  </w:pPr>
                </w:p>
              </w:tc>
            </w:tr>
            <w:tr w:rsidR="00A830C5" w14:paraId="2E0C817D" w14:textId="77777777">
              <w:trPr>
                <w:trHeight w:val="17"/>
              </w:trPr>
              <w:tc>
                <w:tcPr>
                  <w:tcW w:w="180" w:type="dxa"/>
                  <w:tcBorders>
                    <w:left w:val="single" w:sz="15" w:space="0" w:color="000000"/>
                  </w:tcBorders>
                </w:tcPr>
                <w:p w14:paraId="24E05ED3" w14:textId="77777777" w:rsidR="00A830C5" w:rsidRDefault="00A830C5">
                  <w:pPr>
                    <w:pStyle w:val="EmptyCellLayoutStyle"/>
                    <w:spacing w:after="0" w:line="240" w:lineRule="auto"/>
                  </w:pPr>
                </w:p>
              </w:tc>
              <w:tc>
                <w:tcPr>
                  <w:tcW w:w="5220" w:type="dxa"/>
                </w:tcPr>
                <w:p w14:paraId="4EA29486" w14:textId="77777777" w:rsidR="00A830C5" w:rsidRDefault="00A830C5">
                  <w:pPr>
                    <w:pStyle w:val="EmptyCellLayoutStyle"/>
                    <w:spacing w:after="0" w:line="240" w:lineRule="auto"/>
                  </w:pPr>
                </w:p>
              </w:tc>
              <w:tc>
                <w:tcPr>
                  <w:tcW w:w="359" w:type="dxa"/>
                </w:tcPr>
                <w:p w14:paraId="4E28CAA5" w14:textId="77777777" w:rsidR="00A830C5" w:rsidRDefault="00A830C5">
                  <w:pPr>
                    <w:pStyle w:val="EmptyCellLayoutStyle"/>
                    <w:spacing w:after="0" w:line="240" w:lineRule="auto"/>
                  </w:pPr>
                </w:p>
              </w:tc>
              <w:tc>
                <w:tcPr>
                  <w:tcW w:w="5220" w:type="dxa"/>
                  <w:vMerge/>
                </w:tcPr>
                <w:p w14:paraId="0DF30059" w14:textId="77777777" w:rsidR="00A830C5" w:rsidRDefault="00A830C5">
                  <w:pPr>
                    <w:pStyle w:val="EmptyCellLayoutStyle"/>
                    <w:spacing w:after="0" w:line="240" w:lineRule="auto"/>
                  </w:pPr>
                </w:p>
              </w:tc>
              <w:tc>
                <w:tcPr>
                  <w:tcW w:w="180" w:type="dxa"/>
                  <w:tcBorders>
                    <w:right w:val="single" w:sz="15" w:space="0" w:color="000000"/>
                  </w:tcBorders>
                </w:tcPr>
                <w:p w14:paraId="3E611918" w14:textId="77777777" w:rsidR="00A830C5" w:rsidRDefault="00A830C5">
                  <w:pPr>
                    <w:pStyle w:val="EmptyCellLayoutStyle"/>
                    <w:spacing w:after="0" w:line="240" w:lineRule="auto"/>
                  </w:pPr>
                </w:p>
              </w:tc>
            </w:tr>
            <w:tr w:rsidR="00A830C5" w14:paraId="48EAA8B3" w14:textId="77777777">
              <w:trPr>
                <w:trHeight w:val="17"/>
              </w:trPr>
              <w:tc>
                <w:tcPr>
                  <w:tcW w:w="180" w:type="dxa"/>
                  <w:tcBorders>
                    <w:left w:val="single" w:sz="15" w:space="0" w:color="000000"/>
                  </w:tcBorders>
                </w:tcPr>
                <w:p w14:paraId="30D07519" w14:textId="77777777" w:rsidR="00A830C5" w:rsidRDefault="00A830C5">
                  <w:pPr>
                    <w:pStyle w:val="EmptyCellLayoutStyle"/>
                    <w:spacing w:after="0" w:line="240" w:lineRule="auto"/>
                  </w:pPr>
                </w:p>
              </w:tc>
              <w:tc>
                <w:tcPr>
                  <w:tcW w:w="5220" w:type="dxa"/>
                </w:tcPr>
                <w:p w14:paraId="48290E02" w14:textId="77777777" w:rsidR="00A830C5" w:rsidRDefault="00A830C5">
                  <w:pPr>
                    <w:pStyle w:val="EmptyCellLayoutStyle"/>
                    <w:spacing w:after="0" w:line="240" w:lineRule="auto"/>
                  </w:pPr>
                </w:p>
              </w:tc>
              <w:tc>
                <w:tcPr>
                  <w:tcW w:w="359" w:type="dxa"/>
                </w:tcPr>
                <w:p w14:paraId="6A0B38F7" w14:textId="77777777" w:rsidR="00A830C5" w:rsidRDefault="00A830C5">
                  <w:pPr>
                    <w:pStyle w:val="EmptyCellLayoutStyle"/>
                    <w:spacing w:after="0" w:line="240" w:lineRule="auto"/>
                  </w:pPr>
                </w:p>
              </w:tc>
              <w:tc>
                <w:tcPr>
                  <w:tcW w:w="5220" w:type="dxa"/>
                </w:tcPr>
                <w:p w14:paraId="4B955E8E" w14:textId="77777777" w:rsidR="00A830C5" w:rsidRDefault="00A830C5">
                  <w:pPr>
                    <w:pStyle w:val="EmptyCellLayoutStyle"/>
                    <w:spacing w:after="0" w:line="240" w:lineRule="auto"/>
                  </w:pPr>
                </w:p>
              </w:tc>
              <w:tc>
                <w:tcPr>
                  <w:tcW w:w="180" w:type="dxa"/>
                  <w:tcBorders>
                    <w:right w:val="single" w:sz="15" w:space="0" w:color="000000"/>
                  </w:tcBorders>
                </w:tcPr>
                <w:p w14:paraId="3C594CF8" w14:textId="77777777" w:rsidR="00A830C5" w:rsidRDefault="00A830C5">
                  <w:pPr>
                    <w:pStyle w:val="EmptyCellLayoutStyle"/>
                    <w:spacing w:after="0" w:line="240" w:lineRule="auto"/>
                  </w:pPr>
                </w:p>
              </w:tc>
            </w:tr>
            <w:tr w:rsidR="00A830C5" w14:paraId="6D2A0EC8" w14:textId="77777777">
              <w:trPr>
                <w:trHeight w:val="17"/>
              </w:trPr>
              <w:tc>
                <w:tcPr>
                  <w:tcW w:w="180" w:type="dxa"/>
                  <w:tcBorders>
                    <w:left w:val="single" w:sz="15" w:space="0" w:color="000000"/>
                  </w:tcBorders>
                </w:tcPr>
                <w:p w14:paraId="6D56B65D" w14:textId="77777777" w:rsidR="00A830C5" w:rsidRDefault="00A830C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9"/>
                  </w:tblGrid>
                  <w:tr w:rsidR="00A830C5" w14:paraId="1792BB25"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29EF7BC" w14:textId="77777777" w:rsidR="00A830C5" w:rsidRDefault="00592FA3">
                        <w:pPr>
                          <w:spacing w:after="0" w:line="240" w:lineRule="auto"/>
                          <w:jc w:val="center"/>
                        </w:pPr>
                        <w:r>
                          <w:rPr>
                            <w:rFonts w:ascii="Arial" w:eastAsia="Arial" w:hAnsi="Arial"/>
                            <w:b/>
                            <w:color w:val="000000"/>
                            <w:sz w:val="16"/>
                          </w:rPr>
                          <w:t>Employee</w:t>
                        </w:r>
                      </w:p>
                    </w:tc>
                  </w:tr>
                </w:tbl>
                <w:p w14:paraId="732237BB" w14:textId="77777777" w:rsidR="00A830C5" w:rsidRDefault="00A830C5">
                  <w:pPr>
                    <w:spacing w:after="0" w:line="240" w:lineRule="auto"/>
                  </w:pPr>
                </w:p>
              </w:tc>
              <w:tc>
                <w:tcPr>
                  <w:tcW w:w="359" w:type="dxa"/>
                </w:tcPr>
                <w:p w14:paraId="02C0F11B" w14:textId="77777777" w:rsidR="00A830C5" w:rsidRDefault="00A830C5">
                  <w:pPr>
                    <w:pStyle w:val="EmptyCellLayoutStyle"/>
                    <w:spacing w:after="0" w:line="240" w:lineRule="auto"/>
                  </w:pPr>
                </w:p>
              </w:tc>
              <w:tc>
                <w:tcPr>
                  <w:tcW w:w="5220" w:type="dxa"/>
                </w:tcPr>
                <w:p w14:paraId="3EEE4923" w14:textId="77777777" w:rsidR="00A830C5" w:rsidRDefault="00A830C5">
                  <w:pPr>
                    <w:pStyle w:val="EmptyCellLayoutStyle"/>
                    <w:spacing w:after="0" w:line="240" w:lineRule="auto"/>
                  </w:pPr>
                </w:p>
              </w:tc>
              <w:tc>
                <w:tcPr>
                  <w:tcW w:w="180" w:type="dxa"/>
                  <w:tcBorders>
                    <w:right w:val="single" w:sz="15" w:space="0" w:color="000000"/>
                  </w:tcBorders>
                </w:tcPr>
                <w:p w14:paraId="5678A3A0" w14:textId="77777777" w:rsidR="00A830C5" w:rsidRDefault="00A830C5">
                  <w:pPr>
                    <w:pStyle w:val="EmptyCellLayoutStyle"/>
                    <w:spacing w:after="0" w:line="240" w:lineRule="auto"/>
                  </w:pPr>
                </w:p>
              </w:tc>
            </w:tr>
            <w:tr w:rsidR="00A830C5" w14:paraId="4DC5F1B2" w14:textId="77777777">
              <w:trPr>
                <w:trHeight w:val="342"/>
              </w:trPr>
              <w:tc>
                <w:tcPr>
                  <w:tcW w:w="180" w:type="dxa"/>
                  <w:tcBorders>
                    <w:left w:val="single" w:sz="15" w:space="0" w:color="000000"/>
                  </w:tcBorders>
                </w:tcPr>
                <w:p w14:paraId="018610D0" w14:textId="77777777" w:rsidR="00A830C5" w:rsidRDefault="00A830C5">
                  <w:pPr>
                    <w:pStyle w:val="EmptyCellLayoutStyle"/>
                    <w:spacing w:after="0" w:line="240" w:lineRule="auto"/>
                  </w:pPr>
                </w:p>
              </w:tc>
              <w:tc>
                <w:tcPr>
                  <w:tcW w:w="5220" w:type="dxa"/>
                  <w:vMerge/>
                </w:tcPr>
                <w:p w14:paraId="0F3F9C4F" w14:textId="77777777" w:rsidR="00A830C5" w:rsidRDefault="00A830C5">
                  <w:pPr>
                    <w:pStyle w:val="EmptyCellLayoutStyle"/>
                    <w:spacing w:after="0" w:line="240" w:lineRule="auto"/>
                  </w:pPr>
                </w:p>
              </w:tc>
              <w:tc>
                <w:tcPr>
                  <w:tcW w:w="359" w:type="dxa"/>
                </w:tcPr>
                <w:p w14:paraId="165C44A4" w14:textId="77777777" w:rsidR="00A830C5" w:rsidRDefault="00A830C5">
                  <w:pPr>
                    <w:pStyle w:val="EmptyCellLayoutStyle"/>
                    <w:spacing w:after="0" w:line="240" w:lineRule="auto"/>
                  </w:pPr>
                </w:p>
              </w:tc>
              <w:tc>
                <w:tcPr>
                  <w:tcW w:w="5220" w:type="dxa"/>
                  <w:vMerge w:val="restart"/>
                </w:tcPr>
                <w:tbl>
                  <w:tblPr>
                    <w:tblW w:w="0" w:type="auto"/>
                    <w:tblCellMar>
                      <w:left w:w="0" w:type="dxa"/>
                      <w:right w:w="0" w:type="dxa"/>
                    </w:tblCellMar>
                    <w:tblLook w:val="04A0" w:firstRow="1" w:lastRow="0" w:firstColumn="1" w:lastColumn="0" w:noHBand="0" w:noVBand="1"/>
                  </w:tblPr>
                  <w:tblGrid>
                    <w:gridCol w:w="5186"/>
                  </w:tblGrid>
                  <w:tr w:rsidR="00A830C5" w14:paraId="699C6040"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CC2008F" w14:textId="77777777" w:rsidR="00A830C5" w:rsidRDefault="00592FA3">
                        <w:pPr>
                          <w:spacing w:after="0" w:line="240" w:lineRule="auto"/>
                          <w:jc w:val="center"/>
                        </w:pPr>
                        <w:r>
                          <w:rPr>
                            <w:rFonts w:ascii="Arial" w:eastAsia="Arial" w:hAnsi="Arial"/>
                            <w:b/>
                            <w:color w:val="000000"/>
                            <w:sz w:val="16"/>
                          </w:rPr>
                          <w:t>Date</w:t>
                        </w:r>
                      </w:p>
                    </w:tc>
                  </w:tr>
                </w:tbl>
                <w:p w14:paraId="2F2567DE" w14:textId="77777777" w:rsidR="00A830C5" w:rsidRDefault="00A830C5">
                  <w:pPr>
                    <w:spacing w:after="0" w:line="240" w:lineRule="auto"/>
                  </w:pPr>
                </w:p>
              </w:tc>
              <w:tc>
                <w:tcPr>
                  <w:tcW w:w="180" w:type="dxa"/>
                  <w:tcBorders>
                    <w:right w:val="single" w:sz="15" w:space="0" w:color="000000"/>
                  </w:tcBorders>
                </w:tcPr>
                <w:p w14:paraId="490E89B6" w14:textId="77777777" w:rsidR="00A830C5" w:rsidRDefault="00A830C5">
                  <w:pPr>
                    <w:pStyle w:val="EmptyCellLayoutStyle"/>
                    <w:spacing w:after="0" w:line="240" w:lineRule="auto"/>
                  </w:pPr>
                </w:p>
              </w:tc>
            </w:tr>
            <w:tr w:rsidR="00A830C5" w14:paraId="793E0E6D" w14:textId="77777777">
              <w:trPr>
                <w:trHeight w:val="17"/>
              </w:trPr>
              <w:tc>
                <w:tcPr>
                  <w:tcW w:w="180" w:type="dxa"/>
                  <w:tcBorders>
                    <w:left w:val="single" w:sz="15" w:space="0" w:color="000000"/>
                  </w:tcBorders>
                </w:tcPr>
                <w:p w14:paraId="3DD606B1" w14:textId="77777777" w:rsidR="00A830C5" w:rsidRDefault="00A830C5">
                  <w:pPr>
                    <w:pStyle w:val="EmptyCellLayoutStyle"/>
                    <w:spacing w:after="0" w:line="240" w:lineRule="auto"/>
                  </w:pPr>
                </w:p>
              </w:tc>
              <w:tc>
                <w:tcPr>
                  <w:tcW w:w="5220" w:type="dxa"/>
                </w:tcPr>
                <w:p w14:paraId="56CB83A6" w14:textId="77777777" w:rsidR="00A830C5" w:rsidRDefault="00A830C5">
                  <w:pPr>
                    <w:pStyle w:val="EmptyCellLayoutStyle"/>
                    <w:spacing w:after="0" w:line="240" w:lineRule="auto"/>
                  </w:pPr>
                </w:p>
              </w:tc>
              <w:tc>
                <w:tcPr>
                  <w:tcW w:w="359" w:type="dxa"/>
                </w:tcPr>
                <w:p w14:paraId="58865EDB" w14:textId="77777777" w:rsidR="00A830C5" w:rsidRDefault="00A830C5">
                  <w:pPr>
                    <w:pStyle w:val="EmptyCellLayoutStyle"/>
                    <w:spacing w:after="0" w:line="240" w:lineRule="auto"/>
                  </w:pPr>
                </w:p>
              </w:tc>
              <w:tc>
                <w:tcPr>
                  <w:tcW w:w="5220" w:type="dxa"/>
                  <w:vMerge/>
                </w:tcPr>
                <w:p w14:paraId="35F1D273" w14:textId="77777777" w:rsidR="00A830C5" w:rsidRDefault="00A830C5">
                  <w:pPr>
                    <w:pStyle w:val="EmptyCellLayoutStyle"/>
                    <w:spacing w:after="0" w:line="240" w:lineRule="auto"/>
                  </w:pPr>
                </w:p>
              </w:tc>
              <w:tc>
                <w:tcPr>
                  <w:tcW w:w="180" w:type="dxa"/>
                  <w:tcBorders>
                    <w:right w:val="single" w:sz="15" w:space="0" w:color="000000"/>
                  </w:tcBorders>
                </w:tcPr>
                <w:p w14:paraId="192345EB" w14:textId="77777777" w:rsidR="00A830C5" w:rsidRDefault="00A830C5">
                  <w:pPr>
                    <w:pStyle w:val="EmptyCellLayoutStyle"/>
                    <w:spacing w:after="0" w:line="240" w:lineRule="auto"/>
                  </w:pPr>
                </w:p>
              </w:tc>
            </w:tr>
            <w:tr w:rsidR="00A830C5" w14:paraId="6C99C57A" w14:textId="77777777">
              <w:trPr>
                <w:trHeight w:val="180"/>
              </w:trPr>
              <w:tc>
                <w:tcPr>
                  <w:tcW w:w="180" w:type="dxa"/>
                  <w:tcBorders>
                    <w:left w:val="single" w:sz="15" w:space="0" w:color="000000"/>
                    <w:bottom w:val="single" w:sz="15" w:space="0" w:color="000000"/>
                  </w:tcBorders>
                </w:tcPr>
                <w:p w14:paraId="5CBC656E" w14:textId="77777777" w:rsidR="00A830C5" w:rsidRDefault="00A830C5">
                  <w:pPr>
                    <w:pStyle w:val="EmptyCellLayoutStyle"/>
                    <w:spacing w:after="0" w:line="240" w:lineRule="auto"/>
                  </w:pPr>
                </w:p>
              </w:tc>
              <w:tc>
                <w:tcPr>
                  <w:tcW w:w="5220" w:type="dxa"/>
                  <w:tcBorders>
                    <w:bottom w:val="single" w:sz="15" w:space="0" w:color="000000"/>
                  </w:tcBorders>
                </w:tcPr>
                <w:p w14:paraId="428C144A" w14:textId="77777777" w:rsidR="00A830C5" w:rsidRDefault="00A830C5">
                  <w:pPr>
                    <w:pStyle w:val="EmptyCellLayoutStyle"/>
                    <w:spacing w:after="0" w:line="240" w:lineRule="auto"/>
                  </w:pPr>
                </w:p>
              </w:tc>
              <w:tc>
                <w:tcPr>
                  <w:tcW w:w="359" w:type="dxa"/>
                  <w:tcBorders>
                    <w:bottom w:val="single" w:sz="15" w:space="0" w:color="000000"/>
                  </w:tcBorders>
                </w:tcPr>
                <w:p w14:paraId="12F320DE" w14:textId="77777777" w:rsidR="00A830C5" w:rsidRDefault="00A830C5">
                  <w:pPr>
                    <w:pStyle w:val="EmptyCellLayoutStyle"/>
                    <w:spacing w:after="0" w:line="240" w:lineRule="auto"/>
                  </w:pPr>
                </w:p>
              </w:tc>
              <w:tc>
                <w:tcPr>
                  <w:tcW w:w="5220" w:type="dxa"/>
                  <w:tcBorders>
                    <w:bottom w:val="single" w:sz="15" w:space="0" w:color="000000"/>
                  </w:tcBorders>
                </w:tcPr>
                <w:p w14:paraId="1440B127" w14:textId="77777777" w:rsidR="00A830C5" w:rsidRDefault="00A830C5">
                  <w:pPr>
                    <w:pStyle w:val="EmptyCellLayoutStyle"/>
                    <w:spacing w:after="0" w:line="240" w:lineRule="auto"/>
                  </w:pPr>
                </w:p>
              </w:tc>
              <w:tc>
                <w:tcPr>
                  <w:tcW w:w="180" w:type="dxa"/>
                  <w:tcBorders>
                    <w:bottom w:val="single" w:sz="15" w:space="0" w:color="000000"/>
                    <w:right w:val="single" w:sz="15" w:space="0" w:color="000000"/>
                  </w:tcBorders>
                </w:tcPr>
                <w:p w14:paraId="10D8EA1B" w14:textId="77777777" w:rsidR="00A830C5" w:rsidRDefault="00A830C5">
                  <w:pPr>
                    <w:pStyle w:val="EmptyCellLayoutStyle"/>
                    <w:spacing w:after="0" w:line="240" w:lineRule="auto"/>
                  </w:pPr>
                </w:p>
              </w:tc>
            </w:tr>
          </w:tbl>
          <w:p w14:paraId="6239D7F3" w14:textId="77777777" w:rsidR="00A830C5" w:rsidRDefault="00A830C5">
            <w:pPr>
              <w:spacing w:after="0" w:line="240" w:lineRule="auto"/>
            </w:pPr>
          </w:p>
        </w:tc>
        <w:tc>
          <w:tcPr>
            <w:tcW w:w="179" w:type="dxa"/>
          </w:tcPr>
          <w:p w14:paraId="1BFB6ABE" w14:textId="77777777" w:rsidR="00A830C5" w:rsidRDefault="00A830C5">
            <w:pPr>
              <w:pStyle w:val="EmptyCellLayoutStyle"/>
              <w:spacing w:after="0" w:line="240" w:lineRule="auto"/>
            </w:pPr>
          </w:p>
        </w:tc>
      </w:tr>
      <w:tr w:rsidR="00A830C5" w14:paraId="63D65C9F" w14:textId="77777777">
        <w:trPr>
          <w:trHeight w:val="220"/>
        </w:trPr>
        <w:tc>
          <w:tcPr>
            <w:tcW w:w="179" w:type="dxa"/>
          </w:tcPr>
          <w:p w14:paraId="449AEFC3" w14:textId="77777777" w:rsidR="00A830C5" w:rsidRDefault="00A830C5">
            <w:pPr>
              <w:pStyle w:val="EmptyCellLayoutStyle"/>
              <w:spacing w:after="0" w:line="240" w:lineRule="auto"/>
            </w:pPr>
          </w:p>
        </w:tc>
        <w:tc>
          <w:tcPr>
            <w:tcW w:w="0" w:type="dxa"/>
          </w:tcPr>
          <w:p w14:paraId="06ECE8E8" w14:textId="77777777" w:rsidR="00A830C5" w:rsidRDefault="00A830C5">
            <w:pPr>
              <w:pStyle w:val="EmptyCellLayoutStyle"/>
              <w:spacing w:after="0" w:line="240" w:lineRule="auto"/>
            </w:pPr>
          </w:p>
        </w:tc>
        <w:tc>
          <w:tcPr>
            <w:tcW w:w="0" w:type="dxa"/>
          </w:tcPr>
          <w:p w14:paraId="49AFB052" w14:textId="77777777" w:rsidR="00A830C5" w:rsidRDefault="00A830C5">
            <w:pPr>
              <w:pStyle w:val="EmptyCellLayoutStyle"/>
              <w:spacing w:after="0" w:line="240" w:lineRule="auto"/>
            </w:pPr>
          </w:p>
        </w:tc>
        <w:tc>
          <w:tcPr>
            <w:tcW w:w="0" w:type="dxa"/>
          </w:tcPr>
          <w:p w14:paraId="740C21C9" w14:textId="77777777" w:rsidR="00A830C5" w:rsidRDefault="00A830C5">
            <w:pPr>
              <w:pStyle w:val="EmptyCellLayoutStyle"/>
              <w:spacing w:after="0" w:line="240" w:lineRule="auto"/>
            </w:pPr>
          </w:p>
        </w:tc>
        <w:tc>
          <w:tcPr>
            <w:tcW w:w="0" w:type="dxa"/>
          </w:tcPr>
          <w:p w14:paraId="107920B9" w14:textId="77777777" w:rsidR="00A830C5" w:rsidRDefault="00A830C5">
            <w:pPr>
              <w:pStyle w:val="EmptyCellLayoutStyle"/>
              <w:spacing w:after="0" w:line="240" w:lineRule="auto"/>
            </w:pPr>
          </w:p>
        </w:tc>
        <w:tc>
          <w:tcPr>
            <w:tcW w:w="0" w:type="dxa"/>
          </w:tcPr>
          <w:p w14:paraId="11E900B3" w14:textId="77777777" w:rsidR="00A830C5" w:rsidRDefault="00A830C5">
            <w:pPr>
              <w:pStyle w:val="EmptyCellLayoutStyle"/>
              <w:spacing w:after="0" w:line="240" w:lineRule="auto"/>
            </w:pPr>
          </w:p>
        </w:tc>
        <w:tc>
          <w:tcPr>
            <w:tcW w:w="0" w:type="dxa"/>
          </w:tcPr>
          <w:p w14:paraId="32CC7BF0" w14:textId="77777777" w:rsidR="00A830C5" w:rsidRDefault="00A830C5">
            <w:pPr>
              <w:pStyle w:val="EmptyCellLayoutStyle"/>
              <w:spacing w:after="0" w:line="240" w:lineRule="auto"/>
            </w:pPr>
          </w:p>
        </w:tc>
        <w:tc>
          <w:tcPr>
            <w:tcW w:w="2505" w:type="dxa"/>
          </w:tcPr>
          <w:p w14:paraId="69BB86C5" w14:textId="77777777" w:rsidR="00A830C5" w:rsidRDefault="00A830C5">
            <w:pPr>
              <w:pStyle w:val="EmptyCellLayoutStyle"/>
              <w:spacing w:after="0" w:line="240" w:lineRule="auto"/>
            </w:pPr>
          </w:p>
        </w:tc>
        <w:tc>
          <w:tcPr>
            <w:tcW w:w="6120" w:type="dxa"/>
          </w:tcPr>
          <w:p w14:paraId="5A2E1293" w14:textId="77777777" w:rsidR="00A830C5" w:rsidRDefault="00A830C5">
            <w:pPr>
              <w:pStyle w:val="EmptyCellLayoutStyle"/>
              <w:spacing w:after="0" w:line="240" w:lineRule="auto"/>
            </w:pPr>
          </w:p>
        </w:tc>
        <w:tc>
          <w:tcPr>
            <w:tcW w:w="2534" w:type="dxa"/>
          </w:tcPr>
          <w:p w14:paraId="348B7788" w14:textId="77777777" w:rsidR="00A830C5" w:rsidRDefault="00A830C5">
            <w:pPr>
              <w:pStyle w:val="EmptyCellLayoutStyle"/>
              <w:spacing w:after="0" w:line="240" w:lineRule="auto"/>
            </w:pPr>
          </w:p>
        </w:tc>
        <w:tc>
          <w:tcPr>
            <w:tcW w:w="179" w:type="dxa"/>
          </w:tcPr>
          <w:p w14:paraId="657565FC" w14:textId="77777777" w:rsidR="00A830C5" w:rsidRDefault="00A830C5">
            <w:pPr>
              <w:pStyle w:val="EmptyCellLayoutStyle"/>
              <w:spacing w:after="0" w:line="240" w:lineRule="auto"/>
            </w:pPr>
          </w:p>
        </w:tc>
      </w:tr>
    </w:tbl>
    <w:p w14:paraId="31AC2511" w14:textId="77777777" w:rsidR="00A830C5" w:rsidRDefault="00A830C5">
      <w:pPr>
        <w:spacing w:after="0" w:line="240" w:lineRule="auto"/>
      </w:pPr>
    </w:p>
    <w:sectPr w:rsidR="00A830C5">
      <w:pgSz w:w="12240" w:h="15840"/>
      <w:pgMar w:top="576" w:right="144" w:bottom="144"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7A830" w14:textId="77777777" w:rsidR="00816616" w:rsidRDefault="00816616" w:rsidP="00877B8D">
      <w:pPr>
        <w:spacing w:after="0" w:line="240" w:lineRule="auto"/>
      </w:pPr>
      <w:r>
        <w:separator/>
      </w:r>
    </w:p>
  </w:endnote>
  <w:endnote w:type="continuationSeparator" w:id="0">
    <w:p w14:paraId="78CDB264" w14:textId="77777777" w:rsidR="00816616" w:rsidRDefault="00816616" w:rsidP="0087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62D23" w14:textId="77777777" w:rsidR="00816616" w:rsidRDefault="00816616" w:rsidP="00877B8D">
      <w:pPr>
        <w:spacing w:after="0" w:line="240" w:lineRule="auto"/>
      </w:pPr>
      <w:r>
        <w:separator/>
      </w:r>
    </w:p>
  </w:footnote>
  <w:footnote w:type="continuationSeparator" w:id="0">
    <w:p w14:paraId="1202E1CF" w14:textId="77777777" w:rsidR="00816616" w:rsidRDefault="00816616" w:rsidP="00877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328482204">
    <w:abstractNumId w:val="0"/>
  </w:num>
  <w:num w:numId="2" w16cid:durableId="420494997">
    <w:abstractNumId w:val="1"/>
  </w:num>
  <w:num w:numId="3" w16cid:durableId="1970817206">
    <w:abstractNumId w:val="2"/>
  </w:num>
  <w:num w:numId="4" w16cid:durableId="733040193">
    <w:abstractNumId w:val="3"/>
  </w:num>
  <w:num w:numId="5" w16cid:durableId="1436637833">
    <w:abstractNumId w:val="4"/>
  </w:num>
  <w:num w:numId="6" w16cid:durableId="103160686">
    <w:abstractNumId w:val="5"/>
  </w:num>
  <w:num w:numId="7" w16cid:durableId="265159918">
    <w:abstractNumId w:val="6"/>
  </w:num>
  <w:num w:numId="8" w16cid:durableId="312954635">
    <w:abstractNumId w:val="7"/>
  </w:num>
  <w:num w:numId="9" w16cid:durableId="1063603522">
    <w:abstractNumId w:val="8"/>
  </w:num>
  <w:num w:numId="10" w16cid:durableId="1559515410">
    <w:abstractNumId w:val="9"/>
  </w:num>
  <w:num w:numId="11" w16cid:durableId="215548627">
    <w:abstractNumId w:val="10"/>
  </w:num>
  <w:num w:numId="12" w16cid:durableId="1437015166">
    <w:abstractNumId w:val="11"/>
  </w:num>
  <w:num w:numId="13" w16cid:durableId="1240943966">
    <w:abstractNumId w:val="12"/>
  </w:num>
  <w:num w:numId="14" w16cid:durableId="1829442991">
    <w:abstractNumId w:val="13"/>
  </w:num>
  <w:num w:numId="15" w16cid:durableId="408620155">
    <w:abstractNumId w:val="14"/>
  </w:num>
  <w:num w:numId="16" w16cid:durableId="1078818940">
    <w:abstractNumId w:val="15"/>
  </w:num>
  <w:num w:numId="17" w16cid:durableId="970785222">
    <w:abstractNumId w:val="16"/>
  </w:num>
  <w:num w:numId="18" w16cid:durableId="513693635">
    <w:abstractNumId w:val="17"/>
  </w:num>
  <w:num w:numId="19" w16cid:durableId="1969898569">
    <w:abstractNumId w:val="18"/>
  </w:num>
  <w:num w:numId="20" w16cid:durableId="1644264238">
    <w:abstractNumId w:val="19"/>
  </w:num>
  <w:num w:numId="21" w16cid:durableId="1703675773">
    <w:abstractNumId w:val="20"/>
  </w:num>
  <w:num w:numId="22" w16cid:durableId="483207590">
    <w:abstractNumId w:val="21"/>
  </w:num>
  <w:num w:numId="23" w16cid:durableId="9845100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C5"/>
    <w:rsid w:val="00144DB1"/>
    <w:rsid w:val="001450E8"/>
    <w:rsid w:val="00145E86"/>
    <w:rsid w:val="001D4446"/>
    <w:rsid w:val="00277BE4"/>
    <w:rsid w:val="00363BDB"/>
    <w:rsid w:val="003A255D"/>
    <w:rsid w:val="00454C08"/>
    <w:rsid w:val="004964AC"/>
    <w:rsid w:val="00497706"/>
    <w:rsid w:val="00592FA3"/>
    <w:rsid w:val="005A3FB5"/>
    <w:rsid w:val="006061AF"/>
    <w:rsid w:val="006613C8"/>
    <w:rsid w:val="006F1B6D"/>
    <w:rsid w:val="0074601A"/>
    <w:rsid w:val="00763FFE"/>
    <w:rsid w:val="007D6410"/>
    <w:rsid w:val="007F55AB"/>
    <w:rsid w:val="00805AE3"/>
    <w:rsid w:val="00816616"/>
    <w:rsid w:val="00853FE7"/>
    <w:rsid w:val="00877B8D"/>
    <w:rsid w:val="009D5D21"/>
    <w:rsid w:val="00A418B1"/>
    <w:rsid w:val="00A830C5"/>
    <w:rsid w:val="00AB31F6"/>
    <w:rsid w:val="00AD2A1B"/>
    <w:rsid w:val="00AD4CEF"/>
    <w:rsid w:val="00B406F9"/>
    <w:rsid w:val="00B8688E"/>
    <w:rsid w:val="00BB5E2E"/>
    <w:rsid w:val="00BF1271"/>
    <w:rsid w:val="00D45D1C"/>
    <w:rsid w:val="00D775AE"/>
    <w:rsid w:val="00E172E5"/>
    <w:rsid w:val="00E871AB"/>
    <w:rsid w:val="00E9692D"/>
    <w:rsid w:val="00F66375"/>
    <w:rsid w:val="00F9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6A20F"/>
  <w15:docId w15:val="{090ECE88-85FC-446F-A909-C3800A87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1944</Words>
  <Characters>11571</Characters>
  <Application>Microsoft Office Word</Application>
  <DocSecurity>0</DocSecurity>
  <Lines>1157</Lines>
  <Paragraphs>201</Paragraphs>
  <ScaleCrop>false</ScaleCrop>
  <HeadingPairs>
    <vt:vector size="2" baseType="variant">
      <vt:variant>
        <vt:lpstr>Title</vt:lpstr>
      </vt:variant>
      <vt:variant>
        <vt:i4>1</vt:i4>
      </vt:variant>
    </vt:vector>
  </HeadingPairs>
  <TitlesOfParts>
    <vt:vector size="1" baseType="lpstr">
      <vt:lpstr>PDReport</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Muirhead, Steffany M. (UIA)</dc:creator>
  <dc:description/>
  <cp:lastModifiedBy>Culpepper-Ravey, Candace (MCSC)</cp:lastModifiedBy>
  <cp:revision>11</cp:revision>
  <dcterms:created xsi:type="dcterms:W3CDTF">2024-10-18T12:48:00Z</dcterms:created>
  <dcterms:modified xsi:type="dcterms:W3CDTF">2024-11-06T14:49:00Z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2022-02-14T16:37:58Z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b46f95c8-17c8-4e53-8326-ac36f180335f</vt:lpwstr>
  </property>
  <property fmtid="{D5CDD505-2E9C-101B-9397-08002B2CF9AE}" pid="8" name="MSIP_Label_3a2fed65-62e7-46ea-af74-187e0c17143a_ContentBits">
    <vt:lpwstr>0</vt:lpwstr>
  </property>
</Properties>
</file>