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DA53" w14:textId="77777777" w:rsidR="00706267" w:rsidRDefault="00200DAC">
      <w:pPr>
        <w:pStyle w:val="Heading1"/>
        <w:spacing w:line="232" w:lineRule="auto"/>
        <w:ind w:left="4313" w:right="4654" w:firstLine="394"/>
      </w:pPr>
      <w:r>
        <w:rPr>
          <w:noProof/>
        </w:rPr>
        <mc:AlternateContent>
          <mc:Choice Requires="wpg">
            <w:drawing>
              <wp:anchor distT="0" distB="0" distL="0" distR="0" simplePos="0" relativeHeight="15728640" behindDoc="0" locked="0" layoutInCell="1" allowOverlap="1" wp14:anchorId="4149DAD7" wp14:editId="4149DAD8">
                <wp:simplePos x="0" y="0"/>
                <wp:positionH relativeFrom="page">
                  <wp:posOffset>5610618</wp:posOffset>
                </wp:positionH>
                <wp:positionV relativeFrom="paragraph">
                  <wp:posOffset>17113</wp:posOffset>
                </wp:positionV>
                <wp:extent cx="1955800" cy="4343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0" cy="434340"/>
                          <a:chOff x="0" y="0"/>
                          <a:chExt cx="1955800" cy="434340"/>
                        </a:xfrm>
                      </wpg:grpSpPr>
                      <wps:wsp>
                        <wps:cNvPr id="4" name="Graphic 4"/>
                        <wps:cNvSpPr/>
                        <wps:spPr>
                          <a:xfrm>
                            <a:off x="4762" y="6350"/>
                            <a:ext cx="1946275" cy="1270"/>
                          </a:xfrm>
                          <a:custGeom>
                            <a:avLst/>
                            <a:gdLst/>
                            <a:ahLst/>
                            <a:cxnLst/>
                            <a:rect l="l" t="t" r="r" b="b"/>
                            <a:pathLst>
                              <a:path w="1946275">
                                <a:moveTo>
                                  <a:pt x="0" y="0"/>
                                </a:moveTo>
                                <a:lnTo>
                                  <a:pt x="1946275" y="0"/>
                                </a:lnTo>
                              </a:path>
                            </a:pathLst>
                          </a:custGeom>
                          <a:ln w="12700">
                            <a:solidFill>
                              <a:srgbClr val="000000"/>
                            </a:solidFill>
                            <a:prstDash val="solid"/>
                          </a:ln>
                        </wps:spPr>
                        <wps:bodyPr wrap="square" lIns="0" tIns="0" rIns="0" bIns="0" rtlCol="0">
                          <a:prstTxWarp prst="textNoShape">
                            <a:avLst/>
                          </a:prstTxWarp>
                          <a:noAutofit/>
                        </wps:bodyPr>
                      </wps:wsp>
                      <wps:wsp>
                        <wps:cNvPr id="5" name="Graphic 5"/>
                        <wps:cNvSpPr/>
                        <wps:spPr>
                          <a:xfrm>
                            <a:off x="12700" y="4762"/>
                            <a:ext cx="1270" cy="424815"/>
                          </a:xfrm>
                          <a:custGeom>
                            <a:avLst/>
                            <a:gdLst/>
                            <a:ahLst/>
                            <a:cxnLst/>
                            <a:rect l="l" t="t" r="r" b="b"/>
                            <a:pathLst>
                              <a:path h="424815">
                                <a:moveTo>
                                  <a:pt x="0" y="0"/>
                                </a:moveTo>
                                <a:lnTo>
                                  <a:pt x="0" y="424306"/>
                                </a:lnTo>
                              </a:path>
                            </a:pathLst>
                          </a:custGeom>
                          <a:ln w="25400">
                            <a:solidFill>
                              <a:srgbClr val="000000"/>
                            </a:solidFill>
                            <a:prstDash val="solid"/>
                          </a:ln>
                        </wps:spPr>
                        <wps:bodyPr wrap="square" lIns="0" tIns="0" rIns="0" bIns="0" rtlCol="0">
                          <a:prstTxWarp prst="textNoShape">
                            <a:avLst/>
                          </a:prstTxWarp>
                          <a:noAutofit/>
                        </wps:bodyPr>
                      </wps:wsp>
                      <wps:wsp>
                        <wps:cNvPr id="6" name="Graphic 6"/>
                        <wps:cNvSpPr/>
                        <wps:spPr>
                          <a:xfrm>
                            <a:off x="4762" y="421131"/>
                            <a:ext cx="1946275" cy="1270"/>
                          </a:xfrm>
                          <a:custGeom>
                            <a:avLst/>
                            <a:gdLst/>
                            <a:ahLst/>
                            <a:cxnLst/>
                            <a:rect l="l" t="t" r="r" b="b"/>
                            <a:pathLst>
                              <a:path w="1946275">
                                <a:moveTo>
                                  <a:pt x="0" y="0"/>
                                </a:moveTo>
                                <a:lnTo>
                                  <a:pt x="1946275" y="0"/>
                                </a:lnTo>
                              </a:path>
                            </a:pathLst>
                          </a:custGeom>
                          <a:ln w="25400">
                            <a:solidFill>
                              <a:srgbClr val="000000"/>
                            </a:solidFill>
                            <a:prstDash val="solid"/>
                          </a:ln>
                        </wps:spPr>
                        <wps:bodyPr wrap="square" lIns="0" tIns="0" rIns="0" bIns="0" rtlCol="0">
                          <a:prstTxWarp prst="textNoShape">
                            <a:avLst/>
                          </a:prstTxWarp>
                          <a:noAutofit/>
                        </wps:bodyPr>
                      </wps:wsp>
                      <wps:wsp>
                        <wps:cNvPr id="7" name="Graphic 7"/>
                        <wps:cNvSpPr/>
                        <wps:spPr>
                          <a:xfrm>
                            <a:off x="1949450" y="4762"/>
                            <a:ext cx="1270" cy="424815"/>
                          </a:xfrm>
                          <a:custGeom>
                            <a:avLst/>
                            <a:gdLst/>
                            <a:ahLst/>
                            <a:cxnLst/>
                            <a:rect l="l" t="t" r="r" b="b"/>
                            <a:pathLst>
                              <a:path h="424815">
                                <a:moveTo>
                                  <a:pt x="0" y="0"/>
                                </a:moveTo>
                                <a:lnTo>
                                  <a:pt x="0" y="424306"/>
                                </a:lnTo>
                              </a:path>
                            </a:pathLst>
                          </a:custGeom>
                          <a:ln w="12700">
                            <a:solidFill>
                              <a:srgbClr val="000000"/>
                            </a:solidFill>
                            <a:prstDash val="solid"/>
                          </a:ln>
                        </wps:spPr>
                        <wps:bodyPr wrap="square" lIns="0" tIns="0" rIns="0" bIns="0" rtlCol="0">
                          <a:prstTxWarp prst="textNoShape">
                            <a:avLst/>
                          </a:prstTxWarp>
                          <a:noAutofit/>
                        </wps:bodyPr>
                      </wps:wsp>
                      <wps:wsp>
                        <wps:cNvPr id="8" name="Textbox 8"/>
                        <wps:cNvSpPr txBox="1"/>
                        <wps:spPr>
                          <a:xfrm>
                            <a:off x="25400" y="12700"/>
                            <a:ext cx="1917700" cy="396240"/>
                          </a:xfrm>
                          <a:prstGeom prst="rect">
                            <a:avLst/>
                          </a:prstGeom>
                        </wps:spPr>
                        <wps:txbx>
                          <w:txbxContent>
                            <w:p w14:paraId="4149DAFE" w14:textId="77777777" w:rsidR="00706267" w:rsidRDefault="00200DAC">
                              <w:pPr>
                                <w:spacing w:before="15"/>
                                <w:ind w:left="20"/>
                                <w:rPr>
                                  <w:b/>
                                  <w:sz w:val="16"/>
                                </w:rPr>
                              </w:pPr>
                              <w:r>
                                <w:rPr>
                                  <w:b/>
                                  <w:sz w:val="16"/>
                                </w:rPr>
                                <w:t xml:space="preserve">Position </w:t>
                              </w:r>
                              <w:r>
                                <w:rPr>
                                  <w:b/>
                                  <w:spacing w:val="-4"/>
                                  <w:sz w:val="16"/>
                                </w:rPr>
                                <w:t>Code</w:t>
                              </w:r>
                            </w:p>
                            <w:p w14:paraId="4149DAFF" w14:textId="77777777" w:rsidR="00706267" w:rsidRDefault="00200DAC">
                              <w:pPr>
                                <w:spacing w:before="175"/>
                                <w:ind w:left="20"/>
                                <w:rPr>
                                  <w:sz w:val="20"/>
                                </w:rPr>
                              </w:pPr>
                              <w:r>
                                <w:rPr>
                                  <w:sz w:val="20"/>
                                </w:rPr>
                                <w:t xml:space="preserve">1. </w:t>
                              </w:r>
                              <w:r>
                                <w:rPr>
                                  <w:spacing w:val="-2"/>
                                  <w:sz w:val="20"/>
                                </w:rPr>
                                <w:t>DEPTALTE</w:t>
                              </w:r>
                            </w:p>
                          </w:txbxContent>
                        </wps:txbx>
                        <wps:bodyPr wrap="square" lIns="0" tIns="0" rIns="0" bIns="0" rtlCol="0">
                          <a:noAutofit/>
                        </wps:bodyPr>
                      </wps:wsp>
                    </wpg:wgp>
                  </a:graphicData>
                </a:graphic>
              </wp:anchor>
            </w:drawing>
          </mc:Choice>
          <mc:Fallback>
            <w:pict>
              <v:group w14:anchorId="4149DAD7" id="Group 3" o:spid="_x0000_s1026" style="position:absolute;left:0;text-align:left;margin-left:441.8pt;margin-top:1.35pt;width:154pt;height:34.2pt;z-index:15728640;mso-wrap-distance-left:0;mso-wrap-distance-right:0;mso-position-horizontal-relative:page" coordsize="19558,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">
                <v:shape id="Graphic 4" o:spid="_x0000_s1027" style="position:absolute;left:47;top:63;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" path="m,l1946275,e" filled="f" strokeweight="1pt">
                  <v:path arrowok="t"/>
                </v:shape>
                <v:shape id="Graphic 5" o:spid="_x0000_s1028" style="position:absolute;left:127;top:47;width:12;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" path="m,l,424306e" filled="f" strokeweight="2pt">
                  <v:path arrowok="t"/>
                </v:shape>
                <v:shape id="Graphic 6" o:spid="_x0000_s1029" style="position:absolute;left:47;top:4211;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" path="m,l1946275,e" filled="f" strokeweight="2pt">
                  <v:path arrowok="t"/>
                </v:shape>
                <v:shape id="Graphic 7" o:spid="_x0000_s1030" style="position:absolute;left:19494;top:47;width:13;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" path="m,l,424306e" filled="f" strokeweight="1pt">
                  <v:path arrowok="t"/>
                </v:shape>
                <v:shapetype id="_x0000_t202" coordsize="21600,21600" o:spt="202" path="m,l,21600r21600,l21600,xe">
                  <v:stroke joinstyle="miter"/>
                  <v:path gradientshapeok="t" o:connecttype="rect"/>
                </v:shapetype>
                <v:shape id="Textbox 8" o:spid="_x0000_s1031" type="#_x0000_t202" style="position:absolute;left:254;top:127;width:19177;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149DAFE" w14:textId="77777777" w:rsidR="00706267" w:rsidRDefault="00200DAC">
                        <w:pPr>
                          <w:spacing w:before="15"/>
                          <w:ind w:left="20"/>
                          <w:rPr>
                            <w:b/>
                            <w:sz w:val="16"/>
                          </w:rPr>
                        </w:pPr>
                        <w:r>
                          <w:rPr>
                            <w:b/>
                            <w:sz w:val="16"/>
                          </w:rPr>
                          <w:t xml:space="preserve">Position </w:t>
                        </w:r>
                        <w:r>
                          <w:rPr>
                            <w:b/>
                            <w:spacing w:val="-4"/>
                            <w:sz w:val="16"/>
                          </w:rPr>
                          <w:t>Code</w:t>
                        </w:r>
                      </w:p>
                      <w:p w14:paraId="4149DAFF" w14:textId="77777777" w:rsidR="00706267" w:rsidRDefault="00200DAC">
                        <w:pPr>
                          <w:spacing w:before="175"/>
                          <w:ind w:left="20"/>
                          <w:rPr>
                            <w:sz w:val="20"/>
                          </w:rPr>
                        </w:pPr>
                        <w:r>
                          <w:rPr>
                            <w:sz w:val="20"/>
                          </w:rPr>
                          <w:t xml:space="preserve">1. </w:t>
                        </w:r>
                        <w:r>
                          <w:rPr>
                            <w:spacing w:val="-2"/>
                            <w:sz w:val="20"/>
                          </w:rPr>
                          <w:t>DEPTALTE</w:t>
                        </w:r>
                      </w:p>
                    </w:txbxContent>
                  </v:textbox>
                </v:shape>
                <w10:wrap anchorx="page"/>
              </v:group>
            </w:pict>
          </mc:Fallback>
        </mc:AlternateContent>
      </w:r>
      <w:r>
        <w:t>State of Michigan Civil</w:t>
      </w:r>
      <w:r>
        <w:rPr>
          <w:spacing w:val="-14"/>
        </w:rPr>
        <w:t xml:space="preserve"> </w:t>
      </w:r>
      <w:r>
        <w:t>Service</w:t>
      </w:r>
      <w:r>
        <w:rPr>
          <w:spacing w:val="-14"/>
        </w:rPr>
        <w:t xml:space="preserve"> </w:t>
      </w:r>
      <w:r>
        <w:t>Commission</w:t>
      </w:r>
    </w:p>
    <w:p w14:paraId="4149DA54" w14:textId="77777777" w:rsidR="00706267" w:rsidRDefault="00200DAC">
      <w:pPr>
        <w:pStyle w:val="BodyText"/>
        <w:spacing w:before="94" w:line="232" w:lineRule="auto"/>
        <w:ind w:left="4713" w:right="3996" w:hanging="1062"/>
      </w:pPr>
      <w:r>
        <w:t>Capitol</w:t>
      </w:r>
      <w:r>
        <w:rPr>
          <w:spacing w:val="-8"/>
        </w:rPr>
        <w:t xml:space="preserve"> </w:t>
      </w:r>
      <w:r>
        <w:t>Commons</w:t>
      </w:r>
      <w:r>
        <w:rPr>
          <w:spacing w:val="-8"/>
        </w:rPr>
        <w:t xml:space="preserve"> </w:t>
      </w:r>
      <w:r>
        <w:t>Center,</w:t>
      </w:r>
      <w:r>
        <w:rPr>
          <w:spacing w:val="-8"/>
        </w:rPr>
        <w:t xml:space="preserve"> </w:t>
      </w:r>
      <w:r>
        <w:t>P.O.</w:t>
      </w:r>
      <w:r>
        <w:rPr>
          <w:spacing w:val="-8"/>
        </w:rPr>
        <w:t xml:space="preserve"> </w:t>
      </w:r>
      <w:r>
        <w:t>Box</w:t>
      </w:r>
      <w:r>
        <w:rPr>
          <w:spacing w:val="-8"/>
        </w:rPr>
        <w:t xml:space="preserve"> </w:t>
      </w:r>
      <w:r>
        <w:t>30002 Lansing, MI 48909</w:t>
      </w:r>
    </w:p>
    <w:p w14:paraId="4149DA55" w14:textId="77777777" w:rsidR="00706267" w:rsidRDefault="00706267">
      <w:pPr>
        <w:pStyle w:val="BodyText"/>
        <w:spacing w:before="35"/>
      </w:pPr>
    </w:p>
    <w:p w14:paraId="4149DA56" w14:textId="77777777" w:rsidR="00706267" w:rsidRDefault="00200DAC">
      <w:pPr>
        <w:pStyle w:val="Title"/>
      </w:pPr>
      <w:r>
        <w:t xml:space="preserve">POSITION </w:t>
      </w:r>
      <w:r>
        <w:rPr>
          <w:spacing w:val="-2"/>
        </w:rPr>
        <w:t>DESCRIPTION</w:t>
      </w:r>
    </w:p>
    <w:p w14:paraId="4149DA57" w14:textId="77777777" w:rsidR="00706267" w:rsidRDefault="00706267">
      <w:pPr>
        <w:pStyle w:val="BodyText"/>
        <w:spacing w:before="37"/>
        <w:rPr>
          <w:b/>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80"/>
        <w:gridCol w:w="5580"/>
      </w:tblGrid>
      <w:tr w:rsidR="00706267" w14:paraId="4149DA59" w14:textId="77777777">
        <w:trPr>
          <w:trHeight w:val="567"/>
        </w:trPr>
        <w:tc>
          <w:tcPr>
            <w:tcW w:w="11160" w:type="dxa"/>
            <w:gridSpan w:val="2"/>
            <w:tcBorders>
              <w:bottom w:val="single" w:sz="8" w:space="0" w:color="000000"/>
            </w:tcBorders>
          </w:tcPr>
          <w:p w14:paraId="4149DA58" w14:textId="77777777" w:rsidR="00706267" w:rsidRDefault="00200DAC">
            <w:pPr>
              <w:pStyle w:val="TableParagraph"/>
              <w:spacing w:before="16" w:line="232" w:lineRule="auto"/>
              <w:rPr>
                <w:sz w:val="20"/>
              </w:rPr>
            </w:pPr>
            <w:r>
              <w:rPr>
                <w:sz w:val="20"/>
              </w:rPr>
              <w:t>This position description serves as the official classification document of record for this position. Please complete the information</w:t>
            </w:r>
            <w:r>
              <w:rPr>
                <w:spacing w:val="-3"/>
                <w:sz w:val="20"/>
              </w:rPr>
              <w:t xml:space="preserve"> </w:t>
            </w:r>
            <w:r>
              <w:rPr>
                <w:sz w:val="20"/>
              </w:rPr>
              <w:t>as</w:t>
            </w:r>
            <w:r>
              <w:rPr>
                <w:spacing w:val="-3"/>
                <w:sz w:val="20"/>
              </w:rPr>
              <w:t xml:space="preserve"> </w:t>
            </w:r>
            <w:r>
              <w:rPr>
                <w:sz w:val="20"/>
              </w:rPr>
              <w:t>accurately</w:t>
            </w:r>
            <w:r>
              <w:rPr>
                <w:spacing w:val="-3"/>
                <w:sz w:val="20"/>
              </w:rPr>
              <w:t xml:space="preserve"> </w:t>
            </w:r>
            <w:r>
              <w:rPr>
                <w:sz w:val="20"/>
              </w:rPr>
              <w:t>as</w:t>
            </w:r>
            <w:r>
              <w:rPr>
                <w:spacing w:val="-3"/>
                <w:sz w:val="20"/>
              </w:rPr>
              <w:t xml:space="preserve"> </w:t>
            </w:r>
            <w:r>
              <w:rPr>
                <w:sz w:val="20"/>
              </w:rPr>
              <w:t>you</w:t>
            </w:r>
            <w:r>
              <w:rPr>
                <w:spacing w:val="-3"/>
                <w:sz w:val="20"/>
              </w:rPr>
              <w:t xml:space="preserve"> </w:t>
            </w:r>
            <w:r>
              <w:rPr>
                <w:sz w:val="20"/>
              </w:rPr>
              <w:t>can</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position</w:t>
            </w:r>
            <w:r>
              <w:rPr>
                <w:spacing w:val="-3"/>
                <w:sz w:val="20"/>
              </w:rPr>
              <w:t xml:space="preserve"> </w:t>
            </w:r>
            <w:r>
              <w:rPr>
                <w:sz w:val="20"/>
              </w:rPr>
              <w:t>description</w:t>
            </w:r>
            <w:r>
              <w:rPr>
                <w:spacing w:val="-3"/>
                <w:sz w:val="20"/>
              </w:rPr>
              <w:t xml:space="preserve"> </w:t>
            </w:r>
            <w:r>
              <w:rPr>
                <w:sz w:val="20"/>
              </w:rPr>
              <w:t>is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the</w:t>
            </w:r>
            <w:r>
              <w:rPr>
                <w:spacing w:val="-3"/>
                <w:sz w:val="20"/>
              </w:rPr>
              <w:t xml:space="preserve"> </w:t>
            </w:r>
            <w:r>
              <w:rPr>
                <w:sz w:val="20"/>
              </w:rPr>
              <w:t>proper</w:t>
            </w:r>
            <w:r>
              <w:rPr>
                <w:spacing w:val="-3"/>
                <w:sz w:val="20"/>
              </w:rPr>
              <w:t xml:space="preserve"> </w:t>
            </w:r>
            <w:r>
              <w:rPr>
                <w:sz w:val="20"/>
              </w:rPr>
              <w:t>classification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position.</w:t>
            </w:r>
          </w:p>
        </w:tc>
      </w:tr>
      <w:tr w:rsidR="00706267" w14:paraId="4149DA5D" w14:textId="77777777">
        <w:trPr>
          <w:trHeight w:val="936"/>
        </w:trPr>
        <w:tc>
          <w:tcPr>
            <w:tcW w:w="5580" w:type="dxa"/>
            <w:tcBorders>
              <w:top w:val="single" w:sz="8" w:space="0" w:color="000000"/>
              <w:bottom w:val="single" w:sz="8" w:space="0" w:color="000000"/>
              <w:right w:val="single" w:sz="8" w:space="0" w:color="000000"/>
            </w:tcBorders>
          </w:tcPr>
          <w:p w14:paraId="4149DA5A" w14:textId="77777777" w:rsidR="00706267" w:rsidRDefault="00200DAC">
            <w:pPr>
              <w:pStyle w:val="TableParagraph"/>
              <w:spacing w:before="45"/>
              <w:rPr>
                <w:b/>
                <w:sz w:val="16"/>
              </w:rPr>
            </w:pPr>
            <w:r>
              <w:rPr>
                <w:b/>
                <w:sz w:val="16"/>
              </w:rPr>
              <w:t xml:space="preserve">2. Employee's Name (Last, First, </w:t>
            </w:r>
            <w:r>
              <w:rPr>
                <w:b/>
                <w:spacing w:val="-2"/>
                <w:sz w:val="16"/>
              </w:rPr>
              <w:t>M.I.)</w:t>
            </w:r>
          </w:p>
        </w:tc>
        <w:tc>
          <w:tcPr>
            <w:tcW w:w="5580" w:type="dxa"/>
            <w:tcBorders>
              <w:top w:val="single" w:sz="8" w:space="0" w:color="000000"/>
              <w:left w:val="single" w:sz="8" w:space="0" w:color="000000"/>
              <w:bottom w:val="single" w:sz="8" w:space="0" w:color="000000"/>
            </w:tcBorders>
          </w:tcPr>
          <w:p w14:paraId="4149DA5B" w14:textId="77777777" w:rsidR="00706267" w:rsidRDefault="00200DAC">
            <w:pPr>
              <w:pStyle w:val="TableParagraph"/>
              <w:spacing w:before="45"/>
              <w:ind w:left="50"/>
              <w:rPr>
                <w:b/>
                <w:sz w:val="16"/>
              </w:rPr>
            </w:pPr>
            <w:r>
              <w:rPr>
                <w:b/>
                <w:sz w:val="16"/>
              </w:rPr>
              <w:t xml:space="preserve">8. </w:t>
            </w:r>
            <w:r>
              <w:rPr>
                <w:b/>
                <w:spacing w:val="-2"/>
                <w:sz w:val="16"/>
              </w:rPr>
              <w:t>Department/Agency</w:t>
            </w:r>
          </w:p>
          <w:p w14:paraId="4149DA5C" w14:textId="539553D7" w:rsidR="00706267" w:rsidRDefault="004A7618">
            <w:pPr>
              <w:pStyle w:val="TableParagraph"/>
              <w:spacing w:before="175"/>
              <w:ind w:left="50"/>
              <w:rPr>
                <w:sz w:val="20"/>
              </w:rPr>
            </w:pPr>
            <w:r>
              <w:rPr>
                <w:sz w:val="20"/>
              </w:rPr>
              <w:t>DNR-NATURAL RESOURCES</w:t>
            </w:r>
          </w:p>
        </w:tc>
      </w:tr>
      <w:tr w:rsidR="00706267" w14:paraId="4149DA60" w14:textId="77777777">
        <w:trPr>
          <w:trHeight w:val="915"/>
        </w:trPr>
        <w:tc>
          <w:tcPr>
            <w:tcW w:w="5580" w:type="dxa"/>
            <w:tcBorders>
              <w:top w:val="single" w:sz="8" w:space="0" w:color="000000"/>
              <w:bottom w:val="single" w:sz="8" w:space="0" w:color="000000"/>
              <w:right w:val="single" w:sz="8" w:space="0" w:color="000000"/>
            </w:tcBorders>
          </w:tcPr>
          <w:p w14:paraId="4149DA5E" w14:textId="77777777" w:rsidR="00706267" w:rsidRDefault="00200DAC">
            <w:pPr>
              <w:pStyle w:val="TableParagraph"/>
              <w:spacing w:before="25"/>
              <w:rPr>
                <w:b/>
                <w:sz w:val="16"/>
              </w:rPr>
            </w:pPr>
            <w:r>
              <w:rPr>
                <w:b/>
                <w:sz w:val="16"/>
              </w:rPr>
              <w:t xml:space="preserve">3. Employee Identification </w:t>
            </w:r>
            <w:r>
              <w:rPr>
                <w:b/>
                <w:spacing w:val="-2"/>
                <w:sz w:val="16"/>
              </w:rPr>
              <w:t>Number</w:t>
            </w:r>
          </w:p>
        </w:tc>
        <w:tc>
          <w:tcPr>
            <w:tcW w:w="5580" w:type="dxa"/>
            <w:tcBorders>
              <w:top w:val="single" w:sz="8" w:space="0" w:color="000000"/>
              <w:left w:val="single" w:sz="8" w:space="0" w:color="000000"/>
              <w:bottom w:val="single" w:sz="8" w:space="0" w:color="000000"/>
            </w:tcBorders>
          </w:tcPr>
          <w:p w14:paraId="4149DA5F" w14:textId="77777777" w:rsidR="00706267" w:rsidRDefault="00200DAC">
            <w:pPr>
              <w:pStyle w:val="TableParagraph"/>
              <w:spacing w:before="25"/>
              <w:ind w:left="50"/>
              <w:rPr>
                <w:b/>
                <w:sz w:val="16"/>
              </w:rPr>
            </w:pPr>
            <w:r>
              <w:rPr>
                <w:b/>
                <w:sz w:val="16"/>
              </w:rPr>
              <w:t xml:space="preserve">9. Bureau (Institution, Board, or </w:t>
            </w:r>
            <w:r>
              <w:rPr>
                <w:b/>
                <w:spacing w:val="-2"/>
                <w:sz w:val="16"/>
              </w:rPr>
              <w:t>Commission)</w:t>
            </w:r>
          </w:p>
        </w:tc>
      </w:tr>
      <w:tr w:rsidR="00706267" w14:paraId="4149DA65" w14:textId="77777777">
        <w:trPr>
          <w:trHeight w:val="916"/>
        </w:trPr>
        <w:tc>
          <w:tcPr>
            <w:tcW w:w="5580" w:type="dxa"/>
            <w:tcBorders>
              <w:top w:val="single" w:sz="8" w:space="0" w:color="000000"/>
              <w:bottom w:val="single" w:sz="8" w:space="0" w:color="000000"/>
              <w:right w:val="single" w:sz="8" w:space="0" w:color="000000"/>
            </w:tcBorders>
          </w:tcPr>
          <w:p w14:paraId="4149DA61" w14:textId="77777777" w:rsidR="00706267" w:rsidRDefault="00200DAC">
            <w:pPr>
              <w:pStyle w:val="TableParagraph"/>
              <w:spacing w:before="25"/>
              <w:rPr>
                <w:b/>
                <w:sz w:val="16"/>
              </w:rPr>
            </w:pPr>
            <w:r>
              <w:rPr>
                <w:b/>
                <w:sz w:val="16"/>
              </w:rPr>
              <w:t xml:space="preserve">4. Civil Service Position Code </w:t>
            </w:r>
            <w:r>
              <w:rPr>
                <w:b/>
                <w:spacing w:val="-2"/>
                <w:sz w:val="16"/>
              </w:rPr>
              <w:t>Description</w:t>
            </w:r>
          </w:p>
          <w:p w14:paraId="4149DA62" w14:textId="70EE8731" w:rsidR="00706267" w:rsidRDefault="00200DAC">
            <w:pPr>
              <w:pStyle w:val="TableParagraph"/>
              <w:spacing w:before="175"/>
              <w:rPr>
                <w:sz w:val="20"/>
              </w:rPr>
            </w:pPr>
            <w:r>
              <w:rPr>
                <w:sz w:val="20"/>
              </w:rPr>
              <w:t>Departmental Analyst-</w:t>
            </w:r>
            <w:r>
              <w:rPr>
                <w:spacing w:val="-10"/>
                <w:sz w:val="20"/>
              </w:rPr>
              <w:t>E</w:t>
            </w:r>
            <w:r w:rsidR="00D36ADA">
              <w:rPr>
                <w:spacing w:val="-10"/>
                <w:sz w:val="20"/>
              </w:rPr>
              <w:t xml:space="preserve"> (9-P11)</w:t>
            </w:r>
          </w:p>
        </w:tc>
        <w:tc>
          <w:tcPr>
            <w:tcW w:w="5580" w:type="dxa"/>
            <w:tcBorders>
              <w:top w:val="single" w:sz="8" w:space="0" w:color="000000"/>
              <w:left w:val="single" w:sz="8" w:space="0" w:color="000000"/>
              <w:bottom w:val="single" w:sz="8" w:space="0" w:color="000000"/>
            </w:tcBorders>
          </w:tcPr>
          <w:p w14:paraId="4149DA63" w14:textId="77777777" w:rsidR="00706267" w:rsidRDefault="00200DAC">
            <w:pPr>
              <w:pStyle w:val="TableParagraph"/>
              <w:spacing w:before="25"/>
              <w:ind w:left="50"/>
              <w:rPr>
                <w:b/>
                <w:sz w:val="16"/>
              </w:rPr>
            </w:pPr>
            <w:r>
              <w:rPr>
                <w:b/>
                <w:sz w:val="16"/>
              </w:rPr>
              <w:t xml:space="preserve">10. </w:t>
            </w:r>
            <w:r>
              <w:rPr>
                <w:b/>
                <w:spacing w:val="-2"/>
                <w:sz w:val="16"/>
              </w:rPr>
              <w:t>Division</w:t>
            </w:r>
          </w:p>
          <w:p w14:paraId="4149DA64" w14:textId="102FDE93" w:rsidR="00706267" w:rsidRDefault="004A7618">
            <w:pPr>
              <w:pStyle w:val="TableParagraph"/>
              <w:spacing w:before="175"/>
              <w:ind w:left="50"/>
              <w:rPr>
                <w:sz w:val="20"/>
              </w:rPr>
            </w:pPr>
            <w:r>
              <w:rPr>
                <w:sz w:val="20"/>
              </w:rPr>
              <w:t>Executive Division</w:t>
            </w:r>
          </w:p>
        </w:tc>
      </w:tr>
      <w:tr w:rsidR="00706267" w14:paraId="4149DA6A" w14:textId="77777777">
        <w:trPr>
          <w:trHeight w:val="916"/>
        </w:trPr>
        <w:tc>
          <w:tcPr>
            <w:tcW w:w="5580" w:type="dxa"/>
            <w:tcBorders>
              <w:top w:val="single" w:sz="8" w:space="0" w:color="000000"/>
              <w:bottom w:val="single" w:sz="8" w:space="0" w:color="000000"/>
              <w:right w:val="single" w:sz="8" w:space="0" w:color="000000"/>
            </w:tcBorders>
          </w:tcPr>
          <w:p w14:paraId="4149DA66" w14:textId="77777777" w:rsidR="00706267" w:rsidRDefault="00200DAC">
            <w:pPr>
              <w:pStyle w:val="TableParagraph"/>
              <w:spacing w:before="25"/>
              <w:rPr>
                <w:b/>
                <w:sz w:val="16"/>
              </w:rPr>
            </w:pPr>
            <w:r>
              <w:rPr>
                <w:b/>
                <w:sz w:val="16"/>
              </w:rPr>
              <w:t xml:space="preserve">5. Working Title (What the agency calls the </w:t>
            </w:r>
            <w:r>
              <w:rPr>
                <w:b/>
                <w:spacing w:val="-2"/>
                <w:sz w:val="16"/>
              </w:rPr>
              <w:t>position)</w:t>
            </w:r>
          </w:p>
          <w:p w14:paraId="4149DA67" w14:textId="5903F40B" w:rsidR="00706267" w:rsidRDefault="00200DAC">
            <w:pPr>
              <w:pStyle w:val="TableParagraph"/>
              <w:spacing w:before="175"/>
              <w:rPr>
                <w:sz w:val="20"/>
              </w:rPr>
            </w:pPr>
            <w:r>
              <w:rPr>
                <w:sz w:val="20"/>
              </w:rPr>
              <w:t xml:space="preserve">FOIA </w:t>
            </w:r>
            <w:r w:rsidR="005B1B68">
              <w:rPr>
                <w:spacing w:val="-2"/>
                <w:sz w:val="20"/>
              </w:rPr>
              <w:t>Coordinator</w:t>
            </w:r>
          </w:p>
        </w:tc>
        <w:tc>
          <w:tcPr>
            <w:tcW w:w="5580" w:type="dxa"/>
            <w:tcBorders>
              <w:top w:val="single" w:sz="8" w:space="0" w:color="000000"/>
              <w:left w:val="single" w:sz="8" w:space="0" w:color="000000"/>
              <w:bottom w:val="single" w:sz="8" w:space="0" w:color="000000"/>
            </w:tcBorders>
          </w:tcPr>
          <w:p w14:paraId="4149DA68" w14:textId="77777777" w:rsidR="00706267" w:rsidRDefault="00200DAC">
            <w:pPr>
              <w:pStyle w:val="TableParagraph"/>
              <w:spacing w:before="25"/>
              <w:ind w:left="50"/>
              <w:rPr>
                <w:b/>
                <w:sz w:val="16"/>
              </w:rPr>
            </w:pPr>
            <w:r>
              <w:rPr>
                <w:b/>
                <w:sz w:val="16"/>
              </w:rPr>
              <w:t xml:space="preserve">11. </w:t>
            </w:r>
            <w:r>
              <w:rPr>
                <w:b/>
                <w:spacing w:val="-2"/>
                <w:sz w:val="16"/>
              </w:rPr>
              <w:t>Section</w:t>
            </w:r>
          </w:p>
          <w:p w14:paraId="4149DA69" w14:textId="10B82074" w:rsidR="00706267" w:rsidRDefault="005B1B68">
            <w:pPr>
              <w:pStyle w:val="TableParagraph"/>
              <w:spacing w:before="175"/>
              <w:ind w:left="50"/>
              <w:rPr>
                <w:sz w:val="20"/>
              </w:rPr>
            </w:pPr>
            <w:r>
              <w:rPr>
                <w:sz w:val="20"/>
              </w:rPr>
              <w:t>Legislative &amp; Legal Affairs Office</w:t>
            </w:r>
          </w:p>
        </w:tc>
      </w:tr>
      <w:tr w:rsidR="00706267" w14:paraId="4149DA6E" w14:textId="77777777">
        <w:trPr>
          <w:trHeight w:val="915"/>
        </w:trPr>
        <w:tc>
          <w:tcPr>
            <w:tcW w:w="5580" w:type="dxa"/>
            <w:tcBorders>
              <w:top w:val="single" w:sz="8" w:space="0" w:color="000000"/>
              <w:bottom w:val="single" w:sz="8" w:space="0" w:color="000000"/>
              <w:right w:val="single" w:sz="8" w:space="0" w:color="000000"/>
            </w:tcBorders>
          </w:tcPr>
          <w:p w14:paraId="4149DA6B" w14:textId="77777777" w:rsidR="00706267" w:rsidRDefault="00200DAC">
            <w:pPr>
              <w:pStyle w:val="TableParagraph"/>
              <w:spacing w:before="25"/>
              <w:rPr>
                <w:b/>
                <w:sz w:val="16"/>
              </w:rPr>
            </w:pPr>
            <w:r>
              <w:rPr>
                <w:b/>
                <w:sz w:val="16"/>
              </w:rPr>
              <w:t xml:space="preserve">6. Name and Position Code Description of Direct </w:t>
            </w:r>
            <w:r>
              <w:rPr>
                <w:b/>
                <w:spacing w:val="-2"/>
                <w:sz w:val="16"/>
              </w:rPr>
              <w:t>Supervisor</w:t>
            </w:r>
          </w:p>
          <w:p w14:paraId="4149DA6C" w14:textId="6B1BD4E4" w:rsidR="00706267" w:rsidRDefault="00393C21">
            <w:pPr>
              <w:pStyle w:val="TableParagraph"/>
              <w:spacing w:before="175"/>
              <w:rPr>
                <w:sz w:val="20"/>
              </w:rPr>
            </w:pPr>
            <w:r>
              <w:rPr>
                <w:sz w:val="20"/>
              </w:rPr>
              <w:t>Parmalee, Brooke; SAM 15</w:t>
            </w:r>
          </w:p>
        </w:tc>
        <w:tc>
          <w:tcPr>
            <w:tcW w:w="5580" w:type="dxa"/>
            <w:tcBorders>
              <w:top w:val="single" w:sz="8" w:space="0" w:color="000000"/>
              <w:left w:val="single" w:sz="8" w:space="0" w:color="000000"/>
              <w:bottom w:val="single" w:sz="8" w:space="0" w:color="000000"/>
            </w:tcBorders>
          </w:tcPr>
          <w:p w14:paraId="4149DA6D" w14:textId="77777777" w:rsidR="00706267" w:rsidRDefault="00200DAC">
            <w:pPr>
              <w:pStyle w:val="TableParagraph"/>
              <w:spacing w:before="25"/>
              <w:ind w:left="50"/>
              <w:rPr>
                <w:b/>
                <w:sz w:val="16"/>
              </w:rPr>
            </w:pPr>
            <w:r>
              <w:rPr>
                <w:b/>
                <w:sz w:val="16"/>
              </w:rPr>
              <w:t xml:space="preserve">12. </w:t>
            </w:r>
            <w:r>
              <w:rPr>
                <w:b/>
                <w:spacing w:val="-4"/>
                <w:sz w:val="16"/>
              </w:rPr>
              <w:t>Unit</w:t>
            </w:r>
          </w:p>
        </w:tc>
      </w:tr>
      <w:tr w:rsidR="00706267" w14:paraId="4149DA75" w14:textId="77777777">
        <w:trPr>
          <w:trHeight w:val="1063"/>
        </w:trPr>
        <w:tc>
          <w:tcPr>
            <w:tcW w:w="5580" w:type="dxa"/>
            <w:tcBorders>
              <w:top w:val="single" w:sz="8" w:space="0" w:color="000000"/>
              <w:right w:val="single" w:sz="8" w:space="0" w:color="000000"/>
            </w:tcBorders>
          </w:tcPr>
          <w:p w14:paraId="4149DA6F" w14:textId="77777777" w:rsidR="00706267" w:rsidRDefault="00200DAC">
            <w:pPr>
              <w:pStyle w:val="TableParagraph"/>
              <w:spacing w:before="25"/>
              <w:rPr>
                <w:b/>
                <w:sz w:val="16"/>
              </w:rPr>
            </w:pPr>
            <w:r>
              <w:rPr>
                <w:b/>
                <w:sz w:val="16"/>
              </w:rPr>
              <w:t xml:space="preserve">7. Name and Position Code Description of Second Level </w:t>
            </w:r>
            <w:r>
              <w:rPr>
                <w:b/>
                <w:spacing w:val="-2"/>
                <w:sz w:val="16"/>
              </w:rPr>
              <w:t>Supervisor</w:t>
            </w:r>
          </w:p>
          <w:p w14:paraId="4149DA70" w14:textId="77777777" w:rsidR="00706267" w:rsidRDefault="00706267">
            <w:pPr>
              <w:pStyle w:val="TableParagraph"/>
              <w:spacing w:before="146"/>
              <w:ind w:left="0"/>
              <w:rPr>
                <w:b/>
                <w:sz w:val="16"/>
              </w:rPr>
            </w:pPr>
          </w:p>
          <w:p w14:paraId="4149DA71" w14:textId="0351135D" w:rsidR="00706267" w:rsidRDefault="00393C21">
            <w:pPr>
              <w:pStyle w:val="TableParagraph"/>
              <w:spacing w:line="232" w:lineRule="auto"/>
              <w:ind w:right="896"/>
              <w:rPr>
                <w:sz w:val="20"/>
              </w:rPr>
            </w:pPr>
            <w:r>
              <w:rPr>
                <w:sz w:val="20"/>
              </w:rPr>
              <w:t>Brunet, Craig; SOA 17</w:t>
            </w:r>
          </w:p>
        </w:tc>
        <w:tc>
          <w:tcPr>
            <w:tcW w:w="5580" w:type="dxa"/>
            <w:tcBorders>
              <w:top w:val="single" w:sz="8" w:space="0" w:color="000000"/>
              <w:left w:val="single" w:sz="8" w:space="0" w:color="000000"/>
            </w:tcBorders>
          </w:tcPr>
          <w:p w14:paraId="4149DA72" w14:textId="77777777" w:rsidR="00706267" w:rsidRDefault="00200DAC">
            <w:pPr>
              <w:pStyle w:val="TableParagraph"/>
              <w:spacing w:before="25"/>
              <w:ind w:left="50"/>
              <w:rPr>
                <w:b/>
                <w:sz w:val="16"/>
              </w:rPr>
            </w:pPr>
            <w:r>
              <w:rPr>
                <w:b/>
                <w:sz w:val="16"/>
              </w:rPr>
              <w:t xml:space="preserve">13. Work Location (City and Address)/Hours of </w:t>
            </w:r>
            <w:r>
              <w:rPr>
                <w:b/>
                <w:spacing w:val="-4"/>
                <w:sz w:val="16"/>
              </w:rPr>
              <w:t>Work</w:t>
            </w:r>
          </w:p>
          <w:p w14:paraId="4149DA73" w14:textId="77777777" w:rsidR="00706267" w:rsidRDefault="00706267">
            <w:pPr>
              <w:pStyle w:val="TableParagraph"/>
              <w:spacing w:before="146"/>
              <w:ind w:left="0"/>
              <w:rPr>
                <w:b/>
                <w:sz w:val="16"/>
              </w:rPr>
            </w:pPr>
          </w:p>
          <w:p w14:paraId="4149DA74" w14:textId="6ACADD73" w:rsidR="00706267" w:rsidRDefault="00200DAC">
            <w:pPr>
              <w:pStyle w:val="TableParagraph"/>
              <w:spacing w:line="232" w:lineRule="auto"/>
              <w:ind w:left="50" w:right="44"/>
              <w:rPr>
                <w:sz w:val="20"/>
              </w:rPr>
            </w:pPr>
            <w:r>
              <w:rPr>
                <w:sz w:val="20"/>
              </w:rPr>
              <w:t>525 W. Allegan St., Lansing, MI</w:t>
            </w:r>
            <w:r>
              <w:rPr>
                <w:spacing w:val="40"/>
                <w:sz w:val="20"/>
              </w:rPr>
              <w:t xml:space="preserve"> </w:t>
            </w:r>
            <w:r>
              <w:rPr>
                <w:sz w:val="20"/>
              </w:rPr>
              <w:t>48933 / Monday</w:t>
            </w:r>
            <w:r>
              <w:rPr>
                <w:spacing w:val="-1"/>
                <w:sz w:val="20"/>
              </w:rPr>
              <w:t xml:space="preserve"> </w:t>
            </w:r>
            <w:r>
              <w:rPr>
                <w:sz w:val="20"/>
              </w:rPr>
              <w:t xml:space="preserve">- Friday </w:t>
            </w:r>
            <w:r>
              <w:rPr>
                <w:w w:val="105"/>
                <w:sz w:val="20"/>
              </w:rPr>
              <w:t>8:00 a.m. to 5:00 p.m.</w:t>
            </w:r>
            <w:r w:rsidR="005B1B68">
              <w:rPr>
                <w:w w:val="105"/>
                <w:sz w:val="20"/>
              </w:rPr>
              <w:t xml:space="preserve"> (hybrid </w:t>
            </w:r>
            <w:r w:rsidR="00D425C5">
              <w:rPr>
                <w:w w:val="105"/>
                <w:sz w:val="20"/>
              </w:rPr>
              <w:t>schedule is possible)</w:t>
            </w:r>
          </w:p>
        </w:tc>
      </w:tr>
      <w:tr w:rsidR="00706267" w14:paraId="4149DA78" w14:textId="77777777">
        <w:trPr>
          <w:trHeight w:val="2190"/>
        </w:trPr>
        <w:tc>
          <w:tcPr>
            <w:tcW w:w="11160" w:type="dxa"/>
            <w:gridSpan w:val="2"/>
          </w:tcPr>
          <w:p w14:paraId="4149DA76" w14:textId="77777777" w:rsidR="00706267" w:rsidRDefault="00200DAC">
            <w:pPr>
              <w:pStyle w:val="TableParagraph"/>
              <w:spacing w:before="59"/>
              <w:rPr>
                <w:b/>
                <w:sz w:val="16"/>
              </w:rPr>
            </w:pPr>
            <w:r>
              <w:rPr>
                <w:b/>
                <w:sz w:val="16"/>
              </w:rPr>
              <w:t xml:space="preserve">14. General Summary of Function/Purpose of </w:t>
            </w:r>
            <w:r>
              <w:rPr>
                <w:b/>
                <w:spacing w:val="-2"/>
                <w:sz w:val="16"/>
              </w:rPr>
              <w:t>Position</w:t>
            </w:r>
          </w:p>
          <w:p w14:paraId="27D929B5" w14:textId="076FD0B1" w:rsidR="004F4296" w:rsidRPr="004F4296" w:rsidRDefault="004F4296" w:rsidP="004F4296">
            <w:pPr>
              <w:pStyle w:val="TableParagraph"/>
              <w:spacing w:before="135" w:line="224" w:lineRule="exact"/>
              <w:ind w:left="36" w:right="194"/>
              <w:rPr>
                <w:sz w:val="20"/>
              </w:rPr>
            </w:pPr>
            <w:r w:rsidRPr="004F4296">
              <w:rPr>
                <w:sz w:val="20"/>
              </w:rPr>
              <w:t>This position serves as the Department of Natural Resources Freedom of Information (FOIA)</w:t>
            </w:r>
          </w:p>
          <w:p w14:paraId="5121D66D" w14:textId="77777777" w:rsidR="004F4296" w:rsidRPr="004F4296" w:rsidRDefault="004F4296" w:rsidP="004F4296">
            <w:pPr>
              <w:pStyle w:val="TableParagraph"/>
              <w:spacing w:before="135" w:line="224" w:lineRule="exact"/>
              <w:ind w:left="36" w:right="194"/>
              <w:rPr>
                <w:sz w:val="20"/>
              </w:rPr>
            </w:pPr>
            <w:r w:rsidRPr="004F4296">
              <w:rPr>
                <w:sz w:val="20"/>
              </w:rPr>
              <w:t>Coordinator, as required by Section 6(1) of the FOIA, ensuring that the DNR is in compliance with the FOIA, resolving</w:t>
            </w:r>
          </w:p>
          <w:p w14:paraId="1A2BECFD" w14:textId="77777777" w:rsidR="004F4296" w:rsidRPr="004F4296" w:rsidRDefault="004F4296" w:rsidP="004F4296">
            <w:pPr>
              <w:pStyle w:val="TableParagraph"/>
              <w:spacing w:before="135" w:line="224" w:lineRule="exact"/>
              <w:ind w:left="36" w:right="194"/>
              <w:rPr>
                <w:sz w:val="20"/>
              </w:rPr>
            </w:pPr>
            <w:r w:rsidRPr="004F4296">
              <w:rPr>
                <w:sz w:val="20"/>
              </w:rPr>
              <w:t>problems and questions related to FOIA, reviewing, approving, and signing all FOIA denial letters, and serving as the</w:t>
            </w:r>
          </w:p>
          <w:p w14:paraId="222F7423" w14:textId="27E19DDF" w:rsidR="0080116A" w:rsidRDefault="004F4296" w:rsidP="0080116A">
            <w:pPr>
              <w:pStyle w:val="TableParagraph"/>
              <w:spacing w:before="135" w:line="224" w:lineRule="exact"/>
              <w:ind w:left="36" w:right="194"/>
              <w:rPr>
                <w:sz w:val="20"/>
              </w:rPr>
            </w:pPr>
            <w:r w:rsidRPr="004F4296">
              <w:rPr>
                <w:sz w:val="20"/>
              </w:rPr>
              <w:t xml:space="preserve">department’s liaison with the Department of Attorney General related to FOIA. </w:t>
            </w:r>
          </w:p>
          <w:p w14:paraId="4149DA77" w14:textId="0730DD0A" w:rsidR="00706267" w:rsidRDefault="00706267" w:rsidP="004F4296">
            <w:pPr>
              <w:pStyle w:val="TableParagraph"/>
              <w:spacing w:before="135" w:line="224" w:lineRule="exact"/>
              <w:ind w:left="36" w:right="194"/>
              <w:rPr>
                <w:sz w:val="20"/>
              </w:rPr>
            </w:pPr>
          </w:p>
        </w:tc>
      </w:tr>
    </w:tbl>
    <w:p w14:paraId="4149DA79" w14:textId="77777777" w:rsidR="00706267" w:rsidRDefault="00706267">
      <w:pPr>
        <w:pStyle w:val="BodyText"/>
        <w:rPr>
          <w:b/>
          <w:sz w:val="28"/>
        </w:rPr>
      </w:pPr>
    </w:p>
    <w:p w14:paraId="4149DA7A" w14:textId="77777777" w:rsidR="00706267" w:rsidRDefault="00706267">
      <w:pPr>
        <w:pStyle w:val="BodyText"/>
        <w:rPr>
          <w:b/>
          <w:sz w:val="28"/>
        </w:rPr>
      </w:pPr>
    </w:p>
    <w:p w14:paraId="4149DA7B" w14:textId="77777777" w:rsidR="00706267" w:rsidRDefault="00706267">
      <w:pPr>
        <w:pStyle w:val="BodyText"/>
        <w:rPr>
          <w:b/>
          <w:sz w:val="28"/>
        </w:rPr>
      </w:pPr>
    </w:p>
    <w:p w14:paraId="4149DA7C" w14:textId="77777777" w:rsidR="00706267" w:rsidRDefault="00706267">
      <w:pPr>
        <w:pStyle w:val="BodyText"/>
        <w:rPr>
          <w:b/>
          <w:sz w:val="28"/>
        </w:rPr>
      </w:pPr>
    </w:p>
    <w:p w14:paraId="4149DA7D" w14:textId="77777777" w:rsidR="00706267" w:rsidRDefault="00706267">
      <w:pPr>
        <w:pStyle w:val="BodyText"/>
        <w:rPr>
          <w:b/>
          <w:sz w:val="28"/>
        </w:rPr>
      </w:pPr>
    </w:p>
    <w:p w14:paraId="4149DA7E" w14:textId="77777777" w:rsidR="00706267" w:rsidRDefault="00706267">
      <w:pPr>
        <w:pStyle w:val="BodyText"/>
        <w:rPr>
          <w:b/>
          <w:sz w:val="28"/>
        </w:rPr>
      </w:pPr>
    </w:p>
    <w:p w14:paraId="4149DA7F" w14:textId="77777777" w:rsidR="00706267" w:rsidRDefault="00706267">
      <w:pPr>
        <w:pStyle w:val="BodyText"/>
        <w:rPr>
          <w:b/>
          <w:sz w:val="28"/>
        </w:rPr>
      </w:pPr>
    </w:p>
    <w:p w14:paraId="4149DA80" w14:textId="77777777" w:rsidR="00706267" w:rsidRDefault="00706267">
      <w:pPr>
        <w:pStyle w:val="BodyText"/>
        <w:rPr>
          <w:b/>
          <w:sz w:val="28"/>
        </w:rPr>
      </w:pPr>
    </w:p>
    <w:p w14:paraId="4149DA81" w14:textId="77777777" w:rsidR="00706267" w:rsidRDefault="00706267">
      <w:pPr>
        <w:pStyle w:val="BodyText"/>
        <w:rPr>
          <w:b/>
          <w:sz w:val="28"/>
        </w:rPr>
      </w:pPr>
    </w:p>
    <w:p w14:paraId="4149DA82" w14:textId="77777777" w:rsidR="00706267" w:rsidRDefault="00706267">
      <w:pPr>
        <w:pStyle w:val="BodyText"/>
        <w:rPr>
          <w:b/>
          <w:sz w:val="28"/>
        </w:rPr>
      </w:pPr>
    </w:p>
    <w:p w14:paraId="4149DA83" w14:textId="77777777" w:rsidR="00706267" w:rsidRDefault="00706267">
      <w:pPr>
        <w:pStyle w:val="BodyText"/>
        <w:rPr>
          <w:b/>
          <w:sz w:val="28"/>
        </w:rPr>
      </w:pPr>
    </w:p>
    <w:p w14:paraId="4149DA84" w14:textId="77777777" w:rsidR="00706267" w:rsidRDefault="00706267">
      <w:pPr>
        <w:pStyle w:val="BodyText"/>
        <w:rPr>
          <w:b/>
          <w:sz w:val="28"/>
        </w:rPr>
      </w:pPr>
    </w:p>
    <w:p w14:paraId="4149DA85" w14:textId="77777777" w:rsidR="00706267" w:rsidRDefault="00706267">
      <w:pPr>
        <w:pStyle w:val="BodyText"/>
        <w:rPr>
          <w:b/>
          <w:sz w:val="28"/>
        </w:rPr>
      </w:pPr>
    </w:p>
    <w:p w14:paraId="4149DA86" w14:textId="77777777" w:rsidR="00706267" w:rsidRDefault="00706267">
      <w:pPr>
        <w:pStyle w:val="BodyText"/>
        <w:spacing w:before="141"/>
        <w:rPr>
          <w:b/>
          <w:sz w:val="28"/>
        </w:rPr>
      </w:pPr>
    </w:p>
    <w:p w14:paraId="4149DA87" w14:textId="77777777" w:rsidR="00706267" w:rsidRDefault="00200DAC">
      <w:pPr>
        <w:ind w:right="418"/>
        <w:jc w:val="center"/>
        <w:rPr>
          <w:sz w:val="16"/>
        </w:rPr>
      </w:pPr>
      <w:r>
        <w:rPr>
          <w:sz w:val="16"/>
        </w:rPr>
        <w:t xml:space="preserve">Page </w:t>
      </w:r>
      <w:r>
        <w:rPr>
          <w:spacing w:val="-10"/>
          <w:sz w:val="16"/>
        </w:rPr>
        <w:t>2</w:t>
      </w:r>
    </w:p>
    <w:p w14:paraId="4149DA88" w14:textId="77777777" w:rsidR="00706267" w:rsidRDefault="00706267">
      <w:pPr>
        <w:jc w:val="center"/>
        <w:rPr>
          <w:sz w:val="16"/>
        </w:rPr>
        <w:sectPr w:rsidR="00706267">
          <w:headerReference w:type="default" r:id="rId7"/>
          <w:type w:val="continuous"/>
          <w:pgSz w:w="12240" w:h="15840"/>
          <w:pgMar w:top="260" w:right="200" w:bottom="0" w:left="620" w:header="55" w:footer="0" w:gutter="0"/>
          <w:pgNumType w:start="2"/>
          <w:cols w:space="720"/>
        </w:sectPr>
      </w:pPr>
    </w:p>
    <w:p w14:paraId="4149DA89" w14:textId="77777777" w:rsidR="00706267" w:rsidRDefault="00706267">
      <w:pPr>
        <w:pStyle w:val="BodyText"/>
        <w:spacing w:before="3"/>
        <w:rPr>
          <w:sz w:val="9"/>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706267" w14:paraId="4149DA8C" w14:textId="77777777">
        <w:trPr>
          <w:trHeight w:val="727"/>
        </w:trPr>
        <w:tc>
          <w:tcPr>
            <w:tcW w:w="11160" w:type="dxa"/>
            <w:tcBorders>
              <w:bottom w:val="single" w:sz="4" w:space="0" w:color="000000"/>
            </w:tcBorders>
          </w:tcPr>
          <w:p w14:paraId="4149DA8A" w14:textId="77777777" w:rsidR="00706267" w:rsidRDefault="00200DAC">
            <w:pPr>
              <w:pStyle w:val="TableParagraph"/>
              <w:spacing w:before="12"/>
              <w:rPr>
                <w:b/>
                <w:sz w:val="16"/>
              </w:rPr>
            </w:pPr>
            <w:r>
              <w:rPr>
                <w:b/>
                <w:sz w:val="16"/>
              </w:rPr>
              <w:t xml:space="preserve">15. Please describe the assigned duties, percent of time spent performing each duty, and what is done to complete each </w:t>
            </w:r>
            <w:r>
              <w:rPr>
                <w:b/>
                <w:spacing w:val="-2"/>
                <w:sz w:val="16"/>
              </w:rPr>
              <w:t>duty.</w:t>
            </w:r>
          </w:p>
          <w:p w14:paraId="4149DA8B" w14:textId="77777777" w:rsidR="00706267" w:rsidRDefault="00200DAC">
            <w:pPr>
              <w:pStyle w:val="TableParagraph"/>
              <w:spacing w:before="176"/>
              <w:rPr>
                <w:b/>
                <w:sz w:val="16"/>
              </w:rPr>
            </w:pPr>
            <w:r>
              <w:rPr>
                <w:b/>
                <w:sz w:val="16"/>
              </w:rPr>
              <w:t>List the duties from most important to least important. The total percentage of all duties performed must equal 100</w:t>
            </w:r>
            <w:r>
              <w:rPr>
                <w:b/>
                <w:spacing w:val="-1"/>
                <w:sz w:val="16"/>
              </w:rPr>
              <w:t xml:space="preserve"> </w:t>
            </w:r>
            <w:r>
              <w:rPr>
                <w:b/>
                <w:spacing w:val="-2"/>
                <w:sz w:val="16"/>
              </w:rPr>
              <w:t>percent.</w:t>
            </w:r>
          </w:p>
        </w:tc>
      </w:tr>
      <w:tr w:rsidR="00706267" w14:paraId="4149DA9E" w14:textId="77777777">
        <w:trPr>
          <w:trHeight w:val="5091"/>
        </w:trPr>
        <w:tc>
          <w:tcPr>
            <w:tcW w:w="11160" w:type="dxa"/>
            <w:tcBorders>
              <w:top w:val="single" w:sz="4" w:space="0" w:color="000000"/>
              <w:bottom w:val="single" w:sz="8" w:space="0" w:color="000000"/>
            </w:tcBorders>
          </w:tcPr>
          <w:p w14:paraId="4149DA8D" w14:textId="77777777" w:rsidR="00706267" w:rsidRDefault="00200DAC">
            <w:pPr>
              <w:pStyle w:val="TableParagraph"/>
              <w:spacing w:before="25"/>
              <w:rPr>
                <w:b/>
                <w:sz w:val="16"/>
              </w:rPr>
            </w:pPr>
            <w:r>
              <w:rPr>
                <w:b/>
                <w:sz w:val="16"/>
              </w:rPr>
              <w:t xml:space="preserve">Duty </w:t>
            </w:r>
            <w:r>
              <w:rPr>
                <w:b/>
                <w:spacing w:val="-10"/>
                <w:sz w:val="16"/>
              </w:rPr>
              <w:t>1</w:t>
            </w:r>
          </w:p>
          <w:p w14:paraId="4149DA8E" w14:textId="69D802E4" w:rsidR="00706267" w:rsidRDefault="00200DAC">
            <w:pPr>
              <w:pStyle w:val="TableParagraph"/>
              <w:tabs>
                <w:tab w:val="left" w:pos="8041"/>
                <w:tab w:val="right" w:pos="9519"/>
              </w:tabs>
              <w:spacing w:before="1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sidR="00AA1D60">
              <w:rPr>
                <w:b/>
                <w:spacing w:val="-5"/>
                <w:sz w:val="16"/>
              </w:rPr>
              <w:t>90</w:t>
            </w:r>
          </w:p>
          <w:p w14:paraId="035B822F" w14:textId="77777777" w:rsidR="00440AF3" w:rsidRDefault="00440AF3">
            <w:pPr>
              <w:pStyle w:val="TableParagraph"/>
              <w:spacing w:before="131"/>
              <w:rPr>
                <w:sz w:val="20"/>
              </w:rPr>
            </w:pPr>
            <w:r w:rsidRPr="00440AF3">
              <w:rPr>
                <w:sz w:val="20"/>
              </w:rPr>
              <w:t>Serve as the DNR FOIA Coordinator and coordinator of the DNRs response to all subpoenas for DNR records.</w:t>
            </w:r>
          </w:p>
          <w:p w14:paraId="4149DA90" w14:textId="6B1E4575" w:rsidR="00706267" w:rsidRDefault="00200DAC">
            <w:pPr>
              <w:pStyle w:val="TableParagraph"/>
              <w:spacing w:before="131"/>
              <w:rPr>
                <w:b/>
                <w:sz w:val="16"/>
              </w:rPr>
            </w:pPr>
            <w:r>
              <w:rPr>
                <w:b/>
                <w:sz w:val="16"/>
              </w:rPr>
              <w:t xml:space="preserve">Individual tasks related to the </w:t>
            </w:r>
            <w:r>
              <w:rPr>
                <w:b/>
                <w:spacing w:val="-2"/>
                <w:sz w:val="16"/>
              </w:rPr>
              <w:t>duty:</w:t>
            </w:r>
          </w:p>
          <w:p w14:paraId="4149DA91" w14:textId="77777777" w:rsidR="00706267" w:rsidRDefault="00200DAC">
            <w:pPr>
              <w:pStyle w:val="TableParagraph"/>
              <w:numPr>
                <w:ilvl w:val="0"/>
                <w:numId w:val="3"/>
              </w:numPr>
              <w:tabs>
                <w:tab w:val="left" w:pos="637"/>
              </w:tabs>
              <w:spacing w:before="175" w:line="245" w:lineRule="exact"/>
              <w:ind w:left="637" w:hanging="359"/>
              <w:rPr>
                <w:sz w:val="20"/>
              </w:rPr>
            </w:pPr>
            <w:r>
              <w:rPr>
                <w:sz w:val="20"/>
              </w:rPr>
              <w:t xml:space="preserve">Research and interpret Michigan FOIA and apply law to requests and make appropriate disclosure </w:t>
            </w:r>
            <w:r>
              <w:rPr>
                <w:spacing w:val="-2"/>
                <w:sz w:val="20"/>
              </w:rPr>
              <w:t>determinations.</w:t>
            </w:r>
          </w:p>
          <w:p w14:paraId="4149DA92" w14:textId="77777777" w:rsidR="00706267" w:rsidRDefault="00200DAC">
            <w:pPr>
              <w:pStyle w:val="TableParagraph"/>
              <w:numPr>
                <w:ilvl w:val="0"/>
                <w:numId w:val="3"/>
              </w:numPr>
              <w:tabs>
                <w:tab w:val="left" w:pos="637"/>
              </w:tabs>
              <w:spacing w:line="242" w:lineRule="exact"/>
              <w:ind w:left="637" w:hanging="359"/>
              <w:rPr>
                <w:sz w:val="20"/>
              </w:rPr>
            </w:pPr>
            <w:r>
              <w:rPr>
                <w:sz w:val="20"/>
              </w:rPr>
              <w:t xml:space="preserve">Analyze FOIA request and assign to appropriate </w:t>
            </w:r>
            <w:r>
              <w:rPr>
                <w:spacing w:val="-2"/>
                <w:sz w:val="20"/>
              </w:rPr>
              <w:t>Division.</w:t>
            </w:r>
          </w:p>
          <w:p w14:paraId="136AEC73" w14:textId="77777777"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Ensure DNR’s compliance with Michigan’s FOIA.</w:t>
            </w:r>
          </w:p>
          <w:p w14:paraId="07FDBC91" w14:textId="0A9D3DC2"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Coordinate and work with department staff evaluating process improvements for FOIA activities.</w:t>
            </w:r>
          </w:p>
          <w:p w14:paraId="2C37B06A" w14:textId="3531BB1F"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Review and sign all FOIA denial/partial denial letters, ensuring that any records withheld are exempt under the provisions of the FOIA.</w:t>
            </w:r>
          </w:p>
          <w:p w14:paraId="585BBAB5" w14:textId="4FE46988" w:rsidR="004E6573" w:rsidRPr="004E6573" w:rsidRDefault="004E6573" w:rsidP="00160350">
            <w:pPr>
              <w:pStyle w:val="TableParagraph"/>
              <w:numPr>
                <w:ilvl w:val="0"/>
                <w:numId w:val="3"/>
              </w:numPr>
              <w:tabs>
                <w:tab w:val="left" w:pos="637"/>
              </w:tabs>
              <w:spacing w:line="242" w:lineRule="exact"/>
              <w:ind w:left="637" w:hanging="359"/>
              <w:rPr>
                <w:sz w:val="20"/>
              </w:rPr>
            </w:pPr>
            <w:r w:rsidRPr="004E6573">
              <w:rPr>
                <w:sz w:val="20"/>
              </w:rPr>
              <w:t>Expedite, troubleshoot, coordinate, compose, and track DNR responses to FOIA requests to ensure responses are appropriate and made within</w:t>
            </w:r>
            <w:r w:rsidR="00160350">
              <w:rPr>
                <w:sz w:val="20"/>
              </w:rPr>
              <w:t xml:space="preserve"> </w:t>
            </w:r>
            <w:r w:rsidRPr="004E6573">
              <w:rPr>
                <w:sz w:val="20"/>
              </w:rPr>
              <w:t>statutory timeframes. Communicate and coordinate with all DNR divisions relative to making responses.</w:t>
            </w:r>
          </w:p>
          <w:p w14:paraId="52169C14" w14:textId="40672C7E"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Answer questions from DNR staff and/or public relative to FOIA interpretation or status of FOIA requests.</w:t>
            </w:r>
          </w:p>
          <w:p w14:paraId="51825F2A" w14:textId="180303AD" w:rsidR="004E6573" w:rsidRPr="004E6573" w:rsidRDefault="004E6573" w:rsidP="002E0637">
            <w:pPr>
              <w:pStyle w:val="TableParagraph"/>
              <w:numPr>
                <w:ilvl w:val="0"/>
                <w:numId w:val="3"/>
              </w:numPr>
              <w:tabs>
                <w:tab w:val="left" w:pos="637"/>
              </w:tabs>
              <w:spacing w:line="242" w:lineRule="exact"/>
              <w:ind w:left="637" w:hanging="359"/>
              <w:rPr>
                <w:sz w:val="20"/>
              </w:rPr>
            </w:pPr>
            <w:r w:rsidRPr="004E6573">
              <w:rPr>
                <w:sz w:val="20"/>
              </w:rPr>
              <w:t>Maintain and provide updates to the DNR FOIA program/portal, included but not limited to any and all updates to prepared responses, templates,</w:t>
            </w:r>
            <w:r w:rsidR="002E0637">
              <w:rPr>
                <w:sz w:val="20"/>
              </w:rPr>
              <w:t xml:space="preserve"> </w:t>
            </w:r>
            <w:r w:rsidRPr="004E6573">
              <w:rPr>
                <w:sz w:val="20"/>
              </w:rPr>
              <w:t>and other settings in the portal.</w:t>
            </w:r>
          </w:p>
          <w:p w14:paraId="35E2073E" w14:textId="77777777" w:rsidR="002E0637" w:rsidRDefault="004E6573" w:rsidP="002E0637">
            <w:pPr>
              <w:pStyle w:val="TableParagraph"/>
              <w:numPr>
                <w:ilvl w:val="0"/>
                <w:numId w:val="3"/>
              </w:numPr>
              <w:tabs>
                <w:tab w:val="left" w:pos="637"/>
              </w:tabs>
              <w:spacing w:line="242" w:lineRule="exact"/>
              <w:ind w:left="637" w:hanging="359"/>
              <w:rPr>
                <w:sz w:val="20"/>
              </w:rPr>
            </w:pPr>
            <w:r w:rsidRPr="004E6573">
              <w:rPr>
                <w:sz w:val="20"/>
              </w:rPr>
              <w:t>Communicate with third party contractor regarding any customer service needs, issues, or updates in the portal.</w:t>
            </w:r>
          </w:p>
          <w:p w14:paraId="681F82F8" w14:textId="352DB769" w:rsidR="004E6573" w:rsidRPr="004E6573" w:rsidRDefault="004E6573" w:rsidP="002E0637">
            <w:pPr>
              <w:pStyle w:val="TableParagraph"/>
              <w:numPr>
                <w:ilvl w:val="0"/>
                <w:numId w:val="3"/>
              </w:numPr>
              <w:tabs>
                <w:tab w:val="left" w:pos="637"/>
              </w:tabs>
              <w:spacing w:line="242" w:lineRule="exact"/>
              <w:ind w:left="637" w:hanging="359"/>
              <w:rPr>
                <w:sz w:val="20"/>
              </w:rPr>
            </w:pPr>
            <w:r w:rsidRPr="004E6573">
              <w:rPr>
                <w:sz w:val="20"/>
              </w:rPr>
              <w:t xml:space="preserve"> Ensure proper financial controls are in place relative to collection of fees associated with FOIA responses.</w:t>
            </w:r>
          </w:p>
          <w:p w14:paraId="6D3F4C11" w14:textId="0AFFC808" w:rsidR="004E6573" w:rsidRPr="004E6573" w:rsidRDefault="004E6573" w:rsidP="002E0637">
            <w:pPr>
              <w:pStyle w:val="TableParagraph"/>
              <w:numPr>
                <w:ilvl w:val="0"/>
                <w:numId w:val="3"/>
              </w:numPr>
              <w:tabs>
                <w:tab w:val="left" w:pos="637"/>
              </w:tabs>
              <w:spacing w:line="242" w:lineRule="exact"/>
              <w:ind w:left="637" w:hanging="359"/>
              <w:rPr>
                <w:sz w:val="20"/>
              </w:rPr>
            </w:pPr>
            <w:r w:rsidRPr="004E6573">
              <w:rPr>
                <w:sz w:val="20"/>
              </w:rPr>
              <w:t>Maintain authorized access to the Centralized Electronic Payment Authorization System (CEPAS) for the purpose of issuing FOIA refunds when</w:t>
            </w:r>
            <w:r w:rsidR="002E0637">
              <w:rPr>
                <w:sz w:val="20"/>
              </w:rPr>
              <w:t xml:space="preserve"> </w:t>
            </w:r>
            <w:r w:rsidRPr="004E6573">
              <w:rPr>
                <w:sz w:val="20"/>
              </w:rPr>
              <w:t>necessary.</w:t>
            </w:r>
          </w:p>
          <w:p w14:paraId="4149DA9B" w14:textId="46C2C0D9" w:rsidR="00706267" w:rsidRDefault="004E6573" w:rsidP="004E6573">
            <w:pPr>
              <w:pStyle w:val="TableParagraph"/>
              <w:numPr>
                <w:ilvl w:val="0"/>
                <w:numId w:val="3"/>
              </w:numPr>
              <w:tabs>
                <w:tab w:val="left" w:pos="637"/>
              </w:tabs>
              <w:spacing w:line="242" w:lineRule="exact"/>
              <w:ind w:left="637" w:hanging="359"/>
              <w:rPr>
                <w:sz w:val="20"/>
              </w:rPr>
            </w:pPr>
            <w:r w:rsidRPr="004E6573">
              <w:rPr>
                <w:sz w:val="20"/>
              </w:rPr>
              <w:t>Participate in workgroups or on teams internally and with other agencies as needed.</w:t>
            </w:r>
            <w:r w:rsidR="00200DAC">
              <w:rPr>
                <w:sz w:val="20"/>
              </w:rPr>
              <w:t xml:space="preserve">Communicate with requestors in regards to questions concerning subpoenas and FOIA </w:t>
            </w:r>
            <w:r w:rsidR="00200DAC">
              <w:rPr>
                <w:spacing w:val="-2"/>
                <w:sz w:val="20"/>
              </w:rPr>
              <w:t>requests.</w:t>
            </w:r>
          </w:p>
          <w:p w14:paraId="4149DA9C" w14:textId="77777777" w:rsidR="00706267" w:rsidRDefault="00200DAC">
            <w:pPr>
              <w:pStyle w:val="TableParagraph"/>
              <w:numPr>
                <w:ilvl w:val="0"/>
                <w:numId w:val="3"/>
              </w:numPr>
              <w:tabs>
                <w:tab w:val="left" w:pos="637"/>
              </w:tabs>
              <w:spacing w:line="242" w:lineRule="exact"/>
              <w:ind w:left="637" w:hanging="359"/>
              <w:rPr>
                <w:sz w:val="20"/>
              </w:rPr>
            </w:pPr>
            <w:r>
              <w:rPr>
                <w:sz w:val="20"/>
              </w:rPr>
              <w:t xml:space="preserve">Attend meetings and trainings to keep current on FOIA laws, information and </w:t>
            </w:r>
            <w:r>
              <w:rPr>
                <w:spacing w:val="-2"/>
                <w:sz w:val="20"/>
              </w:rPr>
              <w:t>procedures.</w:t>
            </w:r>
          </w:p>
          <w:p w14:paraId="4149DA9D" w14:textId="77777777" w:rsidR="00706267" w:rsidRDefault="00200DAC">
            <w:pPr>
              <w:pStyle w:val="TableParagraph"/>
              <w:numPr>
                <w:ilvl w:val="0"/>
                <w:numId w:val="3"/>
              </w:numPr>
              <w:tabs>
                <w:tab w:val="left" w:pos="637"/>
              </w:tabs>
              <w:spacing w:line="245" w:lineRule="exact"/>
              <w:ind w:left="637" w:hanging="359"/>
              <w:rPr>
                <w:sz w:val="20"/>
              </w:rPr>
            </w:pPr>
            <w:r>
              <w:rPr>
                <w:sz w:val="20"/>
              </w:rPr>
              <w:t xml:space="preserve">Coordinate with division staff to evaluate improvements for FOIA </w:t>
            </w:r>
            <w:r>
              <w:rPr>
                <w:spacing w:val="-2"/>
                <w:sz w:val="20"/>
              </w:rPr>
              <w:t>activities.</w:t>
            </w:r>
          </w:p>
        </w:tc>
      </w:tr>
      <w:tr w:rsidR="00706267" w14:paraId="4149DAAE" w14:textId="77777777">
        <w:trPr>
          <w:trHeight w:val="2354"/>
        </w:trPr>
        <w:tc>
          <w:tcPr>
            <w:tcW w:w="11160" w:type="dxa"/>
            <w:tcBorders>
              <w:top w:val="single" w:sz="8" w:space="0" w:color="000000"/>
              <w:bottom w:val="single" w:sz="8" w:space="0" w:color="000000"/>
            </w:tcBorders>
          </w:tcPr>
          <w:p w14:paraId="4149DAA8" w14:textId="52A9B659" w:rsidR="00706267" w:rsidRDefault="00200DAC">
            <w:pPr>
              <w:pStyle w:val="TableParagraph"/>
              <w:spacing w:before="25"/>
              <w:rPr>
                <w:b/>
                <w:sz w:val="16"/>
              </w:rPr>
            </w:pPr>
            <w:r>
              <w:rPr>
                <w:b/>
                <w:sz w:val="16"/>
              </w:rPr>
              <w:t xml:space="preserve">Duty </w:t>
            </w:r>
            <w:r w:rsidR="00EB3005">
              <w:rPr>
                <w:b/>
                <w:spacing w:val="-10"/>
                <w:sz w:val="16"/>
              </w:rPr>
              <w:t>2</w:t>
            </w:r>
          </w:p>
          <w:p w14:paraId="4149DAA9" w14:textId="12A77003" w:rsidR="00706267" w:rsidRDefault="00200DAC">
            <w:pPr>
              <w:pStyle w:val="TableParagraph"/>
              <w:tabs>
                <w:tab w:val="left" w:pos="8041"/>
                <w:tab w:val="left" w:pos="9341"/>
              </w:tabs>
              <w:spacing w:before="1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sidR="00D610A5">
              <w:rPr>
                <w:b/>
                <w:spacing w:val="-10"/>
                <w:sz w:val="16"/>
              </w:rPr>
              <w:t>10</w:t>
            </w:r>
          </w:p>
          <w:p w14:paraId="4149DAAB" w14:textId="4FCAE658" w:rsidR="00706267" w:rsidRDefault="00D610A5">
            <w:pPr>
              <w:pStyle w:val="TableParagraph"/>
              <w:spacing w:before="45"/>
              <w:ind w:left="0"/>
            </w:pPr>
            <w:r w:rsidRPr="00D610A5">
              <w:t>Other duties as assigned by supervisor to assist LLAO or DNR Executive Division.</w:t>
            </w:r>
          </w:p>
          <w:p w14:paraId="08F8638C" w14:textId="77777777" w:rsidR="00D610A5" w:rsidRDefault="00D610A5">
            <w:pPr>
              <w:pStyle w:val="TableParagraph"/>
              <w:spacing w:before="45"/>
              <w:ind w:left="0"/>
            </w:pPr>
          </w:p>
          <w:p w14:paraId="4149DAAC" w14:textId="77777777" w:rsidR="00706267" w:rsidRDefault="00200DAC">
            <w:pPr>
              <w:pStyle w:val="TableParagraph"/>
              <w:rPr>
                <w:b/>
                <w:sz w:val="16"/>
              </w:rPr>
            </w:pPr>
            <w:r>
              <w:rPr>
                <w:b/>
                <w:sz w:val="16"/>
              </w:rPr>
              <w:t xml:space="preserve">Individual tasks related to the </w:t>
            </w:r>
            <w:r>
              <w:rPr>
                <w:b/>
                <w:spacing w:val="-2"/>
                <w:sz w:val="16"/>
              </w:rPr>
              <w:t>duty:</w:t>
            </w:r>
          </w:p>
          <w:p w14:paraId="7F0DB23B" w14:textId="77777777" w:rsidR="00706267" w:rsidRPr="003C0692" w:rsidRDefault="00200DAC">
            <w:pPr>
              <w:pStyle w:val="TableParagraph"/>
              <w:numPr>
                <w:ilvl w:val="0"/>
                <w:numId w:val="1"/>
              </w:numPr>
              <w:tabs>
                <w:tab w:val="left" w:pos="637"/>
              </w:tabs>
              <w:spacing w:before="174"/>
              <w:ind w:left="637" w:hanging="359"/>
              <w:rPr>
                <w:sz w:val="20"/>
              </w:rPr>
            </w:pPr>
            <w:r>
              <w:rPr>
                <w:sz w:val="20"/>
              </w:rPr>
              <w:t xml:space="preserve">Other duties consistent with Department Analyst responsibilities necessary to implement </w:t>
            </w:r>
            <w:r w:rsidR="00D610A5">
              <w:rPr>
                <w:sz w:val="20"/>
              </w:rPr>
              <w:t>DNR</w:t>
            </w:r>
            <w:r>
              <w:rPr>
                <w:sz w:val="20"/>
              </w:rPr>
              <w:t xml:space="preserve"> </w:t>
            </w:r>
            <w:r>
              <w:rPr>
                <w:spacing w:val="-2"/>
                <w:sz w:val="20"/>
              </w:rPr>
              <w:t>programs.</w:t>
            </w:r>
          </w:p>
          <w:p w14:paraId="693958F0" w14:textId="77777777" w:rsidR="003C0692" w:rsidRPr="003C0692" w:rsidRDefault="003C0692" w:rsidP="003C0692">
            <w:pPr>
              <w:pStyle w:val="TableParagraph"/>
              <w:numPr>
                <w:ilvl w:val="0"/>
                <w:numId w:val="1"/>
              </w:numPr>
              <w:tabs>
                <w:tab w:val="left" w:pos="637"/>
              </w:tabs>
              <w:spacing w:before="174"/>
              <w:ind w:left="637" w:hanging="359"/>
              <w:rPr>
                <w:sz w:val="20"/>
              </w:rPr>
            </w:pPr>
            <w:r w:rsidRPr="003C0692">
              <w:rPr>
                <w:sz w:val="20"/>
              </w:rPr>
              <w:t>Projects as assigned.</w:t>
            </w:r>
          </w:p>
          <w:p w14:paraId="4149DAAD" w14:textId="4A0D6A7A" w:rsidR="003C0692" w:rsidRDefault="003C0692" w:rsidP="003C0692">
            <w:pPr>
              <w:pStyle w:val="TableParagraph"/>
              <w:numPr>
                <w:ilvl w:val="0"/>
                <w:numId w:val="1"/>
              </w:numPr>
              <w:tabs>
                <w:tab w:val="left" w:pos="637"/>
              </w:tabs>
              <w:spacing w:before="174"/>
              <w:ind w:left="637" w:hanging="359"/>
              <w:rPr>
                <w:sz w:val="20"/>
              </w:rPr>
            </w:pPr>
            <w:r w:rsidRPr="003C0692">
              <w:rPr>
                <w:sz w:val="20"/>
              </w:rPr>
              <w:t>Attend meetings as needed to accomplish tasks associated to Board or Commission.</w:t>
            </w:r>
          </w:p>
        </w:tc>
      </w:tr>
    </w:tbl>
    <w:p w14:paraId="4149DAAF" w14:textId="77777777" w:rsidR="00706267" w:rsidRDefault="00200DAC">
      <w:pPr>
        <w:pStyle w:val="BodyText"/>
        <w:spacing w:before="10"/>
        <w:rPr>
          <w:sz w:val="3"/>
        </w:rPr>
      </w:pPr>
      <w:r>
        <w:rPr>
          <w:noProof/>
        </w:rPr>
        <mc:AlternateContent>
          <mc:Choice Requires="wps">
            <w:drawing>
              <wp:anchor distT="0" distB="0" distL="0" distR="0" simplePos="0" relativeHeight="487588352" behindDoc="1" locked="0" layoutInCell="1" allowOverlap="1" wp14:anchorId="4149DAD9" wp14:editId="4149DADA">
                <wp:simplePos x="0" y="0"/>
                <wp:positionH relativeFrom="page">
                  <wp:posOffset>479831</wp:posOffset>
                </wp:positionH>
                <wp:positionV relativeFrom="paragraph">
                  <wp:posOffset>56794</wp:posOffset>
                </wp:positionV>
                <wp:extent cx="7087234" cy="90360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903605"/>
                        </a:xfrm>
                        <a:prstGeom prst="rect">
                          <a:avLst/>
                        </a:prstGeom>
                        <a:ln w="25400">
                          <a:solidFill>
                            <a:srgbClr val="000000"/>
                          </a:solidFill>
                          <a:prstDash val="solid"/>
                        </a:ln>
                      </wps:spPr>
                      <wps:txbx>
                        <w:txbxContent>
                          <w:p w14:paraId="4149DB00" w14:textId="77777777" w:rsidR="00706267" w:rsidRDefault="00200DAC">
                            <w:pPr>
                              <w:spacing w:before="136"/>
                              <w:ind w:left="20"/>
                              <w:rPr>
                                <w:b/>
                                <w:sz w:val="16"/>
                              </w:rPr>
                            </w:pPr>
                            <w:r>
                              <w:rPr>
                                <w:b/>
                                <w:sz w:val="16"/>
                              </w:rPr>
                              <w:t xml:space="preserve">16. Describe the types of decisions made independently in this position and tell who or what is affected by those </w:t>
                            </w:r>
                            <w:r>
                              <w:rPr>
                                <w:b/>
                                <w:spacing w:val="-2"/>
                                <w:sz w:val="16"/>
                              </w:rPr>
                              <w:t>decisions.</w:t>
                            </w:r>
                          </w:p>
                          <w:p w14:paraId="4149DB01" w14:textId="02199B4C" w:rsidR="00706267" w:rsidRDefault="00D63A94" w:rsidP="00D63A94">
                            <w:pPr>
                              <w:pStyle w:val="BodyText"/>
                              <w:spacing w:before="150" w:line="232" w:lineRule="auto"/>
                              <w:ind w:left="20" w:right="85" w:firstLine="56"/>
                            </w:pPr>
                            <w:r w:rsidRPr="00D63A94">
                              <w:t>This position makes independent decisions on a daily basis. The coordinating nature of this position’s responsibilities means</w:t>
                            </w:r>
                            <w:r>
                              <w:t xml:space="preserve"> </w:t>
                            </w:r>
                            <w:r w:rsidRPr="00D63A94">
                              <w:t>that all department employees and their daily work are affected by the decisions made by the employee in this position, as</w:t>
                            </w:r>
                            <w:r>
                              <w:t xml:space="preserve"> </w:t>
                            </w:r>
                            <w:r w:rsidRPr="00D63A94">
                              <w:t>well as members of the public. The ability to effectively communicate internally and externally is affected</w:t>
                            </w:r>
                          </w:p>
                        </w:txbxContent>
                      </wps:txbx>
                      <wps:bodyPr wrap="square" lIns="0" tIns="0" rIns="0" bIns="0" rtlCol="0">
                        <a:noAutofit/>
                      </wps:bodyPr>
                    </wps:wsp>
                  </a:graphicData>
                </a:graphic>
              </wp:anchor>
            </w:drawing>
          </mc:Choice>
          <mc:Fallback>
            <w:pict>
              <v:shape w14:anchorId="4149DAD9" id="Textbox 9" o:spid="_x0000_s1032" type="#_x0000_t202" style="position:absolute;margin-left:37.8pt;margin-top:4.45pt;width:558.05pt;height:71.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" filled="f" strokeweight="2pt">
                <v:path arrowok="t"/>
                <v:textbox inset="0,0,0,0">
                  <w:txbxContent>
                    <w:p w14:paraId="4149DB00" w14:textId="77777777" w:rsidR="00706267" w:rsidRDefault="00200DAC">
                      <w:pPr>
                        <w:spacing w:before="136"/>
                        <w:ind w:left="20"/>
                        <w:rPr>
                          <w:b/>
                          <w:sz w:val="16"/>
                        </w:rPr>
                      </w:pPr>
                      <w:r>
                        <w:rPr>
                          <w:b/>
                          <w:sz w:val="16"/>
                        </w:rPr>
                        <w:t xml:space="preserve">16. Describe the types of decisions made independently in this position and tell who or what is affected by those </w:t>
                      </w:r>
                      <w:r>
                        <w:rPr>
                          <w:b/>
                          <w:spacing w:val="-2"/>
                          <w:sz w:val="16"/>
                        </w:rPr>
                        <w:t>decisions.</w:t>
                      </w:r>
                    </w:p>
                    <w:p w14:paraId="4149DB01" w14:textId="02199B4C" w:rsidR="00706267" w:rsidRDefault="00D63A94" w:rsidP="00D63A94">
                      <w:pPr>
                        <w:pStyle w:val="BodyText"/>
                        <w:spacing w:before="150" w:line="232" w:lineRule="auto"/>
                        <w:ind w:left="20" w:right="85" w:firstLine="56"/>
                      </w:pPr>
                      <w:r w:rsidRPr="00D63A94">
                        <w:t>This position makes independent decisions on a daily basis. The coordinating nature of this position’s responsibilities means</w:t>
                      </w:r>
                      <w:r>
                        <w:t xml:space="preserve"> </w:t>
                      </w:r>
                      <w:r w:rsidRPr="00D63A94">
                        <w:t>that all department employees and their daily work are affected by the decisions made by the employee in this position, as</w:t>
                      </w:r>
                      <w:r>
                        <w:t xml:space="preserve"> </w:t>
                      </w:r>
                      <w:r w:rsidRPr="00D63A94">
                        <w:t>well as members of the public. The ability to effectively communicate internally and externally is affected</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149DADB" wp14:editId="4149DADC">
                <wp:simplePos x="0" y="0"/>
                <wp:positionH relativeFrom="page">
                  <wp:posOffset>479856</wp:posOffset>
                </wp:positionH>
                <wp:positionV relativeFrom="paragraph">
                  <wp:posOffset>1023785</wp:posOffset>
                </wp:positionV>
                <wp:extent cx="7087234" cy="69786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697865"/>
                        </a:xfrm>
                        <a:prstGeom prst="rect">
                          <a:avLst/>
                        </a:prstGeom>
                        <a:ln w="25400">
                          <a:solidFill>
                            <a:srgbClr val="000000"/>
                          </a:solidFill>
                          <a:prstDash val="solid"/>
                        </a:ln>
                      </wps:spPr>
                      <wps:txbx>
                        <w:txbxContent>
                          <w:p w14:paraId="4149DB02" w14:textId="77777777" w:rsidR="00706267" w:rsidRDefault="00200DAC">
                            <w:pPr>
                              <w:spacing w:before="54"/>
                              <w:ind w:left="20"/>
                              <w:rPr>
                                <w:b/>
                                <w:sz w:val="16"/>
                              </w:rPr>
                            </w:pPr>
                            <w:r>
                              <w:rPr>
                                <w:b/>
                                <w:sz w:val="16"/>
                              </w:rPr>
                              <w:t xml:space="preserve">17. Describe the types of decisions that require the supervisor's </w:t>
                            </w:r>
                            <w:r>
                              <w:rPr>
                                <w:b/>
                                <w:spacing w:val="-2"/>
                                <w:sz w:val="16"/>
                              </w:rPr>
                              <w:t>review.</w:t>
                            </w:r>
                          </w:p>
                          <w:p w14:paraId="4149DB03" w14:textId="77777777" w:rsidR="00706267" w:rsidRDefault="00200DAC">
                            <w:pPr>
                              <w:pStyle w:val="BodyText"/>
                              <w:spacing w:before="130" w:line="232" w:lineRule="auto"/>
                              <w:ind w:left="20"/>
                            </w:pPr>
                            <w:r>
                              <w:t>Decisions that are potentially highly controversial or may be precedent setting. Decisions relating to division or department policy</w:t>
                            </w:r>
                            <w:r>
                              <w:rPr>
                                <w:spacing w:val="-3"/>
                              </w:rPr>
                              <w:t xml:space="preserve"> </w:t>
                            </w:r>
                            <w:r>
                              <w:t>or</w:t>
                            </w:r>
                            <w:r>
                              <w:rPr>
                                <w:spacing w:val="-3"/>
                              </w:rPr>
                              <w:t xml:space="preserve"> </w:t>
                            </w:r>
                            <w:r>
                              <w:t>in</w:t>
                            </w:r>
                            <w:r>
                              <w:rPr>
                                <w:spacing w:val="-3"/>
                              </w:rPr>
                              <w:t xml:space="preserve"> </w:t>
                            </w:r>
                            <w:r>
                              <w:t>which</w:t>
                            </w:r>
                            <w:r>
                              <w:rPr>
                                <w:spacing w:val="-3"/>
                              </w:rPr>
                              <w:t xml:space="preserve"> </w:t>
                            </w:r>
                            <w:r>
                              <w:t>FOIA</w:t>
                            </w:r>
                            <w:r>
                              <w:rPr>
                                <w:spacing w:val="-3"/>
                              </w:rPr>
                              <w:t xml:space="preserve"> </w:t>
                            </w:r>
                            <w:r>
                              <w:t>policies</w:t>
                            </w:r>
                            <w:r>
                              <w:rPr>
                                <w:spacing w:val="-3"/>
                              </w:rPr>
                              <w:t xml:space="preserve"> </w:t>
                            </w:r>
                            <w:r>
                              <w:t>and/or</w:t>
                            </w:r>
                            <w:r>
                              <w:rPr>
                                <w:spacing w:val="-3"/>
                              </w:rPr>
                              <w:t xml:space="preserve"> </w:t>
                            </w:r>
                            <w:r>
                              <w:t>procedures</w:t>
                            </w:r>
                            <w:r>
                              <w:rPr>
                                <w:spacing w:val="-3"/>
                              </w:rPr>
                              <w:t xml:space="preserve"> </w:t>
                            </w:r>
                            <w:r>
                              <w:t>have</w:t>
                            </w:r>
                            <w:r>
                              <w:rPr>
                                <w:spacing w:val="-3"/>
                              </w:rPr>
                              <w:t xml:space="preserve"> </w:t>
                            </w:r>
                            <w:r>
                              <w:t>not</w:t>
                            </w:r>
                            <w:r>
                              <w:rPr>
                                <w:spacing w:val="-3"/>
                              </w:rPr>
                              <w:t xml:space="preserve"> </w:t>
                            </w:r>
                            <w:r>
                              <w:t>been</w:t>
                            </w:r>
                            <w:r>
                              <w:rPr>
                                <w:spacing w:val="-3"/>
                              </w:rPr>
                              <w:t xml:space="preserve"> </w:t>
                            </w:r>
                            <w:r>
                              <w:t>adequately</w:t>
                            </w:r>
                            <w:r>
                              <w:rPr>
                                <w:spacing w:val="-3"/>
                              </w:rPr>
                              <w:t xml:space="preserve"> </w:t>
                            </w:r>
                            <w:r>
                              <w:t>established.</w:t>
                            </w:r>
                            <w:r>
                              <w:rPr>
                                <w:spacing w:val="-3"/>
                              </w:rPr>
                              <w:t xml:space="preserve"> </w:t>
                            </w:r>
                            <w:r>
                              <w:t>Decisions</w:t>
                            </w:r>
                            <w:r>
                              <w:rPr>
                                <w:spacing w:val="-3"/>
                              </w:rPr>
                              <w:t xml:space="preserve"> </w:t>
                            </w:r>
                            <w:r>
                              <w:t>relating</w:t>
                            </w:r>
                            <w:r>
                              <w:rPr>
                                <w:spacing w:val="-3"/>
                              </w:rPr>
                              <w:t xml:space="preserve"> </w:t>
                            </w:r>
                            <w:r>
                              <w:t>to</w:t>
                            </w:r>
                            <w:r>
                              <w:rPr>
                                <w:spacing w:val="-3"/>
                              </w:rPr>
                              <w:t xml:space="preserve"> </w:t>
                            </w:r>
                            <w:r>
                              <w:t>the</w:t>
                            </w:r>
                            <w:r>
                              <w:rPr>
                                <w:spacing w:val="-3"/>
                              </w:rPr>
                              <w:t xml:space="preserve"> </w:t>
                            </w:r>
                            <w:r>
                              <w:t>need</w:t>
                            </w:r>
                            <w:r>
                              <w:rPr>
                                <w:spacing w:val="-3"/>
                              </w:rPr>
                              <w:t xml:space="preserve"> </w:t>
                            </w:r>
                            <w:r>
                              <w:t>for training and what those training topics will be.</w:t>
                            </w:r>
                          </w:p>
                        </w:txbxContent>
                      </wps:txbx>
                      <wps:bodyPr wrap="square" lIns="0" tIns="0" rIns="0" bIns="0" rtlCol="0">
                        <a:noAutofit/>
                      </wps:bodyPr>
                    </wps:wsp>
                  </a:graphicData>
                </a:graphic>
              </wp:anchor>
            </w:drawing>
          </mc:Choice>
          <mc:Fallback>
            <w:pict>
              <v:shape w14:anchorId="4149DADB" id="Textbox 10" o:spid="_x0000_s1033" type="#_x0000_t202" style="position:absolute;margin-left:37.8pt;margin-top:80.6pt;width:558.05pt;height:54.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" filled="f" strokeweight="2pt">
                <v:path arrowok="t"/>
                <v:textbox inset="0,0,0,0">
                  <w:txbxContent>
                    <w:p w14:paraId="4149DB02" w14:textId="77777777" w:rsidR="00706267" w:rsidRDefault="00200DAC">
                      <w:pPr>
                        <w:spacing w:before="54"/>
                        <w:ind w:left="20"/>
                        <w:rPr>
                          <w:b/>
                          <w:sz w:val="16"/>
                        </w:rPr>
                      </w:pPr>
                      <w:r>
                        <w:rPr>
                          <w:b/>
                          <w:sz w:val="16"/>
                        </w:rPr>
                        <w:t xml:space="preserve">17. Describe the types of decisions that require the supervisor's </w:t>
                      </w:r>
                      <w:r>
                        <w:rPr>
                          <w:b/>
                          <w:spacing w:val="-2"/>
                          <w:sz w:val="16"/>
                        </w:rPr>
                        <w:t>review.</w:t>
                      </w:r>
                    </w:p>
                    <w:p w14:paraId="4149DB03" w14:textId="77777777" w:rsidR="00706267" w:rsidRDefault="00200DAC">
                      <w:pPr>
                        <w:pStyle w:val="BodyText"/>
                        <w:spacing w:before="130" w:line="232" w:lineRule="auto"/>
                        <w:ind w:left="20"/>
                      </w:pPr>
                      <w:r>
                        <w:t>Decisions that are potentially highly controversial or may be precedent setting. Decisions relating to division or department policy</w:t>
                      </w:r>
                      <w:r>
                        <w:rPr>
                          <w:spacing w:val="-3"/>
                        </w:rPr>
                        <w:t xml:space="preserve"> </w:t>
                      </w:r>
                      <w:r>
                        <w:t>or</w:t>
                      </w:r>
                      <w:r>
                        <w:rPr>
                          <w:spacing w:val="-3"/>
                        </w:rPr>
                        <w:t xml:space="preserve"> </w:t>
                      </w:r>
                      <w:r>
                        <w:t>in</w:t>
                      </w:r>
                      <w:r>
                        <w:rPr>
                          <w:spacing w:val="-3"/>
                        </w:rPr>
                        <w:t xml:space="preserve"> </w:t>
                      </w:r>
                      <w:r>
                        <w:t>which</w:t>
                      </w:r>
                      <w:r>
                        <w:rPr>
                          <w:spacing w:val="-3"/>
                        </w:rPr>
                        <w:t xml:space="preserve"> </w:t>
                      </w:r>
                      <w:r>
                        <w:t>FOIA</w:t>
                      </w:r>
                      <w:r>
                        <w:rPr>
                          <w:spacing w:val="-3"/>
                        </w:rPr>
                        <w:t xml:space="preserve"> </w:t>
                      </w:r>
                      <w:r>
                        <w:t>policies</w:t>
                      </w:r>
                      <w:r>
                        <w:rPr>
                          <w:spacing w:val="-3"/>
                        </w:rPr>
                        <w:t xml:space="preserve"> </w:t>
                      </w:r>
                      <w:r>
                        <w:t>and/or</w:t>
                      </w:r>
                      <w:r>
                        <w:rPr>
                          <w:spacing w:val="-3"/>
                        </w:rPr>
                        <w:t xml:space="preserve"> </w:t>
                      </w:r>
                      <w:r>
                        <w:t>procedures</w:t>
                      </w:r>
                      <w:r>
                        <w:rPr>
                          <w:spacing w:val="-3"/>
                        </w:rPr>
                        <w:t xml:space="preserve"> </w:t>
                      </w:r>
                      <w:r>
                        <w:t>have</w:t>
                      </w:r>
                      <w:r>
                        <w:rPr>
                          <w:spacing w:val="-3"/>
                        </w:rPr>
                        <w:t xml:space="preserve"> </w:t>
                      </w:r>
                      <w:r>
                        <w:t>not</w:t>
                      </w:r>
                      <w:r>
                        <w:rPr>
                          <w:spacing w:val="-3"/>
                        </w:rPr>
                        <w:t xml:space="preserve"> </w:t>
                      </w:r>
                      <w:r>
                        <w:t>been</w:t>
                      </w:r>
                      <w:r>
                        <w:rPr>
                          <w:spacing w:val="-3"/>
                        </w:rPr>
                        <w:t xml:space="preserve"> </w:t>
                      </w:r>
                      <w:r>
                        <w:t>adequately</w:t>
                      </w:r>
                      <w:r>
                        <w:rPr>
                          <w:spacing w:val="-3"/>
                        </w:rPr>
                        <w:t xml:space="preserve"> </w:t>
                      </w:r>
                      <w:r>
                        <w:t>established.</w:t>
                      </w:r>
                      <w:r>
                        <w:rPr>
                          <w:spacing w:val="-3"/>
                        </w:rPr>
                        <w:t xml:space="preserve"> </w:t>
                      </w:r>
                      <w:r>
                        <w:t>Decisions</w:t>
                      </w:r>
                      <w:r>
                        <w:rPr>
                          <w:spacing w:val="-3"/>
                        </w:rPr>
                        <w:t xml:space="preserve"> </w:t>
                      </w:r>
                      <w:r>
                        <w:t>relating</w:t>
                      </w:r>
                      <w:r>
                        <w:rPr>
                          <w:spacing w:val="-3"/>
                        </w:rPr>
                        <w:t xml:space="preserve"> </w:t>
                      </w:r>
                      <w:r>
                        <w:t>to</w:t>
                      </w:r>
                      <w:r>
                        <w:rPr>
                          <w:spacing w:val="-3"/>
                        </w:rPr>
                        <w:t xml:space="preserve"> </w:t>
                      </w:r>
                      <w:r>
                        <w:t>the</w:t>
                      </w:r>
                      <w:r>
                        <w:rPr>
                          <w:spacing w:val="-3"/>
                        </w:rPr>
                        <w:t xml:space="preserve"> </w:t>
                      </w:r>
                      <w:r>
                        <w:t>need</w:t>
                      </w:r>
                      <w:r>
                        <w:rPr>
                          <w:spacing w:val="-3"/>
                        </w:rPr>
                        <w:t xml:space="preserve"> </w:t>
                      </w:r>
                      <w:r>
                        <w:t>for training and what those training topics will be.</w:t>
                      </w:r>
                    </w:p>
                  </w:txbxContent>
                </v:textbox>
                <w10:wrap type="topAndBottom" anchorx="page"/>
              </v:shape>
            </w:pict>
          </mc:Fallback>
        </mc:AlternateContent>
      </w:r>
      <w:r>
        <w:rPr>
          <w:noProof/>
        </w:rPr>
        <mc:AlternateContent>
          <mc:Choice Requires="wpg">
            <w:drawing>
              <wp:anchor distT="0" distB="0" distL="0" distR="0" simplePos="0" relativeHeight="487589376" behindDoc="1" locked="0" layoutInCell="1" allowOverlap="1" wp14:anchorId="4149DADD" wp14:editId="4149DADE">
                <wp:simplePos x="0" y="0"/>
                <wp:positionH relativeFrom="page">
                  <wp:posOffset>467118</wp:posOffset>
                </wp:positionH>
                <wp:positionV relativeFrom="paragraph">
                  <wp:posOffset>1772196</wp:posOffset>
                </wp:positionV>
                <wp:extent cx="7112634" cy="3429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342900"/>
                          <a:chOff x="0" y="0"/>
                          <a:chExt cx="7112634" cy="342900"/>
                        </a:xfrm>
                      </wpg:grpSpPr>
                      <wps:wsp>
                        <wps:cNvPr id="12" name="Graphic 12"/>
                        <wps:cNvSpPr/>
                        <wps:spPr>
                          <a:xfrm>
                            <a:off x="12700" y="12700"/>
                            <a:ext cx="7087234" cy="317500"/>
                          </a:xfrm>
                          <a:custGeom>
                            <a:avLst/>
                            <a:gdLst/>
                            <a:ahLst/>
                            <a:cxnLst/>
                            <a:rect l="l" t="t" r="r" b="b"/>
                            <a:pathLst>
                              <a:path w="7087234" h="317500">
                                <a:moveTo>
                                  <a:pt x="7086663" y="316953"/>
                                </a:moveTo>
                                <a:lnTo>
                                  <a:pt x="7086663" y="0"/>
                                </a:lnTo>
                                <a:lnTo>
                                  <a:pt x="0" y="0"/>
                                </a:lnTo>
                                <a:lnTo>
                                  <a:pt x="0" y="316953"/>
                                </a:lnTo>
                              </a:path>
                            </a:pathLst>
                          </a:custGeom>
                          <a:ln w="25400">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7112634" cy="342900"/>
                          </a:xfrm>
                          <a:prstGeom prst="rect">
                            <a:avLst/>
                          </a:prstGeom>
                        </wps:spPr>
                        <wps:txbx>
                          <w:txbxContent>
                            <w:p w14:paraId="4149DB04" w14:textId="77777777" w:rsidR="00706267" w:rsidRDefault="00200DAC">
                              <w:pPr>
                                <w:spacing w:before="58" w:line="235" w:lineRule="auto"/>
                                <w:ind w:left="60" w:right="400"/>
                                <w:rPr>
                                  <w:b/>
                                  <w:sz w:val="16"/>
                                </w:rPr>
                              </w:pPr>
                              <w:r>
                                <w:rPr>
                                  <w:b/>
                                  <w:sz w:val="16"/>
                                </w:rPr>
                                <w:t>18.</w:t>
                              </w:r>
                              <w:r>
                                <w:rPr>
                                  <w:b/>
                                  <w:spacing w:val="-2"/>
                                  <w:sz w:val="16"/>
                                </w:rPr>
                                <w:t xml:space="preserve"> </w:t>
                              </w:r>
                              <w:r>
                                <w:rPr>
                                  <w:b/>
                                  <w:sz w:val="16"/>
                                </w:rPr>
                                <w:t>What</w:t>
                              </w:r>
                              <w:r>
                                <w:rPr>
                                  <w:b/>
                                  <w:spacing w:val="-2"/>
                                  <w:sz w:val="16"/>
                                </w:rPr>
                                <w:t xml:space="preserve"> </w:t>
                              </w:r>
                              <w:r>
                                <w:rPr>
                                  <w:b/>
                                  <w:sz w:val="16"/>
                                </w:rPr>
                                <w:t>kind</w:t>
                              </w:r>
                              <w:r>
                                <w:rPr>
                                  <w:b/>
                                  <w:spacing w:val="-2"/>
                                  <w:sz w:val="16"/>
                                </w:rPr>
                                <w:t xml:space="preserve"> </w:t>
                              </w:r>
                              <w:r>
                                <w:rPr>
                                  <w:b/>
                                  <w:sz w:val="16"/>
                                </w:rPr>
                                <w:t>of</w:t>
                              </w:r>
                              <w:r>
                                <w:rPr>
                                  <w:b/>
                                  <w:spacing w:val="-2"/>
                                  <w:sz w:val="16"/>
                                </w:rPr>
                                <w:t xml:space="preserve"> </w:t>
                              </w:r>
                              <w:r>
                                <w:rPr>
                                  <w:b/>
                                  <w:sz w:val="16"/>
                                </w:rPr>
                                <w:t>physical</w:t>
                              </w:r>
                              <w:r>
                                <w:rPr>
                                  <w:b/>
                                  <w:spacing w:val="-2"/>
                                  <w:sz w:val="16"/>
                                </w:rPr>
                                <w:t xml:space="preserve"> </w:t>
                              </w:r>
                              <w:r>
                                <w:rPr>
                                  <w:b/>
                                  <w:sz w:val="16"/>
                                </w:rPr>
                                <w:t>effort</w:t>
                              </w:r>
                              <w:r>
                                <w:rPr>
                                  <w:b/>
                                  <w:spacing w:val="-2"/>
                                  <w:sz w:val="16"/>
                                </w:rPr>
                                <w:t xml:space="preserve"> </w:t>
                              </w:r>
                              <w:r>
                                <w:rPr>
                                  <w:b/>
                                  <w:sz w:val="16"/>
                                </w:rPr>
                                <w:t>is</w:t>
                              </w:r>
                              <w:r>
                                <w:rPr>
                                  <w:b/>
                                  <w:spacing w:val="-2"/>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this</w:t>
                              </w:r>
                              <w:r>
                                <w:rPr>
                                  <w:b/>
                                  <w:spacing w:val="-2"/>
                                  <w:sz w:val="16"/>
                                </w:rPr>
                                <w:t xml:space="preserve"> </w:t>
                              </w:r>
                              <w:r>
                                <w:rPr>
                                  <w:b/>
                                  <w:sz w:val="16"/>
                                </w:rPr>
                                <w:t>job?</w:t>
                              </w:r>
                              <w:r>
                                <w:rPr>
                                  <w:b/>
                                  <w:spacing w:val="-2"/>
                                  <w:sz w:val="16"/>
                                </w:rPr>
                                <w:t xml:space="preserve"> </w:t>
                              </w:r>
                              <w:r>
                                <w:rPr>
                                  <w:b/>
                                  <w:sz w:val="16"/>
                                </w:rPr>
                                <w:t>What</w:t>
                              </w:r>
                              <w:r>
                                <w:rPr>
                                  <w:b/>
                                  <w:spacing w:val="-2"/>
                                  <w:sz w:val="16"/>
                                </w:rPr>
                                <w:t xml:space="preserve"> </w:t>
                              </w:r>
                              <w:r>
                                <w:rPr>
                                  <w:b/>
                                  <w:sz w:val="16"/>
                                </w:rPr>
                                <w:t>environmental</w:t>
                              </w:r>
                              <w:r>
                                <w:rPr>
                                  <w:b/>
                                  <w:spacing w:val="-2"/>
                                  <w:sz w:val="16"/>
                                </w:rPr>
                                <w:t xml:space="preserve"> </w:t>
                              </w:r>
                              <w:r>
                                <w:rPr>
                                  <w:b/>
                                  <w:sz w:val="16"/>
                                </w:rPr>
                                <w:t>conditions</w:t>
                              </w:r>
                              <w:r>
                                <w:rPr>
                                  <w:b/>
                                  <w:spacing w:val="-2"/>
                                  <w:sz w:val="16"/>
                                </w:rPr>
                                <w:t xml:space="preserve"> </w:t>
                              </w:r>
                              <w:r>
                                <w:rPr>
                                  <w:b/>
                                  <w:sz w:val="16"/>
                                </w:rPr>
                                <w:t>in</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physically</w:t>
                              </w:r>
                              <w:r>
                                <w:rPr>
                                  <w:b/>
                                  <w:spacing w:val="-2"/>
                                  <w:sz w:val="16"/>
                                </w:rPr>
                                <w:t xml:space="preserve"> </w:t>
                              </w:r>
                              <w:r>
                                <w:rPr>
                                  <w:b/>
                                  <w:sz w:val="16"/>
                                </w:rPr>
                                <w:t>exposed</w:t>
                              </w:r>
                              <w:r>
                                <w:rPr>
                                  <w:b/>
                                  <w:spacing w:val="-2"/>
                                  <w:sz w:val="16"/>
                                </w:rPr>
                                <w:t xml:space="preserve"> </w:t>
                              </w:r>
                              <w:r>
                                <w:rPr>
                                  <w:b/>
                                  <w:sz w:val="16"/>
                                </w:rPr>
                                <w:t>to</w:t>
                              </w:r>
                              <w:r>
                                <w:rPr>
                                  <w:b/>
                                  <w:spacing w:val="-2"/>
                                  <w:sz w:val="16"/>
                                </w:rPr>
                                <w:t xml:space="preserve"> </w:t>
                              </w:r>
                              <w:r>
                                <w:rPr>
                                  <w:b/>
                                  <w:sz w:val="16"/>
                                </w:rPr>
                                <w:t>on</w:t>
                              </w:r>
                              <w:r>
                                <w:rPr>
                                  <w:b/>
                                  <w:spacing w:val="-2"/>
                                  <w:sz w:val="16"/>
                                </w:rPr>
                                <w:t xml:space="preserve"> </w:t>
                              </w:r>
                              <w:r>
                                <w:rPr>
                                  <w:b/>
                                  <w:sz w:val="16"/>
                                </w:rPr>
                                <w:t>the</w:t>
                              </w:r>
                              <w:r>
                                <w:rPr>
                                  <w:b/>
                                  <w:spacing w:val="-2"/>
                                  <w:sz w:val="16"/>
                                </w:rPr>
                                <w:t xml:space="preserve"> </w:t>
                              </w:r>
                              <w:r>
                                <w:rPr>
                                  <w:b/>
                                  <w:sz w:val="16"/>
                                </w:rPr>
                                <w:t xml:space="preserve">job? </w:t>
                              </w:r>
                              <w:r>
                                <w:rPr>
                                  <w:b/>
                                  <w:spacing w:val="-2"/>
                                  <w:sz w:val="16"/>
                                </w:rPr>
                                <w:t>Indicate</w:t>
                              </w:r>
                              <w:r>
                                <w:rPr>
                                  <w:b/>
                                  <w:spacing w:val="-10"/>
                                  <w:sz w:val="16"/>
                                </w:rPr>
                                <w:t xml:space="preserve"> </w:t>
                              </w:r>
                              <w:r>
                                <w:rPr>
                                  <w:b/>
                                  <w:spacing w:val="-2"/>
                                  <w:sz w:val="16"/>
                                </w:rPr>
                                <w:t>the</w:t>
                              </w:r>
                              <w:r>
                                <w:rPr>
                                  <w:b/>
                                  <w:spacing w:val="-9"/>
                                  <w:sz w:val="16"/>
                                </w:rPr>
                                <w:t xml:space="preserve"> </w:t>
                              </w:r>
                              <w:r>
                                <w:rPr>
                                  <w:b/>
                                  <w:spacing w:val="-2"/>
                                  <w:sz w:val="16"/>
                                </w:rPr>
                                <w:t>amount</w:t>
                              </w:r>
                              <w:r>
                                <w:rPr>
                                  <w:b/>
                                  <w:spacing w:val="-9"/>
                                  <w:sz w:val="16"/>
                                </w:rPr>
                                <w:t xml:space="preserve"> </w:t>
                              </w:r>
                              <w:r>
                                <w:rPr>
                                  <w:b/>
                                  <w:spacing w:val="-2"/>
                                  <w:sz w:val="16"/>
                                </w:rPr>
                                <w:t>of</w:t>
                              </w:r>
                              <w:r>
                                <w:rPr>
                                  <w:b/>
                                  <w:spacing w:val="-9"/>
                                  <w:sz w:val="16"/>
                                </w:rPr>
                                <w:t xml:space="preserve"> </w:t>
                              </w:r>
                              <w:r>
                                <w:rPr>
                                  <w:b/>
                                  <w:spacing w:val="-2"/>
                                  <w:sz w:val="16"/>
                                </w:rPr>
                                <w:t>time</w:t>
                              </w:r>
                              <w:r>
                                <w:rPr>
                                  <w:b/>
                                  <w:spacing w:val="-9"/>
                                  <w:sz w:val="16"/>
                                </w:rPr>
                                <w:t xml:space="preserve"> </w:t>
                              </w:r>
                              <w:r>
                                <w:rPr>
                                  <w:b/>
                                  <w:spacing w:val="-2"/>
                                  <w:sz w:val="16"/>
                                </w:rPr>
                                <w:t>and</w:t>
                              </w:r>
                              <w:r>
                                <w:rPr>
                                  <w:b/>
                                  <w:spacing w:val="-9"/>
                                  <w:sz w:val="16"/>
                                </w:rPr>
                                <w:t xml:space="preserve"> </w:t>
                              </w:r>
                              <w:r>
                                <w:rPr>
                                  <w:b/>
                                  <w:spacing w:val="-2"/>
                                  <w:sz w:val="16"/>
                                </w:rPr>
                                <w:t>intensity</w:t>
                              </w:r>
                              <w:r>
                                <w:rPr>
                                  <w:b/>
                                  <w:spacing w:val="-9"/>
                                  <w:sz w:val="16"/>
                                </w:rPr>
                                <w:t xml:space="preserve"> </w:t>
                              </w:r>
                              <w:r>
                                <w:rPr>
                                  <w:b/>
                                  <w:spacing w:val="-2"/>
                                  <w:sz w:val="16"/>
                                </w:rPr>
                                <w:t>of</w:t>
                              </w:r>
                              <w:r>
                                <w:rPr>
                                  <w:b/>
                                  <w:spacing w:val="-9"/>
                                  <w:sz w:val="16"/>
                                </w:rPr>
                                <w:t xml:space="preserve"> </w:t>
                              </w:r>
                              <w:r>
                                <w:rPr>
                                  <w:b/>
                                  <w:spacing w:val="-2"/>
                                  <w:sz w:val="16"/>
                                </w:rPr>
                                <w:t>each</w:t>
                              </w:r>
                              <w:r>
                                <w:rPr>
                                  <w:b/>
                                  <w:spacing w:val="-10"/>
                                  <w:sz w:val="16"/>
                                </w:rPr>
                                <w:t xml:space="preserve"> </w:t>
                              </w:r>
                              <w:r>
                                <w:rPr>
                                  <w:b/>
                                  <w:spacing w:val="-2"/>
                                  <w:sz w:val="16"/>
                                </w:rPr>
                                <w:t>activity</w:t>
                              </w:r>
                              <w:r>
                                <w:rPr>
                                  <w:b/>
                                  <w:spacing w:val="-9"/>
                                  <w:sz w:val="16"/>
                                </w:rPr>
                                <w:t xml:space="preserve"> </w:t>
                              </w:r>
                              <w:r>
                                <w:rPr>
                                  <w:b/>
                                  <w:spacing w:val="-2"/>
                                  <w:sz w:val="16"/>
                                </w:rPr>
                                <w:t>and</w:t>
                              </w:r>
                              <w:r>
                                <w:rPr>
                                  <w:b/>
                                  <w:spacing w:val="-9"/>
                                  <w:sz w:val="16"/>
                                </w:rPr>
                                <w:t xml:space="preserve"> </w:t>
                              </w:r>
                              <w:r>
                                <w:rPr>
                                  <w:b/>
                                  <w:spacing w:val="-2"/>
                                  <w:sz w:val="16"/>
                                </w:rPr>
                                <w:t>condi</w:t>
                              </w:r>
                              <w:r>
                                <w:rPr>
                                  <w:spacing w:val="-2"/>
                                  <w:position w:val="-7"/>
                                  <w:sz w:val="16"/>
                                </w:rPr>
                                <w:t>P</w:t>
                              </w:r>
                              <w:r>
                                <w:rPr>
                                  <w:b/>
                                  <w:spacing w:val="-2"/>
                                  <w:sz w:val="16"/>
                                </w:rPr>
                                <w:t>ti</w:t>
                              </w:r>
                              <w:r>
                                <w:rPr>
                                  <w:spacing w:val="-2"/>
                                  <w:position w:val="-7"/>
                                  <w:sz w:val="16"/>
                                </w:rPr>
                                <w:t>a</w:t>
                              </w:r>
                              <w:r>
                                <w:rPr>
                                  <w:b/>
                                  <w:spacing w:val="-2"/>
                                  <w:sz w:val="16"/>
                                </w:rPr>
                                <w:t>o</w:t>
                              </w:r>
                              <w:r>
                                <w:rPr>
                                  <w:spacing w:val="-2"/>
                                  <w:position w:val="-7"/>
                                  <w:sz w:val="16"/>
                                </w:rPr>
                                <w:t>g</w:t>
                              </w:r>
                              <w:r>
                                <w:rPr>
                                  <w:b/>
                                  <w:spacing w:val="-2"/>
                                  <w:sz w:val="16"/>
                                </w:rPr>
                                <w:t>n</w:t>
                              </w:r>
                              <w:r>
                                <w:rPr>
                                  <w:spacing w:val="-2"/>
                                  <w:position w:val="-7"/>
                                  <w:sz w:val="16"/>
                                </w:rPr>
                                <w:t>e</w:t>
                              </w:r>
                              <w:r>
                                <w:rPr>
                                  <w:b/>
                                  <w:spacing w:val="-2"/>
                                  <w:sz w:val="16"/>
                                </w:rPr>
                                <w:t>.</w:t>
                              </w:r>
                              <w:r>
                                <w:rPr>
                                  <w:b/>
                                  <w:spacing w:val="-9"/>
                                  <w:sz w:val="16"/>
                                </w:rPr>
                                <w:t xml:space="preserve"> </w:t>
                              </w:r>
                              <w:r>
                                <w:rPr>
                                  <w:spacing w:val="-2"/>
                                  <w:position w:val="-7"/>
                                  <w:sz w:val="16"/>
                                </w:rPr>
                                <w:t>3</w:t>
                              </w:r>
                              <w:r>
                                <w:rPr>
                                  <w:b/>
                                  <w:spacing w:val="-2"/>
                                  <w:sz w:val="16"/>
                                </w:rPr>
                                <w:t>Refer</w:t>
                              </w:r>
                              <w:r>
                                <w:rPr>
                                  <w:b/>
                                  <w:spacing w:val="-9"/>
                                  <w:sz w:val="16"/>
                                </w:rPr>
                                <w:t xml:space="preserve"> </w:t>
                              </w:r>
                              <w:r>
                                <w:rPr>
                                  <w:b/>
                                  <w:spacing w:val="-2"/>
                                  <w:sz w:val="16"/>
                                </w:rPr>
                                <w:t>to</w:t>
                              </w:r>
                              <w:r>
                                <w:rPr>
                                  <w:b/>
                                  <w:spacing w:val="-9"/>
                                  <w:sz w:val="16"/>
                                </w:rPr>
                                <w:t xml:space="preserve"> </w:t>
                              </w:r>
                              <w:r>
                                <w:rPr>
                                  <w:b/>
                                  <w:spacing w:val="-2"/>
                                  <w:sz w:val="16"/>
                                </w:rPr>
                                <w:t>instructions.</w:t>
                              </w:r>
                            </w:p>
                          </w:txbxContent>
                        </wps:txbx>
                        <wps:bodyPr wrap="square" lIns="0" tIns="0" rIns="0" bIns="0" rtlCol="0">
                          <a:noAutofit/>
                        </wps:bodyPr>
                      </wps:wsp>
                    </wpg:wgp>
                  </a:graphicData>
                </a:graphic>
              </wp:anchor>
            </w:drawing>
          </mc:Choice>
          <mc:Fallback>
            <w:pict>
              <v:group w14:anchorId="4149DADD" id="Group 11" o:spid="_x0000_s1034" style="position:absolute;margin-left:36.8pt;margin-top:139.55pt;width:560.05pt;height:27pt;z-index:-15727104;mso-wrap-distance-left:0;mso-wrap-distance-right:0;mso-position-horizontal-relative:page" coordsize="7112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">
                <v:shape id="Graphic 12" o:spid="_x0000_s1035" style="position:absolute;left:127;top:127;width:70872;height:3175;visibility:visible;mso-wrap-style:square;v-text-anchor:top" coordsize="7087234,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" path="m7086663,316953l7086663,,,,,316953e" filled="f" strokeweight="2pt">
                  <v:path arrowok="t"/>
                </v:shape>
                <v:shape id="Textbox 13" o:spid="_x0000_s1036" type="#_x0000_t202" style="position:absolute;width:711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149DB04" w14:textId="77777777" w:rsidR="00706267" w:rsidRDefault="00200DAC">
                        <w:pPr>
                          <w:spacing w:before="58" w:line="235" w:lineRule="auto"/>
                          <w:ind w:left="60" w:right="400"/>
                          <w:rPr>
                            <w:b/>
                            <w:sz w:val="16"/>
                          </w:rPr>
                        </w:pPr>
                        <w:r>
                          <w:rPr>
                            <w:b/>
                            <w:sz w:val="16"/>
                          </w:rPr>
                          <w:t>18.</w:t>
                        </w:r>
                        <w:r>
                          <w:rPr>
                            <w:b/>
                            <w:spacing w:val="-2"/>
                            <w:sz w:val="16"/>
                          </w:rPr>
                          <w:t xml:space="preserve"> </w:t>
                        </w:r>
                        <w:r>
                          <w:rPr>
                            <w:b/>
                            <w:sz w:val="16"/>
                          </w:rPr>
                          <w:t>What</w:t>
                        </w:r>
                        <w:r>
                          <w:rPr>
                            <w:b/>
                            <w:spacing w:val="-2"/>
                            <w:sz w:val="16"/>
                          </w:rPr>
                          <w:t xml:space="preserve"> </w:t>
                        </w:r>
                        <w:r>
                          <w:rPr>
                            <w:b/>
                            <w:sz w:val="16"/>
                          </w:rPr>
                          <w:t>kind</w:t>
                        </w:r>
                        <w:r>
                          <w:rPr>
                            <w:b/>
                            <w:spacing w:val="-2"/>
                            <w:sz w:val="16"/>
                          </w:rPr>
                          <w:t xml:space="preserve"> </w:t>
                        </w:r>
                        <w:r>
                          <w:rPr>
                            <w:b/>
                            <w:sz w:val="16"/>
                          </w:rPr>
                          <w:t>of</w:t>
                        </w:r>
                        <w:r>
                          <w:rPr>
                            <w:b/>
                            <w:spacing w:val="-2"/>
                            <w:sz w:val="16"/>
                          </w:rPr>
                          <w:t xml:space="preserve"> </w:t>
                        </w:r>
                        <w:r>
                          <w:rPr>
                            <w:b/>
                            <w:sz w:val="16"/>
                          </w:rPr>
                          <w:t>physical</w:t>
                        </w:r>
                        <w:r>
                          <w:rPr>
                            <w:b/>
                            <w:spacing w:val="-2"/>
                            <w:sz w:val="16"/>
                          </w:rPr>
                          <w:t xml:space="preserve"> </w:t>
                        </w:r>
                        <w:r>
                          <w:rPr>
                            <w:b/>
                            <w:sz w:val="16"/>
                          </w:rPr>
                          <w:t>effort</w:t>
                        </w:r>
                        <w:r>
                          <w:rPr>
                            <w:b/>
                            <w:spacing w:val="-2"/>
                            <w:sz w:val="16"/>
                          </w:rPr>
                          <w:t xml:space="preserve"> </w:t>
                        </w:r>
                        <w:r>
                          <w:rPr>
                            <w:b/>
                            <w:sz w:val="16"/>
                          </w:rPr>
                          <w:t>is</w:t>
                        </w:r>
                        <w:r>
                          <w:rPr>
                            <w:b/>
                            <w:spacing w:val="-2"/>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this</w:t>
                        </w:r>
                        <w:r>
                          <w:rPr>
                            <w:b/>
                            <w:spacing w:val="-2"/>
                            <w:sz w:val="16"/>
                          </w:rPr>
                          <w:t xml:space="preserve"> </w:t>
                        </w:r>
                        <w:r>
                          <w:rPr>
                            <w:b/>
                            <w:sz w:val="16"/>
                          </w:rPr>
                          <w:t>job?</w:t>
                        </w:r>
                        <w:r>
                          <w:rPr>
                            <w:b/>
                            <w:spacing w:val="-2"/>
                            <w:sz w:val="16"/>
                          </w:rPr>
                          <w:t xml:space="preserve"> </w:t>
                        </w:r>
                        <w:r>
                          <w:rPr>
                            <w:b/>
                            <w:sz w:val="16"/>
                          </w:rPr>
                          <w:t>What</w:t>
                        </w:r>
                        <w:r>
                          <w:rPr>
                            <w:b/>
                            <w:spacing w:val="-2"/>
                            <w:sz w:val="16"/>
                          </w:rPr>
                          <w:t xml:space="preserve"> </w:t>
                        </w:r>
                        <w:r>
                          <w:rPr>
                            <w:b/>
                            <w:sz w:val="16"/>
                          </w:rPr>
                          <w:t>environmental</w:t>
                        </w:r>
                        <w:r>
                          <w:rPr>
                            <w:b/>
                            <w:spacing w:val="-2"/>
                            <w:sz w:val="16"/>
                          </w:rPr>
                          <w:t xml:space="preserve"> </w:t>
                        </w:r>
                        <w:r>
                          <w:rPr>
                            <w:b/>
                            <w:sz w:val="16"/>
                          </w:rPr>
                          <w:t>conditions</w:t>
                        </w:r>
                        <w:r>
                          <w:rPr>
                            <w:b/>
                            <w:spacing w:val="-2"/>
                            <w:sz w:val="16"/>
                          </w:rPr>
                          <w:t xml:space="preserve"> </w:t>
                        </w:r>
                        <w:r>
                          <w:rPr>
                            <w:b/>
                            <w:sz w:val="16"/>
                          </w:rPr>
                          <w:t>in</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physically</w:t>
                        </w:r>
                        <w:r>
                          <w:rPr>
                            <w:b/>
                            <w:spacing w:val="-2"/>
                            <w:sz w:val="16"/>
                          </w:rPr>
                          <w:t xml:space="preserve"> </w:t>
                        </w:r>
                        <w:r>
                          <w:rPr>
                            <w:b/>
                            <w:sz w:val="16"/>
                          </w:rPr>
                          <w:t>exposed</w:t>
                        </w:r>
                        <w:r>
                          <w:rPr>
                            <w:b/>
                            <w:spacing w:val="-2"/>
                            <w:sz w:val="16"/>
                          </w:rPr>
                          <w:t xml:space="preserve"> </w:t>
                        </w:r>
                        <w:r>
                          <w:rPr>
                            <w:b/>
                            <w:sz w:val="16"/>
                          </w:rPr>
                          <w:t>to</w:t>
                        </w:r>
                        <w:r>
                          <w:rPr>
                            <w:b/>
                            <w:spacing w:val="-2"/>
                            <w:sz w:val="16"/>
                          </w:rPr>
                          <w:t xml:space="preserve"> </w:t>
                        </w:r>
                        <w:r>
                          <w:rPr>
                            <w:b/>
                            <w:sz w:val="16"/>
                          </w:rPr>
                          <w:t>on</w:t>
                        </w:r>
                        <w:r>
                          <w:rPr>
                            <w:b/>
                            <w:spacing w:val="-2"/>
                            <w:sz w:val="16"/>
                          </w:rPr>
                          <w:t xml:space="preserve"> </w:t>
                        </w:r>
                        <w:r>
                          <w:rPr>
                            <w:b/>
                            <w:sz w:val="16"/>
                          </w:rPr>
                          <w:t>the</w:t>
                        </w:r>
                        <w:r>
                          <w:rPr>
                            <w:b/>
                            <w:spacing w:val="-2"/>
                            <w:sz w:val="16"/>
                          </w:rPr>
                          <w:t xml:space="preserve"> </w:t>
                        </w:r>
                        <w:r>
                          <w:rPr>
                            <w:b/>
                            <w:sz w:val="16"/>
                          </w:rPr>
                          <w:t xml:space="preserve">job? </w:t>
                        </w:r>
                        <w:r>
                          <w:rPr>
                            <w:b/>
                            <w:spacing w:val="-2"/>
                            <w:sz w:val="16"/>
                          </w:rPr>
                          <w:t>Indicate</w:t>
                        </w:r>
                        <w:r>
                          <w:rPr>
                            <w:b/>
                            <w:spacing w:val="-10"/>
                            <w:sz w:val="16"/>
                          </w:rPr>
                          <w:t xml:space="preserve"> </w:t>
                        </w:r>
                        <w:r>
                          <w:rPr>
                            <w:b/>
                            <w:spacing w:val="-2"/>
                            <w:sz w:val="16"/>
                          </w:rPr>
                          <w:t>the</w:t>
                        </w:r>
                        <w:r>
                          <w:rPr>
                            <w:b/>
                            <w:spacing w:val="-9"/>
                            <w:sz w:val="16"/>
                          </w:rPr>
                          <w:t xml:space="preserve"> </w:t>
                        </w:r>
                        <w:r>
                          <w:rPr>
                            <w:b/>
                            <w:spacing w:val="-2"/>
                            <w:sz w:val="16"/>
                          </w:rPr>
                          <w:t>amount</w:t>
                        </w:r>
                        <w:r>
                          <w:rPr>
                            <w:b/>
                            <w:spacing w:val="-9"/>
                            <w:sz w:val="16"/>
                          </w:rPr>
                          <w:t xml:space="preserve"> </w:t>
                        </w:r>
                        <w:r>
                          <w:rPr>
                            <w:b/>
                            <w:spacing w:val="-2"/>
                            <w:sz w:val="16"/>
                          </w:rPr>
                          <w:t>of</w:t>
                        </w:r>
                        <w:r>
                          <w:rPr>
                            <w:b/>
                            <w:spacing w:val="-9"/>
                            <w:sz w:val="16"/>
                          </w:rPr>
                          <w:t xml:space="preserve"> </w:t>
                        </w:r>
                        <w:r>
                          <w:rPr>
                            <w:b/>
                            <w:spacing w:val="-2"/>
                            <w:sz w:val="16"/>
                          </w:rPr>
                          <w:t>time</w:t>
                        </w:r>
                        <w:r>
                          <w:rPr>
                            <w:b/>
                            <w:spacing w:val="-9"/>
                            <w:sz w:val="16"/>
                          </w:rPr>
                          <w:t xml:space="preserve"> </w:t>
                        </w:r>
                        <w:r>
                          <w:rPr>
                            <w:b/>
                            <w:spacing w:val="-2"/>
                            <w:sz w:val="16"/>
                          </w:rPr>
                          <w:t>and</w:t>
                        </w:r>
                        <w:r>
                          <w:rPr>
                            <w:b/>
                            <w:spacing w:val="-9"/>
                            <w:sz w:val="16"/>
                          </w:rPr>
                          <w:t xml:space="preserve"> </w:t>
                        </w:r>
                        <w:r>
                          <w:rPr>
                            <w:b/>
                            <w:spacing w:val="-2"/>
                            <w:sz w:val="16"/>
                          </w:rPr>
                          <w:t>intensity</w:t>
                        </w:r>
                        <w:r>
                          <w:rPr>
                            <w:b/>
                            <w:spacing w:val="-9"/>
                            <w:sz w:val="16"/>
                          </w:rPr>
                          <w:t xml:space="preserve"> </w:t>
                        </w:r>
                        <w:r>
                          <w:rPr>
                            <w:b/>
                            <w:spacing w:val="-2"/>
                            <w:sz w:val="16"/>
                          </w:rPr>
                          <w:t>of</w:t>
                        </w:r>
                        <w:r>
                          <w:rPr>
                            <w:b/>
                            <w:spacing w:val="-9"/>
                            <w:sz w:val="16"/>
                          </w:rPr>
                          <w:t xml:space="preserve"> </w:t>
                        </w:r>
                        <w:r>
                          <w:rPr>
                            <w:b/>
                            <w:spacing w:val="-2"/>
                            <w:sz w:val="16"/>
                          </w:rPr>
                          <w:t>each</w:t>
                        </w:r>
                        <w:r>
                          <w:rPr>
                            <w:b/>
                            <w:spacing w:val="-10"/>
                            <w:sz w:val="16"/>
                          </w:rPr>
                          <w:t xml:space="preserve"> </w:t>
                        </w:r>
                        <w:r>
                          <w:rPr>
                            <w:b/>
                            <w:spacing w:val="-2"/>
                            <w:sz w:val="16"/>
                          </w:rPr>
                          <w:t>activity</w:t>
                        </w:r>
                        <w:r>
                          <w:rPr>
                            <w:b/>
                            <w:spacing w:val="-9"/>
                            <w:sz w:val="16"/>
                          </w:rPr>
                          <w:t xml:space="preserve"> </w:t>
                        </w:r>
                        <w:r>
                          <w:rPr>
                            <w:b/>
                            <w:spacing w:val="-2"/>
                            <w:sz w:val="16"/>
                          </w:rPr>
                          <w:t>and</w:t>
                        </w:r>
                        <w:r>
                          <w:rPr>
                            <w:b/>
                            <w:spacing w:val="-9"/>
                            <w:sz w:val="16"/>
                          </w:rPr>
                          <w:t xml:space="preserve"> </w:t>
                        </w:r>
                        <w:r>
                          <w:rPr>
                            <w:b/>
                            <w:spacing w:val="-2"/>
                            <w:sz w:val="16"/>
                          </w:rPr>
                          <w:t>condi</w:t>
                        </w:r>
                        <w:r>
                          <w:rPr>
                            <w:spacing w:val="-2"/>
                            <w:position w:val="-7"/>
                            <w:sz w:val="16"/>
                          </w:rPr>
                          <w:t>P</w:t>
                        </w:r>
                        <w:r>
                          <w:rPr>
                            <w:b/>
                            <w:spacing w:val="-2"/>
                            <w:sz w:val="16"/>
                          </w:rPr>
                          <w:t>ti</w:t>
                        </w:r>
                        <w:r>
                          <w:rPr>
                            <w:spacing w:val="-2"/>
                            <w:position w:val="-7"/>
                            <w:sz w:val="16"/>
                          </w:rPr>
                          <w:t>a</w:t>
                        </w:r>
                        <w:r>
                          <w:rPr>
                            <w:b/>
                            <w:spacing w:val="-2"/>
                            <w:sz w:val="16"/>
                          </w:rPr>
                          <w:t>o</w:t>
                        </w:r>
                        <w:r>
                          <w:rPr>
                            <w:spacing w:val="-2"/>
                            <w:position w:val="-7"/>
                            <w:sz w:val="16"/>
                          </w:rPr>
                          <w:t>g</w:t>
                        </w:r>
                        <w:r>
                          <w:rPr>
                            <w:b/>
                            <w:spacing w:val="-2"/>
                            <w:sz w:val="16"/>
                          </w:rPr>
                          <w:t>n</w:t>
                        </w:r>
                        <w:r>
                          <w:rPr>
                            <w:spacing w:val="-2"/>
                            <w:position w:val="-7"/>
                            <w:sz w:val="16"/>
                          </w:rPr>
                          <w:t>e</w:t>
                        </w:r>
                        <w:r>
                          <w:rPr>
                            <w:b/>
                            <w:spacing w:val="-2"/>
                            <w:sz w:val="16"/>
                          </w:rPr>
                          <w:t>.</w:t>
                        </w:r>
                        <w:r>
                          <w:rPr>
                            <w:b/>
                            <w:spacing w:val="-9"/>
                            <w:sz w:val="16"/>
                          </w:rPr>
                          <w:t xml:space="preserve"> </w:t>
                        </w:r>
                        <w:r>
                          <w:rPr>
                            <w:spacing w:val="-2"/>
                            <w:position w:val="-7"/>
                            <w:sz w:val="16"/>
                          </w:rPr>
                          <w:t>3</w:t>
                        </w:r>
                        <w:r>
                          <w:rPr>
                            <w:b/>
                            <w:spacing w:val="-2"/>
                            <w:sz w:val="16"/>
                          </w:rPr>
                          <w:t>Refer</w:t>
                        </w:r>
                        <w:r>
                          <w:rPr>
                            <w:b/>
                            <w:spacing w:val="-9"/>
                            <w:sz w:val="16"/>
                          </w:rPr>
                          <w:t xml:space="preserve"> </w:t>
                        </w:r>
                        <w:r>
                          <w:rPr>
                            <w:b/>
                            <w:spacing w:val="-2"/>
                            <w:sz w:val="16"/>
                          </w:rPr>
                          <w:t>to</w:t>
                        </w:r>
                        <w:r>
                          <w:rPr>
                            <w:b/>
                            <w:spacing w:val="-9"/>
                            <w:sz w:val="16"/>
                          </w:rPr>
                          <w:t xml:space="preserve"> </w:t>
                        </w:r>
                        <w:r>
                          <w:rPr>
                            <w:b/>
                            <w:spacing w:val="-2"/>
                            <w:sz w:val="16"/>
                          </w:rPr>
                          <w:t>instructions.</w:t>
                        </w:r>
                      </w:p>
                    </w:txbxContent>
                  </v:textbox>
                </v:shape>
                <w10:wrap type="topAndBottom" anchorx="page"/>
              </v:group>
            </w:pict>
          </mc:Fallback>
        </mc:AlternateContent>
      </w:r>
    </w:p>
    <w:p w14:paraId="4149DAB0" w14:textId="77777777" w:rsidR="00706267" w:rsidRDefault="00706267">
      <w:pPr>
        <w:pStyle w:val="BodyText"/>
        <w:spacing w:before="10"/>
        <w:rPr>
          <w:sz w:val="4"/>
        </w:rPr>
      </w:pPr>
    </w:p>
    <w:p w14:paraId="4149DAB1" w14:textId="77777777" w:rsidR="00706267" w:rsidRDefault="00706267">
      <w:pPr>
        <w:pStyle w:val="BodyText"/>
        <w:spacing w:before="10"/>
        <w:rPr>
          <w:sz w:val="4"/>
        </w:rPr>
      </w:pPr>
    </w:p>
    <w:p w14:paraId="4149DAB2" w14:textId="77777777" w:rsidR="00706267" w:rsidRDefault="00706267">
      <w:pPr>
        <w:rPr>
          <w:sz w:val="4"/>
        </w:rPr>
        <w:sectPr w:rsidR="00706267">
          <w:pgSz w:w="12240" w:h="15840"/>
          <w:pgMar w:top="260" w:right="200" w:bottom="0" w:left="620" w:header="55" w:footer="0" w:gutter="0"/>
          <w:cols w:space="720"/>
        </w:sectPr>
      </w:pPr>
    </w:p>
    <w:p w14:paraId="4149DAB3" w14:textId="77777777" w:rsidR="00706267" w:rsidRDefault="00200DAC">
      <w:pPr>
        <w:pStyle w:val="BodyText"/>
        <w:ind w:left="115"/>
      </w:pPr>
      <w:r>
        <w:rPr>
          <w:noProof/>
        </w:rPr>
        <w:lastRenderedPageBreak/>
        <mc:AlternateContent>
          <mc:Choice Requires="wps">
            <w:drawing>
              <wp:anchor distT="0" distB="0" distL="0" distR="0" simplePos="0" relativeHeight="487590400" behindDoc="1" locked="0" layoutInCell="1" allowOverlap="1" wp14:anchorId="4149DADF" wp14:editId="4149DAE0">
                <wp:simplePos x="0" y="0"/>
                <wp:positionH relativeFrom="page">
                  <wp:posOffset>479844</wp:posOffset>
                </wp:positionH>
                <wp:positionV relativeFrom="paragraph">
                  <wp:posOffset>832345</wp:posOffset>
                </wp:positionV>
                <wp:extent cx="7087234" cy="90678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906780"/>
                        </a:xfrm>
                        <a:prstGeom prst="rect">
                          <a:avLst/>
                        </a:prstGeom>
                        <a:ln w="25400">
                          <a:solidFill>
                            <a:srgbClr val="000000"/>
                          </a:solidFill>
                          <a:prstDash val="solid"/>
                        </a:ln>
                      </wps:spPr>
                      <wps:txbx>
                        <w:txbxContent>
                          <w:p w14:paraId="4149DB05" w14:textId="77777777" w:rsidR="00706267" w:rsidRDefault="00200DAC">
                            <w:pPr>
                              <w:spacing w:before="18" w:line="235" w:lineRule="auto"/>
                              <w:ind w:left="20"/>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 time, on-going basis.</w:t>
                            </w:r>
                          </w:p>
                          <w:p w14:paraId="4149DB06" w14:textId="77777777" w:rsidR="00706267" w:rsidRDefault="00706267">
                            <w:pPr>
                              <w:pStyle w:val="BodyText"/>
                              <w:spacing w:before="172"/>
                              <w:rPr>
                                <w:b/>
                                <w:sz w:val="16"/>
                              </w:rPr>
                            </w:pPr>
                          </w:p>
                          <w:p w14:paraId="4149DB07" w14:textId="77777777" w:rsidR="00706267" w:rsidRDefault="00200DAC">
                            <w:pPr>
                              <w:ind w:left="20"/>
                              <w:rPr>
                                <w:b/>
                                <w:sz w:val="16"/>
                              </w:rPr>
                            </w:pPr>
                            <w:r>
                              <w:rPr>
                                <w:b/>
                                <w:sz w:val="16"/>
                              </w:rPr>
                              <w:t xml:space="preserve">Additional </w:t>
                            </w:r>
                            <w:r>
                              <w:rPr>
                                <w:b/>
                                <w:spacing w:val="-2"/>
                                <w:sz w:val="16"/>
                              </w:rPr>
                              <w:t>Subordinates</w:t>
                            </w:r>
                          </w:p>
                        </w:txbxContent>
                      </wps:txbx>
                      <wps:bodyPr wrap="square" lIns="0" tIns="0" rIns="0" bIns="0" rtlCol="0">
                        <a:noAutofit/>
                      </wps:bodyPr>
                    </wps:wsp>
                  </a:graphicData>
                </a:graphic>
              </wp:anchor>
            </w:drawing>
          </mc:Choice>
          <mc:Fallback>
            <w:pict>
              <v:shape w14:anchorId="4149DADF" id="Textbox 14" o:spid="_x0000_s1037" type="#_x0000_t202" style="position:absolute;left:0;text-align:left;margin-left:37.8pt;margin-top:65.55pt;width:558.05pt;height:71.4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" filled="f" strokeweight="2pt">
                <v:path arrowok="t"/>
                <v:textbox inset="0,0,0,0">
                  <w:txbxContent>
                    <w:p w14:paraId="4149DB05" w14:textId="77777777" w:rsidR="00706267" w:rsidRDefault="00200DAC">
                      <w:pPr>
                        <w:spacing w:before="18" w:line="235" w:lineRule="auto"/>
                        <w:ind w:left="20"/>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 time, on-going basis.</w:t>
                      </w:r>
                    </w:p>
                    <w:p w14:paraId="4149DB06" w14:textId="77777777" w:rsidR="00706267" w:rsidRDefault="00706267">
                      <w:pPr>
                        <w:pStyle w:val="BodyText"/>
                        <w:spacing w:before="172"/>
                        <w:rPr>
                          <w:b/>
                          <w:sz w:val="16"/>
                        </w:rPr>
                      </w:pPr>
                    </w:p>
                    <w:p w14:paraId="4149DB07" w14:textId="77777777" w:rsidR="00706267" w:rsidRDefault="00200DAC">
                      <w:pPr>
                        <w:ind w:left="20"/>
                        <w:rPr>
                          <w:b/>
                          <w:sz w:val="16"/>
                        </w:rPr>
                      </w:pPr>
                      <w:r>
                        <w:rPr>
                          <w:b/>
                          <w:sz w:val="16"/>
                        </w:rPr>
                        <w:t xml:space="preserve">Additional </w:t>
                      </w:r>
                      <w:r>
                        <w:rPr>
                          <w:b/>
                          <w:spacing w:val="-2"/>
                          <w:sz w:val="16"/>
                        </w:rPr>
                        <w:t>Subordinates</w:t>
                      </w:r>
                    </w:p>
                  </w:txbxContent>
                </v:textbox>
                <w10:wrap type="topAndBottom" anchorx="page"/>
              </v:shape>
            </w:pict>
          </mc:Fallback>
        </mc:AlternateContent>
      </w:r>
      <w:r>
        <w:rPr>
          <w:noProof/>
        </w:rPr>
        <mc:AlternateContent>
          <mc:Choice Requires="wpg">
            <w:drawing>
              <wp:anchor distT="0" distB="0" distL="0" distR="0" simplePos="0" relativeHeight="487590912" behindDoc="1" locked="0" layoutInCell="1" allowOverlap="1" wp14:anchorId="4149DAE1" wp14:editId="4149DAE2">
                <wp:simplePos x="0" y="0"/>
                <wp:positionH relativeFrom="page">
                  <wp:posOffset>467067</wp:posOffset>
                </wp:positionH>
                <wp:positionV relativeFrom="paragraph">
                  <wp:posOffset>1804670</wp:posOffset>
                </wp:positionV>
                <wp:extent cx="7112634" cy="151130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511300"/>
                          <a:chOff x="0" y="0"/>
                          <a:chExt cx="7112634" cy="1511300"/>
                        </a:xfrm>
                      </wpg:grpSpPr>
                      <wps:wsp>
                        <wps:cNvPr id="16" name="Graphic 16"/>
                        <wps:cNvSpPr/>
                        <wps:spPr>
                          <a:xfrm>
                            <a:off x="12700" y="12700"/>
                            <a:ext cx="7087234" cy="1485900"/>
                          </a:xfrm>
                          <a:custGeom>
                            <a:avLst/>
                            <a:gdLst/>
                            <a:ahLst/>
                            <a:cxnLst/>
                            <a:rect l="l" t="t" r="r" b="b"/>
                            <a:pathLst>
                              <a:path w="7087234" h="1485900">
                                <a:moveTo>
                                  <a:pt x="0" y="0"/>
                                </a:moveTo>
                                <a:lnTo>
                                  <a:pt x="0" y="1485900"/>
                                </a:lnTo>
                                <a:lnTo>
                                  <a:pt x="7086638" y="1485900"/>
                                </a:lnTo>
                                <a:lnTo>
                                  <a:pt x="7086638"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17" name="Textbox 17"/>
                        <wps:cNvSpPr txBox="1"/>
                        <wps:spPr>
                          <a:xfrm>
                            <a:off x="37680" y="44535"/>
                            <a:ext cx="5569585" cy="113664"/>
                          </a:xfrm>
                          <a:prstGeom prst="rect">
                            <a:avLst/>
                          </a:prstGeom>
                        </wps:spPr>
                        <wps:txbx>
                          <w:txbxContent>
                            <w:p w14:paraId="4149DB08" w14:textId="77777777" w:rsidR="00706267" w:rsidRDefault="00200DAC">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wps:txbx>
                        <wps:bodyPr wrap="square" lIns="0" tIns="0" rIns="0" bIns="0" rtlCol="0">
                          <a:noAutofit/>
                        </wps:bodyPr>
                      </wps:wsp>
                      <wps:wsp>
                        <wps:cNvPr id="18" name="Textbox 18"/>
                        <wps:cNvSpPr txBox="1"/>
                        <wps:spPr>
                          <a:xfrm>
                            <a:off x="609180" y="266600"/>
                            <a:ext cx="104775" cy="1087755"/>
                          </a:xfrm>
                          <a:prstGeom prst="rect">
                            <a:avLst/>
                          </a:prstGeom>
                        </wps:spPr>
                        <wps:txbx>
                          <w:txbxContent>
                            <w:p w14:paraId="4149DB09" w14:textId="77777777" w:rsidR="00706267" w:rsidRDefault="00200DAC">
                              <w:pPr>
                                <w:spacing w:line="388" w:lineRule="auto"/>
                                <w:ind w:right="18"/>
                                <w:jc w:val="both"/>
                                <w:rPr>
                                  <w:sz w:val="20"/>
                                </w:rPr>
                              </w:pPr>
                              <w:r>
                                <w:rPr>
                                  <w:spacing w:val="-10"/>
                                  <w:sz w:val="20"/>
                                </w:rPr>
                                <w:t>N N N N</w:t>
                              </w:r>
                            </w:p>
                            <w:p w14:paraId="4149DB0A" w14:textId="77777777" w:rsidR="00706267" w:rsidRDefault="00200DAC">
                              <w:pPr>
                                <w:spacing w:line="229" w:lineRule="exact"/>
                                <w:rPr>
                                  <w:sz w:val="20"/>
                                </w:rPr>
                              </w:pPr>
                              <w:r>
                                <w:rPr>
                                  <w:spacing w:val="-10"/>
                                  <w:sz w:val="20"/>
                                </w:rPr>
                                <w:t>N</w:t>
                              </w:r>
                            </w:p>
                          </w:txbxContent>
                        </wps:txbx>
                        <wps:bodyPr wrap="square" lIns="0" tIns="0" rIns="0" bIns="0" rtlCol="0">
                          <a:noAutofit/>
                        </wps:bodyPr>
                      </wps:wsp>
                      <wps:wsp>
                        <wps:cNvPr id="19" name="Textbox 19"/>
                        <wps:cNvSpPr txBox="1"/>
                        <wps:spPr>
                          <a:xfrm>
                            <a:off x="952080" y="266734"/>
                            <a:ext cx="1571625" cy="113664"/>
                          </a:xfrm>
                          <a:prstGeom prst="rect">
                            <a:avLst/>
                          </a:prstGeom>
                        </wps:spPr>
                        <wps:txbx>
                          <w:txbxContent>
                            <w:p w14:paraId="4149DB0B" w14:textId="77777777" w:rsidR="00706267" w:rsidRDefault="00200DAC">
                              <w:pPr>
                                <w:spacing w:line="179" w:lineRule="exact"/>
                                <w:rPr>
                                  <w:sz w:val="16"/>
                                </w:rPr>
                              </w:pPr>
                              <w:r>
                                <w:rPr>
                                  <w:sz w:val="16"/>
                                </w:rPr>
                                <w:t xml:space="preserve">Complete and sign service </w:t>
                              </w:r>
                              <w:r>
                                <w:rPr>
                                  <w:spacing w:val="-2"/>
                                  <w:sz w:val="16"/>
                                </w:rPr>
                                <w:t>ratings.</w:t>
                              </w:r>
                            </w:p>
                          </w:txbxContent>
                        </wps:txbx>
                        <wps:bodyPr wrap="square" lIns="0" tIns="0" rIns="0" bIns="0" rtlCol="0">
                          <a:noAutofit/>
                        </wps:bodyPr>
                      </wps:wsp>
                      <wps:wsp>
                        <wps:cNvPr id="20" name="Textbox 20"/>
                        <wps:cNvSpPr txBox="1"/>
                        <wps:spPr>
                          <a:xfrm>
                            <a:off x="952080" y="739479"/>
                            <a:ext cx="1108710" cy="113664"/>
                          </a:xfrm>
                          <a:prstGeom prst="rect">
                            <a:avLst/>
                          </a:prstGeom>
                        </wps:spPr>
                        <wps:txbx>
                          <w:txbxContent>
                            <w:p w14:paraId="4149DB0C" w14:textId="77777777" w:rsidR="00706267" w:rsidRDefault="00200DAC">
                              <w:pPr>
                                <w:spacing w:line="179" w:lineRule="exact"/>
                                <w:rPr>
                                  <w:sz w:val="16"/>
                                </w:rPr>
                              </w:pPr>
                              <w:r>
                                <w:rPr>
                                  <w:sz w:val="16"/>
                                </w:rPr>
                                <w:t xml:space="preserve">Approve leave </w:t>
                              </w:r>
                              <w:r>
                                <w:rPr>
                                  <w:spacing w:val="-2"/>
                                  <w:sz w:val="16"/>
                                </w:rPr>
                                <w:t>requests.</w:t>
                              </w:r>
                            </w:p>
                          </w:txbxContent>
                        </wps:txbx>
                        <wps:bodyPr wrap="square" lIns="0" tIns="0" rIns="0" bIns="0" rtlCol="0">
                          <a:noAutofit/>
                        </wps:bodyPr>
                      </wps:wsp>
                      <wps:wsp>
                        <wps:cNvPr id="21" name="Textbox 21"/>
                        <wps:cNvSpPr txBox="1"/>
                        <wps:spPr>
                          <a:xfrm>
                            <a:off x="4381081" y="266600"/>
                            <a:ext cx="104775" cy="580390"/>
                          </a:xfrm>
                          <a:prstGeom prst="rect">
                            <a:avLst/>
                          </a:prstGeom>
                        </wps:spPr>
                        <wps:txbx>
                          <w:txbxContent>
                            <w:p w14:paraId="4149DB0D" w14:textId="77777777" w:rsidR="00706267" w:rsidRDefault="00200DAC">
                              <w:pPr>
                                <w:spacing w:line="223" w:lineRule="exact"/>
                                <w:rPr>
                                  <w:sz w:val="20"/>
                                </w:rPr>
                              </w:pPr>
                              <w:r>
                                <w:rPr>
                                  <w:spacing w:val="-10"/>
                                  <w:sz w:val="20"/>
                                </w:rPr>
                                <w:t>N</w:t>
                              </w:r>
                            </w:p>
                            <w:p w14:paraId="4149DB0E" w14:textId="77777777" w:rsidR="00706267" w:rsidRDefault="00200DAC">
                              <w:pPr>
                                <w:spacing w:before="63" w:line="310" w:lineRule="atLeast"/>
                                <w:ind w:right="10"/>
                                <w:rPr>
                                  <w:sz w:val="20"/>
                                </w:rPr>
                              </w:pPr>
                              <w:r>
                                <w:rPr>
                                  <w:spacing w:val="-10"/>
                                  <w:sz w:val="20"/>
                                </w:rPr>
                                <w:t>N N</w:t>
                              </w:r>
                            </w:p>
                          </w:txbxContent>
                        </wps:txbx>
                        <wps:bodyPr wrap="square" lIns="0" tIns="0" rIns="0" bIns="0" rtlCol="0">
                          <a:noAutofit/>
                        </wps:bodyPr>
                      </wps:wsp>
                      <wps:wsp>
                        <wps:cNvPr id="22" name="Textbox 22"/>
                        <wps:cNvSpPr txBox="1"/>
                        <wps:spPr>
                          <a:xfrm>
                            <a:off x="4723981" y="266734"/>
                            <a:ext cx="588645" cy="113664"/>
                          </a:xfrm>
                          <a:prstGeom prst="rect">
                            <a:avLst/>
                          </a:prstGeom>
                        </wps:spPr>
                        <wps:txbx>
                          <w:txbxContent>
                            <w:p w14:paraId="4149DB0F" w14:textId="77777777" w:rsidR="00706267" w:rsidRDefault="00200DAC">
                              <w:pPr>
                                <w:spacing w:line="179" w:lineRule="exact"/>
                                <w:rPr>
                                  <w:sz w:val="16"/>
                                </w:rPr>
                              </w:pPr>
                              <w:r>
                                <w:rPr>
                                  <w:sz w:val="16"/>
                                </w:rPr>
                                <w:t xml:space="preserve">Assign </w:t>
                              </w:r>
                              <w:r>
                                <w:rPr>
                                  <w:spacing w:val="-2"/>
                                  <w:sz w:val="16"/>
                                </w:rPr>
                                <w:t>work.</w:t>
                              </w:r>
                            </w:p>
                          </w:txbxContent>
                        </wps:txbx>
                        <wps:bodyPr wrap="square" lIns="0" tIns="0" rIns="0" bIns="0" rtlCol="0">
                          <a:noAutofit/>
                        </wps:bodyPr>
                      </wps:wsp>
                      <wps:wsp>
                        <wps:cNvPr id="23" name="Textbox 23"/>
                        <wps:cNvSpPr txBox="1"/>
                        <wps:spPr>
                          <a:xfrm>
                            <a:off x="952080" y="503564"/>
                            <a:ext cx="1537335" cy="113664"/>
                          </a:xfrm>
                          <a:prstGeom prst="rect">
                            <a:avLst/>
                          </a:prstGeom>
                        </wps:spPr>
                        <wps:txbx>
                          <w:txbxContent>
                            <w:p w14:paraId="4149DB10" w14:textId="77777777" w:rsidR="00706267" w:rsidRDefault="00200DAC">
                              <w:pPr>
                                <w:spacing w:line="179" w:lineRule="exact"/>
                                <w:rPr>
                                  <w:sz w:val="16"/>
                                </w:rPr>
                              </w:pPr>
                              <w:r>
                                <w:rPr>
                                  <w:sz w:val="16"/>
                                </w:rPr>
                                <w:t xml:space="preserve">Provide formal written </w:t>
                              </w:r>
                              <w:r>
                                <w:rPr>
                                  <w:spacing w:val="-2"/>
                                  <w:sz w:val="16"/>
                                </w:rPr>
                                <w:t>counseling.</w:t>
                              </w:r>
                            </w:p>
                          </w:txbxContent>
                        </wps:txbx>
                        <wps:bodyPr wrap="square" lIns="0" tIns="0" rIns="0" bIns="0" rtlCol="0">
                          <a:noAutofit/>
                        </wps:bodyPr>
                      </wps:wsp>
                      <wps:wsp>
                        <wps:cNvPr id="24" name="Textbox 24"/>
                        <wps:cNvSpPr txBox="1"/>
                        <wps:spPr>
                          <a:xfrm>
                            <a:off x="4723981" y="503564"/>
                            <a:ext cx="662305" cy="113664"/>
                          </a:xfrm>
                          <a:prstGeom prst="rect">
                            <a:avLst/>
                          </a:prstGeom>
                        </wps:spPr>
                        <wps:txbx>
                          <w:txbxContent>
                            <w:p w14:paraId="4149DB11" w14:textId="77777777" w:rsidR="00706267" w:rsidRDefault="00200DAC">
                              <w:pPr>
                                <w:spacing w:line="179" w:lineRule="exact"/>
                                <w:rPr>
                                  <w:sz w:val="16"/>
                                </w:rPr>
                              </w:pPr>
                              <w:r>
                                <w:rPr>
                                  <w:sz w:val="16"/>
                                </w:rPr>
                                <w:t xml:space="preserve">Approve </w:t>
                              </w:r>
                              <w:r>
                                <w:rPr>
                                  <w:spacing w:val="-2"/>
                                  <w:sz w:val="16"/>
                                </w:rPr>
                                <w:t>work.</w:t>
                              </w:r>
                            </w:p>
                          </w:txbxContent>
                        </wps:txbx>
                        <wps:bodyPr wrap="square" lIns="0" tIns="0" rIns="0" bIns="0" rtlCol="0">
                          <a:noAutofit/>
                        </wps:bodyPr>
                      </wps:wsp>
                      <wps:wsp>
                        <wps:cNvPr id="25" name="Textbox 25"/>
                        <wps:cNvSpPr txBox="1"/>
                        <wps:spPr>
                          <a:xfrm>
                            <a:off x="4723981" y="739479"/>
                            <a:ext cx="617220" cy="113664"/>
                          </a:xfrm>
                          <a:prstGeom prst="rect">
                            <a:avLst/>
                          </a:prstGeom>
                        </wps:spPr>
                        <wps:txbx>
                          <w:txbxContent>
                            <w:p w14:paraId="4149DB12" w14:textId="77777777" w:rsidR="00706267" w:rsidRDefault="00200DAC">
                              <w:pPr>
                                <w:spacing w:line="179" w:lineRule="exact"/>
                                <w:rPr>
                                  <w:sz w:val="16"/>
                                </w:rPr>
                              </w:pPr>
                              <w:r>
                                <w:rPr>
                                  <w:sz w:val="16"/>
                                </w:rPr>
                                <w:t xml:space="preserve">Review </w:t>
                              </w:r>
                              <w:r>
                                <w:rPr>
                                  <w:spacing w:val="-2"/>
                                  <w:sz w:val="16"/>
                                </w:rPr>
                                <w:t>work.</w:t>
                              </w:r>
                            </w:p>
                          </w:txbxContent>
                        </wps:txbx>
                        <wps:bodyPr wrap="square" lIns="0" tIns="0" rIns="0" bIns="0" rtlCol="0">
                          <a:noAutofit/>
                        </wps:bodyPr>
                      </wps:wsp>
                      <wps:wsp>
                        <wps:cNvPr id="26" name="Textbox 26"/>
                        <wps:cNvSpPr txBox="1"/>
                        <wps:spPr>
                          <a:xfrm>
                            <a:off x="952080" y="976308"/>
                            <a:ext cx="1368425" cy="349885"/>
                          </a:xfrm>
                          <a:prstGeom prst="rect">
                            <a:avLst/>
                          </a:prstGeom>
                        </wps:spPr>
                        <wps:txbx>
                          <w:txbxContent>
                            <w:p w14:paraId="4149DB13" w14:textId="77777777" w:rsidR="00706267" w:rsidRDefault="00200DAC">
                              <w:pPr>
                                <w:spacing w:line="179" w:lineRule="exact"/>
                                <w:rPr>
                                  <w:sz w:val="16"/>
                                </w:rPr>
                              </w:pPr>
                              <w:r>
                                <w:rPr>
                                  <w:sz w:val="16"/>
                                </w:rPr>
                                <w:t xml:space="preserve">Approve time and </w:t>
                              </w:r>
                              <w:r>
                                <w:rPr>
                                  <w:spacing w:val="-2"/>
                                  <w:sz w:val="16"/>
                                </w:rPr>
                                <w:t>attendance.</w:t>
                              </w:r>
                            </w:p>
                            <w:p w14:paraId="4149DB14" w14:textId="77777777" w:rsidR="00706267" w:rsidRDefault="00706267">
                              <w:pPr>
                                <w:spacing w:before="3"/>
                                <w:rPr>
                                  <w:sz w:val="16"/>
                                </w:rPr>
                              </w:pPr>
                            </w:p>
                            <w:p w14:paraId="4149DB15" w14:textId="77777777" w:rsidR="00706267" w:rsidRDefault="00200DAC">
                              <w:pPr>
                                <w:rPr>
                                  <w:sz w:val="16"/>
                                </w:rPr>
                              </w:pPr>
                              <w:r>
                                <w:rPr>
                                  <w:sz w:val="16"/>
                                </w:rPr>
                                <w:t xml:space="preserve">Orally </w:t>
                              </w:r>
                              <w:r>
                                <w:rPr>
                                  <w:spacing w:val="-2"/>
                                  <w:sz w:val="16"/>
                                </w:rPr>
                                <w:t>reprimand.</w:t>
                              </w:r>
                            </w:p>
                          </w:txbxContent>
                        </wps:txbx>
                        <wps:bodyPr wrap="square" lIns="0" tIns="0" rIns="0" bIns="0" rtlCol="0">
                          <a:noAutofit/>
                        </wps:bodyPr>
                      </wps:wsp>
                      <wps:wsp>
                        <wps:cNvPr id="27" name="Textbox 27"/>
                        <wps:cNvSpPr txBox="1"/>
                        <wps:spPr>
                          <a:xfrm>
                            <a:off x="4381081" y="976175"/>
                            <a:ext cx="104775" cy="377825"/>
                          </a:xfrm>
                          <a:prstGeom prst="rect">
                            <a:avLst/>
                          </a:prstGeom>
                        </wps:spPr>
                        <wps:txbx>
                          <w:txbxContent>
                            <w:p w14:paraId="4149DB16" w14:textId="77777777" w:rsidR="00706267" w:rsidRDefault="00200DAC">
                              <w:pPr>
                                <w:spacing w:line="223" w:lineRule="exact"/>
                                <w:rPr>
                                  <w:sz w:val="20"/>
                                </w:rPr>
                              </w:pPr>
                              <w:r>
                                <w:rPr>
                                  <w:spacing w:val="-10"/>
                                  <w:sz w:val="20"/>
                                </w:rPr>
                                <w:t>N</w:t>
                              </w:r>
                            </w:p>
                            <w:p w14:paraId="4149DB17" w14:textId="77777777" w:rsidR="00706267" w:rsidRDefault="00200DAC">
                              <w:pPr>
                                <w:spacing w:before="141"/>
                                <w:rPr>
                                  <w:sz w:val="20"/>
                                </w:rPr>
                              </w:pPr>
                              <w:r>
                                <w:rPr>
                                  <w:spacing w:val="-10"/>
                                  <w:sz w:val="20"/>
                                </w:rPr>
                                <w:t>N</w:t>
                              </w:r>
                            </w:p>
                          </w:txbxContent>
                        </wps:txbx>
                        <wps:bodyPr wrap="square" lIns="0" tIns="0" rIns="0" bIns="0" rtlCol="0">
                          <a:noAutofit/>
                        </wps:bodyPr>
                      </wps:wsp>
                      <wps:wsp>
                        <wps:cNvPr id="28" name="Textbox 28"/>
                        <wps:cNvSpPr txBox="1"/>
                        <wps:spPr>
                          <a:xfrm>
                            <a:off x="4723981" y="976308"/>
                            <a:ext cx="1628139" cy="113664"/>
                          </a:xfrm>
                          <a:prstGeom prst="rect">
                            <a:avLst/>
                          </a:prstGeom>
                        </wps:spPr>
                        <wps:txbx>
                          <w:txbxContent>
                            <w:p w14:paraId="4149DB18" w14:textId="77777777" w:rsidR="00706267" w:rsidRDefault="00200DAC">
                              <w:pPr>
                                <w:spacing w:line="179" w:lineRule="exact"/>
                                <w:rPr>
                                  <w:sz w:val="16"/>
                                </w:rPr>
                              </w:pPr>
                              <w:r>
                                <w:rPr>
                                  <w:sz w:val="16"/>
                                </w:rPr>
                                <w:t xml:space="preserve">Provide guidance on work </w:t>
                              </w:r>
                              <w:r>
                                <w:rPr>
                                  <w:spacing w:val="-2"/>
                                  <w:sz w:val="16"/>
                                </w:rPr>
                                <w:t>methods.</w:t>
                              </w:r>
                            </w:p>
                          </w:txbxContent>
                        </wps:txbx>
                        <wps:bodyPr wrap="square" lIns="0" tIns="0" rIns="0" bIns="0" rtlCol="0">
                          <a:noAutofit/>
                        </wps:bodyPr>
                      </wps:wsp>
                      <wps:wsp>
                        <wps:cNvPr id="29" name="Textbox 29"/>
                        <wps:cNvSpPr txBox="1"/>
                        <wps:spPr>
                          <a:xfrm>
                            <a:off x="4723981" y="1212224"/>
                            <a:ext cx="1311910" cy="113664"/>
                          </a:xfrm>
                          <a:prstGeom prst="rect">
                            <a:avLst/>
                          </a:prstGeom>
                        </wps:spPr>
                        <wps:txbx>
                          <w:txbxContent>
                            <w:p w14:paraId="4149DB19" w14:textId="77777777" w:rsidR="00706267" w:rsidRDefault="00200DAC">
                              <w:pPr>
                                <w:spacing w:line="179" w:lineRule="exact"/>
                                <w:rPr>
                                  <w:sz w:val="16"/>
                                </w:rPr>
                              </w:pPr>
                              <w:r>
                                <w:rPr>
                                  <w:sz w:val="16"/>
                                </w:rPr>
                                <w:t xml:space="preserve">Train employees in the </w:t>
                              </w:r>
                              <w:r>
                                <w:rPr>
                                  <w:spacing w:val="-2"/>
                                  <w:sz w:val="16"/>
                                </w:rPr>
                                <w:t>work.</w:t>
                              </w:r>
                            </w:p>
                          </w:txbxContent>
                        </wps:txbx>
                        <wps:bodyPr wrap="square" lIns="0" tIns="0" rIns="0" bIns="0" rtlCol="0">
                          <a:noAutofit/>
                        </wps:bodyPr>
                      </wps:wsp>
                    </wpg:wgp>
                  </a:graphicData>
                </a:graphic>
              </wp:anchor>
            </w:drawing>
          </mc:Choice>
          <mc:Fallback>
            <w:pict>
              <v:group w14:anchorId="4149DAE1" id="Group 15" o:spid="_x0000_s1038" style="position:absolute;left:0;text-align:left;margin-left:36.8pt;margin-top:142.1pt;width:560.05pt;height:119pt;z-index:-15725568;mso-wrap-distance-left:0;mso-wrap-distance-right:0;mso-position-horizontal-relative:page" coordsize="71126,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">
                <v:shape id="Graphic 16" o:spid="_x0000_s1039" style="position:absolute;left:127;top:127;width:70872;height:14859;visibility:visible;mso-wrap-style:square;v-text-anchor:top" coordsize="7087234,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" path="m,l,1485900r7086638,l7086638,,,xe" filled="f" strokeweight="2pt">
                  <v:path arrowok="t"/>
                </v:shape>
                <v:shape id="Textbox 17" o:spid="_x0000_s1040" type="#_x0000_t202" style="position:absolute;left:376;top:445;width:5569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149DB08" w14:textId="77777777" w:rsidR="00706267" w:rsidRDefault="00200DAC">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v:textbox>
                </v:shape>
                <v:shape id="Textbox 18" o:spid="_x0000_s1041" type="#_x0000_t202" style="position:absolute;left:6091;top:2666;width:1048;height:10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149DB09" w14:textId="77777777" w:rsidR="00706267" w:rsidRDefault="00200DAC">
                        <w:pPr>
                          <w:spacing w:line="388" w:lineRule="auto"/>
                          <w:ind w:right="18"/>
                          <w:jc w:val="both"/>
                          <w:rPr>
                            <w:sz w:val="20"/>
                          </w:rPr>
                        </w:pPr>
                        <w:r>
                          <w:rPr>
                            <w:spacing w:val="-10"/>
                            <w:sz w:val="20"/>
                          </w:rPr>
                          <w:t>N N N N</w:t>
                        </w:r>
                      </w:p>
                      <w:p w14:paraId="4149DB0A" w14:textId="77777777" w:rsidR="00706267" w:rsidRDefault="00200DAC">
                        <w:pPr>
                          <w:spacing w:line="229" w:lineRule="exact"/>
                          <w:rPr>
                            <w:sz w:val="20"/>
                          </w:rPr>
                        </w:pPr>
                        <w:r>
                          <w:rPr>
                            <w:spacing w:val="-10"/>
                            <w:sz w:val="20"/>
                          </w:rPr>
                          <w:t>N</w:t>
                        </w:r>
                      </w:p>
                    </w:txbxContent>
                  </v:textbox>
                </v:shape>
                <v:shape id="Textbox 19" o:spid="_x0000_s1042" type="#_x0000_t202" style="position:absolute;left:9520;top:2667;width:1571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149DB0B" w14:textId="77777777" w:rsidR="00706267" w:rsidRDefault="00200DAC">
                        <w:pPr>
                          <w:spacing w:line="179" w:lineRule="exact"/>
                          <w:rPr>
                            <w:sz w:val="16"/>
                          </w:rPr>
                        </w:pPr>
                        <w:r>
                          <w:rPr>
                            <w:sz w:val="16"/>
                          </w:rPr>
                          <w:t xml:space="preserve">Complete and sign service </w:t>
                        </w:r>
                        <w:r>
                          <w:rPr>
                            <w:spacing w:val="-2"/>
                            <w:sz w:val="16"/>
                          </w:rPr>
                          <w:t>ratings.</w:t>
                        </w:r>
                      </w:p>
                    </w:txbxContent>
                  </v:textbox>
                </v:shape>
                <v:shape id="Textbox 20" o:spid="_x0000_s1043" type="#_x0000_t202" style="position:absolute;left:9520;top:7394;width:1108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149DB0C" w14:textId="77777777" w:rsidR="00706267" w:rsidRDefault="00200DAC">
                        <w:pPr>
                          <w:spacing w:line="179" w:lineRule="exact"/>
                          <w:rPr>
                            <w:sz w:val="16"/>
                          </w:rPr>
                        </w:pPr>
                        <w:r>
                          <w:rPr>
                            <w:sz w:val="16"/>
                          </w:rPr>
                          <w:t xml:space="preserve">Approve leave </w:t>
                        </w:r>
                        <w:r>
                          <w:rPr>
                            <w:spacing w:val="-2"/>
                            <w:sz w:val="16"/>
                          </w:rPr>
                          <w:t>requests.</w:t>
                        </w:r>
                      </w:p>
                    </w:txbxContent>
                  </v:textbox>
                </v:shape>
                <v:shape id="Textbox 21" o:spid="_x0000_s1044" type="#_x0000_t202" style="position:absolute;left:43810;top:2666;width:1048;height:5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149DB0D" w14:textId="77777777" w:rsidR="00706267" w:rsidRDefault="00200DAC">
                        <w:pPr>
                          <w:spacing w:line="223" w:lineRule="exact"/>
                          <w:rPr>
                            <w:sz w:val="20"/>
                          </w:rPr>
                        </w:pPr>
                        <w:r>
                          <w:rPr>
                            <w:spacing w:val="-10"/>
                            <w:sz w:val="20"/>
                          </w:rPr>
                          <w:t>N</w:t>
                        </w:r>
                      </w:p>
                      <w:p w14:paraId="4149DB0E" w14:textId="77777777" w:rsidR="00706267" w:rsidRDefault="00200DAC">
                        <w:pPr>
                          <w:spacing w:before="63" w:line="310" w:lineRule="atLeast"/>
                          <w:ind w:right="10"/>
                          <w:rPr>
                            <w:sz w:val="20"/>
                          </w:rPr>
                        </w:pPr>
                        <w:r>
                          <w:rPr>
                            <w:spacing w:val="-10"/>
                            <w:sz w:val="20"/>
                          </w:rPr>
                          <w:t>N N</w:t>
                        </w:r>
                      </w:p>
                    </w:txbxContent>
                  </v:textbox>
                </v:shape>
                <v:shape id="Textbox 22" o:spid="_x0000_s1045" type="#_x0000_t202" style="position:absolute;left:47239;top:2667;width:588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149DB0F" w14:textId="77777777" w:rsidR="00706267" w:rsidRDefault="00200DAC">
                        <w:pPr>
                          <w:spacing w:line="179" w:lineRule="exact"/>
                          <w:rPr>
                            <w:sz w:val="16"/>
                          </w:rPr>
                        </w:pPr>
                        <w:r>
                          <w:rPr>
                            <w:sz w:val="16"/>
                          </w:rPr>
                          <w:t xml:space="preserve">Assign </w:t>
                        </w:r>
                        <w:r>
                          <w:rPr>
                            <w:spacing w:val="-2"/>
                            <w:sz w:val="16"/>
                          </w:rPr>
                          <w:t>work.</w:t>
                        </w:r>
                      </w:p>
                    </w:txbxContent>
                  </v:textbox>
                </v:shape>
                <v:shape id="Textbox 23" o:spid="_x0000_s1046" type="#_x0000_t202" style="position:absolute;left:9520;top:5035;width:1537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149DB10" w14:textId="77777777" w:rsidR="00706267" w:rsidRDefault="00200DAC">
                        <w:pPr>
                          <w:spacing w:line="179" w:lineRule="exact"/>
                          <w:rPr>
                            <w:sz w:val="16"/>
                          </w:rPr>
                        </w:pPr>
                        <w:r>
                          <w:rPr>
                            <w:sz w:val="16"/>
                          </w:rPr>
                          <w:t xml:space="preserve">Provide formal written </w:t>
                        </w:r>
                        <w:r>
                          <w:rPr>
                            <w:spacing w:val="-2"/>
                            <w:sz w:val="16"/>
                          </w:rPr>
                          <w:t>counseling.</w:t>
                        </w:r>
                      </w:p>
                    </w:txbxContent>
                  </v:textbox>
                </v:shape>
                <v:shape id="Textbox 24" o:spid="_x0000_s1047" type="#_x0000_t202" style="position:absolute;left:47239;top:5035;width:662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149DB11" w14:textId="77777777" w:rsidR="00706267" w:rsidRDefault="00200DAC">
                        <w:pPr>
                          <w:spacing w:line="179" w:lineRule="exact"/>
                          <w:rPr>
                            <w:sz w:val="16"/>
                          </w:rPr>
                        </w:pPr>
                        <w:r>
                          <w:rPr>
                            <w:sz w:val="16"/>
                          </w:rPr>
                          <w:t xml:space="preserve">Approve </w:t>
                        </w:r>
                        <w:r>
                          <w:rPr>
                            <w:spacing w:val="-2"/>
                            <w:sz w:val="16"/>
                          </w:rPr>
                          <w:t>work.</w:t>
                        </w:r>
                      </w:p>
                    </w:txbxContent>
                  </v:textbox>
                </v:shape>
                <v:shape id="Textbox 25" o:spid="_x0000_s1048" type="#_x0000_t202" style="position:absolute;left:47239;top:7394;width:617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149DB12" w14:textId="77777777" w:rsidR="00706267" w:rsidRDefault="00200DAC">
                        <w:pPr>
                          <w:spacing w:line="179" w:lineRule="exact"/>
                          <w:rPr>
                            <w:sz w:val="16"/>
                          </w:rPr>
                        </w:pPr>
                        <w:r>
                          <w:rPr>
                            <w:sz w:val="16"/>
                          </w:rPr>
                          <w:t xml:space="preserve">Review </w:t>
                        </w:r>
                        <w:r>
                          <w:rPr>
                            <w:spacing w:val="-2"/>
                            <w:sz w:val="16"/>
                          </w:rPr>
                          <w:t>work.</w:t>
                        </w:r>
                      </w:p>
                    </w:txbxContent>
                  </v:textbox>
                </v:shape>
                <v:shape id="Textbox 26" o:spid="_x0000_s1049" type="#_x0000_t202" style="position:absolute;left:9520;top:9763;width:13685;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149DB13" w14:textId="77777777" w:rsidR="00706267" w:rsidRDefault="00200DAC">
                        <w:pPr>
                          <w:spacing w:line="179" w:lineRule="exact"/>
                          <w:rPr>
                            <w:sz w:val="16"/>
                          </w:rPr>
                        </w:pPr>
                        <w:r>
                          <w:rPr>
                            <w:sz w:val="16"/>
                          </w:rPr>
                          <w:t xml:space="preserve">Approve time and </w:t>
                        </w:r>
                        <w:r>
                          <w:rPr>
                            <w:spacing w:val="-2"/>
                            <w:sz w:val="16"/>
                          </w:rPr>
                          <w:t>attendance.</w:t>
                        </w:r>
                      </w:p>
                      <w:p w14:paraId="4149DB14" w14:textId="77777777" w:rsidR="00706267" w:rsidRDefault="00706267">
                        <w:pPr>
                          <w:spacing w:before="3"/>
                          <w:rPr>
                            <w:sz w:val="16"/>
                          </w:rPr>
                        </w:pPr>
                      </w:p>
                      <w:p w14:paraId="4149DB15" w14:textId="77777777" w:rsidR="00706267" w:rsidRDefault="00200DAC">
                        <w:pPr>
                          <w:rPr>
                            <w:sz w:val="16"/>
                          </w:rPr>
                        </w:pPr>
                        <w:r>
                          <w:rPr>
                            <w:sz w:val="16"/>
                          </w:rPr>
                          <w:t xml:space="preserve">Orally </w:t>
                        </w:r>
                        <w:r>
                          <w:rPr>
                            <w:spacing w:val="-2"/>
                            <w:sz w:val="16"/>
                          </w:rPr>
                          <w:t>reprimand.</w:t>
                        </w:r>
                      </w:p>
                    </w:txbxContent>
                  </v:textbox>
                </v:shape>
                <v:shape id="Textbox 27" o:spid="_x0000_s1050" type="#_x0000_t202" style="position:absolute;left:43810;top:9761;width:1048;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149DB16" w14:textId="77777777" w:rsidR="00706267" w:rsidRDefault="00200DAC">
                        <w:pPr>
                          <w:spacing w:line="223" w:lineRule="exact"/>
                          <w:rPr>
                            <w:sz w:val="20"/>
                          </w:rPr>
                        </w:pPr>
                        <w:r>
                          <w:rPr>
                            <w:spacing w:val="-10"/>
                            <w:sz w:val="20"/>
                          </w:rPr>
                          <w:t>N</w:t>
                        </w:r>
                      </w:p>
                      <w:p w14:paraId="4149DB17" w14:textId="77777777" w:rsidR="00706267" w:rsidRDefault="00200DAC">
                        <w:pPr>
                          <w:spacing w:before="141"/>
                          <w:rPr>
                            <w:sz w:val="20"/>
                          </w:rPr>
                        </w:pPr>
                        <w:r>
                          <w:rPr>
                            <w:spacing w:val="-10"/>
                            <w:sz w:val="20"/>
                          </w:rPr>
                          <w:t>N</w:t>
                        </w:r>
                      </w:p>
                    </w:txbxContent>
                  </v:textbox>
                </v:shape>
                <v:shape id="Textbox 28" o:spid="_x0000_s1051" type="#_x0000_t202" style="position:absolute;left:47239;top:9763;width:1628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149DB18" w14:textId="77777777" w:rsidR="00706267" w:rsidRDefault="00200DAC">
                        <w:pPr>
                          <w:spacing w:line="179" w:lineRule="exact"/>
                          <w:rPr>
                            <w:sz w:val="16"/>
                          </w:rPr>
                        </w:pPr>
                        <w:r>
                          <w:rPr>
                            <w:sz w:val="16"/>
                          </w:rPr>
                          <w:t xml:space="preserve">Provide guidance on work </w:t>
                        </w:r>
                        <w:r>
                          <w:rPr>
                            <w:spacing w:val="-2"/>
                            <w:sz w:val="16"/>
                          </w:rPr>
                          <w:t>methods.</w:t>
                        </w:r>
                      </w:p>
                    </w:txbxContent>
                  </v:textbox>
                </v:shape>
                <v:shape id="Textbox 29" o:spid="_x0000_s1052" type="#_x0000_t202" style="position:absolute;left:47239;top:12122;width:1311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149DB19" w14:textId="77777777" w:rsidR="00706267" w:rsidRDefault="00200DAC">
                        <w:pPr>
                          <w:spacing w:line="179" w:lineRule="exact"/>
                          <w:rPr>
                            <w:sz w:val="16"/>
                          </w:rPr>
                        </w:pPr>
                        <w:r>
                          <w:rPr>
                            <w:sz w:val="16"/>
                          </w:rPr>
                          <w:t xml:space="preserve">Train employees in the </w:t>
                        </w:r>
                        <w:r>
                          <w:rPr>
                            <w:spacing w:val="-2"/>
                            <w:sz w:val="16"/>
                          </w:rPr>
                          <w:t>work.</w:t>
                        </w:r>
                      </w:p>
                    </w:txbxContent>
                  </v:textbox>
                </v:shape>
                <w10:wrap type="topAndBottom" anchorx="page"/>
              </v:group>
            </w:pict>
          </mc:Fallback>
        </mc:AlternateContent>
      </w:r>
      <w:r>
        <w:rPr>
          <w:noProof/>
        </w:rPr>
        <mc:AlternateContent>
          <mc:Choice Requires="wpg">
            <w:drawing>
              <wp:inline distT="0" distB="0" distL="0" distR="0" wp14:anchorId="4149DAE3" wp14:editId="4149DAE4">
                <wp:extent cx="7112000" cy="781685"/>
                <wp:effectExtent l="0" t="0" r="0" b="889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0" cy="781685"/>
                          <a:chOff x="0" y="0"/>
                          <a:chExt cx="7112000" cy="781685"/>
                        </a:xfrm>
                      </wpg:grpSpPr>
                      <wps:wsp>
                        <wps:cNvPr id="31" name="Graphic 31"/>
                        <wps:cNvSpPr/>
                        <wps:spPr>
                          <a:xfrm>
                            <a:off x="12700" y="12700"/>
                            <a:ext cx="7086600" cy="756285"/>
                          </a:xfrm>
                          <a:custGeom>
                            <a:avLst/>
                            <a:gdLst/>
                            <a:ahLst/>
                            <a:cxnLst/>
                            <a:rect l="l" t="t" r="r" b="b"/>
                            <a:pathLst>
                              <a:path w="7086600" h="756285">
                                <a:moveTo>
                                  <a:pt x="0" y="0"/>
                                </a:moveTo>
                                <a:lnTo>
                                  <a:pt x="0" y="756145"/>
                                </a:lnTo>
                                <a:lnTo>
                                  <a:pt x="7086600" y="756145"/>
                                </a:lnTo>
                                <a:lnTo>
                                  <a:pt x="7086600" y="0"/>
                                </a:lnTo>
                              </a:path>
                            </a:pathLst>
                          </a:custGeom>
                          <a:ln w="25400">
                            <a:solidFill>
                              <a:srgbClr val="000000"/>
                            </a:solidFill>
                            <a:prstDash val="solid"/>
                          </a:ln>
                        </wps:spPr>
                        <wps:bodyPr wrap="square" lIns="0" tIns="0" rIns="0" bIns="0" rtlCol="0">
                          <a:prstTxWarp prst="textNoShape">
                            <a:avLst/>
                          </a:prstTxWarp>
                          <a:noAutofit/>
                        </wps:bodyPr>
                      </wps:wsp>
                      <wps:wsp>
                        <wps:cNvPr id="32" name="Textbox 32"/>
                        <wps:cNvSpPr txBox="1"/>
                        <wps:spPr>
                          <a:xfrm>
                            <a:off x="25400" y="12700"/>
                            <a:ext cx="7061200" cy="743585"/>
                          </a:xfrm>
                          <a:prstGeom prst="rect">
                            <a:avLst/>
                          </a:prstGeom>
                        </wps:spPr>
                        <wps:txbx>
                          <w:txbxContent>
                            <w:p w14:paraId="4149DB1A" w14:textId="77777777" w:rsidR="00706267" w:rsidRDefault="00706267">
                              <w:pPr>
                                <w:spacing w:before="50"/>
                                <w:rPr>
                                  <w:sz w:val="20"/>
                                </w:rPr>
                              </w:pPr>
                            </w:p>
                            <w:p w14:paraId="4149DB1B" w14:textId="0A0E73A5" w:rsidR="00706267" w:rsidRDefault="00200DAC">
                              <w:pPr>
                                <w:spacing w:line="232" w:lineRule="auto"/>
                                <w:ind w:left="20" w:right="67"/>
                                <w:rPr>
                                  <w:sz w:val="20"/>
                                </w:rPr>
                              </w:pPr>
                              <w:r>
                                <w:rPr>
                                  <w:sz w:val="20"/>
                                </w:rPr>
                                <w:t>Most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employee's</w:t>
                              </w:r>
                              <w:r>
                                <w:rPr>
                                  <w:spacing w:val="-2"/>
                                  <w:sz w:val="20"/>
                                </w:rPr>
                                <w:t xml:space="preserve"> </w:t>
                              </w:r>
                              <w:r>
                                <w:rPr>
                                  <w:sz w:val="20"/>
                                </w:rPr>
                                <w:t>time</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spent</w:t>
                              </w:r>
                              <w:r>
                                <w:rPr>
                                  <w:spacing w:val="-2"/>
                                  <w:sz w:val="20"/>
                                </w:rPr>
                                <w:t xml:space="preserve"> </w:t>
                              </w:r>
                              <w:r>
                                <w:rPr>
                                  <w:sz w:val="20"/>
                                </w:rPr>
                                <w:t>in</w:t>
                              </w:r>
                              <w:r>
                                <w:rPr>
                                  <w:spacing w:val="-1"/>
                                  <w:sz w:val="20"/>
                                </w:rPr>
                                <w:t xml:space="preserve"> </w:t>
                              </w:r>
                              <w:r>
                                <w:rPr>
                                  <w:sz w:val="20"/>
                                </w:rPr>
                                <w:t>a</w:t>
                              </w:r>
                              <w:r>
                                <w:rPr>
                                  <w:spacing w:val="-1"/>
                                  <w:sz w:val="20"/>
                                </w:rPr>
                                <w:t xml:space="preserve"> </w:t>
                              </w:r>
                              <w:r>
                                <w:rPr>
                                  <w:sz w:val="20"/>
                                </w:rPr>
                                <w:t>general</w:t>
                              </w:r>
                              <w:r>
                                <w:rPr>
                                  <w:spacing w:val="-1"/>
                                  <w:sz w:val="20"/>
                                </w:rPr>
                                <w:t xml:space="preserve"> </w:t>
                              </w:r>
                              <w:r>
                                <w:rPr>
                                  <w:sz w:val="20"/>
                                </w:rPr>
                                <w:t>office</w:t>
                              </w:r>
                              <w:r>
                                <w:rPr>
                                  <w:spacing w:val="-2"/>
                                  <w:sz w:val="20"/>
                                </w:rPr>
                                <w:t xml:space="preserve"> </w:t>
                              </w:r>
                              <w:r>
                                <w:rPr>
                                  <w:sz w:val="20"/>
                                </w:rPr>
                                <w:t>setting.</w:t>
                              </w:r>
                              <w:r>
                                <w:rPr>
                                  <w:spacing w:val="40"/>
                                  <w:sz w:val="20"/>
                                </w:rPr>
                                <w:t xml:space="preserve"> </w:t>
                              </w:r>
                              <w:r>
                                <w:rPr>
                                  <w:sz w:val="20"/>
                                </w:rPr>
                                <w:t>General office setting: bending, lifting, standing, sitting, kneeling, and reaching.</w:t>
                              </w:r>
                            </w:p>
                          </w:txbxContent>
                        </wps:txbx>
                        <wps:bodyPr wrap="square" lIns="0" tIns="0" rIns="0" bIns="0" rtlCol="0">
                          <a:noAutofit/>
                        </wps:bodyPr>
                      </wps:wsp>
                    </wpg:wgp>
                  </a:graphicData>
                </a:graphic>
              </wp:inline>
            </w:drawing>
          </mc:Choice>
          <mc:Fallback>
            <w:pict>
              <v:group w14:anchorId="4149DAE3" id="Group 30" o:spid="_x0000_s1053" style="width:560pt;height:61.55pt;mso-position-horizontal-relative:char;mso-position-vertical-relative:line" coordsize="71120,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">
                <v:shape id="Graphic 31" o:spid="_x0000_s1054" style="position:absolute;left:127;top:127;width:70866;height:7562;visibility:visible;mso-wrap-style:square;v-text-anchor:top" coordsize="708660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" path="m,l,756145r7086600,l7086600,e" filled="f" strokeweight="2pt">
                  <v:path arrowok="t"/>
                </v:shape>
                <v:shape id="Textbox 32" o:spid="_x0000_s1055" type="#_x0000_t202" style="position:absolute;left:254;top:127;width:70612;height:7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149DB1A" w14:textId="77777777" w:rsidR="00706267" w:rsidRDefault="00706267">
                        <w:pPr>
                          <w:spacing w:before="50"/>
                          <w:rPr>
                            <w:sz w:val="20"/>
                          </w:rPr>
                        </w:pPr>
                      </w:p>
                      <w:p w14:paraId="4149DB1B" w14:textId="0A0E73A5" w:rsidR="00706267" w:rsidRDefault="00200DAC">
                        <w:pPr>
                          <w:spacing w:line="232" w:lineRule="auto"/>
                          <w:ind w:left="20" w:right="67"/>
                          <w:rPr>
                            <w:sz w:val="20"/>
                          </w:rPr>
                        </w:pPr>
                        <w:r>
                          <w:rPr>
                            <w:sz w:val="20"/>
                          </w:rPr>
                          <w:t>Most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employee's</w:t>
                        </w:r>
                        <w:r>
                          <w:rPr>
                            <w:spacing w:val="-2"/>
                            <w:sz w:val="20"/>
                          </w:rPr>
                          <w:t xml:space="preserve"> </w:t>
                        </w:r>
                        <w:r>
                          <w:rPr>
                            <w:sz w:val="20"/>
                          </w:rPr>
                          <w:t>time</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spent</w:t>
                        </w:r>
                        <w:r>
                          <w:rPr>
                            <w:spacing w:val="-2"/>
                            <w:sz w:val="20"/>
                          </w:rPr>
                          <w:t xml:space="preserve"> </w:t>
                        </w:r>
                        <w:r>
                          <w:rPr>
                            <w:sz w:val="20"/>
                          </w:rPr>
                          <w:t>in</w:t>
                        </w:r>
                        <w:r>
                          <w:rPr>
                            <w:spacing w:val="-1"/>
                            <w:sz w:val="20"/>
                          </w:rPr>
                          <w:t xml:space="preserve"> </w:t>
                        </w:r>
                        <w:r>
                          <w:rPr>
                            <w:sz w:val="20"/>
                          </w:rPr>
                          <w:t>a</w:t>
                        </w:r>
                        <w:r>
                          <w:rPr>
                            <w:spacing w:val="-1"/>
                            <w:sz w:val="20"/>
                          </w:rPr>
                          <w:t xml:space="preserve"> </w:t>
                        </w:r>
                        <w:r>
                          <w:rPr>
                            <w:sz w:val="20"/>
                          </w:rPr>
                          <w:t>general</w:t>
                        </w:r>
                        <w:r>
                          <w:rPr>
                            <w:spacing w:val="-1"/>
                            <w:sz w:val="20"/>
                          </w:rPr>
                          <w:t xml:space="preserve"> </w:t>
                        </w:r>
                        <w:r>
                          <w:rPr>
                            <w:sz w:val="20"/>
                          </w:rPr>
                          <w:t>office</w:t>
                        </w:r>
                        <w:r>
                          <w:rPr>
                            <w:spacing w:val="-2"/>
                            <w:sz w:val="20"/>
                          </w:rPr>
                          <w:t xml:space="preserve"> </w:t>
                        </w:r>
                        <w:r>
                          <w:rPr>
                            <w:sz w:val="20"/>
                          </w:rPr>
                          <w:t>setting.</w:t>
                        </w:r>
                        <w:r>
                          <w:rPr>
                            <w:spacing w:val="40"/>
                            <w:sz w:val="20"/>
                          </w:rPr>
                          <w:t xml:space="preserve"> </w:t>
                        </w:r>
                        <w:r>
                          <w:rPr>
                            <w:sz w:val="20"/>
                          </w:rPr>
                          <w:t>General office setting: bending, lifting, standing, sitting, kneeling, and reaching.</w:t>
                        </w:r>
                      </w:p>
                    </w:txbxContent>
                  </v:textbox>
                </v:shape>
                <w10:anchorlock/>
              </v:group>
            </w:pict>
          </mc:Fallback>
        </mc:AlternateContent>
      </w:r>
    </w:p>
    <w:p w14:paraId="4149DAB4" w14:textId="77777777" w:rsidR="00706267" w:rsidRDefault="00706267">
      <w:pPr>
        <w:pStyle w:val="BodyText"/>
        <w:spacing w:before="11"/>
        <w:rPr>
          <w:sz w:val="6"/>
        </w:rPr>
      </w:pPr>
    </w:p>
    <w:p w14:paraId="4149DAB5" w14:textId="77777777" w:rsidR="00706267" w:rsidRDefault="00706267">
      <w:pPr>
        <w:pStyle w:val="BodyText"/>
        <w:spacing w:before="4"/>
        <w:rPr>
          <w:sz w:val="4"/>
        </w:rPr>
      </w:pPr>
    </w:p>
    <w:p w14:paraId="4149DAB6" w14:textId="77777777" w:rsidR="00706267" w:rsidRDefault="00200DAC">
      <w:pPr>
        <w:pStyle w:val="BodyText"/>
        <w:ind w:left="115"/>
      </w:pPr>
      <w:r>
        <w:rPr>
          <w:noProof/>
        </w:rPr>
        <mc:AlternateContent>
          <mc:Choice Requires="wps">
            <w:drawing>
              <wp:inline distT="0" distB="0" distL="0" distR="0" wp14:anchorId="4149DAE5" wp14:editId="4149DAE6">
                <wp:extent cx="7087234" cy="427990"/>
                <wp:effectExtent l="19050" t="9525" r="8890" b="19684"/>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427990"/>
                        </a:xfrm>
                        <a:prstGeom prst="rect">
                          <a:avLst/>
                        </a:prstGeom>
                        <a:ln w="25400">
                          <a:solidFill>
                            <a:srgbClr val="000000"/>
                          </a:solidFill>
                          <a:prstDash val="solid"/>
                        </a:ln>
                      </wps:spPr>
                      <wps:txbx>
                        <w:txbxContent>
                          <w:p w14:paraId="4149DB1C" w14:textId="77777777" w:rsidR="00706267" w:rsidRDefault="00200DAC">
                            <w:pPr>
                              <w:spacing w:before="15"/>
                              <w:ind w:left="19"/>
                              <w:rPr>
                                <w:b/>
                                <w:sz w:val="16"/>
                              </w:rPr>
                            </w:pPr>
                            <w:r>
                              <w:rPr>
                                <w:b/>
                                <w:sz w:val="16"/>
                              </w:rPr>
                              <w:t xml:space="preserve">22. Do you agree with the responses for items 1 through 20? If not, which items do you disagree with and </w:t>
                            </w:r>
                            <w:r>
                              <w:rPr>
                                <w:b/>
                                <w:spacing w:val="-4"/>
                                <w:sz w:val="16"/>
                              </w:rPr>
                              <w:t>why?</w:t>
                            </w:r>
                          </w:p>
                          <w:p w14:paraId="4149DB1D" w14:textId="77777777" w:rsidR="00706267" w:rsidRDefault="00706267">
                            <w:pPr>
                              <w:pStyle w:val="BodyText"/>
                              <w:spacing w:before="1"/>
                              <w:rPr>
                                <w:b/>
                                <w:sz w:val="16"/>
                              </w:rPr>
                            </w:pPr>
                          </w:p>
                          <w:p w14:paraId="4149DB1E" w14:textId="77777777" w:rsidR="00706267" w:rsidRDefault="00200DAC">
                            <w:pPr>
                              <w:pStyle w:val="BodyText"/>
                              <w:ind w:left="20"/>
                            </w:pPr>
                            <w:r>
                              <w:rPr>
                                <w:spacing w:val="-5"/>
                              </w:rPr>
                              <w:t>Yes</w:t>
                            </w:r>
                          </w:p>
                        </w:txbxContent>
                      </wps:txbx>
                      <wps:bodyPr wrap="square" lIns="0" tIns="0" rIns="0" bIns="0" rtlCol="0">
                        <a:noAutofit/>
                      </wps:bodyPr>
                    </wps:wsp>
                  </a:graphicData>
                </a:graphic>
              </wp:inline>
            </w:drawing>
          </mc:Choice>
          <mc:Fallback>
            <w:pict>
              <v:shape w14:anchorId="4149DAE5" id="Textbox 33" o:spid="_x0000_s1056" type="#_x0000_t202" style="width:558.0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" filled="f" strokeweight="2pt">
                <v:path arrowok="t"/>
                <v:textbox inset="0,0,0,0">
                  <w:txbxContent>
                    <w:p w14:paraId="4149DB1C" w14:textId="77777777" w:rsidR="00706267" w:rsidRDefault="00200DAC">
                      <w:pPr>
                        <w:spacing w:before="15"/>
                        <w:ind w:left="19"/>
                        <w:rPr>
                          <w:b/>
                          <w:sz w:val="16"/>
                        </w:rPr>
                      </w:pPr>
                      <w:r>
                        <w:rPr>
                          <w:b/>
                          <w:sz w:val="16"/>
                        </w:rPr>
                        <w:t xml:space="preserve">22. Do you agree with the responses for items 1 through 20? If not, which items do you disagree with and </w:t>
                      </w:r>
                      <w:r>
                        <w:rPr>
                          <w:b/>
                          <w:spacing w:val="-4"/>
                          <w:sz w:val="16"/>
                        </w:rPr>
                        <w:t>why?</w:t>
                      </w:r>
                    </w:p>
                    <w:p w14:paraId="4149DB1D" w14:textId="77777777" w:rsidR="00706267" w:rsidRDefault="00706267">
                      <w:pPr>
                        <w:pStyle w:val="BodyText"/>
                        <w:spacing w:before="1"/>
                        <w:rPr>
                          <w:b/>
                          <w:sz w:val="16"/>
                        </w:rPr>
                      </w:pPr>
                    </w:p>
                    <w:p w14:paraId="4149DB1E" w14:textId="77777777" w:rsidR="00706267" w:rsidRDefault="00200DAC">
                      <w:pPr>
                        <w:pStyle w:val="BodyText"/>
                        <w:ind w:left="20"/>
                      </w:pPr>
                      <w:r>
                        <w:rPr>
                          <w:spacing w:val="-5"/>
                        </w:rPr>
                        <w:t>Yes</w:t>
                      </w:r>
                    </w:p>
                  </w:txbxContent>
                </v:textbox>
                <w10:anchorlock/>
              </v:shape>
            </w:pict>
          </mc:Fallback>
        </mc:AlternateContent>
      </w:r>
    </w:p>
    <w:p w14:paraId="4149DAB7" w14:textId="77777777" w:rsidR="00706267" w:rsidRDefault="00706267">
      <w:pPr>
        <w:pStyle w:val="BodyText"/>
        <w:spacing w:before="2"/>
        <w:rPr>
          <w:sz w:val="4"/>
        </w:rPr>
      </w:pPr>
    </w:p>
    <w:p w14:paraId="4149DAB8" w14:textId="77777777" w:rsidR="00706267" w:rsidRDefault="00200DAC">
      <w:pPr>
        <w:pStyle w:val="BodyText"/>
        <w:ind w:left="115"/>
      </w:pPr>
      <w:r>
        <w:rPr>
          <w:noProof/>
        </w:rPr>
        <mc:AlternateContent>
          <mc:Choice Requires="wps">
            <w:drawing>
              <wp:inline distT="0" distB="0" distL="0" distR="0" wp14:anchorId="4149DAE7" wp14:editId="4149DAE8">
                <wp:extent cx="7087234" cy="988060"/>
                <wp:effectExtent l="19050" t="9525" r="8890" b="2159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988060"/>
                        </a:xfrm>
                        <a:prstGeom prst="rect">
                          <a:avLst/>
                        </a:prstGeom>
                        <a:ln w="25400">
                          <a:solidFill>
                            <a:srgbClr val="000000"/>
                          </a:solidFill>
                          <a:prstDash val="solid"/>
                        </a:ln>
                      </wps:spPr>
                      <wps:txbx>
                        <w:txbxContent>
                          <w:p w14:paraId="4149DB1F" w14:textId="77777777" w:rsidR="00706267" w:rsidRDefault="00200DAC">
                            <w:pPr>
                              <w:spacing w:before="25"/>
                              <w:ind w:left="19"/>
                              <w:rPr>
                                <w:b/>
                                <w:sz w:val="16"/>
                              </w:rPr>
                            </w:pPr>
                            <w:r>
                              <w:rPr>
                                <w:b/>
                                <w:sz w:val="16"/>
                              </w:rPr>
                              <w:t xml:space="preserve">23. What are the essential functions of this </w:t>
                            </w:r>
                            <w:r>
                              <w:rPr>
                                <w:b/>
                                <w:spacing w:val="-2"/>
                                <w:sz w:val="16"/>
                              </w:rPr>
                              <w:t>position?</w:t>
                            </w:r>
                          </w:p>
                          <w:p w14:paraId="4149DB20" w14:textId="0E5CD8A4" w:rsidR="00706267" w:rsidRDefault="00200DAC">
                            <w:pPr>
                              <w:pStyle w:val="BodyText"/>
                              <w:spacing w:before="170" w:line="232" w:lineRule="auto"/>
                              <w:ind w:left="20" w:right="15"/>
                            </w:pPr>
                            <w:r>
                              <w:t>To</w:t>
                            </w:r>
                            <w:r>
                              <w:rPr>
                                <w:spacing w:val="-3"/>
                              </w:rPr>
                              <w:t xml:space="preserve"> </w:t>
                            </w:r>
                            <w:r w:rsidR="00284612">
                              <w:rPr>
                                <w:spacing w:val="-3"/>
                              </w:rPr>
                              <w:t>en</w:t>
                            </w:r>
                            <w:r>
                              <w:t>sure</w:t>
                            </w:r>
                            <w:r>
                              <w:rPr>
                                <w:spacing w:val="-3"/>
                              </w:rPr>
                              <w:t xml:space="preserve"> </w:t>
                            </w:r>
                            <w:r>
                              <w:t>that</w:t>
                            </w:r>
                            <w:r>
                              <w:rPr>
                                <w:spacing w:val="-3"/>
                              </w:rPr>
                              <w:t xml:space="preserve"> </w:t>
                            </w:r>
                            <w:r>
                              <w:t>FOIA</w:t>
                            </w:r>
                            <w:r>
                              <w:rPr>
                                <w:spacing w:val="-3"/>
                              </w:rPr>
                              <w:t xml:space="preserve"> </w:t>
                            </w:r>
                            <w:r>
                              <w:t>requests</w:t>
                            </w:r>
                            <w:r>
                              <w:rPr>
                                <w:spacing w:val="-3"/>
                              </w:rPr>
                              <w:t xml:space="preserve"> </w:t>
                            </w:r>
                            <w:r>
                              <w:t>are</w:t>
                            </w:r>
                            <w:r>
                              <w:rPr>
                                <w:spacing w:val="-3"/>
                              </w:rPr>
                              <w:t xml:space="preserve"> </w:t>
                            </w:r>
                            <w:r>
                              <w:t>distributed,</w:t>
                            </w:r>
                            <w:r>
                              <w:rPr>
                                <w:spacing w:val="-3"/>
                              </w:rPr>
                              <w:t xml:space="preserve"> </w:t>
                            </w:r>
                            <w:r>
                              <w:t>filled,</w:t>
                            </w:r>
                            <w:r>
                              <w:rPr>
                                <w:spacing w:val="-3"/>
                              </w:rPr>
                              <w:t xml:space="preserve"> </w:t>
                            </w:r>
                            <w:r>
                              <w:t>and</w:t>
                            </w:r>
                            <w:r>
                              <w:rPr>
                                <w:spacing w:val="-3"/>
                              </w:rPr>
                              <w:t xml:space="preserve"> </w:t>
                            </w:r>
                            <w:r>
                              <w:t>disseminated</w:t>
                            </w:r>
                            <w:r>
                              <w:rPr>
                                <w:spacing w:val="-3"/>
                              </w:rPr>
                              <w:t xml:space="preserve"> </w:t>
                            </w:r>
                            <w:r>
                              <w:t>to</w:t>
                            </w:r>
                            <w:r>
                              <w:rPr>
                                <w:spacing w:val="-3"/>
                              </w:rPr>
                              <w:t xml:space="preserve"> </w:t>
                            </w:r>
                            <w:r>
                              <w:t>requesters within statutory deadlines.</w:t>
                            </w:r>
                            <w:r>
                              <w:rPr>
                                <w:spacing w:val="40"/>
                              </w:rPr>
                              <w:t xml:space="preserve"> </w:t>
                            </w:r>
                            <w:r>
                              <w:t>To ensure that FOIAs are being filled following appropriate statutory requirements and D</w:t>
                            </w:r>
                            <w:r w:rsidR="00284612">
                              <w:t>NR</w:t>
                            </w:r>
                            <w:r>
                              <w:t xml:space="preserve"> directives.</w:t>
                            </w:r>
                            <w:r>
                              <w:rPr>
                                <w:spacing w:val="40"/>
                              </w:rPr>
                              <w:t xml:space="preserve"> </w:t>
                            </w:r>
                            <w:r>
                              <w:t xml:space="preserve">To review, update, and share information with </w:t>
                            </w:r>
                            <w:r w:rsidR="00284612">
                              <w:t>division</w:t>
                            </w:r>
                            <w:r>
                              <w:t xml:space="preserve"> FOIA liaisons and supervisors on changes in the law, policies, and procedures related to FOIA requests. Updates may include organizing and providing training for staff, as needed. Continuous improvement of all FOIA processes.</w:t>
                            </w:r>
                          </w:p>
                        </w:txbxContent>
                      </wps:txbx>
                      <wps:bodyPr wrap="square" lIns="0" tIns="0" rIns="0" bIns="0" rtlCol="0">
                        <a:noAutofit/>
                      </wps:bodyPr>
                    </wps:wsp>
                  </a:graphicData>
                </a:graphic>
              </wp:inline>
            </w:drawing>
          </mc:Choice>
          <mc:Fallback>
            <w:pict>
              <v:shape w14:anchorId="4149DAE7" id="Textbox 34" o:spid="_x0000_s1057" type="#_x0000_t202" style="width:558.05pt;height: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" filled="f" strokeweight="2pt">
                <v:path arrowok="t"/>
                <v:textbox inset="0,0,0,0">
                  <w:txbxContent>
                    <w:p w14:paraId="4149DB1F" w14:textId="77777777" w:rsidR="00706267" w:rsidRDefault="00200DAC">
                      <w:pPr>
                        <w:spacing w:before="25"/>
                        <w:ind w:left="19"/>
                        <w:rPr>
                          <w:b/>
                          <w:sz w:val="16"/>
                        </w:rPr>
                      </w:pPr>
                      <w:r>
                        <w:rPr>
                          <w:b/>
                          <w:sz w:val="16"/>
                        </w:rPr>
                        <w:t xml:space="preserve">23. What are the essential functions of this </w:t>
                      </w:r>
                      <w:r>
                        <w:rPr>
                          <w:b/>
                          <w:spacing w:val="-2"/>
                          <w:sz w:val="16"/>
                        </w:rPr>
                        <w:t>position?</w:t>
                      </w:r>
                    </w:p>
                    <w:p w14:paraId="4149DB20" w14:textId="0E5CD8A4" w:rsidR="00706267" w:rsidRDefault="00200DAC">
                      <w:pPr>
                        <w:pStyle w:val="BodyText"/>
                        <w:spacing w:before="170" w:line="232" w:lineRule="auto"/>
                        <w:ind w:left="20" w:right="15"/>
                      </w:pPr>
                      <w:r>
                        <w:t>To</w:t>
                      </w:r>
                      <w:r>
                        <w:rPr>
                          <w:spacing w:val="-3"/>
                        </w:rPr>
                        <w:t xml:space="preserve"> </w:t>
                      </w:r>
                      <w:r w:rsidR="00284612">
                        <w:rPr>
                          <w:spacing w:val="-3"/>
                        </w:rPr>
                        <w:t>en</w:t>
                      </w:r>
                      <w:r>
                        <w:t>sure</w:t>
                      </w:r>
                      <w:r>
                        <w:rPr>
                          <w:spacing w:val="-3"/>
                        </w:rPr>
                        <w:t xml:space="preserve"> </w:t>
                      </w:r>
                      <w:r>
                        <w:t>that</w:t>
                      </w:r>
                      <w:r>
                        <w:rPr>
                          <w:spacing w:val="-3"/>
                        </w:rPr>
                        <w:t xml:space="preserve"> </w:t>
                      </w:r>
                      <w:r>
                        <w:t>FOIA</w:t>
                      </w:r>
                      <w:r>
                        <w:rPr>
                          <w:spacing w:val="-3"/>
                        </w:rPr>
                        <w:t xml:space="preserve"> </w:t>
                      </w:r>
                      <w:r>
                        <w:t>requests</w:t>
                      </w:r>
                      <w:r>
                        <w:rPr>
                          <w:spacing w:val="-3"/>
                        </w:rPr>
                        <w:t xml:space="preserve"> </w:t>
                      </w:r>
                      <w:r>
                        <w:t>are</w:t>
                      </w:r>
                      <w:r>
                        <w:rPr>
                          <w:spacing w:val="-3"/>
                        </w:rPr>
                        <w:t xml:space="preserve"> </w:t>
                      </w:r>
                      <w:r>
                        <w:t>distributed,</w:t>
                      </w:r>
                      <w:r>
                        <w:rPr>
                          <w:spacing w:val="-3"/>
                        </w:rPr>
                        <w:t xml:space="preserve"> </w:t>
                      </w:r>
                      <w:r>
                        <w:t>filled,</w:t>
                      </w:r>
                      <w:r>
                        <w:rPr>
                          <w:spacing w:val="-3"/>
                        </w:rPr>
                        <w:t xml:space="preserve"> </w:t>
                      </w:r>
                      <w:r>
                        <w:t>and</w:t>
                      </w:r>
                      <w:r>
                        <w:rPr>
                          <w:spacing w:val="-3"/>
                        </w:rPr>
                        <w:t xml:space="preserve"> </w:t>
                      </w:r>
                      <w:r>
                        <w:t>disseminated</w:t>
                      </w:r>
                      <w:r>
                        <w:rPr>
                          <w:spacing w:val="-3"/>
                        </w:rPr>
                        <w:t xml:space="preserve"> </w:t>
                      </w:r>
                      <w:r>
                        <w:t>to</w:t>
                      </w:r>
                      <w:r>
                        <w:rPr>
                          <w:spacing w:val="-3"/>
                        </w:rPr>
                        <w:t xml:space="preserve"> </w:t>
                      </w:r>
                      <w:r>
                        <w:t>requesters within statutory deadlines.</w:t>
                      </w:r>
                      <w:r>
                        <w:rPr>
                          <w:spacing w:val="40"/>
                        </w:rPr>
                        <w:t xml:space="preserve"> </w:t>
                      </w:r>
                      <w:r>
                        <w:t>To ensure that FOIAs are being filled following appropriate statutory requirements and D</w:t>
                      </w:r>
                      <w:r w:rsidR="00284612">
                        <w:t>NR</w:t>
                      </w:r>
                      <w:r>
                        <w:t xml:space="preserve"> directives.</w:t>
                      </w:r>
                      <w:r>
                        <w:rPr>
                          <w:spacing w:val="40"/>
                        </w:rPr>
                        <w:t xml:space="preserve"> </w:t>
                      </w:r>
                      <w:r>
                        <w:t xml:space="preserve">To review, update, and share information with </w:t>
                      </w:r>
                      <w:r w:rsidR="00284612">
                        <w:t>division</w:t>
                      </w:r>
                      <w:r>
                        <w:t xml:space="preserve"> FOIA liaisons and supervisors on changes in the law, policies, and procedures related to FOIA requests. Updates may include organizing and providing training for staff, as needed. Continuous improvement of all FOIA processes.</w:t>
                      </w:r>
                    </w:p>
                  </w:txbxContent>
                </v:textbox>
                <w10:anchorlock/>
              </v:shape>
            </w:pict>
          </mc:Fallback>
        </mc:AlternateContent>
      </w:r>
    </w:p>
    <w:p w14:paraId="4149DAB9" w14:textId="77777777" w:rsidR="00706267" w:rsidRDefault="00706267">
      <w:pPr>
        <w:pStyle w:val="BodyText"/>
        <w:spacing w:before="1"/>
        <w:rPr>
          <w:sz w:val="3"/>
        </w:rPr>
      </w:pPr>
    </w:p>
    <w:p w14:paraId="4149DABA" w14:textId="77777777" w:rsidR="00706267" w:rsidRDefault="00200DAC">
      <w:pPr>
        <w:pStyle w:val="BodyText"/>
        <w:ind w:left="115"/>
      </w:pPr>
      <w:r>
        <w:rPr>
          <w:noProof/>
        </w:rPr>
        <mc:AlternateContent>
          <mc:Choice Requires="wps">
            <w:drawing>
              <wp:inline distT="0" distB="0" distL="0" distR="0" wp14:anchorId="4149DAE9" wp14:editId="4149DAEA">
                <wp:extent cx="7087234" cy="421640"/>
                <wp:effectExtent l="19050" t="9525" r="8890" b="16509"/>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421640"/>
                        </a:xfrm>
                        <a:prstGeom prst="rect">
                          <a:avLst/>
                        </a:prstGeom>
                        <a:ln w="25400">
                          <a:solidFill>
                            <a:srgbClr val="000000"/>
                          </a:solidFill>
                          <a:prstDash val="solid"/>
                        </a:ln>
                      </wps:spPr>
                      <wps:txbx>
                        <w:txbxContent>
                          <w:p w14:paraId="4149DB21" w14:textId="77777777" w:rsidR="00706267" w:rsidRDefault="00200DAC">
                            <w:pPr>
                              <w:spacing w:before="15"/>
                              <w:ind w:left="20"/>
                              <w:rPr>
                                <w:b/>
                                <w:sz w:val="16"/>
                              </w:rPr>
                            </w:pPr>
                            <w:r>
                              <w:rPr>
                                <w:b/>
                                <w:sz w:val="16"/>
                              </w:rPr>
                              <w:t xml:space="preserve">24. Indicate specifically how the position's duties and responsibilities have changed since the position was last </w:t>
                            </w:r>
                            <w:r>
                              <w:rPr>
                                <w:b/>
                                <w:spacing w:val="-2"/>
                                <w:sz w:val="16"/>
                              </w:rPr>
                              <w:t>reviewed.</w:t>
                            </w:r>
                          </w:p>
                          <w:p w14:paraId="4149DB22" w14:textId="77777777" w:rsidR="00706267" w:rsidRDefault="00200DAC">
                            <w:pPr>
                              <w:pStyle w:val="BodyText"/>
                              <w:spacing w:before="175"/>
                              <w:ind w:left="20"/>
                            </w:pPr>
                            <w:r>
                              <w:t xml:space="preserve">Removal of training capacity. This position is performing the FOIA Liaison </w:t>
                            </w:r>
                            <w:r>
                              <w:rPr>
                                <w:spacing w:val="-2"/>
                              </w:rPr>
                              <w:t>tasks.</w:t>
                            </w:r>
                          </w:p>
                        </w:txbxContent>
                      </wps:txbx>
                      <wps:bodyPr wrap="square" lIns="0" tIns="0" rIns="0" bIns="0" rtlCol="0">
                        <a:noAutofit/>
                      </wps:bodyPr>
                    </wps:wsp>
                  </a:graphicData>
                </a:graphic>
              </wp:inline>
            </w:drawing>
          </mc:Choice>
          <mc:Fallback>
            <w:pict>
              <v:shape w14:anchorId="4149DAE9" id="Textbox 35" o:spid="_x0000_s1058" type="#_x0000_t202" style="width:558.05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" filled="f" strokeweight="2pt">
                <v:path arrowok="t"/>
                <v:textbox inset="0,0,0,0">
                  <w:txbxContent>
                    <w:p w14:paraId="4149DB21" w14:textId="77777777" w:rsidR="00706267" w:rsidRDefault="00200DAC">
                      <w:pPr>
                        <w:spacing w:before="15"/>
                        <w:ind w:left="20"/>
                        <w:rPr>
                          <w:b/>
                          <w:sz w:val="16"/>
                        </w:rPr>
                      </w:pPr>
                      <w:r>
                        <w:rPr>
                          <w:b/>
                          <w:sz w:val="16"/>
                        </w:rPr>
                        <w:t xml:space="preserve">24. Indicate specifically how the position's duties and responsibilities have changed since the position was last </w:t>
                      </w:r>
                      <w:r>
                        <w:rPr>
                          <w:b/>
                          <w:spacing w:val="-2"/>
                          <w:sz w:val="16"/>
                        </w:rPr>
                        <w:t>reviewed.</w:t>
                      </w:r>
                    </w:p>
                    <w:p w14:paraId="4149DB22" w14:textId="77777777" w:rsidR="00706267" w:rsidRDefault="00200DAC">
                      <w:pPr>
                        <w:pStyle w:val="BodyText"/>
                        <w:spacing w:before="175"/>
                        <w:ind w:left="20"/>
                      </w:pPr>
                      <w:r>
                        <w:t xml:space="preserve">Removal of training capacity. This position is performing the FOIA Liaison </w:t>
                      </w:r>
                      <w:r>
                        <w:rPr>
                          <w:spacing w:val="-2"/>
                        </w:rPr>
                        <w:t>tasks.</w:t>
                      </w:r>
                    </w:p>
                  </w:txbxContent>
                </v:textbox>
                <w10:anchorlock/>
              </v:shape>
            </w:pict>
          </mc:Fallback>
        </mc:AlternateContent>
      </w:r>
    </w:p>
    <w:p w14:paraId="4149DABB" w14:textId="77777777" w:rsidR="00706267" w:rsidRDefault="00706267">
      <w:pPr>
        <w:pStyle w:val="BodyText"/>
        <w:spacing w:before="9"/>
        <w:rPr>
          <w:sz w:val="3"/>
        </w:rPr>
      </w:pPr>
    </w:p>
    <w:p w14:paraId="4149DABC" w14:textId="77777777" w:rsidR="00706267" w:rsidRDefault="00200DAC">
      <w:pPr>
        <w:pStyle w:val="BodyText"/>
        <w:ind w:left="115"/>
      </w:pPr>
      <w:r>
        <w:rPr>
          <w:noProof/>
        </w:rPr>
        <mc:AlternateContent>
          <mc:Choice Requires="wps">
            <w:drawing>
              <wp:inline distT="0" distB="0" distL="0" distR="0" wp14:anchorId="4149DAEB" wp14:editId="4149DAEC">
                <wp:extent cx="7087234" cy="846455"/>
                <wp:effectExtent l="19050" t="9525" r="8890" b="20319"/>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846455"/>
                        </a:xfrm>
                        <a:prstGeom prst="rect">
                          <a:avLst/>
                        </a:prstGeom>
                        <a:ln w="25400">
                          <a:solidFill>
                            <a:srgbClr val="000000"/>
                          </a:solidFill>
                          <a:prstDash val="solid"/>
                        </a:ln>
                      </wps:spPr>
                      <wps:txbx>
                        <w:txbxContent>
                          <w:p w14:paraId="4149DB23" w14:textId="77777777" w:rsidR="00706267" w:rsidRDefault="00200DAC">
                            <w:pPr>
                              <w:spacing w:before="25"/>
                              <w:ind w:left="19"/>
                              <w:rPr>
                                <w:b/>
                                <w:sz w:val="16"/>
                              </w:rPr>
                            </w:pPr>
                            <w:r>
                              <w:rPr>
                                <w:b/>
                                <w:sz w:val="16"/>
                              </w:rPr>
                              <w:t xml:space="preserve">25. What is the function of the work area and how does this position fit into that </w:t>
                            </w:r>
                            <w:r>
                              <w:rPr>
                                <w:b/>
                                <w:spacing w:val="-2"/>
                                <w:sz w:val="16"/>
                              </w:rPr>
                              <w:t>function?</w:t>
                            </w:r>
                          </w:p>
                          <w:p w14:paraId="00CF1777" w14:textId="492B73E6" w:rsidR="00C428CE" w:rsidRDefault="00C428CE" w:rsidP="00C428CE">
                            <w:pPr>
                              <w:pStyle w:val="BodyText"/>
                              <w:spacing w:before="170" w:line="232" w:lineRule="auto"/>
                              <w:ind w:left="20"/>
                            </w:pPr>
                            <w:r w:rsidRPr="00C428CE">
                              <w:t>This position serves as the Department of Natural Resources Freedom of Information (FOIA)</w:t>
                            </w:r>
                            <w:r>
                              <w:t xml:space="preserve"> </w:t>
                            </w:r>
                            <w:r w:rsidRPr="00C428CE">
                              <w:t>Coordinator, as required by Section 6(1) of the FOIA, ensuring that the DNR is in compliance with the FOIA, resolving</w:t>
                            </w:r>
                            <w:r>
                              <w:t xml:space="preserve"> </w:t>
                            </w:r>
                            <w:r w:rsidRPr="00C428CE">
                              <w:t>problems and questions related to FOIA, reviewing, approving, and signing all FOIA denial letters, and serving as the</w:t>
                            </w:r>
                            <w:r>
                              <w:t xml:space="preserve"> </w:t>
                            </w:r>
                            <w:r w:rsidRPr="00C428CE">
                              <w:t xml:space="preserve">department’s liaison with the Department of Attorney General related to FOIA. </w:t>
                            </w:r>
                          </w:p>
                          <w:p w14:paraId="4149DB24" w14:textId="0246150C" w:rsidR="00706267" w:rsidRDefault="00706267" w:rsidP="00C428CE">
                            <w:pPr>
                              <w:pStyle w:val="BodyText"/>
                              <w:spacing w:before="170" w:line="232" w:lineRule="auto"/>
                              <w:ind w:left="20"/>
                            </w:pPr>
                          </w:p>
                        </w:txbxContent>
                      </wps:txbx>
                      <wps:bodyPr wrap="square" lIns="0" tIns="0" rIns="0" bIns="0" rtlCol="0">
                        <a:noAutofit/>
                      </wps:bodyPr>
                    </wps:wsp>
                  </a:graphicData>
                </a:graphic>
              </wp:inline>
            </w:drawing>
          </mc:Choice>
          <mc:Fallback>
            <w:pict>
              <v:shape w14:anchorId="4149DAEB" id="Textbox 36" o:spid="_x0000_s1059" type="#_x0000_t202" style="width:558.0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" filled="f" strokeweight="2pt">
                <v:path arrowok="t"/>
                <v:textbox inset="0,0,0,0">
                  <w:txbxContent>
                    <w:p w14:paraId="4149DB23" w14:textId="77777777" w:rsidR="00706267" w:rsidRDefault="00200DAC">
                      <w:pPr>
                        <w:spacing w:before="25"/>
                        <w:ind w:left="19"/>
                        <w:rPr>
                          <w:b/>
                          <w:sz w:val="16"/>
                        </w:rPr>
                      </w:pPr>
                      <w:r>
                        <w:rPr>
                          <w:b/>
                          <w:sz w:val="16"/>
                        </w:rPr>
                        <w:t xml:space="preserve">25. What is the function of the work area and how does this position fit into that </w:t>
                      </w:r>
                      <w:r>
                        <w:rPr>
                          <w:b/>
                          <w:spacing w:val="-2"/>
                          <w:sz w:val="16"/>
                        </w:rPr>
                        <w:t>function?</w:t>
                      </w:r>
                    </w:p>
                    <w:p w14:paraId="00CF1777" w14:textId="492B73E6" w:rsidR="00C428CE" w:rsidRDefault="00C428CE" w:rsidP="00C428CE">
                      <w:pPr>
                        <w:pStyle w:val="BodyText"/>
                        <w:spacing w:before="170" w:line="232" w:lineRule="auto"/>
                        <w:ind w:left="20"/>
                      </w:pPr>
                      <w:r w:rsidRPr="00C428CE">
                        <w:t>This position serves as the Department of Natural Resources Freedom of Information (FOIA)</w:t>
                      </w:r>
                      <w:r>
                        <w:t xml:space="preserve"> </w:t>
                      </w:r>
                      <w:r w:rsidRPr="00C428CE">
                        <w:t>Coordinator, as required by Section 6(1) of the FOIA, ensuring that the DNR is in compliance with the FOIA, resolving</w:t>
                      </w:r>
                      <w:r>
                        <w:t xml:space="preserve"> </w:t>
                      </w:r>
                      <w:r w:rsidRPr="00C428CE">
                        <w:t>problems and questions related to FOIA, reviewing, approving, and signing all FOIA denial letters, and serving as the</w:t>
                      </w:r>
                      <w:r>
                        <w:t xml:space="preserve"> </w:t>
                      </w:r>
                      <w:r w:rsidRPr="00C428CE">
                        <w:t xml:space="preserve">department’s liaison with the Department of Attorney General related to FOIA. </w:t>
                      </w:r>
                    </w:p>
                    <w:p w14:paraId="4149DB24" w14:textId="0246150C" w:rsidR="00706267" w:rsidRDefault="00706267" w:rsidP="00C428CE">
                      <w:pPr>
                        <w:pStyle w:val="BodyText"/>
                        <w:spacing w:before="170" w:line="232" w:lineRule="auto"/>
                        <w:ind w:left="20"/>
                      </w:pPr>
                    </w:p>
                  </w:txbxContent>
                </v:textbox>
                <w10:anchorlock/>
              </v:shape>
            </w:pict>
          </mc:Fallback>
        </mc:AlternateContent>
      </w:r>
    </w:p>
    <w:p w14:paraId="4149DABD" w14:textId="77777777" w:rsidR="00706267" w:rsidRDefault="00706267">
      <w:pPr>
        <w:pStyle w:val="BodyText"/>
        <w:spacing w:before="1"/>
        <w:rPr>
          <w:sz w:val="5"/>
        </w:rPr>
      </w:pPr>
    </w:p>
    <w:p w14:paraId="4149DABE" w14:textId="77777777" w:rsidR="00706267" w:rsidRDefault="00200DAC">
      <w:pPr>
        <w:pStyle w:val="BodyText"/>
        <w:ind w:left="115"/>
      </w:pPr>
      <w:r>
        <w:rPr>
          <w:noProof/>
        </w:rPr>
        <mc:AlternateContent>
          <mc:Choice Requires="wpg">
            <w:drawing>
              <wp:inline distT="0" distB="0" distL="0" distR="0" wp14:anchorId="4149DAED" wp14:editId="4149DAEE">
                <wp:extent cx="7112634" cy="350520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3505200"/>
                          <a:chOff x="0" y="0"/>
                          <a:chExt cx="7112634" cy="3505200"/>
                        </a:xfrm>
                      </wpg:grpSpPr>
                      <wps:wsp>
                        <wps:cNvPr id="38" name="Graphic 38"/>
                        <wps:cNvSpPr/>
                        <wps:spPr>
                          <a:xfrm>
                            <a:off x="12700" y="12700"/>
                            <a:ext cx="7087234" cy="3479800"/>
                          </a:xfrm>
                          <a:custGeom>
                            <a:avLst/>
                            <a:gdLst/>
                            <a:ahLst/>
                            <a:cxnLst/>
                            <a:rect l="l" t="t" r="r" b="b"/>
                            <a:pathLst>
                              <a:path w="7087234" h="3479800">
                                <a:moveTo>
                                  <a:pt x="7086612" y="3479660"/>
                                </a:moveTo>
                                <a:lnTo>
                                  <a:pt x="7086612" y="0"/>
                                </a:lnTo>
                                <a:lnTo>
                                  <a:pt x="0" y="0"/>
                                </a:lnTo>
                                <a:lnTo>
                                  <a:pt x="0" y="3479660"/>
                                </a:lnTo>
                              </a:path>
                            </a:pathLst>
                          </a:custGeom>
                          <a:ln w="25400">
                            <a:solidFill>
                              <a:srgbClr val="000000"/>
                            </a:solidFill>
                            <a:prstDash val="solid"/>
                          </a:ln>
                        </wps:spPr>
                        <wps:bodyPr wrap="square" lIns="0" tIns="0" rIns="0" bIns="0" rtlCol="0">
                          <a:prstTxWarp prst="textNoShape">
                            <a:avLst/>
                          </a:prstTxWarp>
                          <a:noAutofit/>
                        </wps:bodyPr>
                      </wps:wsp>
                      <wps:wsp>
                        <wps:cNvPr id="39" name="Textbox 39"/>
                        <wps:cNvSpPr txBox="1"/>
                        <wps:spPr>
                          <a:xfrm>
                            <a:off x="37642" y="38147"/>
                            <a:ext cx="6064250" cy="972185"/>
                          </a:xfrm>
                          <a:prstGeom prst="rect">
                            <a:avLst/>
                          </a:prstGeom>
                        </wps:spPr>
                        <wps:txbx>
                          <w:txbxContent>
                            <w:p w14:paraId="4149DB25" w14:textId="77777777" w:rsidR="00706267" w:rsidRDefault="00200DAC">
                              <w:pPr>
                                <w:spacing w:line="179" w:lineRule="exact"/>
                                <w:rPr>
                                  <w:b/>
                                  <w:sz w:val="16"/>
                                </w:rPr>
                              </w:pPr>
                              <w:r>
                                <w:rPr>
                                  <w:b/>
                                  <w:sz w:val="16"/>
                                </w:rPr>
                                <w:t xml:space="preserve">26. What are the minimum education and experience qualifications needed to perform the essential functions of this </w:t>
                              </w:r>
                              <w:r>
                                <w:rPr>
                                  <w:b/>
                                  <w:spacing w:val="-2"/>
                                  <w:sz w:val="16"/>
                                </w:rPr>
                                <w:t>position.</w:t>
                              </w:r>
                            </w:p>
                            <w:p w14:paraId="4149DB26" w14:textId="77777777" w:rsidR="00706267" w:rsidRDefault="00706267">
                              <w:pPr>
                                <w:spacing w:before="28"/>
                                <w:rPr>
                                  <w:b/>
                                  <w:sz w:val="16"/>
                                </w:rPr>
                              </w:pPr>
                            </w:p>
                            <w:p w14:paraId="4149DB27" w14:textId="77777777" w:rsidR="00706267" w:rsidRDefault="00200DAC">
                              <w:pPr>
                                <w:rPr>
                                  <w:b/>
                                  <w:sz w:val="16"/>
                                </w:rPr>
                              </w:pPr>
                              <w:r>
                                <w:rPr>
                                  <w:b/>
                                  <w:spacing w:val="-2"/>
                                  <w:sz w:val="16"/>
                                </w:rPr>
                                <w:t>EDUCATION:</w:t>
                              </w:r>
                            </w:p>
                            <w:p w14:paraId="4149DB28" w14:textId="77777777" w:rsidR="00706267" w:rsidRDefault="00200DAC">
                              <w:pPr>
                                <w:spacing w:before="174"/>
                                <w:rPr>
                                  <w:sz w:val="20"/>
                                </w:rPr>
                              </w:pPr>
                              <w:r>
                                <w:rPr>
                                  <w:sz w:val="20"/>
                                </w:rPr>
                                <w:t>Possession of</w:t>
                              </w:r>
                              <w:r>
                                <w:rPr>
                                  <w:spacing w:val="1"/>
                                  <w:sz w:val="20"/>
                                </w:rPr>
                                <w:t xml:space="preserve"> </w:t>
                              </w:r>
                              <w:r>
                                <w:rPr>
                                  <w:sz w:val="20"/>
                                </w:rPr>
                                <w:t>a</w:t>
                              </w:r>
                              <w:r>
                                <w:rPr>
                                  <w:spacing w:val="1"/>
                                  <w:sz w:val="20"/>
                                </w:rPr>
                                <w:t xml:space="preserve"> </w:t>
                              </w:r>
                              <w:r>
                                <w:rPr>
                                  <w:sz w:val="20"/>
                                </w:rPr>
                                <w:t>bachelor's</w:t>
                              </w:r>
                              <w:r>
                                <w:rPr>
                                  <w:spacing w:val="1"/>
                                  <w:sz w:val="20"/>
                                </w:rPr>
                                <w:t xml:space="preserve"> </w:t>
                              </w:r>
                              <w:r>
                                <w:rPr>
                                  <w:sz w:val="20"/>
                                </w:rPr>
                                <w:t>degree</w:t>
                              </w:r>
                              <w:r>
                                <w:rPr>
                                  <w:spacing w:val="1"/>
                                  <w:sz w:val="20"/>
                                </w:rPr>
                                <w:t xml:space="preserve"> </w:t>
                              </w:r>
                              <w:r>
                                <w:rPr>
                                  <w:sz w:val="20"/>
                                </w:rPr>
                                <w:t>in</w:t>
                              </w:r>
                              <w:r>
                                <w:rPr>
                                  <w:spacing w:val="1"/>
                                  <w:sz w:val="20"/>
                                </w:rPr>
                                <w:t xml:space="preserve"> </w:t>
                              </w:r>
                              <w:r>
                                <w:rPr>
                                  <w:sz w:val="20"/>
                                </w:rPr>
                                <w:t>any</w:t>
                              </w:r>
                              <w:r>
                                <w:rPr>
                                  <w:spacing w:val="1"/>
                                  <w:sz w:val="20"/>
                                </w:rPr>
                                <w:t xml:space="preserve"> </w:t>
                              </w:r>
                              <w:r>
                                <w:rPr>
                                  <w:spacing w:val="-2"/>
                                  <w:sz w:val="20"/>
                                </w:rPr>
                                <w:t>major.</w:t>
                              </w:r>
                            </w:p>
                            <w:p w14:paraId="4149DB29" w14:textId="77777777" w:rsidR="00706267" w:rsidRDefault="00706267">
                              <w:pPr>
                                <w:spacing w:before="138"/>
                                <w:rPr>
                                  <w:sz w:val="20"/>
                                </w:rPr>
                              </w:pPr>
                            </w:p>
                            <w:p w14:paraId="4149DB2A" w14:textId="77777777" w:rsidR="00706267" w:rsidRDefault="00200DAC">
                              <w:pPr>
                                <w:rPr>
                                  <w:b/>
                                  <w:sz w:val="16"/>
                                </w:rPr>
                              </w:pPr>
                              <w:r>
                                <w:rPr>
                                  <w:b/>
                                  <w:spacing w:val="-2"/>
                                  <w:sz w:val="16"/>
                                </w:rPr>
                                <w:t>EXPERIENCE:</w:t>
                              </w:r>
                            </w:p>
                          </w:txbxContent>
                        </wps:txbx>
                        <wps:bodyPr wrap="square" lIns="0" tIns="0" rIns="0" bIns="0" rtlCol="0">
                          <a:noAutofit/>
                        </wps:bodyPr>
                      </wps:wsp>
                      <wps:wsp>
                        <wps:cNvPr id="40" name="Textbox 40"/>
                        <wps:cNvSpPr txBox="1"/>
                        <wps:spPr>
                          <a:xfrm>
                            <a:off x="37642" y="1266966"/>
                            <a:ext cx="6718934" cy="1483995"/>
                          </a:xfrm>
                          <a:prstGeom prst="rect">
                            <a:avLst/>
                          </a:prstGeom>
                        </wps:spPr>
                        <wps:txbx>
                          <w:txbxContent>
                            <w:p w14:paraId="4149DB2B" w14:textId="77777777" w:rsidR="00706267" w:rsidRDefault="00200DAC">
                              <w:pPr>
                                <w:spacing w:line="220" w:lineRule="exact"/>
                                <w:rPr>
                                  <w:b/>
                                  <w:sz w:val="20"/>
                                </w:rPr>
                              </w:pPr>
                              <w:r>
                                <w:rPr>
                                  <w:b/>
                                  <w:sz w:val="20"/>
                                </w:rPr>
                                <w:t>Departmental Analyst</w:t>
                              </w:r>
                              <w:r>
                                <w:rPr>
                                  <w:b/>
                                  <w:spacing w:val="-1"/>
                                  <w:sz w:val="20"/>
                                </w:rPr>
                                <w:t xml:space="preserve"> </w:t>
                              </w:r>
                              <w:r>
                                <w:rPr>
                                  <w:b/>
                                  <w:spacing w:val="-10"/>
                                  <w:sz w:val="20"/>
                                </w:rPr>
                                <w:t>9</w:t>
                              </w:r>
                            </w:p>
                            <w:p w14:paraId="4149DB2C" w14:textId="77777777" w:rsidR="00706267" w:rsidRDefault="00200DAC">
                              <w:pPr>
                                <w:spacing w:line="227" w:lineRule="exact"/>
                                <w:rPr>
                                  <w:sz w:val="20"/>
                                </w:rPr>
                              </w:pPr>
                              <w:r>
                                <w:rPr>
                                  <w:sz w:val="20"/>
                                </w:rPr>
                                <w:t xml:space="preserve">No specific type or amount is </w:t>
                              </w:r>
                              <w:r>
                                <w:rPr>
                                  <w:spacing w:val="-2"/>
                                  <w:sz w:val="20"/>
                                </w:rPr>
                                <w:t>required.</w:t>
                              </w:r>
                            </w:p>
                            <w:p w14:paraId="4149DB2D" w14:textId="77777777" w:rsidR="00706267" w:rsidRDefault="00200DAC">
                              <w:pPr>
                                <w:spacing w:before="216" w:line="227" w:lineRule="exact"/>
                                <w:rPr>
                                  <w:b/>
                                  <w:sz w:val="20"/>
                                </w:rPr>
                              </w:pPr>
                              <w:r>
                                <w:rPr>
                                  <w:b/>
                                  <w:sz w:val="20"/>
                                </w:rPr>
                                <w:t>Departmental Analyst</w:t>
                              </w:r>
                              <w:r>
                                <w:rPr>
                                  <w:b/>
                                  <w:spacing w:val="-1"/>
                                  <w:sz w:val="20"/>
                                </w:rPr>
                                <w:t xml:space="preserve"> </w:t>
                              </w:r>
                              <w:r>
                                <w:rPr>
                                  <w:b/>
                                  <w:spacing w:val="-5"/>
                                  <w:sz w:val="20"/>
                                </w:rPr>
                                <w:t>10</w:t>
                              </w:r>
                            </w:p>
                            <w:p w14:paraId="4149DB2E" w14:textId="77777777" w:rsidR="00706267" w:rsidRDefault="00200DAC">
                              <w:pPr>
                                <w:spacing w:line="227" w:lineRule="exact"/>
                                <w:rPr>
                                  <w:sz w:val="20"/>
                                </w:rPr>
                              </w:pPr>
                              <w:r>
                                <w:rPr>
                                  <w:sz w:val="20"/>
                                </w:rPr>
                                <w:t xml:space="preserve">One year of professional </w:t>
                              </w:r>
                              <w:r>
                                <w:rPr>
                                  <w:spacing w:val="-2"/>
                                  <w:sz w:val="20"/>
                                </w:rPr>
                                <w:t>experience.</w:t>
                              </w:r>
                            </w:p>
                            <w:p w14:paraId="4149DB2F" w14:textId="77777777" w:rsidR="00706267" w:rsidRDefault="00200DAC">
                              <w:pPr>
                                <w:spacing w:before="217" w:line="227" w:lineRule="exact"/>
                                <w:rPr>
                                  <w:b/>
                                  <w:sz w:val="20"/>
                                </w:rPr>
                              </w:pPr>
                              <w:r>
                                <w:rPr>
                                  <w:b/>
                                  <w:sz w:val="20"/>
                                </w:rPr>
                                <w:t xml:space="preserve">Departmental Analyst </w:t>
                              </w:r>
                              <w:r>
                                <w:rPr>
                                  <w:b/>
                                  <w:spacing w:val="-5"/>
                                  <w:sz w:val="20"/>
                                </w:rPr>
                                <w:t>P11</w:t>
                              </w:r>
                            </w:p>
                            <w:p w14:paraId="4149DB30" w14:textId="77777777" w:rsidR="00706267" w:rsidRDefault="00200DAC">
                              <w:pPr>
                                <w:spacing w:before="2" w:line="232" w:lineRule="auto"/>
                                <w:rPr>
                                  <w:sz w:val="20"/>
                                </w:rPr>
                              </w:pPr>
                              <w:r>
                                <w:rPr>
                                  <w:sz w:val="20"/>
                                </w:rPr>
                                <w:t>Two</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professional</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one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experience</w:t>
                              </w:r>
                              <w:r>
                                <w:rPr>
                                  <w:spacing w:val="-3"/>
                                  <w:sz w:val="20"/>
                                </w:rPr>
                                <w:t xml:space="preserve"> </w:t>
                              </w:r>
                              <w:r>
                                <w:rPr>
                                  <w:sz w:val="20"/>
                                </w:rPr>
                                <w:t>equivalent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intermediate</w:t>
                              </w:r>
                              <w:r>
                                <w:rPr>
                                  <w:spacing w:val="-3"/>
                                  <w:sz w:val="20"/>
                                </w:rPr>
                                <w:t xml:space="preserve"> </w:t>
                              </w:r>
                              <w:r>
                                <w:rPr>
                                  <w:sz w:val="20"/>
                                </w:rPr>
                                <w:t>(10)</w:t>
                              </w:r>
                              <w:r>
                                <w:rPr>
                                  <w:spacing w:val="-3"/>
                                  <w:sz w:val="20"/>
                                </w:rPr>
                                <w:t xml:space="preserve"> </w:t>
                              </w:r>
                              <w:r>
                                <w:rPr>
                                  <w:sz w:val="20"/>
                                </w:rPr>
                                <w:t>level</w:t>
                              </w:r>
                              <w:r>
                                <w:rPr>
                                  <w:spacing w:val="-3"/>
                                  <w:sz w:val="20"/>
                                </w:rPr>
                                <w:t xml:space="preserve"> </w:t>
                              </w:r>
                              <w:r>
                                <w:rPr>
                                  <w:sz w:val="20"/>
                                </w:rPr>
                                <w:t>in</w:t>
                              </w:r>
                              <w:r>
                                <w:rPr>
                                  <w:spacing w:val="-3"/>
                                  <w:sz w:val="20"/>
                                </w:rPr>
                                <w:t xml:space="preserve"> </w:t>
                              </w:r>
                              <w:r>
                                <w:rPr>
                                  <w:sz w:val="20"/>
                                </w:rPr>
                                <w:t xml:space="preserve">state </w:t>
                              </w:r>
                              <w:r>
                                <w:rPr>
                                  <w:spacing w:val="-2"/>
                                  <w:sz w:val="20"/>
                                </w:rPr>
                                <w:t>service.</w:t>
                              </w:r>
                            </w:p>
                            <w:p w14:paraId="4149DB31" w14:textId="77777777" w:rsidR="00706267" w:rsidRDefault="00200DAC">
                              <w:pPr>
                                <w:spacing w:before="144"/>
                                <w:rPr>
                                  <w:b/>
                                  <w:sz w:val="16"/>
                                </w:rPr>
                              </w:pPr>
                              <w:r>
                                <w:rPr>
                                  <w:b/>
                                  <w:sz w:val="16"/>
                                </w:rPr>
                                <w:t xml:space="preserve">KNOWLEDGE, SKILLS, AND </w:t>
                              </w:r>
                              <w:r>
                                <w:rPr>
                                  <w:b/>
                                  <w:spacing w:val="-2"/>
                                  <w:sz w:val="16"/>
                                </w:rPr>
                                <w:t>ABILITIES:</w:t>
                              </w:r>
                            </w:p>
                          </w:txbxContent>
                        </wps:txbx>
                        <wps:bodyPr wrap="square" lIns="0" tIns="0" rIns="0" bIns="0" rtlCol="0">
                          <a:noAutofit/>
                        </wps:bodyPr>
                      </wps:wsp>
                      <wps:wsp>
                        <wps:cNvPr id="41" name="Textbox 41"/>
                        <wps:cNvSpPr txBox="1"/>
                        <wps:spPr>
                          <a:xfrm>
                            <a:off x="3258058" y="3364824"/>
                            <a:ext cx="335280" cy="113664"/>
                          </a:xfrm>
                          <a:prstGeom prst="rect">
                            <a:avLst/>
                          </a:prstGeom>
                        </wps:spPr>
                        <wps:txbx>
                          <w:txbxContent>
                            <w:p w14:paraId="4149DB32" w14:textId="77777777" w:rsidR="00706267" w:rsidRDefault="00200DAC">
                              <w:pPr>
                                <w:spacing w:line="179" w:lineRule="exact"/>
                                <w:rPr>
                                  <w:sz w:val="16"/>
                                </w:rPr>
                              </w:pPr>
                              <w:r>
                                <w:rPr>
                                  <w:sz w:val="16"/>
                                </w:rPr>
                                <w:t xml:space="preserve">Page </w:t>
                              </w:r>
                              <w:r>
                                <w:rPr>
                                  <w:spacing w:val="-10"/>
                                  <w:sz w:val="16"/>
                                </w:rPr>
                                <w:t>4</w:t>
                              </w:r>
                            </w:p>
                          </w:txbxContent>
                        </wps:txbx>
                        <wps:bodyPr wrap="square" lIns="0" tIns="0" rIns="0" bIns="0" rtlCol="0">
                          <a:noAutofit/>
                        </wps:bodyPr>
                      </wps:wsp>
                    </wpg:wgp>
                  </a:graphicData>
                </a:graphic>
              </wp:inline>
            </w:drawing>
          </mc:Choice>
          <mc:Fallback>
            <w:pict>
              <v:group w14:anchorId="4149DAED" id="Group 37" o:spid="_x0000_s1060" style="width:560.05pt;height:276pt;mso-position-horizontal-relative:char;mso-position-vertical-relative:line" coordsize="7112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">
                <v:shape id="Graphic 38" o:spid="_x0000_s1061" style="position:absolute;left:127;top:127;width:70872;height:34798;visibility:visible;mso-wrap-style:square;v-text-anchor:top" coordsize="7087234,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" path="m7086612,3479660l7086612,,,,,3479660e" filled="f" strokeweight="2pt">
                  <v:path arrowok="t"/>
                </v:shape>
                <v:shape id="Textbox 39" o:spid="_x0000_s1062" type="#_x0000_t202" style="position:absolute;left:376;top:381;width:60642;height:9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149DB25" w14:textId="77777777" w:rsidR="00706267" w:rsidRDefault="00200DAC">
                        <w:pPr>
                          <w:spacing w:line="179" w:lineRule="exact"/>
                          <w:rPr>
                            <w:b/>
                            <w:sz w:val="16"/>
                          </w:rPr>
                        </w:pPr>
                        <w:r>
                          <w:rPr>
                            <w:b/>
                            <w:sz w:val="16"/>
                          </w:rPr>
                          <w:t xml:space="preserve">26. What are the minimum education and experience qualifications needed to perform the essential functions of this </w:t>
                        </w:r>
                        <w:r>
                          <w:rPr>
                            <w:b/>
                            <w:spacing w:val="-2"/>
                            <w:sz w:val="16"/>
                          </w:rPr>
                          <w:t>position.</w:t>
                        </w:r>
                      </w:p>
                      <w:p w14:paraId="4149DB26" w14:textId="77777777" w:rsidR="00706267" w:rsidRDefault="00706267">
                        <w:pPr>
                          <w:spacing w:before="28"/>
                          <w:rPr>
                            <w:b/>
                            <w:sz w:val="16"/>
                          </w:rPr>
                        </w:pPr>
                      </w:p>
                      <w:p w14:paraId="4149DB27" w14:textId="77777777" w:rsidR="00706267" w:rsidRDefault="00200DAC">
                        <w:pPr>
                          <w:rPr>
                            <w:b/>
                            <w:sz w:val="16"/>
                          </w:rPr>
                        </w:pPr>
                        <w:r>
                          <w:rPr>
                            <w:b/>
                            <w:spacing w:val="-2"/>
                            <w:sz w:val="16"/>
                          </w:rPr>
                          <w:t>EDUCATION:</w:t>
                        </w:r>
                      </w:p>
                      <w:p w14:paraId="4149DB28" w14:textId="77777777" w:rsidR="00706267" w:rsidRDefault="00200DAC">
                        <w:pPr>
                          <w:spacing w:before="174"/>
                          <w:rPr>
                            <w:sz w:val="20"/>
                          </w:rPr>
                        </w:pPr>
                        <w:r>
                          <w:rPr>
                            <w:sz w:val="20"/>
                          </w:rPr>
                          <w:t>Possession of</w:t>
                        </w:r>
                        <w:r>
                          <w:rPr>
                            <w:spacing w:val="1"/>
                            <w:sz w:val="20"/>
                          </w:rPr>
                          <w:t xml:space="preserve"> </w:t>
                        </w:r>
                        <w:r>
                          <w:rPr>
                            <w:sz w:val="20"/>
                          </w:rPr>
                          <w:t>a</w:t>
                        </w:r>
                        <w:r>
                          <w:rPr>
                            <w:spacing w:val="1"/>
                            <w:sz w:val="20"/>
                          </w:rPr>
                          <w:t xml:space="preserve"> </w:t>
                        </w:r>
                        <w:r>
                          <w:rPr>
                            <w:sz w:val="20"/>
                          </w:rPr>
                          <w:t>bachelor's</w:t>
                        </w:r>
                        <w:r>
                          <w:rPr>
                            <w:spacing w:val="1"/>
                            <w:sz w:val="20"/>
                          </w:rPr>
                          <w:t xml:space="preserve"> </w:t>
                        </w:r>
                        <w:r>
                          <w:rPr>
                            <w:sz w:val="20"/>
                          </w:rPr>
                          <w:t>degree</w:t>
                        </w:r>
                        <w:r>
                          <w:rPr>
                            <w:spacing w:val="1"/>
                            <w:sz w:val="20"/>
                          </w:rPr>
                          <w:t xml:space="preserve"> </w:t>
                        </w:r>
                        <w:r>
                          <w:rPr>
                            <w:sz w:val="20"/>
                          </w:rPr>
                          <w:t>in</w:t>
                        </w:r>
                        <w:r>
                          <w:rPr>
                            <w:spacing w:val="1"/>
                            <w:sz w:val="20"/>
                          </w:rPr>
                          <w:t xml:space="preserve"> </w:t>
                        </w:r>
                        <w:r>
                          <w:rPr>
                            <w:sz w:val="20"/>
                          </w:rPr>
                          <w:t>any</w:t>
                        </w:r>
                        <w:r>
                          <w:rPr>
                            <w:spacing w:val="1"/>
                            <w:sz w:val="20"/>
                          </w:rPr>
                          <w:t xml:space="preserve"> </w:t>
                        </w:r>
                        <w:r>
                          <w:rPr>
                            <w:spacing w:val="-2"/>
                            <w:sz w:val="20"/>
                          </w:rPr>
                          <w:t>major.</w:t>
                        </w:r>
                      </w:p>
                      <w:p w14:paraId="4149DB29" w14:textId="77777777" w:rsidR="00706267" w:rsidRDefault="00706267">
                        <w:pPr>
                          <w:spacing w:before="138"/>
                          <w:rPr>
                            <w:sz w:val="20"/>
                          </w:rPr>
                        </w:pPr>
                      </w:p>
                      <w:p w14:paraId="4149DB2A" w14:textId="77777777" w:rsidR="00706267" w:rsidRDefault="00200DAC">
                        <w:pPr>
                          <w:rPr>
                            <w:b/>
                            <w:sz w:val="16"/>
                          </w:rPr>
                        </w:pPr>
                        <w:r>
                          <w:rPr>
                            <w:b/>
                            <w:spacing w:val="-2"/>
                            <w:sz w:val="16"/>
                          </w:rPr>
                          <w:t>EXPERIENCE:</w:t>
                        </w:r>
                      </w:p>
                    </w:txbxContent>
                  </v:textbox>
                </v:shape>
                <v:shape id="Textbox 40" o:spid="_x0000_s1063" type="#_x0000_t202" style="position:absolute;left:376;top:12669;width:67189;height:14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149DB2B" w14:textId="77777777" w:rsidR="00706267" w:rsidRDefault="00200DAC">
                        <w:pPr>
                          <w:spacing w:line="220" w:lineRule="exact"/>
                          <w:rPr>
                            <w:b/>
                            <w:sz w:val="20"/>
                          </w:rPr>
                        </w:pPr>
                        <w:r>
                          <w:rPr>
                            <w:b/>
                            <w:sz w:val="20"/>
                          </w:rPr>
                          <w:t>Departmental Analyst</w:t>
                        </w:r>
                        <w:r>
                          <w:rPr>
                            <w:b/>
                            <w:spacing w:val="-1"/>
                            <w:sz w:val="20"/>
                          </w:rPr>
                          <w:t xml:space="preserve"> </w:t>
                        </w:r>
                        <w:r>
                          <w:rPr>
                            <w:b/>
                            <w:spacing w:val="-10"/>
                            <w:sz w:val="20"/>
                          </w:rPr>
                          <w:t>9</w:t>
                        </w:r>
                      </w:p>
                      <w:p w14:paraId="4149DB2C" w14:textId="77777777" w:rsidR="00706267" w:rsidRDefault="00200DAC">
                        <w:pPr>
                          <w:spacing w:line="227" w:lineRule="exact"/>
                          <w:rPr>
                            <w:sz w:val="20"/>
                          </w:rPr>
                        </w:pPr>
                        <w:r>
                          <w:rPr>
                            <w:sz w:val="20"/>
                          </w:rPr>
                          <w:t xml:space="preserve">No specific type or amount is </w:t>
                        </w:r>
                        <w:r>
                          <w:rPr>
                            <w:spacing w:val="-2"/>
                            <w:sz w:val="20"/>
                          </w:rPr>
                          <w:t>required.</w:t>
                        </w:r>
                      </w:p>
                      <w:p w14:paraId="4149DB2D" w14:textId="77777777" w:rsidR="00706267" w:rsidRDefault="00200DAC">
                        <w:pPr>
                          <w:spacing w:before="216" w:line="227" w:lineRule="exact"/>
                          <w:rPr>
                            <w:b/>
                            <w:sz w:val="20"/>
                          </w:rPr>
                        </w:pPr>
                        <w:r>
                          <w:rPr>
                            <w:b/>
                            <w:sz w:val="20"/>
                          </w:rPr>
                          <w:t>Departmental Analyst</w:t>
                        </w:r>
                        <w:r>
                          <w:rPr>
                            <w:b/>
                            <w:spacing w:val="-1"/>
                            <w:sz w:val="20"/>
                          </w:rPr>
                          <w:t xml:space="preserve"> </w:t>
                        </w:r>
                        <w:r>
                          <w:rPr>
                            <w:b/>
                            <w:spacing w:val="-5"/>
                            <w:sz w:val="20"/>
                          </w:rPr>
                          <w:t>10</w:t>
                        </w:r>
                      </w:p>
                      <w:p w14:paraId="4149DB2E" w14:textId="77777777" w:rsidR="00706267" w:rsidRDefault="00200DAC">
                        <w:pPr>
                          <w:spacing w:line="227" w:lineRule="exact"/>
                          <w:rPr>
                            <w:sz w:val="20"/>
                          </w:rPr>
                        </w:pPr>
                        <w:r>
                          <w:rPr>
                            <w:sz w:val="20"/>
                          </w:rPr>
                          <w:t xml:space="preserve">One year of professional </w:t>
                        </w:r>
                        <w:r>
                          <w:rPr>
                            <w:spacing w:val="-2"/>
                            <w:sz w:val="20"/>
                          </w:rPr>
                          <w:t>experience.</w:t>
                        </w:r>
                      </w:p>
                      <w:p w14:paraId="4149DB2F" w14:textId="77777777" w:rsidR="00706267" w:rsidRDefault="00200DAC">
                        <w:pPr>
                          <w:spacing w:before="217" w:line="227" w:lineRule="exact"/>
                          <w:rPr>
                            <w:b/>
                            <w:sz w:val="20"/>
                          </w:rPr>
                        </w:pPr>
                        <w:r>
                          <w:rPr>
                            <w:b/>
                            <w:sz w:val="20"/>
                          </w:rPr>
                          <w:t xml:space="preserve">Departmental Analyst </w:t>
                        </w:r>
                        <w:r>
                          <w:rPr>
                            <w:b/>
                            <w:spacing w:val="-5"/>
                            <w:sz w:val="20"/>
                          </w:rPr>
                          <w:t>P11</w:t>
                        </w:r>
                      </w:p>
                      <w:p w14:paraId="4149DB30" w14:textId="77777777" w:rsidR="00706267" w:rsidRDefault="00200DAC">
                        <w:pPr>
                          <w:spacing w:before="2" w:line="232" w:lineRule="auto"/>
                          <w:rPr>
                            <w:sz w:val="20"/>
                          </w:rPr>
                        </w:pPr>
                        <w:r>
                          <w:rPr>
                            <w:sz w:val="20"/>
                          </w:rPr>
                          <w:t>Two</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professional</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one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experience</w:t>
                        </w:r>
                        <w:r>
                          <w:rPr>
                            <w:spacing w:val="-3"/>
                            <w:sz w:val="20"/>
                          </w:rPr>
                          <w:t xml:space="preserve"> </w:t>
                        </w:r>
                        <w:r>
                          <w:rPr>
                            <w:sz w:val="20"/>
                          </w:rPr>
                          <w:t>equivalent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intermediate</w:t>
                        </w:r>
                        <w:r>
                          <w:rPr>
                            <w:spacing w:val="-3"/>
                            <w:sz w:val="20"/>
                          </w:rPr>
                          <w:t xml:space="preserve"> </w:t>
                        </w:r>
                        <w:r>
                          <w:rPr>
                            <w:sz w:val="20"/>
                          </w:rPr>
                          <w:t>(10)</w:t>
                        </w:r>
                        <w:r>
                          <w:rPr>
                            <w:spacing w:val="-3"/>
                            <w:sz w:val="20"/>
                          </w:rPr>
                          <w:t xml:space="preserve"> </w:t>
                        </w:r>
                        <w:r>
                          <w:rPr>
                            <w:sz w:val="20"/>
                          </w:rPr>
                          <w:t>level</w:t>
                        </w:r>
                        <w:r>
                          <w:rPr>
                            <w:spacing w:val="-3"/>
                            <w:sz w:val="20"/>
                          </w:rPr>
                          <w:t xml:space="preserve"> </w:t>
                        </w:r>
                        <w:r>
                          <w:rPr>
                            <w:sz w:val="20"/>
                          </w:rPr>
                          <w:t>in</w:t>
                        </w:r>
                        <w:r>
                          <w:rPr>
                            <w:spacing w:val="-3"/>
                            <w:sz w:val="20"/>
                          </w:rPr>
                          <w:t xml:space="preserve"> </w:t>
                        </w:r>
                        <w:r>
                          <w:rPr>
                            <w:sz w:val="20"/>
                          </w:rPr>
                          <w:t xml:space="preserve">state </w:t>
                        </w:r>
                        <w:r>
                          <w:rPr>
                            <w:spacing w:val="-2"/>
                            <w:sz w:val="20"/>
                          </w:rPr>
                          <w:t>service.</w:t>
                        </w:r>
                      </w:p>
                      <w:p w14:paraId="4149DB31" w14:textId="77777777" w:rsidR="00706267" w:rsidRDefault="00200DAC">
                        <w:pPr>
                          <w:spacing w:before="144"/>
                          <w:rPr>
                            <w:b/>
                            <w:sz w:val="16"/>
                          </w:rPr>
                        </w:pPr>
                        <w:r>
                          <w:rPr>
                            <w:b/>
                            <w:sz w:val="16"/>
                          </w:rPr>
                          <w:t xml:space="preserve">KNOWLEDGE, SKILLS, AND </w:t>
                        </w:r>
                        <w:r>
                          <w:rPr>
                            <w:b/>
                            <w:spacing w:val="-2"/>
                            <w:sz w:val="16"/>
                          </w:rPr>
                          <w:t>ABILITIES:</w:t>
                        </w:r>
                      </w:p>
                    </w:txbxContent>
                  </v:textbox>
                </v:shape>
                <v:shape id="Textbox 41" o:spid="_x0000_s1064" type="#_x0000_t202" style="position:absolute;left:32580;top:33648;width:33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149DB32" w14:textId="77777777" w:rsidR="00706267" w:rsidRDefault="00200DAC">
                        <w:pPr>
                          <w:spacing w:line="179" w:lineRule="exact"/>
                          <w:rPr>
                            <w:sz w:val="16"/>
                          </w:rPr>
                        </w:pPr>
                        <w:r>
                          <w:rPr>
                            <w:sz w:val="16"/>
                          </w:rPr>
                          <w:t xml:space="preserve">Page </w:t>
                        </w:r>
                        <w:r>
                          <w:rPr>
                            <w:spacing w:val="-10"/>
                            <w:sz w:val="16"/>
                          </w:rPr>
                          <w:t>4</w:t>
                        </w:r>
                      </w:p>
                    </w:txbxContent>
                  </v:textbox>
                </v:shape>
                <w10:anchorlock/>
              </v:group>
            </w:pict>
          </mc:Fallback>
        </mc:AlternateContent>
      </w:r>
    </w:p>
    <w:p w14:paraId="4149DABF" w14:textId="77777777" w:rsidR="00706267" w:rsidRDefault="00706267">
      <w:pPr>
        <w:sectPr w:rsidR="00706267">
          <w:pgSz w:w="12240" w:h="15840"/>
          <w:pgMar w:top="260" w:right="200" w:bottom="0" w:left="620" w:header="55" w:footer="0" w:gutter="0"/>
          <w:cols w:space="720"/>
        </w:sectPr>
      </w:pPr>
    </w:p>
    <w:p w14:paraId="4149DAC0" w14:textId="77777777" w:rsidR="00706267" w:rsidRDefault="00200DAC">
      <w:pPr>
        <w:pStyle w:val="BodyText"/>
        <w:ind w:left="115"/>
      </w:pPr>
      <w:r>
        <w:rPr>
          <w:noProof/>
        </w:rPr>
        <w:lastRenderedPageBreak/>
        <mc:AlternateContent>
          <mc:Choice Requires="wpg">
            <w:drawing>
              <wp:inline distT="0" distB="0" distL="0" distR="0" wp14:anchorId="4149DAEF" wp14:editId="4149DAF0">
                <wp:extent cx="7112634" cy="3502025"/>
                <wp:effectExtent l="0"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3502025"/>
                          <a:chOff x="0" y="0"/>
                          <a:chExt cx="7112634" cy="3502025"/>
                        </a:xfrm>
                      </wpg:grpSpPr>
                      <wps:wsp>
                        <wps:cNvPr id="43" name="Graphic 43"/>
                        <wps:cNvSpPr/>
                        <wps:spPr>
                          <a:xfrm>
                            <a:off x="12700" y="12700"/>
                            <a:ext cx="7087234" cy="3476625"/>
                          </a:xfrm>
                          <a:custGeom>
                            <a:avLst/>
                            <a:gdLst/>
                            <a:ahLst/>
                            <a:cxnLst/>
                            <a:rect l="l" t="t" r="r" b="b"/>
                            <a:pathLst>
                              <a:path w="7087234" h="3476625">
                                <a:moveTo>
                                  <a:pt x="0" y="0"/>
                                </a:moveTo>
                                <a:lnTo>
                                  <a:pt x="0" y="3476510"/>
                                </a:lnTo>
                                <a:lnTo>
                                  <a:pt x="7086612" y="3476510"/>
                                </a:lnTo>
                                <a:lnTo>
                                  <a:pt x="7086612" y="0"/>
                                </a:lnTo>
                              </a:path>
                            </a:pathLst>
                          </a:custGeom>
                          <a:ln w="25400">
                            <a:solidFill>
                              <a:srgbClr val="000000"/>
                            </a:solidFill>
                            <a:prstDash val="solid"/>
                          </a:ln>
                        </wps:spPr>
                        <wps:bodyPr wrap="square" lIns="0" tIns="0" rIns="0" bIns="0" rtlCol="0">
                          <a:prstTxWarp prst="textNoShape">
                            <a:avLst/>
                          </a:prstTxWarp>
                          <a:noAutofit/>
                        </wps:bodyPr>
                      </wps:wsp>
                      <wps:wsp>
                        <wps:cNvPr id="44" name="Textbox 44"/>
                        <wps:cNvSpPr txBox="1"/>
                        <wps:spPr>
                          <a:xfrm>
                            <a:off x="25400" y="12700"/>
                            <a:ext cx="7061834" cy="3463925"/>
                          </a:xfrm>
                          <a:prstGeom prst="rect">
                            <a:avLst/>
                          </a:prstGeom>
                        </wps:spPr>
                        <wps:txbx>
                          <w:txbxContent>
                            <w:p w14:paraId="4149DB33" w14:textId="77777777" w:rsidR="00706267" w:rsidRDefault="00706267">
                              <w:pPr>
                                <w:spacing w:before="4"/>
                                <w:rPr>
                                  <w:sz w:val="20"/>
                                </w:rPr>
                              </w:pPr>
                            </w:p>
                            <w:p w14:paraId="55A3BB92" w14:textId="77777777" w:rsidR="00ED7621" w:rsidRPr="00ED7621" w:rsidRDefault="00ED7621" w:rsidP="00ED7621">
                              <w:pPr>
                                <w:spacing w:before="143"/>
                                <w:ind w:left="19"/>
                                <w:rPr>
                                  <w:sz w:val="20"/>
                                </w:rPr>
                              </w:pPr>
                              <w:r w:rsidRPr="00ED7621">
                                <w:rPr>
                                  <w:sz w:val="20"/>
                                </w:rPr>
                                <w:t>Ability to listen and understand the other person’s point of view and to communicate clearly and tactfully, both orally and in</w:t>
                              </w:r>
                            </w:p>
                            <w:p w14:paraId="055FBEA3" w14:textId="77777777" w:rsidR="00ED7621" w:rsidRPr="00ED7621" w:rsidRDefault="00ED7621" w:rsidP="00ED7621">
                              <w:pPr>
                                <w:spacing w:before="143"/>
                                <w:ind w:left="19"/>
                                <w:rPr>
                                  <w:sz w:val="20"/>
                                </w:rPr>
                              </w:pPr>
                              <w:r w:rsidRPr="00ED7621">
                                <w:rPr>
                                  <w:sz w:val="20"/>
                                </w:rPr>
                                <w:t>writing.</w:t>
                              </w:r>
                            </w:p>
                            <w:p w14:paraId="45212A96" w14:textId="77777777" w:rsidR="00ED7621" w:rsidRPr="00ED7621" w:rsidRDefault="00ED7621" w:rsidP="00ED7621">
                              <w:pPr>
                                <w:spacing w:before="143"/>
                                <w:ind w:left="19"/>
                                <w:rPr>
                                  <w:sz w:val="20"/>
                                </w:rPr>
                              </w:pPr>
                              <w:r w:rsidRPr="00ED7621">
                                <w:rPr>
                                  <w:sz w:val="20"/>
                                </w:rPr>
                                <w:t>Ability to analyze, synthesize, and evaluate a variety of data for use in program development and analysis.</w:t>
                              </w:r>
                            </w:p>
                            <w:p w14:paraId="246B9F40" w14:textId="77777777" w:rsidR="00ED7621" w:rsidRPr="00ED7621" w:rsidRDefault="00ED7621" w:rsidP="00ED7621">
                              <w:pPr>
                                <w:spacing w:before="143"/>
                                <w:ind w:left="19"/>
                                <w:rPr>
                                  <w:sz w:val="20"/>
                                </w:rPr>
                              </w:pPr>
                              <w:r w:rsidRPr="00ED7621">
                                <w:rPr>
                                  <w:sz w:val="20"/>
                                </w:rPr>
                                <w:t>Ability to analyze and assess operations from the standpoint of management controls, systems, and processes and</w:t>
                              </w:r>
                            </w:p>
                            <w:p w14:paraId="4FC91D29" w14:textId="77777777" w:rsidR="00ED7621" w:rsidRPr="00ED7621" w:rsidRDefault="00ED7621" w:rsidP="00ED7621">
                              <w:pPr>
                                <w:spacing w:before="143"/>
                                <w:ind w:left="19"/>
                                <w:rPr>
                                  <w:sz w:val="20"/>
                                </w:rPr>
                              </w:pPr>
                              <w:r w:rsidRPr="00ED7621">
                                <w:rPr>
                                  <w:sz w:val="20"/>
                                </w:rPr>
                                <w:t>procedures.</w:t>
                              </w:r>
                            </w:p>
                            <w:p w14:paraId="71708F99" w14:textId="77777777" w:rsidR="00ED7621" w:rsidRPr="00ED7621" w:rsidRDefault="00ED7621" w:rsidP="00ED7621">
                              <w:pPr>
                                <w:spacing w:before="143"/>
                                <w:ind w:left="19"/>
                                <w:rPr>
                                  <w:sz w:val="20"/>
                                </w:rPr>
                              </w:pPr>
                              <w:r w:rsidRPr="00ED7621">
                                <w:rPr>
                                  <w:sz w:val="20"/>
                                </w:rPr>
                                <w:t>Ability to establish program or service procedures, policies, or guidelines and to relate these to objectives.</w:t>
                              </w:r>
                            </w:p>
                            <w:p w14:paraId="0641DB65" w14:textId="77777777" w:rsidR="00ED7621" w:rsidRPr="00ED7621" w:rsidRDefault="00ED7621" w:rsidP="00ED7621">
                              <w:pPr>
                                <w:spacing w:before="143"/>
                                <w:ind w:left="19"/>
                                <w:rPr>
                                  <w:sz w:val="20"/>
                                </w:rPr>
                              </w:pPr>
                              <w:r w:rsidRPr="00ED7621">
                                <w:rPr>
                                  <w:sz w:val="20"/>
                                </w:rPr>
                                <w:t>Ability to organize, establish, and present information effectively.</w:t>
                              </w:r>
                            </w:p>
                            <w:p w14:paraId="278A5A14" w14:textId="77777777" w:rsidR="00ED7621" w:rsidRPr="00ED7621" w:rsidRDefault="00ED7621" w:rsidP="00ED7621">
                              <w:pPr>
                                <w:spacing w:before="143"/>
                                <w:ind w:left="19"/>
                                <w:rPr>
                                  <w:sz w:val="20"/>
                                </w:rPr>
                              </w:pPr>
                              <w:r w:rsidRPr="00ED7621">
                                <w:rPr>
                                  <w:sz w:val="20"/>
                                </w:rPr>
                                <w:t>Ability to understand and interpret laws, rules, and regulations relative to the work.</w:t>
                              </w:r>
                            </w:p>
                            <w:p w14:paraId="01AE8770" w14:textId="77777777" w:rsidR="00ED7621" w:rsidRPr="00ED7621" w:rsidRDefault="00ED7621" w:rsidP="00ED7621">
                              <w:pPr>
                                <w:spacing w:before="143"/>
                                <w:ind w:left="19"/>
                                <w:rPr>
                                  <w:sz w:val="20"/>
                                </w:rPr>
                              </w:pPr>
                              <w:r w:rsidRPr="00ED7621">
                                <w:rPr>
                                  <w:sz w:val="20"/>
                                </w:rPr>
                                <w:t>Ability to formulate plans, procedures, and controls in a program or service area.</w:t>
                              </w:r>
                            </w:p>
                            <w:p w14:paraId="6960CACC" w14:textId="77777777" w:rsidR="00ED7621" w:rsidRDefault="00ED7621" w:rsidP="00ED7621">
                              <w:pPr>
                                <w:spacing w:before="143"/>
                                <w:ind w:left="19"/>
                                <w:rPr>
                                  <w:sz w:val="20"/>
                                </w:rPr>
                              </w:pPr>
                              <w:r w:rsidRPr="00ED7621">
                                <w:rPr>
                                  <w:sz w:val="20"/>
                                </w:rPr>
                                <w:t>Ability to learn and utilize computer processes.</w:t>
                              </w:r>
                            </w:p>
                            <w:p w14:paraId="55FC3DCD" w14:textId="77777777" w:rsidR="00ED7621" w:rsidRDefault="00ED7621" w:rsidP="00ED7621">
                              <w:pPr>
                                <w:spacing w:before="143"/>
                                <w:ind w:left="19"/>
                                <w:rPr>
                                  <w:sz w:val="20"/>
                                </w:rPr>
                              </w:pPr>
                            </w:p>
                            <w:p w14:paraId="4149DB3A" w14:textId="4150DB5C" w:rsidR="00706267" w:rsidRDefault="00200DAC" w:rsidP="00ED7621">
                              <w:pPr>
                                <w:spacing w:before="143"/>
                                <w:ind w:left="19"/>
                                <w:rPr>
                                  <w:b/>
                                  <w:sz w:val="16"/>
                                </w:rPr>
                              </w:pPr>
                              <w:r>
                                <w:rPr>
                                  <w:b/>
                                  <w:sz w:val="16"/>
                                </w:rPr>
                                <w:t xml:space="preserve">CERTIFICATES, LICENSES, </w:t>
                              </w:r>
                              <w:r>
                                <w:rPr>
                                  <w:b/>
                                  <w:spacing w:val="-2"/>
                                  <w:sz w:val="16"/>
                                </w:rPr>
                                <w:t>REGISTRATIONS:</w:t>
                              </w:r>
                            </w:p>
                            <w:p w14:paraId="4149DB3B" w14:textId="77777777" w:rsidR="00706267" w:rsidRDefault="00200DAC">
                              <w:pPr>
                                <w:spacing w:before="175"/>
                                <w:ind w:left="19"/>
                                <w:rPr>
                                  <w:sz w:val="20"/>
                                </w:rPr>
                              </w:pPr>
                              <w:r>
                                <w:rPr>
                                  <w:spacing w:val="-4"/>
                                  <w:sz w:val="20"/>
                                </w:rPr>
                                <w:t>None</w:t>
                              </w:r>
                            </w:p>
                            <w:p w14:paraId="4149DB3C" w14:textId="77777777" w:rsidR="00706267" w:rsidRDefault="00200DAC">
                              <w:pPr>
                                <w:spacing w:before="144"/>
                                <w:ind w:left="199"/>
                                <w:rPr>
                                  <w:b/>
                                  <w:i/>
                                  <w:sz w:val="16"/>
                                </w:rPr>
                              </w:pPr>
                              <w:r>
                                <w:rPr>
                                  <w:b/>
                                  <w:i/>
                                  <w:sz w:val="16"/>
                                </w:rPr>
                                <w:t xml:space="preserve">NOTE: Civil Service approval does not constitute agreement with or acceptance of the desired qualifications of this </w:t>
                              </w:r>
                              <w:r>
                                <w:rPr>
                                  <w:b/>
                                  <w:i/>
                                  <w:spacing w:val="-2"/>
                                  <w:sz w:val="16"/>
                                </w:rPr>
                                <w:t>position.</w:t>
                              </w:r>
                            </w:p>
                          </w:txbxContent>
                        </wps:txbx>
                        <wps:bodyPr wrap="square" lIns="0" tIns="0" rIns="0" bIns="0" rtlCol="0">
                          <a:noAutofit/>
                        </wps:bodyPr>
                      </wps:wsp>
                    </wpg:wgp>
                  </a:graphicData>
                </a:graphic>
              </wp:inline>
            </w:drawing>
          </mc:Choice>
          <mc:Fallback>
            <w:pict>
              <v:group w14:anchorId="4149DAEF" id="Group 42" o:spid="_x0000_s1065" style="width:560.05pt;height:275.75pt;mso-position-horizontal-relative:char;mso-position-vertical-relative:line" coordsize="71126,3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">
                <v:shape id="Graphic 43" o:spid="_x0000_s1066" style="position:absolute;left:127;top:127;width:70872;height:34766;visibility:visible;mso-wrap-style:square;v-text-anchor:top" coordsize="7087234,347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" path="m,l,3476510r7086612,l7086612,e" filled="f" strokeweight="2pt">
                  <v:path arrowok="t"/>
                </v:shape>
                <v:shape id="Textbox 44" o:spid="_x0000_s1067" type="#_x0000_t202" style="position:absolute;left:254;top:127;width:70618;height:34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149DB33" w14:textId="77777777" w:rsidR="00706267" w:rsidRDefault="00706267">
                        <w:pPr>
                          <w:spacing w:before="4"/>
                          <w:rPr>
                            <w:sz w:val="20"/>
                          </w:rPr>
                        </w:pPr>
                      </w:p>
                      <w:p w14:paraId="55A3BB92" w14:textId="77777777" w:rsidR="00ED7621" w:rsidRPr="00ED7621" w:rsidRDefault="00ED7621" w:rsidP="00ED7621">
                        <w:pPr>
                          <w:spacing w:before="143"/>
                          <w:ind w:left="19"/>
                          <w:rPr>
                            <w:sz w:val="20"/>
                          </w:rPr>
                        </w:pPr>
                        <w:r w:rsidRPr="00ED7621">
                          <w:rPr>
                            <w:sz w:val="20"/>
                          </w:rPr>
                          <w:t>Ability to listen and understand the other person’s point of view and to communicate clearly and tactfully, both orally and in</w:t>
                        </w:r>
                      </w:p>
                      <w:p w14:paraId="055FBEA3" w14:textId="77777777" w:rsidR="00ED7621" w:rsidRPr="00ED7621" w:rsidRDefault="00ED7621" w:rsidP="00ED7621">
                        <w:pPr>
                          <w:spacing w:before="143"/>
                          <w:ind w:left="19"/>
                          <w:rPr>
                            <w:sz w:val="20"/>
                          </w:rPr>
                        </w:pPr>
                        <w:r w:rsidRPr="00ED7621">
                          <w:rPr>
                            <w:sz w:val="20"/>
                          </w:rPr>
                          <w:t>writing.</w:t>
                        </w:r>
                      </w:p>
                      <w:p w14:paraId="45212A96" w14:textId="77777777" w:rsidR="00ED7621" w:rsidRPr="00ED7621" w:rsidRDefault="00ED7621" w:rsidP="00ED7621">
                        <w:pPr>
                          <w:spacing w:before="143"/>
                          <w:ind w:left="19"/>
                          <w:rPr>
                            <w:sz w:val="20"/>
                          </w:rPr>
                        </w:pPr>
                        <w:r w:rsidRPr="00ED7621">
                          <w:rPr>
                            <w:sz w:val="20"/>
                          </w:rPr>
                          <w:t>Ability to analyze, synthesize, and evaluate a variety of data for use in program development and analysis.</w:t>
                        </w:r>
                      </w:p>
                      <w:p w14:paraId="246B9F40" w14:textId="77777777" w:rsidR="00ED7621" w:rsidRPr="00ED7621" w:rsidRDefault="00ED7621" w:rsidP="00ED7621">
                        <w:pPr>
                          <w:spacing w:before="143"/>
                          <w:ind w:left="19"/>
                          <w:rPr>
                            <w:sz w:val="20"/>
                          </w:rPr>
                        </w:pPr>
                        <w:r w:rsidRPr="00ED7621">
                          <w:rPr>
                            <w:sz w:val="20"/>
                          </w:rPr>
                          <w:t>Ability to analyze and assess operations from the standpoint of management controls, systems, and processes and</w:t>
                        </w:r>
                      </w:p>
                      <w:p w14:paraId="4FC91D29" w14:textId="77777777" w:rsidR="00ED7621" w:rsidRPr="00ED7621" w:rsidRDefault="00ED7621" w:rsidP="00ED7621">
                        <w:pPr>
                          <w:spacing w:before="143"/>
                          <w:ind w:left="19"/>
                          <w:rPr>
                            <w:sz w:val="20"/>
                          </w:rPr>
                        </w:pPr>
                        <w:r w:rsidRPr="00ED7621">
                          <w:rPr>
                            <w:sz w:val="20"/>
                          </w:rPr>
                          <w:t>procedures.</w:t>
                        </w:r>
                      </w:p>
                      <w:p w14:paraId="71708F99" w14:textId="77777777" w:rsidR="00ED7621" w:rsidRPr="00ED7621" w:rsidRDefault="00ED7621" w:rsidP="00ED7621">
                        <w:pPr>
                          <w:spacing w:before="143"/>
                          <w:ind w:left="19"/>
                          <w:rPr>
                            <w:sz w:val="20"/>
                          </w:rPr>
                        </w:pPr>
                        <w:r w:rsidRPr="00ED7621">
                          <w:rPr>
                            <w:sz w:val="20"/>
                          </w:rPr>
                          <w:t>Ability to establish program or service procedures, policies, or guidelines and to relate these to objectives.</w:t>
                        </w:r>
                      </w:p>
                      <w:p w14:paraId="0641DB65" w14:textId="77777777" w:rsidR="00ED7621" w:rsidRPr="00ED7621" w:rsidRDefault="00ED7621" w:rsidP="00ED7621">
                        <w:pPr>
                          <w:spacing w:before="143"/>
                          <w:ind w:left="19"/>
                          <w:rPr>
                            <w:sz w:val="20"/>
                          </w:rPr>
                        </w:pPr>
                        <w:r w:rsidRPr="00ED7621">
                          <w:rPr>
                            <w:sz w:val="20"/>
                          </w:rPr>
                          <w:t>Ability to organize, establish, and present information effectively.</w:t>
                        </w:r>
                      </w:p>
                      <w:p w14:paraId="278A5A14" w14:textId="77777777" w:rsidR="00ED7621" w:rsidRPr="00ED7621" w:rsidRDefault="00ED7621" w:rsidP="00ED7621">
                        <w:pPr>
                          <w:spacing w:before="143"/>
                          <w:ind w:left="19"/>
                          <w:rPr>
                            <w:sz w:val="20"/>
                          </w:rPr>
                        </w:pPr>
                        <w:r w:rsidRPr="00ED7621">
                          <w:rPr>
                            <w:sz w:val="20"/>
                          </w:rPr>
                          <w:t>Ability to understand and interpret laws, rules, and regulations relative to the work.</w:t>
                        </w:r>
                      </w:p>
                      <w:p w14:paraId="01AE8770" w14:textId="77777777" w:rsidR="00ED7621" w:rsidRPr="00ED7621" w:rsidRDefault="00ED7621" w:rsidP="00ED7621">
                        <w:pPr>
                          <w:spacing w:before="143"/>
                          <w:ind w:left="19"/>
                          <w:rPr>
                            <w:sz w:val="20"/>
                          </w:rPr>
                        </w:pPr>
                        <w:r w:rsidRPr="00ED7621">
                          <w:rPr>
                            <w:sz w:val="20"/>
                          </w:rPr>
                          <w:t>Ability to formulate plans, procedures, and controls in a program or service area.</w:t>
                        </w:r>
                      </w:p>
                      <w:p w14:paraId="6960CACC" w14:textId="77777777" w:rsidR="00ED7621" w:rsidRDefault="00ED7621" w:rsidP="00ED7621">
                        <w:pPr>
                          <w:spacing w:before="143"/>
                          <w:ind w:left="19"/>
                          <w:rPr>
                            <w:sz w:val="20"/>
                          </w:rPr>
                        </w:pPr>
                        <w:r w:rsidRPr="00ED7621">
                          <w:rPr>
                            <w:sz w:val="20"/>
                          </w:rPr>
                          <w:t>Ability to learn and utilize computer processes.</w:t>
                        </w:r>
                      </w:p>
                      <w:p w14:paraId="55FC3DCD" w14:textId="77777777" w:rsidR="00ED7621" w:rsidRDefault="00ED7621" w:rsidP="00ED7621">
                        <w:pPr>
                          <w:spacing w:before="143"/>
                          <w:ind w:left="19"/>
                          <w:rPr>
                            <w:sz w:val="20"/>
                          </w:rPr>
                        </w:pPr>
                      </w:p>
                      <w:p w14:paraId="4149DB3A" w14:textId="4150DB5C" w:rsidR="00706267" w:rsidRDefault="00200DAC" w:rsidP="00ED7621">
                        <w:pPr>
                          <w:spacing w:before="143"/>
                          <w:ind w:left="19"/>
                          <w:rPr>
                            <w:b/>
                            <w:sz w:val="16"/>
                          </w:rPr>
                        </w:pPr>
                        <w:r>
                          <w:rPr>
                            <w:b/>
                            <w:sz w:val="16"/>
                          </w:rPr>
                          <w:t xml:space="preserve">CERTIFICATES, LICENSES, </w:t>
                        </w:r>
                        <w:r>
                          <w:rPr>
                            <w:b/>
                            <w:spacing w:val="-2"/>
                            <w:sz w:val="16"/>
                          </w:rPr>
                          <w:t>REGISTRATIONS:</w:t>
                        </w:r>
                      </w:p>
                      <w:p w14:paraId="4149DB3B" w14:textId="77777777" w:rsidR="00706267" w:rsidRDefault="00200DAC">
                        <w:pPr>
                          <w:spacing w:before="175"/>
                          <w:ind w:left="19"/>
                          <w:rPr>
                            <w:sz w:val="20"/>
                          </w:rPr>
                        </w:pPr>
                        <w:r>
                          <w:rPr>
                            <w:spacing w:val="-4"/>
                            <w:sz w:val="20"/>
                          </w:rPr>
                          <w:t>None</w:t>
                        </w:r>
                      </w:p>
                      <w:p w14:paraId="4149DB3C" w14:textId="77777777" w:rsidR="00706267" w:rsidRDefault="00200DAC">
                        <w:pPr>
                          <w:spacing w:before="144"/>
                          <w:ind w:left="199"/>
                          <w:rPr>
                            <w:b/>
                            <w:i/>
                            <w:sz w:val="16"/>
                          </w:rPr>
                        </w:pPr>
                        <w:r>
                          <w:rPr>
                            <w:b/>
                            <w:i/>
                            <w:sz w:val="16"/>
                          </w:rPr>
                          <w:t xml:space="preserve">NOTE: Civil Service approval does not constitute agreement with or acceptance of the desired qualifications of this </w:t>
                        </w:r>
                        <w:r>
                          <w:rPr>
                            <w:b/>
                            <w:i/>
                            <w:spacing w:val="-2"/>
                            <w:sz w:val="16"/>
                          </w:rPr>
                          <w:t>position.</w:t>
                        </w:r>
                      </w:p>
                    </w:txbxContent>
                  </v:textbox>
                </v:shape>
                <w10:anchorlock/>
              </v:group>
            </w:pict>
          </mc:Fallback>
        </mc:AlternateContent>
      </w:r>
    </w:p>
    <w:p w14:paraId="4149DAC1" w14:textId="77777777" w:rsidR="00706267" w:rsidRDefault="00200DAC">
      <w:pPr>
        <w:pStyle w:val="BodyText"/>
        <w:spacing w:before="1"/>
        <w:rPr>
          <w:sz w:val="6"/>
        </w:rPr>
      </w:pPr>
      <w:r>
        <w:rPr>
          <w:noProof/>
        </w:rPr>
        <mc:AlternateContent>
          <mc:Choice Requires="wpg">
            <w:drawing>
              <wp:anchor distT="0" distB="0" distL="0" distR="0" simplePos="0" relativeHeight="487594496" behindDoc="1" locked="0" layoutInCell="1" allowOverlap="1" wp14:anchorId="4149DAF1" wp14:editId="4149DAF2">
                <wp:simplePos x="0" y="0"/>
                <wp:positionH relativeFrom="page">
                  <wp:posOffset>467105</wp:posOffset>
                </wp:positionH>
                <wp:positionV relativeFrom="paragraph">
                  <wp:posOffset>60191</wp:posOffset>
                </wp:positionV>
                <wp:extent cx="7112000" cy="105410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0" cy="1054100"/>
                          <a:chOff x="0" y="0"/>
                          <a:chExt cx="7112000" cy="1054100"/>
                        </a:xfrm>
                      </wpg:grpSpPr>
                      <wps:wsp>
                        <wps:cNvPr id="46" name="Graphic 46"/>
                        <wps:cNvSpPr/>
                        <wps:spPr>
                          <a:xfrm>
                            <a:off x="127000" y="676592"/>
                            <a:ext cx="6858000" cy="1270"/>
                          </a:xfrm>
                          <a:custGeom>
                            <a:avLst/>
                            <a:gdLst/>
                            <a:ahLst/>
                            <a:cxnLst/>
                            <a:rect l="l" t="t" r="r" b="b"/>
                            <a:pathLst>
                              <a:path w="6858000">
                                <a:moveTo>
                                  <a:pt x="0" y="0"/>
                                </a:moveTo>
                                <a:lnTo>
                                  <a:pt x="3314700" y="0"/>
                                </a:lnTo>
                              </a:path>
                              <a:path w="6858000">
                                <a:moveTo>
                                  <a:pt x="3543300" y="0"/>
                                </a:moveTo>
                                <a:lnTo>
                                  <a:pt x="6858000" y="0"/>
                                </a:lnTo>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12700" y="12700"/>
                            <a:ext cx="7086600" cy="1028700"/>
                          </a:xfrm>
                          <a:custGeom>
                            <a:avLst/>
                            <a:gdLst/>
                            <a:ahLst/>
                            <a:cxnLst/>
                            <a:rect l="l" t="t" r="r" b="b"/>
                            <a:pathLst>
                              <a:path w="7086600" h="1028700">
                                <a:moveTo>
                                  <a:pt x="0" y="0"/>
                                </a:moveTo>
                                <a:lnTo>
                                  <a:pt x="0" y="1028700"/>
                                </a:lnTo>
                                <a:lnTo>
                                  <a:pt x="7086600" y="1028700"/>
                                </a:lnTo>
                                <a:lnTo>
                                  <a:pt x="7086600"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48" name="Textbox 48"/>
                        <wps:cNvSpPr txBox="1"/>
                        <wps:spPr>
                          <a:xfrm>
                            <a:off x="151942" y="153087"/>
                            <a:ext cx="6673850" cy="283845"/>
                          </a:xfrm>
                          <a:prstGeom prst="rect">
                            <a:avLst/>
                          </a:prstGeom>
                        </wps:spPr>
                        <wps:txbx>
                          <w:txbxContent>
                            <w:p w14:paraId="4149DB3D" w14:textId="77777777" w:rsidR="00706267" w:rsidRDefault="00200DAC">
                              <w:pPr>
                                <w:spacing w:line="232" w:lineRule="auto"/>
                                <w:ind w:right="18"/>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wps:txbx>
                        <wps:bodyPr wrap="square" lIns="0" tIns="0" rIns="0" bIns="0" rtlCol="0">
                          <a:noAutofit/>
                        </wps:bodyPr>
                      </wps:wsp>
                      <wps:wsp>
                        <wps:cNvPr id="49" name="Textbox 49"/>
                        <wps:cNvSpPr txBox="1"/>
                        <wps:spPr>
                          <a:xfrm>
                            <a:off x="1518056" y="702776"/>
                            <a:ext cx="543560" cy="113664"/>
                          </a:xfrm>
                          <a:prstGeom prst="rect">
                            <a:avLst/>
                          </a:prstGeom>
                        </wps:spPr>
                        <wps:txbx>
                          <w:txbxContent>
                            <w:p w14:paraId="4149DB3E" w14:textId="77777777" w:rsidR="00706267" w:rsidRDefault="00200DAC">
                              <w:pPr>
                                <w:spacing w:line="179" w:lineRule="exact"/>
                                <w:rPr>
                                  <w:b/>
                                  <w:sz w:val="16"/>
                                </w:rPr>
                              </w:pPr>
                              <w:r>
                                <w:rPr>
                                  <w:b/>
                                  <w:spacing w:val="-2"/>
                                  <w:sz w:val="16"/>
                                </w:rPr>
                                <w:t>Supervisor</w:t>
                              </w:r>
                            </w:p>
                          </w:txbxContent>
                        </wps:txbx>
                        <wps:bodyPr wrap="square" lIns="0" tIns="0" rIns="0" bIns="0" rtlCol="0">
                          <a:noAutofit/>
                        </wps:bodyPr>
                      </wps:wsp>
                      <wps:wsp>
                        <wps:cNvPr id="50" name="Textbox 50"/>
                        <wps:cNvSpPr txBox="1"/>
                        <wps:spPr>
                          <a:xfrm>
                            <a:off x="5216804" y="702776"/>
                            <a:ext cx="233045" cy="113664"/>
                          </a:xfrm>
                          <a:prstGeom prst="rect">
                            <a:avLst/>
                          </a:prstGeom>
                        </wps:spPr>
                        <wps:txbx>
                          <w:txbxContent>
                            <w:p w14:paraId="4149DB3F" w14:textId="77777777" w:rsidR="00706267" w:rsidRDefault="00200DAC">
                              <w:pPr>
                                <w:spacing w:line="179" w:lineRule="exact"/>
                                <w:rPr>
                                  <w:b/>
                                  <w:sz w:val="16"/>
                                </w:rPr>
                              </w:pPr>
                              <w:r>
                                <w:rPr>
                                  <w:b/>
                                  <w:spacing w:val="-4"/>
                                  <w:sz w:val="16"/>
                                </w:rPr>
                                <w:t>Date</w:t>
                              </w:r>
                            </w:p>
                          </w:txbxContent>
                        </wps:txbx>
                        <wps:bodyPr wrap="square" lIns="0" tIns="0" rIns="0" bIns="0" rtlCol="0">
                          <a:noAutofit/>
                        </wps:bodyPr>
                      </wps:wsp>
                    </wpg:wgp>
                  </a:graphicData>
                </a:graphic>
              </wp:anchor>
            </w:drawing>
          </mc:Choice>
          <mc:Fallback>
            <w:pict>
              <v:group w14:anchorId="4149DAF1" id="Group 45" o:spid="_x0000_s1068" style="position:absolute;margin-left:36.8pt;margin-top:4.75pt;width:560pt;height:83pt;z-index:-15721984;mso-wrap-distance-left:0;mso-wrap-distance-right:0;mso-position-horizontal-relative:page;mso-position-vertical-relative:text" coordsize="71120,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">
                <v:shape id="Graphic 46" o:spid="_x0000_s1069" style="position:absolute;left:1270;top:6765;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" path="m,l3314700,em3543300,l6858000,e" filled="f" strokeweight="1pt">
                  <v:path arrowok="t"/>
                </v:shape>
                <v:shape id="Graphic 47" o:spid="_x0000_s1070" style="position:absolute;left:127;top:127;width:70866;height:10287;visibility:visible;mso-wrap-style:square;v-text-anchor:top" coordsize="70866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" path="m,l,1028700r7086600,l7086600,,,xe" filled="f" strokeweight="2pt">
                  <v:path arrowok="t"/>
                </v:shape>
                <v:shape id="Textbox 48" o:spid="_x0000_s1071" type="#_x0000_t202" style="position:absolute;left:1519;top:1530;width:66738;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149DB3D" w14:textId="77777777" w:rsidR="00706267" w:rsidRDefault="00200DAC">
                        <w:pPr>
                          <w:spacing w:line="232" w:lineRule="auto"/>
                          <w:ind w:right="18"/>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v:textbox>
                </v:shape>
                <v:shape id="Textbox 49" o:spid="_x0000_s1072" type="#_x0000_t202" style="position:absolute;left:15180;top:7027;width:543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149DB3E" w14:textId="77777777" w:rsidR="00706267" w:rsidRDefault="00200DAC">
                        <w:pPr>
                          <w:spacing w:line="179" w:lineRule="exact"/>
                          <w:rPr>
                            <w:b/>
                            <w:sz w:val="16"/>
                          </w:rPr>
                        </w:pPr>
                        <w:r>
                          <w:rPr>
                            <w:b/>
                            <w:spacing w:val="-2"/>
                            <w:sz w:val="16"/>
                          </w:rPr>
                          <w:t>Supervisor</w:t>
                        </w:r>
                      </w:p>
                    </w:txbxContent>
                  </v:textbox>
                </v:shape>
                <v:shape id="Textbox 50" o:spid="_x0000_s1073" type="#_x0000_t202" style="position:absolute;left:52168;top:7027;width:233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149DB3F" w14:textId="77777777" w:rsidR="00706267" w:rsidRDefault="00200DAC">
                        <w:pPr>
                          <w:spacing w:line="179" w:lineRule="exact"/>
                          <w:rPr>
                            <w:b/>
                            <w:sz w:val="16"/>
                          </w:rPr>
                        </w:pPr>
                        <w:r>
                          <w:rPr>
                            <w:b/>
                            <w:spacing w:val="-4"/>
                            <w:sz w:val="16"/>
                          </w:rPr>
                          <w:t>Date</w:t>
                        </w:r>
                      </w:p>
                    </w:txbxContent>
                  </v:textbox>
                </v:shape>
                <w10:wrap type="topAndBottom" anchorx="page"/>
              </v:group>
            </w:pict>
          </mc:Fallback>
        </mc:AlternateContent>
      </w:r>
    </w:p>
    <w:p w14:paraId="4149DAC2" w14:textId="77777777" w:rsidR="00706267" w:rsidRDefault="00200DAC">
      <w:pPr>
        <w:pStyle w:val="Heading1"/>
        <w:spacing w:before="114"/>
      </w:pPr>
      <w:r>
        <w:rPr>
          <w:u w:val="single"/>
        </w:rPr>
        <w:t xml:space="preserve">TO BE FILLED OUT BY APPOINTING </w:t>
      </w:r>
      <w:r>
        <w:rPr>
          <w:spacing w:val="-2"/>
          <w:u w:val="single"/>
        </w:rPr>
        <w:t>AUTHORITY</w:t>
      </w:r>
    </w:p>
    <w:p w14:paraId="4149DAC3" w14:textId="77777777" w:rsidR="00706267" w:rsidRDefault="00200DAC">
      <w:pPr>
        <w:pStyle w:val="BodyText"/>
        <w:spacing w:before="7"/>
        <w:rPr>
          <w:b/>
          <w:sz w:val="19"/>
        </w:rPr>
      </w:pPr>
      <w:r>
        <w:rPr>
          <w:noProof/>
        </w:rPr>
        <mc:AlternateContent>
          <mc:Choice Requires="wps">
            <w:drawing>
              <wp:anchor distT="0" distB="0" distL="0" distR="0" simplePos="0" relativeHeight="487595008" behindDoc="1" locked="0" layoutInCell="1" allowOverlap="1" wp14:anchorId="4149DAF3" wp14:editId="4149DAF4">
                <wp:simplePos x="0" y="0"/>
                <wp:positionH relativeFrom="page">
                  <wp:posOffset>479869</wp:posOffset>
                </wp:positionH>
                <wp:positionV relativeFrom="paragraph">
                  <wp:posOffset>171462</wp:posOffset>
                </wp:positionV>
                <wp:extent cx="7087234" cy="57150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571500"/>
                        </a:xfrm>
                        <a:prstGeom prst="rect">
                          <a:avLst/>
                        </a:prstGeom>
                        <a:ln w="25400">
                          <a:solidFill>
                            <a:srgbClr val="000000"/>
                          </a:solidFill>
                          <a:prstDash val="solid"/>
                        </a:ln>
                      </wps:spPr>
                      <wps:txbx>
                        <w:txbxContent>
                          <w:p w14:paraId="4149DB40" w14:textId="77777777" w:rsidR="00706267" w:rsidRDefault="00706267">
                            <w:pPr>
                              <w:pStyle w:val="BodyText"/>
                              <w:spacing w:before="11"/>
                              <w:rPr>
                                <w:b/>
                                <w:sz w:val="16"/>
                              </w:rPr>
                            </w:pPr>
                          </w:p>
                          <w:p w14:paraId="4149DB41" w14:textId="77777777" w:rsidR="00706267" w:rsidRDefault="00200DAC">
                            <w:pPr>
                              <w:ind w:left="200"/>
                              <w:rPr>
                                <w:b/>
                                <w:sz w:val="16"/>
                              </w:rPr>
                            </w:pPr>
                            <w:r>
                              <w:rPr>
                                <w:b/>
                                <w:sz w:val="16"/>
                              </w:rPr>
                              <w:t xml:space="preserve">Indicate any exceptions or additions to the statements of employee or </w:t>
                            </w:r>
                            <w:r>
                              <w:rPr>
                                <w:b/>
                                <w:spacing w:val="-2"/>
                                <w:sz w:val="16"/>
                              </w:rPr>
                              <w:t>supervisors.</w:t>
                            </w:r>
                          </w:p>
                          <w:p w14:paraId="4149DB42" w14:textId="77777777" w:rsidR="00706267" w:rsidRDefault="00200DAC">
                            <w:pPr>
                              <w:pStyle w:val="BodyText"/>
                              <w:spacing w:before="175"/>
                              <w:ind w:left="200"/>
                            </w:pPr>
                            <w:r>
                              <w:rPr>
                                <w:spacing w:val="-5"/>
                              </w:rPr>
                              <w:t>N/A</w:t>
                            </w:r>
                          </w:p>
                        </w:txbxContent>
                      </wps:txbx>
                      <wps:bodyPr wrap="square" lIns="0" tIns="0" rIns="0" bIns="0" rtlCol="0">
                        <a:noAutofit/>
                      </wps:bodyPr>
                    </wps:wsp>
                  </a:graphicData>
                </a:graphic>
              </wp:anchor>
            </w:drawing>
          </mc:Choice>
          <mc:Fallback>
            <w:pict>
              <v:shape w14:anchorId="4149DAF3" id="Textbox 51" o:spid="_x0000_s1074" type="#_x0000_t202" style="position:absolute;margin-left:37.8pt;margin-top:13.5pt;width:558.05pt;height:4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" filled="f" strokeweight="2pt">
                <v:path arrowok="t"/>
                <v:textbox inset="0,0,0,0">
                  <w:txbxContent>
                    <w:p w14:paraId="4149DB40" w14:textId="77777777" w:rsidR="00706267" w:rsidRDefault="00706267">
                      <w:pPr>
                        <w:pStyle w:val="BodyText"/>
                        <w:spacing w:before="11"/>
                        <w:rPr>
                          <w:b/>
                          <w:sz w:val="16"/>
                        </w:rPr>
                      </w:pPr>
                    </w:p>
                    <w:p w14:paraId="4149DB41" w14:textId="77777777" w:rsidR="00706267" w:rsidRDefault="00200DAC">
                      <w:pPr>
                        <w:ind w:left="200"/>
                        <w:rPr>
                          <w:b/>
                          <w:sz w:val="16"/>
                        </w:rPr>
                      </w:pPr>
                      <w:r>
                        <w:rPr>
                          <w:b/>
                          <w:sz w:val="16"/>
                        </w:rPr>
                        <w:t xml:space="preserve">Indicate any exceptions or additions to the statements of employee or </w:t>
                      </w:r>
                      <w:r>
                        <w:rPr>
                          <w:b/>
                          <w:spacing w:val="-2"/>
                          <w:sz w:val="16"/>
                        </w:rPr>
                        <w:t>supervisors.</w:t>
                      </w:r>
                    </w:p>
                    <w:p w14:paraId="4149DB42" w14:textId="77777777" w:rsidR="00706267" w:rsidRDefault="00200DAC">
                      <w:pPr>
                        <w:pStyle w:val="BodyText"/>
                        <w:spacing w:before="175"/>
                        <w:ind w:left="200"/>
                      </w:pPr>
                      <w:r>
                        <w:rPr>
                          <w:spacing w:val="-5"/>
                        </w:rPr>
                        <w:t>N/A</w:t>
                      </w:r>
                    </w:p>
                  </w:txbxContent>
                </v:textbox>
                <w10:wrap type="topAndBottom" anchorx="page"/>
              </v:shape>
            </w:pict>
          </mc:Fallback>
        </mc:AlternateContent>
      </w:r>
      <w:r>
        <w:rPr>
          <w:noProof/>
        </w:rPr>
        <mc:AlternateContent>
          <mc:Choice Requires="wpg">
            <w:drawing>
              <wp:anchor distT="0" distB="0" distL="0" distR="0" simplePos="0" relativeHeight="487595520" behindDoc="1" locked="0" layoutInCell="1" allowOverlap="1" wp14:anchorId="4149DAF5" wp14:editId="4149DAF6">
                <wp:simplePos x="0" y="0"/>
                <wp:positionH relativeFrom="page">
                  <wp:posOffset>467169</wp:posOffset>
                </wp:positionH>
                <wp:positionV relativeFrom="paragraph">
                  <wp:posOffset>802982</wp:posOffset>
                </wp:positionV>
                <wp:extent cx="7112634" cy="105410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054100"/>
                          <a:chOff x="0" y="0"/>
                          <a:chExt cx="7112634" cy="1054100"/>
                        </a:xfrm>
                      </wpg:grpSpPr>
                      <wps:wsp>
                        <wps:cNvPr id="53" name="Graphic 53"/>
                        <wps:cNvSpPr/>
                        <wps:spPr>
                          <a:xfrm>
                            <a:off x="127000" y="684339"/>
                            <a:ext cx="6858000" cy="1270"/>
                          </a:xfrm>
                          <a:custGeom>
                            <a:avLst/>
                            <a:gdLst/>
                            <a:ahLst/>
                            <a:cxnLst/>
                            <a:rect l="l" t="t" r="r" b="b"/>
                            <a:pathLst>
                              <a:path w="6858000">
                                <a:moveTo>
                                  <a:pt x="0" y="0"/>
                                </a:moveTo>
                                <a:lnTo>
                                  <a:pt x="3314700" y="0"/>
                                </a:lnTo>
                              </a:path>
                              <a:path w="6858000">
                                <a:moveTo>
                                  <a:pt x="3543300" y="0"/>
                                </a:moveTo>
                                <a:lnTo>
                                  <a:pt x="6858000" y="0"/>
                                </a:lnTo>
                              </a:path>
                            </a:pathLst>
                          </a:custGeom>
                          <a:ln w="12700">
                            <a:solidFill>
                              <a:srgbClr val="000000"/>
                            </a:solidFill>
                            <a:prstDash val="solid"/>
                          </a:ln>
                        </wps:spPr>
                        <wps:bodyPr wrap="square" lIns="0" tIns="0" rIns="0" bIns="0" rtlCol="0">
                          <a:prstTxWarp prst="textNoShape">
                            <a:avLst/>
                          </a:prstTxWarp>
                          <a:noAutofit/>
                        </wps:bodyPr>
                      </wps:wsp>
                      <wps:wsp>
                        <wps:cNvPr id="54" name="Graphic 54"/>
                        <wps:cNvSpPr/>
                        <wps:spPr>
                          <a:xfrm>
                            <a:off x="12700" y="12700"/>
                            <a:ext cx="7087234" cy="1028700"/>
                          </a:xfrm>
                          <a:custGeom>
                            <a:avLst/>
                            <a:gdLst/>
                            <a:ahLst/>
                            <a:cxnLst/>
                            <a:rect l="l" t="t" r="r" b="b"/>
                            <a:pathLst>
                              <a:path w="7087234" h="1028700">
                                <a:moveTo>
                                  <a:pt x="0" y="0"/>
                                </a:moveTo>
                                <a:lnTo>
                                  <a:pt x="0" y="1028699"/>
                                </a:lnTo>
                                <a:lnTo>
                                  <a:pt x="7086612" y="1028699"/>
                                </a:lnTo>
                                <a:lnTo>
                                  <a:pt x="7086612"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55" name="Textbox 55"/>
                        <wps:cNvSpPr txBox="1"/>
                        <wps:spPr>
                          <a:xfrm>
                            <a:off x="152793" y="152351"/>
                            <a:ext cx="4042410" cy="142240"/>
                          </a:xfrm>
                          <a:prstGeom prst="rect">
                            <a:avLst/>
                          </a:prstGeom>
                        </wps:spPr>
                        <wps:txbx>
                          <w:txbxContent>
                            <w:p w14:paraId="4149DB43" w14:textId="77777777" w:rsidR="00706267" w:rsidRDefault="00200DAC">
                              <w:pPr>
                                <w:spacing w:line="223" w:lineRule="exact"/>
                                <w:rPr>
                                  <w:b/>
                                  <w:i/>
                                  <w:sz w:val="20"/>
                                </w:rPr>
                              </w:pPr>
                              <w:r>
                                <w:rPr>
                                  <w:b/>
                                  <w:i/>
                                  <w:sz w:val="20"/>
                                </w:rPr>
                                <w:t xml:space="preserve">I certify that the entries on these pages are accurate and </w:t>
                              </w:r>
                              <w:r>
                                <w:rPr>
                                  <w:b/>
                                  <w:i/>
                                  <w:spacing w:val="-2"/>
                                  <w:sz w:val="20"/>
                                </w:rPr>
                                <w:t>complete.</w:t>
                              </w:r>
                            </w:p>
                          </w:txbxContent>
                        </wps:txbx>
                        <wps:bodyPr wrap="square" lIns="0" tIns="0" rIns="0" bIns="0" rtlCol="0">
                          <a:noAutofit/>
                        </wps:bodyPr>
                      </wps:wsp>
                      <wps:wsp>
                        <wps:cNvPr id="56" name="Textbox 56"/>
                        <wps:cNvSpPr txBox="1"/>
                        <wps:spPr>
                          <a:xfrm>
                            <a:off x="152793" y="495251"/>
                            <a:ext cx="2152650" cy="328930"/>
                          </a:xfrm>
                          <a:prstGeom prst="rect">
                            <a:avLst/>
                          </a:prstGeom>
                        </wps:spPr>
                        <wps:txbx>
                          <w:txbxContent>
                            <w:p w14:paraId="4149DB44" w14:textId="77777777" w:rsidR="00706267" w:rsidRDefault="00200DAC">
                              <w:pPr>
                                <w:spacing w:line="223" w:lineRule="exact"/>
                                <w:rPr>
                                  <w:sz w:val="20"/>
                                </w:rPr>
                              </w:pPr>
                              <w:r>
                                <w:rPr>
                                  <w:sz w:val="20"/>
                                </w:rPr>
                                <w:t xml:space="preserve">ALLISON </w:t>
                              </w:r>
                              <w:r>
                                <w:rPr>
                                  <w:spacing w:val="-2"/>
                                  <w:sz w:val="20"/>
                                </w:rPr>
                                <w:t>MARSTON</w:t>
                              </w:r>
                            </w:p>
                            <w:p w14:paraId="4149DB45" w14:textId="77777777" w:rsidR="00706267" w:rsidRDefault="00200DAC">
                              <w:pPr>
                                <w:spacing w:before="110"/>
                                <w:ind w:left="1769"/>
                                <w:rPr>
                                  <w:b/>
                                  <w:sz w:val="16"/>
                                </w:rPr>
                              </w:pPr>
                              <w:r>
                                <w:rPr>
                                  <w:b/>
                                  <w:sz w:val="16"/>
                                </w:rPr>
                                <w:t xml:space="preserve">Appointing </w:t>
                              </w:r>
                              <w:r>
                                <w:rPr>
                                  <w:b/>
                                  <w:spacing w:val="-2"/>
                                  <w:sz w:val="16"/>
                                </w:rPr>
                                <w:t>Authority</w:t>
                              </w:r>
                            </w:p>
                          </w:txbxContent>
                        </wps:txbx>
                        <wps:bodyPr wrap="square" lIns="0" tIns="0" rIns="0" bIns="0" rtlCol="0">
                          <a:noAutofit/>
                        </wps:bodyPr>
                      </wps:wsp>
                      <wps:wsp>
                        <wps:cNvPr id="57" name="Textbox 57"/>
                        <wps:cNvSpPr txBox="1"/>
                        <wps:spPr>
                          <a:xfrm>
                            <a:off x="3696093" y="495251"/>
                            <a:ext cx="577850" cy="142240"/>
                          </a:xfrm>
                          <a:prstGeom prst="rect">
                            <a:avLst/>
                          </a:prstGeom>
                        </wps:spPr>
                        <wps:txbx>
                          <w:txbxContent>
                            <w:p w14:paraId="4149DB46" w14:textId="77777777" w:rsidR="00706267" w:rsidRDefault="00200DAC">
                              <w:pPr>
                                <w:spacing w:line="223" w:lineRule="exact"/>
                                <w:rPr>
                                  <w:sz w:val="20"/>
                                </w:rPr>
                              </w:pPr>
                              <w:r>
                                <w:rPr>
                                  <w:spacing w:val="-2"/>
                                  <w:sz w:val="20"/>
                                </w:rPr>
                                <w:t>4/29/2020</w:t>
                              </w:r>
                            </w:p>
                          </w:txbxContent>
                        </wps:txbx>
                        <wps:bodyPr wrap="square" lIns="0" tIns="0" rIns="0" bIns="0" rtlCol="0">
                          <a:noAutofit/>
                        </wps:bodyPr>
                      </wps:wsp>
                      <wps:wsp>
                        <wps:cNvPr id="58" name="Textbox 58"/>
                        <wps:cNvSpPr txBox="1"/>
                        <wps:spPr>
                          <a:xfrm>
                            <a:off x="5217655" y="710269"/>
                            <a:ext cx="233045" cy="113664"/>
                          </a:xfrm>
                          <a:prstGeom prst="rect">
                            <a:avLst/>
                          </a:prstGeom>
                        </wps:spPr>
                        <wps:txbx>
                          <w:txbxContent>
                            <w:p w14:paraId="4149DB47" w14:textId="77777777" w:rsidR="00706267" w:rsidRDefault="00200DAC">
                              <w:pPr>
                                <w:spacing w:line="179" w:lineRule="exact"/>
                                <w:rPr>
                                  <w:b/>
                                  <w:sz w:val="16"/>
                                </w:rPr>
                              </w:pPr>
                              <w:r>
                                <w:rPr>
                                  <w:b/>
                                  <w:spacing w:val="-4"/>
                                  <w:sz w:val="16"/>
                                </w:rPr>
                                <w:t>Date</w:t>
                              </w:r>
                            </w:p>
                          </w:txbxContent>
                        </wps:txbx>
                        <wps:bodyPr wrap="square" lIns="0" tIns="0" rIns="0" bIns="0" rtlCol="0">
                          <a:noAutofit/>
                        </wps:bodyPr>
                      </wps:wsp>
                    </wpg:wgp>
                  </a:graphicData>
                </a:graphic>
              </wp:anchor>
            </w:drawing>
          </mc:Choice>
          <mc:Fallback>
            <w:pict>
              <v:group w14:anchorId="4149DAF5" id="Group 52" o:spid="_x0000_s1075" style="position:absolute;margin-left:36.8pt;margin-top:63.25pt;width:560.05pt;height:83pt;z-index:-15720960;mso-wrap-distance-left:0;mso-wrap-distance-right:0;mso-position-horizontal-relative:page;mso-position-vertical-relative:text" coordsize="71126,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">
                <v:shape id="Graphic 53" o:spid="_x0000_s1076" style="position:absolute;left:1270;top:6843;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" path="m,l3314700,em3543300,l6858000,e" filled="f" strokeweight="1pt">
                  <v:path arrowok="t"/>
                </v:shape>
                <v:shape id="Graphic 54" o:spid="_x0000_s1077" style="position:absolute;left:127;top:127;width:70872;height:10287;visibility:visible;mso-wrap-style:square;v-text-anchor:top" coordsize="7087234,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" path="m,l,1028699r7086612,l7086612,,,xe" filled="f" strokeweight="2pt">
                  <v:path arrowok="t"/>
                </v:shape>
                <v:shape id="Textbox 55" o:spid="_x0000_s1078" type="#_x0000_t202" style="position:absolute;left:1527;top:1523;width:4042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149DB43" w14:textId="77777777" w:rsidR="00706267" w:rsidRDefault="00200DAC">
                        <w:pPr>
                          <w:spacing w:line="223" w:lineRule="exact"/>
                          <w:rPr>
                            <w:b/>
                            <w:i/>
                            <w:sz w:val="20"/>
                          </w:rPr>
                        </w:pPr>
                        <w:r>
                          <w:rPr>
                            <w:b/>
                            <w:i/>
                            <w:sz w:val="20"/>
                          </w:rPr>
                          <w:t xml:space="preserve">I certify that the entries on these pages are accurate and </w:t>
                        </w:r>
                        <w:r>
                          <w:rPr>
                            <w:b/>
                            <w:i/>
                            <w:spacing w:val="-2"/>
                            <w:sz w:val="20"/>
                          </w:rPr>
                          <w:t>complete.</w:t>
                        </w:r>
                      </w:p>
                    </w:txbxContent>
                  </v:textbox>
                </v:shape>
                <v:shape id="Textbox 56" o:spid="_x0000_s1079" type="#_x0000_t202" style="position:absolute;left:1527;top:4952;width:2152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149DB44" w14:textId="77777777" w:rsidR="00706267" w:rsidRDefault="00200DAC">
                        <w:pPr>
                          <w:spacing w:line="223" w:lineRule="exact"/>
                          <w:rPr>
                            <w:sz w:val="20"/>
                          </w:rPr>
                        </w:pPr>
                        <w:r>
                          <w:rPr>
                            <w:sz w:val="20"/>
                          </w:rPr>
                          <w:t xml:space="preserve">ALLISON </w:t>
                        </w:r>
                        <w:r>
                          <w:rPr>
                            <w:spacing w:val="-2"/>
                            <w:sz w:val="20"/>
                          </w:rPr>
                          <w:t>MARSTON</w:t>
                        </w:r>
                      </w:p>
                      <w:p w14:paraId="4149DB45" w14:textId="77777777" w:rsidR="00706267" w:rsidRDefault="00200DAC">
                        <w:pPr>
                          <w:spacing w:before="110"/>
                          <w:ind w:left="1769"/>
                          <w:rPr>
                            <w:b/>
                            <w:sz w:val="16"/>
                          </w:rPr>
                        </w:pPr>
                        <w:r>
                          <w:rPr>
                            <w:b/>
                            <w:sz w:val="16"/>
                          </w:rPr>
                          <w:t xml:space="preserve">Appointing </w:t>
                        </w:r>
                        <w:r>
                          <w:rPr>
                            <w:b/>
                            <w:spacing w:val="-2"/>
                            <w:sz w:val="16"/>
                          </w:rPr>
                          <w:t>Authority</w:t>
                        </w:r>
                      </w:p>
                    </w:txbxContent>
                  </v:textbox>
                </v:shape>
                <v:shape id="Textbox 57" o:spid="_x0000_s1080" type="#_x0000_t202" style="position:absolute;left:36960;top:4952;width:577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149DB46" w14:textId="77777777" w:rsidR="00706267" w:rsidRDefault="00200DAC">
                        <w:pPr>
                          <w:spacing w:line="223" w:lineRule="exact"/>
                          <w:rPr>
                            <w:sz w:val="20"/>
                          </w:rPr>
                        </w:pPr>
                        <w:r>
                          <w:rPr>
                            <w:spacing w:val="-2"/>
                            <w:sz w:val="20"/>
                          </w:rPr>
                          <w:t>4/29/2020</w:t>
                        </w:r>
                      </w:p>
                    </w:txbxContent>
                  </v:textbox>
                </v:shape>
                <v:shape id="Textbox 58" o:spid="_x0000_s1081" type="#_x0000_t202" style="position:absolute;left:52176;top:7102;width:233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149DB47" w14:textId="77777777" w:rsidR="00706267" w:rsidRDefault="00200DAC">
                        <w:pPr>
                          <w:spacing w:line="179" w:lineRule="exact"/>
                          <w:rPr>
                            <w:b/>
                            <w:sz w:val="16"/>
                          </w:rPr>
                        </w:pPr>
                        <w:r>
                          <w:rPr>
                            <w:b/>
                            <w:spacing w:val="-4"/>
                            <w:sz w:val="16"/>
                          </w:rPr>
                          <w:t>Date</w:t>
                        </w:r>
                      </w:p>
                    </w:txbxContent>
                  </v:textbox>
                </v:shape>
                <w10:wrap type="topAndBottom" anchorx="page"/>
              </v:group>
            </w:pict>
          </mc:Fallback>
        </mc:AlternateContent>
      </w:r>
    </w:p>
    <w:p w14:paraId="4149DAC4" w14:textId="77777777" w:rsidR="00706267" w:rsidRDefault="00706267">
      <w:pPr>
        <w:pStyle w:val="BodyText"/>
        <w:spacing w:before="1"/>
        <w:rPr>
          <w:b/>
          <w:sz w:val="6"/>
        </w:rPr>
      </w:pPr>
    </w:p>
    <w:p w14:paraId="4149DAC5" w14:textId="77777777" w:rsidR="00706267" w:rsidRDefault="00706267">
      <w:pPr>
        <w:pStyle w:val="BodyText"/>
        <w:spacing w:before="6"/>
        <w:rPr>
          <w:b/>
          <w:sz w:val="4"/>
        </w:rPr>
      </w:pPr>
    </w:p>
    <w:p w14:paraId="4149DAC6" w14:textId="77777777" w:rsidR="00706267" w:rsidRDefault="00200DAC">
      <w:pPr>
        <w:pStyle w:val="BodyText"/>
        <w:ind w:left="115"/>
      </w:pPr>
      <w:r>
        <w:rPr>
          <w:noProof/>
        </w:rPr>
        <mc:AlternateContent>
          <mc:Choice Requires="wpg">
            <w:drawing>
              <wp:inline distT="0" distB="0" distL="0" distR="0" wp14:anchorId="4149DAF7" wp14:editId="4149DAF8">
                <wp:extent cx="7112634" cy="1054100"/>
                <wp:effectExtent l="0" t="0" r="0" b="317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054100"/>
                          <a:chOff x="0" y="0"/>
                          <a:chExt cx="7112634" cy="1054100"/>
                        </a:xfrm>
                      </wpg:grpSpPr>
                      <wps:wsp>
                        <wps:cNvPr id="60" name="Graphic 60"/>
                        <wps:cNvSpPr/>
                        <wps:spPr>
                          <a:xfrm>
                            <a:off x="127000" y="687552"/>
                            <a:ext cx="6858000" cy="11430"/>
                          </a:xfrm>
                          <a:custGeom>
                            <a:avLst/>
                            <a:gdLst/>
                            <a:ahLst/>
                            <a:cxnLst/>
                            <a:rect l="l" t="t" r="r" b="b"/>
                            <a:pathLst>
                              <a:path w="6858000" h="11430">
                                <a:moveTo>
                                  <a:pt x="0" y="0"/>
                                </a:moveTo>
                                <a:lnTo>
                                  <a:pt x="3314700" y="0"/>
                                </a:lnTo>
                              </a:path>
                              <a:path w="6858000" h="11430">
                                <a:moveTo>
                                  <a:pt x="3543300" y="10947"/>
                                </a:moveTo>
                                <a:lnTo>
                                  <a:pt x="6858000" y="10947"/>
                                </a:lnTo>
                              </a:path>
                            </a:pathLst>
                          </a:custGeom>
                          <a:ln w="12700">
                            <a:solidFill>
                              <a:srgbClr val="000000"/>
                            </a:solidFill>
                            <a:prstDash val="solid"/>
                          </a:ln>
                        </wps:spPr>
                        <wps:bodyPr wrap="square" lIns="0" tIns="0" rIns="0" bIns="0" rtlCol="0">
                          <a:prstTxWarp prst="textNoShape">
                            <a:avLst/>
                          </a:prstTxWarp>
                          <a:noAutofit/>
                        </wps:bodyPr>
                      </wps:wsp>
                      <wps:wsp>
                        <wps:cNvPr id="61" name="Textbox 61"/>
                        <wps:cNvSpPr txBox="1"/>
                        <wps:spPr>
                          <a:xfrm>
                            <a:off x="12700" y="12700"/>
                            <a:ext cx="7087234" cy="1028700"/>
                          </a:xfrm>
                          <a:prstGeom prst="rect">
                            <a:avLst/>
                          </a:prstGeom>
                          <a:ln w="25400">
                            <a:solidFill>
                              <a:srgbClr val="000000"/>
                            </a:solidFill>
                            <a:prstDash val="solid"/>
                          </a:ln>
                        </wps:spPr>
                        <wps:txbx>
                          <w:txbxContent>
                            <w:p w14:paraId="4149DB48" w14:textId="77777777" w:rsidR="00706267" w:rsidRDefault="00200DAC">
                              <w:pPr>
                                <w:spacing w:before="216" w:line="232" w:lineRule="auto"/>
                                <w:ind w:left="200" w:right="306"/>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p w14:paraId="4149DB49" w14:textId="77777777" w:rsidR="00706267" w:rsidRDefault="00200DAC">
                              <w:pPr>
                                <w:spacing w:before="88"/>
                                <w:ind w:left="200"/>
                                <w:rPr>
                                  <w:sz w:val="20"/>
                                </w:rPr>
                              </w:pPr>
                              <w:r>
                                <w:rPr>
                                  <w:sz w:val="20"/>
                                </w:rPr>
                                <w:t xml:space="preserve">LISA </w:t>
                              </w:r>
                              <w:r>
                                <w:rPr>
                                  <w:spacing w:val="-2"/>
                                  <w:sz w:val="20"/>
                                </w:rPr>
                                <w:t>SHOOLTZ</w:t>
                              </w:r>
                            </w:p>
                            <w:p w14:paraId="4149DB4A" w14:textId="77777777" w:rsidR="00706267" w:rsidRDefault="00200DAC">
                              <w:pPr>
                                <w:tabs>
                                  <w:tab w:val="left" w:pos="5784"/>
                                </w:tabs>
                                <w:spacing w:before="94"/>
                                <w:ind w:right="202"/>
                                <w:jc w:val="center"/>
                                <w:rPr>
                                  <w:b/>
                                  <w:sz w:val="16"/>
                                </w:rPr>
                              </w:pPr>
                              <w:r>
                                <w:rPr>
                                  <w:b/>
                                  <w:spacing w:val="-2"/>
                                  <w:position w:val="2"/>
                                  <w:sz w:val="16"/>
                                </w:rPr>
                                <w:t>Employee</w:t>
                              </w:r>
                              <w:r>
                                <w:rPr>
                                  <w:b/>
                                  <w:position w:val="2"/>
                                  <w:sz w:val="16"/>
                                </w:rPr>
                                <w:tab/>
                              </w:r>
                              <w:r>
                                <w:rPr>
                                  <w:b/>
                                  <w:spacing w:val="-4"/>
                                  <w:sz w:val="16"/>
                                </w:rPr>
                                <w:t>Date</w:t>
                              </w:r>
                            </w:p>
                          </w:txbxContent>
                        </wps:txbx>
                        <wps:bodyPr wrap="square" lIns="0" tIns="0" rIns="0" bIns="0" rtlCol="0">
                          <a:noAutofit/>
                        </wps:bodyPr>
                      </wps:wsp>
                    </wpg:wgp>
                  </a:graphicData>
                </a:graphic>
              </wp:inline>
            </w:drawing>
          </mc:Choice>
          <mc:Fallback>
            <w:pict>
              <v:group w14:anchorId="4149DAF7" id="Group 59" o:spid="_x0000_s1082" style="width:560.05pt;height:83pt;mso-position-horizontal-relative:char;mso-position-vertical-relative:line" coordsize="71126,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">
                <v:shape id="Graphic 60" o:spid="_x0000_s1083" style="position:absolute;left:1270;top:6875;width:68580;height:114;visibility:visible;mso-wrap-style:square;v-text-anchor:top" coordsize="68580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" path="m,l3314700,em3543300,10947r3314700,e" filled="f" strokeweight="1pt">
                  <v:path arrowok="t"/>
                </v:shape>
                <v:shape id="Textbox 61" o:spid="_x0000_s1084" type="#_x0000_t202" style="position:absolute;left:127;top:127;width:7087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" filled="f" strokeweight="2pt">
                  <v:textbox inset="0,0,0,0">
                    <w:txbxContent>
                      <w:p w14:paraId="4149DB48" w14:textId="77777777" w:rsidR="00706267" w:rsidRDefault="00200DAC">
                        <w:pPr>
                          <w:spacing w:before="216" w:line="232" w:lineRule="auto"/>
                          <w:ind w:left="200" w:right="306"/>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p w14:paraId="4149DB49" w14:textId="77777777" w:rsidR="00706267" w:rsidRDefault="00200DAC">
                        <w:pPr>
                          <w:spacing w:before="88"/>
                          <w:ind w:left="200"/>
                          <w:rPr>
                            <w:sz w:val="20"/>
                          </w:rPr>
                        </w:pPr>
                        <w:r>
                          <w:rPr>
                            <w:sz w:val="20"/>
                          </w:rPr>
                          <w:t xml:space="preserve">LISA </w:t>
                        </w:r>
                        <w:r>
                          <w:rPr>
                            <w:spacing w:val="-2"/>
                            <w:sz w:val="20"/>
                          </w:rPr>
                          <w:t>SHOOLTZ</w:t>
                        </w:r>
                      </w:p>
                      <w:p w14:paraId="4149DB4A" w14:textId="77777777" w:rsidR="00706267" w:rsidRDefault="00200DAC">
                        <w:pPr>
                          <w:tabs>
                            <w:tab w:val="left" w:pos="5784"/>
                          </w:tabs>
                          <w:spacing w:before="94"/>
                          <w:ind w:right="202"/>
                          <w:jc w:val="center"/>
                          <w:rPr>
                            <w:b/>
                            <w:sz w:val="16"/>
                          </w:rPr>
                        </w:pPr>
                        <w:r>
                          <w:rPr>
                            <w:b/>
                            <w:spacing w:val="-2"/>
                            <w:position w:val="2"/>
                            <w:sz w:val="16"/>
                          </w:rPr>
                          <w:t>Employee</w:t>
                        </w:r>
                        <w:r>
                          <w:rPr>
                            <w:b/>
                            <w:position w:val="2"/>
                            <w:sz w:val="16"/>
                          </w:rPr>
                          <w:tab/>
                        </w:r>
                        <w:r>
                          <w:rPr>
                            <w:b/>
                            <w:spacing w:val="-4"/>
                            <w:sz w:val="16"/>
                          </w:rPr>
                          <w:t>Date</w:t>
                        </w:r>
                      </w:p>
                    </w:txbxContent>
                  </v:textbox>
                </v:shape>
                <w10:anchorlock/>
              </v:group>
            </w:pict>
          </mc:Fallback>
        </mc:AlternateContent>
      </w:r>
    </w:p>
    <w:p w14:paraId="4149DAC7" w14:textId="77777777" w:rsidR="00706267" w:rsidRDefault="00706267">
      <w:pPr>
        <w:pStyle w:val="BodyText"/>
        <w:rPr>
          <w:b/>
          <w:sz w:val="16"/>
        </w:rPr>
      </w:pPr>
    </w:p>
    <w:p w14:paraId="4149DAC8" w14:textId="77777777" w:rsidR="00706267" w:rsidRDefault="00706267">
      <w:pPr>
        <w:pStyle w:val="BodyText"/>
        <w:rPr>
          <w:b/>
          <w:sz w:val="16"/>
        </w:rPr>
      </w:pPr>
    </w:p>
    <w:p w14:paraId="4149DAC9" w14:textId="77777777" w:rsidR="00706267" w:rsidRDefault="00706267">
      <w:pPr>
        <w:pStyle w:val="BodyText"/>
        <w:rPr>
          <w:b/>
          <w:sz w:val="16"/>
        </w:rPr>
      </w:pPr>
    </w:p>
    <w:p w14:paraId="4149DACA" w14:textId="77777777" w:rsidR="00706267" w:rsidRDefault="00706267">
      <w:pPr>
        <w:pStyle w:val="BodyText"/>
        <w:rPr>
          <w:b/>
          <w:sz w:val="16"/>
        </w:rPr>
      </w:pPr>
    </w:p>
    <w:p w14:paraId="4149DACB" w14:textId="77777777" w:rsidR="00706267" w:rsidRDefault="00706267">
      <w:pPr>
        <w:pStyle w:val="BodyText"/>
        <w:rPr>
          <w:b/>
          <w:sz w:val="16"/>
        </w:rPr>
      </w:pPr>
    </w:p>
    <w:p w14:paraId="4149DACC" w14:textId="77777777" w:rsidR="00706267" w:rsidRDefault="00706267">
      <w:pPr>
        <w:pStyle w:val="BodyText"/>
        <w:rPr>
          <w:b/>
          <w:sz w:val="16"/>
        </w:rPr>
      </w:pPr>
    </w:p>
    <w:p w14:paraId="4149DACD" w14:textId="77777777" w:rsidR="00706267" w:rsidRDefault="00706267">
      <w:pPr>
        <w:pStyle w:val="BodyText"/>
        <w:rPr>
          <w:b/>
          <w:sz w:val="16"/>
        </w:rPr>
      </w:pPr>
    </w:p>
    <w:p w14:paraId="4149DACE" w14:textId="77777777" w:rsidR="00706267" w:rsidRDefault="00706267">
      <w:pPr>
        <w:pStyle w:val="BodyText"/>
        <w:rPr>
          <w:b/>
          <w:sz w:val="16"/>
        </w:rPr>
      </w:pPr>
    </w:p>
    <w:p w14:paraId="4149DACF" w14:textId="77777777" w:rsidR="00706267" w:rsidRDefault="00706267">
      <w:pPr>
        <w:pStyle w:val="BodyText"/>
        <w:rPr>
          <w:b/>
          <w:sz w:val="16"/>
        </w:rPr>
      </w:pPr>
    </w:p>
    <w:p w14:paraId="4149DAD0" w14:textId="77777777" w:rsidR="00706267" w:rsidRDefault="00706267">
      <w:pPr>
        <w:pStyle w:val="BodyText"/>
        <w:rPr>
          <w:b/>
          <w:sz w:val="16"/>
        </w:rPr>
      </w:pPr>
    </w:p>
    <w:p w14:paraId="4149DAD1" w14:textId="77777777" w:rsidR="00706267" w:rsidRDefault="00706267">
      <w:pPr>
        <w:pStyle w:val="BodyText"/>
        <w:rPr>
          <w:b/>
          <w:sz w:val="16"/>
        </w:rPr>
      </w:pPr>
    </w:p>
    <w:p w14:paraId="4149DAD2" w14:textId="77777777" w:rsidR="00706267" w:rsidRDefault="00706267">
      <w:pPr>
        <w:pStyle w:val="BodyText"/>
        <w:rPr>
          <w:b/>
          <w:sz w:val="16"/>
        </w:rPr>
      </w:pPr>
    </w:p>
    <w:p w14:paraId="4149DAD3" w14:textId="77777777" w:rsidR="00706267" w:rsidRDefault="00706267">
      <w:pPr>
        <w:pStyle w:val="BodyText"/>
        <w:rPr>
          <w:b/>
          <w:sz w:val="16"/>
        </w:rPr>
      </w:pPr>
    </w:p>
    <w:p w14:paraId="4149DAD4" w14:textId="77777777" w:rsidR="00706267" w:rsidRDefault="00706267">
      <w:pPr>
        <w:pStyle w:val="BodyText"/>
        <w:rPr>
          <w:b/>
          <w:sz w:val="16"/>
        </w:rPr>
      </w:pPr>
    </w:p>
    <w:p w14:paraId="4149DAD5" w14:textId="77777777" w:rsidR="00706267" w:rsidRDefault="00706267">
      <w:pPr>
        <w:pStyle w:val="BodyText"/>
        <w:spacing w:before="178"/>
        <w:rPr>
          <w:b/>
          <w:sz w:val="16"/>
        </w:rPr>
      </w:pPr>
    </w:p>
    <w:p w14:paraId="4149DAD6" w14:textId="77777777" w:rsidR="00706267" w:rsidRDefault="00200DAC">
      <w:pPr>
        <w:spacing w:before="1"/>
        <w:ind w:right="418"/>
        <w:jc w:val="center"/>
        <w:rPr>
          <w:sz w:val="16"/>
        </w:rPr>
      </w:pPr>
      <w:r>
        <w:rPr>
          <w:sz w:val="16"/>
        </w:rPr>
        <w:t xml:space="preserve">Page </w:t>
      </w:r>
      <w:r>
        <w:rPr>
          <w:spacing w:val="-10"/>
          <w:sz w:val="16"/>
        </w:rPr>
        <w:t>5</w:t>
      </w:r>
    </w:p>
    <w:sectPr w:rsidR="00706267">
      <w:pgSz w:w="12240" w:h="15840"/>
      <w:pgMar w:top="260" w:right="200" w:bottom="0" w:left="620" w:header="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776AF" w14:textId="77777777" w:rsidR="00243DF5" w:rsidRDefault="00243DF5">
      <w:r>
        <w:separator/>
      </w:r>
    </w:p>
  </w:endnote>
  <w:endnote w:type="continuationSeparator" w:id="0">
    <w:p w14:paraId="2F0C580E" w14:textId="77777777" w:rsidR="00243DF5" w:rsidRDefault="0024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2580" w14:textId="77777777" w:rsidR="00243DF5" w:rsidRDefault="00243DF5">
      <w:r>
        <w:separator/>
      </w:r>
    </w:p>
  </w:footnote>
  <w:footnote w:type="continuationSeparator" w:id="0">
    <w:p w14:paraId="1FF1B64D" w14:textId="77777777" w:rsidR="00243DF5" w:rsidRDefault="00243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DAF9" w14:textId="77777777" w:rsidR="00706267" w:rsidRDefault="00200DAC">
    <w:pPr>
      <w:pStyle w:val="BodyText"/>
      <w:spacing w:line="14" w:lineRule="auto"/>
    </w:pPr>
    <w:r>
      <w:rPr>
        <w:noProof/>
      </w:rPr>
      <mc:AlternateContent>
        <mc:Choice Requires="wps">
          <w:drawing>
            <wp:anchor distT="0" distB="0" distL="0" distR="0" simplePos="0" relativeHeight="487376384" behindDoc="1" locked="0" layoutInCell="1" allowOverlap="1" wp14:anchorId="4149DAFA" wp14:editId="4149DAFB">
              <wp:simplePos x="0" y="0"/>
              <wp:positionH relativeFrom="page">
                <wp:posOffset>114300</wp:posOffset>
              </wp:positionH>
              <wp:positionV relativeFrom="page">
                <wp:posOffset>30779</wp:posOffset>
              </wp:positionV>
              <wp:extent cx="997585" cy="1479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7585" cy="147955"/>
                      </a:xfrm>
                      <a:prstGeom prst="rect">
                        <a:avLst/>
                      </a:prstGeom>
                    </wps:spPr>
                    <wps:txbx>
                      <w:txbxContent>
                        <w:p w14:paraId="4149DB4B" w14:textId="77777777" w:rsidR="00706267" w:rsidRDefault="00200DAC">
                          <w:pPr>
                            <w:tabs>
                              <w:tab w:val="left" w:pos="938"/>
                              <w:tab w:val="left" w:pos="1346"/>
                            </w:tabs>
                            <w:spacing w:before="20"/>
                            <w:ind w:left="20"/>
                            <w:rPr>
                              <w:rFonts w:ascii="Courier New"/>
                              <w:sz w:val="17"/>
                            </w:rPr>
                          </w:pPr>
                          <w:r>
                            <w:rPr>
                              <w:rFonts w:ascii="Courier New"/>
                              <w:sz w:val="17"/>
                            </w:rPr>
                            <w:t xml:space="preserve">(Page </w:t>
                          </w:r>
                          <w:r>
                            <w:rPr>
                              <w:rFonts w:ascii="Courier New"/>
                              <w:spacing w:val="-10"/>
                              <w:sz w:val="17"/>
                            </w:rPr>
                            <w:fldChar w:fldCharType="begin"/>
                          </w:r>
                          <w:r>
                            <w:rPr>
                              <w:rFonts w:ascii="Courier New"/>
                              <w:spacing w:val="-10"/>
                              <w:sz w:val="17"/>
                            </w:rPr>
                            <w:instrText xml:space="preserve"> PAGE </w:instrText>
                          </w:r>
                          <w:r>
                            <w:rPr>
                              <w:rFonts w:ascii="Courier New"/>
                              <w:spacing w:val="-10"/>
                              <w:sz w:val="17"/>
                            </w:rPr>
                            <w:fldChar w:fldCharType="separate"/>
                          </w:r>
                          <w:r>
                            <w:rPr>
                              <w:rFonts w:ascii="Courier New"/>
                              <w:spacing w:val="-10"/>
                              <w:sz w:val="17"/>
                            </w:rPr>
                            <w:t>2</w:t>
                          </w:r>
                          <w:r>
                            <w:rPr>
                              <w:rFonts w:ascii="Courier New"/>
                              <w:spacing w:val="-10"/>
                              <w:sz w:val="17"/>
                            </w:rPr>
                            <w:fldChar w:fldCharType="end"/>
                          </w:r>
                          <w:r>
                            <w:rPr>
                              <w:rFonts w:ascii="Courier New"/>
                              <w:sz w:val="17"/>
                            </w:rPr>
                            <w:tab/>
                          </w:r>
                          <w:r>
                            <w:rPr>
                              <w:rFonts w:ascii="Courier New"/>
                              <w:spacing w:val="-5"/>
                              <w:sz w:val="17"/>
                            </w:rPr>
                            <w:t>of</w:t>
                          </w:r>
                          <w:r>
                            <w:rPr>
                              <w:rFonts w:ascii="Courier New"/>
                              <w:sz w:val="17"/>
                            </w:rPr>
                            <w:tab/>
                          </w:r>
                          <w:r>
                            <w:rPr>
                              <w:rFonts w:ascii="Courier New"/>
                              <w:spacing w:val="-5"/>
                              <w:sz w:val="17"/>
                            </w:rPr>
                            <w:t>5)</w:t>
                          </w:r>
                        </w:p>
                      </w:txbxContent>
                    </wps:txbx>
                    <wps:bodyPr wrap="square" lIns="0" tIns="0" rIns="0" bIns="0" rtlCol="0">
                      <a:noAutofit/>
                    </wps:bodyPr>
                  </wps:wsp>
                </a:graphicData>
              </a:graphic>
            </wp:anchor>
          </w:drawing>
        </mc:Choice>
        <mc:Fallback>
          <w:pict>
            <v:shapetype w14:anchorId="4149DAFA" id="_x0000_t202" coordsize="21600,21600" o:spt="202" path="m,l,21600r21600,l21600,xe">
              <v:stroke joinstyle="miter"/>
              <v:path gradientshapeok="t" o:connecttype="rect"/>
            </v:shapetype>
            <v:shape id="Textbox 1" o:spid="_x0000_s1085" type="#_x0000_t202" style="position:absolute;margin-left:9pt;margin-top:2.4pt;width:78.55pt;height:11.6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" filled="f" stroked="f">
              <v:textbox inset="0,0,0,0">
                <w:txbxContent>
                  <w:p w14:paraId="4149DB4B" w14:textId="77777777" w:rsidR="00706267" w:rsidRDefault="00200DAC">
                    <w:pPr>
                      <w:tabs>
                        <w:tab w:val="left" w:pos="938"/>
                        <w:tab w:val="left" w:pos="1346"/>
                      </w:tabs>
                      <w:spacing w:before="20"/>
                      <w:ind w:left="20"/>
                      <w:rPr>
                        <w:rFonts w:ascii="Courier New"/>
                        <w:sz w:val="17"/>
                      </w:rPr>
                    </w:pPr>
                    <w:r>
                      <w:rPr>
                        <w:rFonts w:ascii="Courier New"/>
                        <w:sz w:val="17"/>
                      </w:rPr>
                      <w:t xml:space="preserve">(Page </w:t>
                    </w:r>
                    <w:r>
                      <w:rPr>
                        <w:rFonts w:ascii="Courier New"/>
                        <w:spacing w:val="-10"/>
                        <w:sz w:val="17"/>
                      </w:rPr>
                      <w:fldChar w:fldCharType="begin"/>
                    </w:r>
                    <w:r>
                      <w:rPr>
                        <w:rFonts w:ascii="Courier New"/>
                        <w:spacing w:val="-10"/>
                        <w:sz w:val="17"/>
                      </w:rPr>
                      <w:instrText xml:space="preserve"> PAGE </w:instrText>
                    </w:r>
                    <w:r>
                      <w:rPr>
                        <w:rFonts w:ascii="Courier New"/>
                        <w:spacing w:val="-10"/>
                        <w:sz w:val="17"/>
                      </w:rPr>
                      <w:fldChar w:fldCharType="separate"/>
                    </w:r>
                    <w:r>
                      <w:rPr>
                        <w:rFonts w:ascii="Courier New"/>
                        <w:spacing w:val="-10"/>
                        <w:sz w:val="17"/>
                      </w:rPr>
                      <w:t>2</w:t>
                    </w:r>
                    <w:r>
                      <w:rPr>
                        <w:rFonts w:ascii="Courier New"/>
                        <w:spacing w:val="-10"/>
                        <w:sz w:val="17"/>
                      </w:rPr>
                      <w:fldChar w:fldCharType="end"/>
                    </w:r>
                    <w:r>
                      <w:rPr>
                        <w:rFonts w:ascii="Courier New"/>
                        <w:sz w:val="17"/>
                      </w:rPr>
                      <w:tab/>
                    </w:r>
                    <w:r>
                      <w:rPr>
                        <w:rFonts w:ascii="Courier New"/>
                        <w:spacing w:val="-5"/>
                        <w:sz w:val="17"/>
                      </w:rPr>
                      <w:t>of</w:t>
                    </w:r>
                    <w:r>
                      <w:rPr>
                        <w:rFonts w:ascii="Courier New"/>
                        <w:sz w:val="17"/>
                      </w:rPr>
                      <w:tab/>
                    </w:r>
                    <w:r>
                      <w:rPr>
                        <w:rFonts w:ascii="Courier New"/>
                        <w:spacing w:val="-5"/>
                        <w:sz w:val="17"/>
                      </w:rPr>
                      <w:t>5)</w:t>
                    </w:r>
                  </w:p>
                </w:txbxContent>
              </v:textbox>
              <w10:wrap anchorx="page" anchory="page"/>
            </v:shape>
          </w:pict>
        </mc:Fallback>
      </mc:AlternateContent>
    </w:r>
    <w:r>
      <w:rPr>
        <w:noProof/>
      </w:rPr>
      <mc:AlternateContent>
        <mc:Choice Requires="wps">
          <w:drawing>
            <wp:anchor distT="0" distB="0" distL="0" distR="0" simplePos="0" relativeHeight="487376896" behindDoc="1" locked="0" layoutInCell="1" allowOverlap="1" wp14:anchorId="4149DAFC" wp14:editId="4149DAFD">
              <wp:simplePos x="0" y="0"/>
              <wp:positionH relativeFrom="page">
                <wp:posOffset>3159251</wp:posOffset>
              </wp:positionH>
              <wp:positionV relativeFrom="page">
                <wp:posOffset>22324</wp:posOffset>
              </wp:positionV>
              <wp:extent cx="14541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0" cy="139065"/>
                      </a:xfrm>
                      <a:prstGeom prst="rect">
                        <a:avLst/>
                      </a:prstGeom>
                    </wps:spPr>
                    <wps:txbx>
                      <w:txbxContent>
                        <w:p w14:paraId="4149DB4C" w14:textId="77777777" w:rsidR="00706267" w:rsidRDefault="00200DAC">
                          <w:pPr>
                            <w:spacing w:before="14"/>
                            <w:ind w:left="20"/>
                            <w:rPr>
                              <w:sz w:val="16"/>
                            </w:rPr>
                          </w:pPr>
                          <w:r>
                            <w:rPr>
                              <w:sz w:val="16"/>
                            </w:rPr>
                            <w:t xml:space="preserve">PARIS CS-129 and PD </w:t>
                          </w:r>
                          <w:r>
                            <w:rPr>
                              <w:spacing w:val="-2"/>
                              <w:sz w:val="16"/>
                            </w:rPr>
                            <w:t>Reports</w:t>
                          </w:r>
                        </w:p>
                      </w:txbxContent>
                    </wps:txbx>
                    <wps:bodyPr wrap="square" lIns="0" tIns="0" rIns="0" bIns="0" rtlCol="0">
                      <a:noAutofit/>
                    </wps:bodyPr>
                  </wps:wsp>
                </a:graphicData>
              </a:graphic>
            </wp:anchor>
          </w:drawing>
        </mc:Choice>
        <mc:Fallback>
          <w:pict>
            <v:shape w14:anchorId="4149DAFC" id="Textbox 2" o:spid="_x0000_s1086" type="#_x0000_t202" style="position:absolute;margin-left:248.75pt;margin-top:1.75pt;width:114.5pt;height:10.9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EElwEAACI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" filled="f" stroked="f">
              <v:textbox inset="0,0,0,0">
                <w:txbxContent>
                  <w:p w14:paraId="4149DB4C" w14:textId="77777777" w:rsidR="00706267" w:rsidRDefault="00200DAC">
                    <w:pPr>
                      <w:spacing w:before="14"/>
                      <w:ind w:left="20"/>
                      <w:rPr>
                        <w:sz w:val="16"/>
                      </w:rPr>
                    </w:pPr>
                    <w:r>
                      <w:rPr>
                        <w:sz w:val="16"/>
                      </w:rPr>
                      <w:t xml:space="preserve">PARIS CS-129 and PD </w:t>
                    </w:r>
                    <w:r>
                      <w:rPr>
                        <w:spacing w:val="-2"/>
                        <w:sz w:val="16"/>
                      </w:rPr>
                      <w:t>Reports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E29"/>
    <w:multiLevelType w:val="hybridMultilevel"/>
    <w:tmpl w:val="B170C6D4"/>
    <w:lvl w:ilvl="0" w:tplc="55424640">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7A3A7FDC">
      <w:numFmt w:val="bullet"/>
      <w:lvlText w:val="•"/>
      <w:lvlJc w:val="left"/>
      <w:pPr>
        <w:ind w:left="1687" w:hanging="360"/>
      </w:pPr>
      <w:rPr>
        <w:rFonts w:hint="default"/>
        <w:lang w:val="en-US" w:eastAsia="en-US" w:bidi="ar-SA"/>
      </w:rPr>
    </w:lvl>
    <w:lvl w:ilvl="2" w:tplc="A470DA30">
      <w:numFmt w:val="bullet"/>
      <w:lvlText w:val="•"/>
      <w:lvlJc w:val="left"/>
      <w:pPr>
        <w:ind w:left="2735" w:hanging="360"/>
      </w:pPr>
      <w:rPr>
        <w:rFonts w:hint="default"/>
        <w:lang w:val="en-US" w:eastAsia="en-US" w:bidi="ar-SA"/>
      </w:rPr>
    </w:lvl>
    <w:lvl w:ilvl="3" w:tplc="F4087CB2">
      <w:numFmt w:val="bullet"/>
      <w:lvlText w:val="•"/>
      <w:lvlJc w:val="left"/>
      <w:pPr>
        <w:ind w:left="3782" w:hanging="360"/>
      </w:pPr>
      <w:rPr>
        <w:rFonts w:hint="default"/>
        <w:lang w:val="en-US" w:eastAsia="en-US" w:bidi="ar-SA"/>
      </w:rPr>
    </w:lvl>
    <w:lvl w:ilvl="4" w:tplc="505096C2">
      <w:numFmt w:val="bullet"/>
      <w:lvlText w:val="•"/>
      <w:lvlJc w:val="left"/>
      <w:pPr>
        <w:ind w:left="4830" w:hanging="360"/>
      </w:pPr>
      <w:rPr>
        <w:rFonts w:hint="default"/>
        <w:lang w:val="en-US" w:eastAsia="en-US" w:bidi="ar-SA"/>
      </w:rPr>
    </w:lvl>
    <w:lvl w:ilvl="5" w:tplc="0FD48FE2">
      <w:numFmt w:val="bullet"/>
      <w:lvlText w:val="•"/>
      <w:lvlJc w:val="left"/>
      <w:pPr>
        <w:ind w:left="5877" w:hanging="360"/>
      </w:pPr>
      <w:rPr>
        <w:rFonts w:hint="default"/>
        <w:lang w:val="en-US" w:eastAsia="en-US" w:bidi="ar-SA"/>
      </w:rPr>
    </w:lvl>
    <w:lvl w:ilvl="6" w:tplc="3AB0FAB8">
      <w:numFmt w:val="bullet"/>
      <w:lvlText w:val="•"/>
      <w:lvlJc w:val="left"/>
      <w:pPr>
        <w:ind w:left="6925" w:hanging="360"/>
      </w:pPr>
      <w:rPr>
        <w:rFonts w:hint="default"/>
        <w:lang w:val="en-US" w:eastAsia="en-US" w:bidi="ar-SA"/>
      </w:rPr>
    </w:lvl>
    <w:lvl w:ilvl="7" w:tplc="300E1956">
      <w:numFmt w:val="bullet"/>
      <w:lvlText w:val="•"/>
      <w:lvlJc w:val="left"/>
      <w:pPr>
        <w:ind w:left="7972" w:hanging="360"/>
      </w:pPr>
      <w:rPr>
        <w:rFonts w:hint="default"/>
        <w:lang w:val="en-US" w:eastAsia="en-US" w:bidi="ar-SA"/>
      </w:rPr>
    </w:lvl>
    <w:lvl w:ilvl="8" w:tplc="53D2360A">
      <w:numFmt w:val="bullet"/>
      <w:lvlText w:val="•"/>
      <w:lvlJc w:val="left"/>
      <w:pPr>
        <w:ind w:left="9020" w:hanging="360"/>
      </w:pPr>
      <w:rPr>
        <w:rFonts w:hint="default"/>
        <w:lang w:val="en-US" w:eastAsia="en-US" w:bidi="ar-SA"/>
      </w:rPr>
    </w:lvl>
  </w:abstractNum>
  <w:abstractNum w:abstractNumId="1" w15:restartNumberingAfterBreak="0">
    <w:nsid w:val="46E63464"/>
    <w:multiLevelType w:val="hybridMultilevel"/>
    <w:tmpl w:val="2EC807DE"/>
    <w:lvl w:ilvl="0" w:tplc="291692D0">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DB1688E2">
      <w:numFmt w:val="bullet"/>
      <w:lvlText w:val="•"/>
      <w:lvlJc w:val="left"/>
      <w:pPr>
        <w:ind w:left="1687" w:hanging="360"/>
      </w:pPr>
      <w:rPr>
        <w:rFonts w:hint="default"/>
        <w:lang w:val="en-US" w:eastAsia="en-US" w:bidi="ar-SA"/>
      </w:rPr>
    </w:lvl>
    <w:lvl w:ilvl="2" w:tplc="CAACAE18">
      <w:numFmt w:val="bullet"/>
      <w:lvlText w:val="•"/>
      <w:lvlJc w:val="left"/>
      <w:pPr>
        <w:ind w:left="2735" w:hanging="360"/>
      </w:pPr>
      <w:rPr>
        <w:rFonts w:hint="default"/>
        <w:lang w:val="en-US" w:eastAsia="en-US" w:bidi="ar-SA"/>
      </w:rPr>
    </w:lvl>
    <w:lvl w:ilvl="3" w:tplc="4BF46084">
      <w:numFmt w:val="bullet"/>
      <w:lvlText w:val="•"/>
      <w:lvlJc w:val="left"/>
      <w:pPr>
        <w:ind w:left="3782" w:hanging="360"/>
      </w:pPr>
      <w:rPr>
        <w:rFonts w:hint="default"/>
        <w:lang w:val="en-US" w:eastAsia="en-US" w:bidi="ar-SA"/>
      </w:rPr>
    </w:lvl>
    <w:lvl w:ilvl="4" w:tplc="3502F8EC">
      <w:numFmt w:val="bullet"/>
      <w:lvlText w:val="•"/>
      <w:lvlJc w:val="left"/>
      <w:pPr>
        <w:ind w:left="4830" w:hanging="360"/>
      </w:pPr>
      <w:rPr>
        <w:rFonts w:hint="default"/>
        <w:lang w:val="en-US" w:eastAsia="en-US" w:bidi="ar-SA"/>
      </w:rPr>
    </w:lvl>
    <w:lvl w:ilvl="5" w:tplc="25DAA8E4">
      <w:numFmt w:val="bullet"/>
      <w:lvlText w:val="•"/>
      <w:lvlJc w:val="left"/>
      <w:pPr>
        <w:ind w:left="5877" w:hanging="360"/>
      </w:pPr>
      <w:rPr>
        <w:rFonts w:hint="default"/>
        <w:lang w:val="en-US" w:eastAsia="en-US" w:bidi="ar-SA"/>
      </w:rPr>
    </w:lvl>
    <w:lvl w:ilvl="6" w:tplc="CE367C1E">
      <w:numFmt w:val="bullet"/>
      <w:lvlText w:val="•"/>
      <w:lvlJc w:val="left"/>
      <w:pPr>
        <w:ind w:left="6925" w:hanging="360"/>
      </w:pPr>
      <w:rPr>
        <w:rFonts w:hint="default"/>
        <w:lang w:val="en-US" w:eastAsia="en-US" w:bidi="ar-SA"/>
      </w:rPr>
    </w:lvl>
    <w:lvl w:ilvl="7" w:tplc="1CC04772">
      <w:numFmt w:val="bullet"/>
      <w:lvlText w:val="•"/>
      <w:lvlJc w:val="left"/>
      <w:pPr>
        <w:ind w:left="7972" w:hanging="360"/>
      </w:pPr>
      <w:rPr>
        <w:rFonts w:hint="default"/>
        <w:lang w:val="en-US" w:eastAsia="en-US" w:bidi="ar-SA"/>
      </w:rPr>
    </w:lvl>
    <w:lvl w:ilvl="8" w:tplc="5E7A099C">
      <w:numFmt w:val="bullet"/>
      <w:lvlText w:val="•"/>
      <w:lvlJc w:val="left"/>
      <w:pPr>
        <w:ind w:left="9020" w:hanging="360"/>
      </w:pPr>
      <w:rPr>
        <w:rFonts w:hint="default"/>
        <w:lang w:val="en-US" w:eastAsia="en-US" w:bidi="ar-SA"/>
      </w:rPr>
    </w:lvl>
  </w:abstractNum>
  <w:abstractNum w:abstractNumId="2" w15:restartNumberingAfterBreak="0">
    <w:nsid w:val="494821D0"/>
    <w:multiLevelType w:val="hybridMultilevel"/>
    <w:tmpl w:val="B492FB96"/>
    <w:lvl w:ilvl="0" w:tplc="696A7ADC">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EF66B632">
      <w:numFmt w:val="bullet"/>
      <w:lvlText w:val="•"/>
      <w:lvlJc w:val="left"/>
      <w:pPr>
        <w:ind w:left="1687" w:hanging="360"/>
      </w:pPr>
      <w:rPr>
        <w:rFonts w:hint="default"/>
        <w:lang w:val="en-US" w:eastAsia="en-US" w:bidi="ar-SA"/>
      </w:rPr>
    </w:lvl>
    <w:lvl w:ilvl="2" w:tplc="2E2E17CE">
      <w:numFmt w:val="bullet"/>
      <w:lvlText w:val="•"/>
      <w:lvlJc w:val="left"/>
      <w:pPr>
        <w:ind w:left="2735" w:hanging="360"/>
      </w:pPr>
      <w:rPr>
        <w:rFonts w:hint="default"/>
        <w:lang w:val="en-US" w:eastAsia="en-US" w:bidi="ar-SA"/>
      </w:rPr>
    </w:lvl>
    <w:lvl w:ilvl="3" w:tplc="B75A683E">
      <w:numFmt w:val="bullet"/>
      <w:lvlText w:val="•"/>
      <w:lvlJc w:val="left"/>
      <w:pPr>
        <w:ind w:left="3782" w:hanging="360"/>
      </w:pPr>
      <w:rPr>
        <w:rFonts w:hint="default"/>
        <w:lang w:val="en-US" w:eastAsia="en-US" w:bidi="ar-SA"/>
      </w:rPr>
    </w:lvl>
    <w:lvl w:ilvl="4" w:tplc="93689D1A">
      <w:numFmt w:val="bullet"/>
      <w:lvlText w:val="•"/>
      <w:lvlJc w:val="left"/>
      <w:pPr>
        <w:ind w:left="4830" w:hanging="360"/>
      </w:pPr>
      <w:rPr>
        <w:rFonts w:hint="default"/>
        <w:lang w:val="en-US" w:eastAsia="en-US" w:bidi="ar-SA"/>
      </w:rPr>
    </w:lvl>
    <w:lvl w:ilvl="5" w:tplc="5DCA9666">
      <w:numFmt w:val="bullet"/>
      <w:lvlText w:val="•"/>
      <w:lvlJc w:val="left"/>
      <w:pPr>
        <w:ind w:left="5877" w:hanging="360"/>
      </w:pPr>
      <w:rPr>
        <w:rFonts w:hint="default"/>
        <w:lang w:val="en-US" w:eastAsia="en-US" w:bidi="ar-SA"/>
      </w:rPr>
    </w:lvl>
    <w:lvl w:ilvl="6" w:tplc="42623598">
      <w:numFmt w:val="bullet"/>
      <w:lvlText w:val="•"/>
      <w:lvlJc w:val="left"/>
      <w:pPr>
        <w:ind w:left="6925" w:hanging="360"/>
      </w:pPr>
      <w:rPr>
        <w:rFonts w:hint="default"/>
        <w:lang w:val="en-US" w:eastAsia="en-US" w:bidi="ar-SA"/>
      </w:rPr>
    </w:lvl>
    <w:lvl w:ilvl="7" w:tplc="824C3C84">
      <w:numFmt w:val="bullet"/>
      <w:lvlText w:val="•"/>
      <w:lvlJc w:val="left"/>
      <w:pPr>
        <w:ind w:left="7972" w:hanging="360"/>
      </w:pPr>
      <w:rPr>
        <w:rFonts w:hint="default"/>
        <w:lang w:val="en-US" w:eastAsia="en-US" w:bidi="ar-SA"/>
      </w:rPr>
    </w:lvl>
    <w:lvl w:ilvl="8" w:tplc="E66EA956">
      <w:numFmt w:val="bullet"/>
      <w:lvlText w:val="•"/>
      <w:lvlJc w:val="left"/>
      <w:pPr>
        <w:ind w:left="9020" w:hanging="360"/>
      </w:pPr>
      <w:rPr>
        <w:rFonts w:hint="default"/>
        <w:lang w:val="en-US" w:eastAsia="en-US" w:bidi="ar-SA"/>
      </w:rPr>
    </w:lvl>
  </w:abstractNum>
  <w:num w:numId="1" w16cid:durableId="322004767">
    <w:abstractNumId w:val="2"/>
  </w:num>
  <w:num w:numId="2" w16cid:durableId="743988851">
    <w:abstractNumId w:val="1"/>
  </w:num>
  <w:num w:numId="3" w16cid:durableId="8677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67"/>
    <w:rsid w:val="000F2424"/>
    <w:rsid w:val="00160350"/>
    <w:rsid w:val="001628D7"/>
    <w:rsid w:val="001E66FF"/>
    <w:rsid w:val="00200DAC"/>
    <w:rsid w:val="00243DF5"/>
    <w:rsid w:val="00284612"/>
    <w:rsid w:val="002E0637"/>
    <w:rsid w:val="00386A62"/>
    <w:rsid w:val="00393C21"/>
    <w:rsid w:val="003C0692"/>
    <w:rsid w:val="004245CF"/>
    <w:rsid w:val="00427DCC"/>
    <w:rsid w:val="00440AF3"/>
    <w:rsid w:val="004A7618"/>
    <w:rsid w:val="004E6573"/>
    <w:rsid w:val="004F4296"/>
    <w:rsid w:val="005820F3"/>
    <w:rsid w:val="005B1B68"/>
    <w:rsid w:val="00706267"/>
    <w:rsid w:val="00744C71"/>
    <w:rsid w:val="00746CD4"/>
    <w:rsid w:val="0080116A"/>
    <w:rsid w:val="009C2DA0"/>
    <w:rsid w:val="00AA1D60"/>
    <w:rsid w:val="00C428CE"/>
    <w:rsid w:val="00D36ADA"/>
    <w:rsid w:val="00D425C5"/>
    <w:rsid w:val="00D610A5"/>
    <w:rsid w:val="00D63A94"/>
    <w:rsid w:val="00EB3005"/>
    <w:rsid w:val="00ED7621"/>
    <w:rsid w:val="00F3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DA53"/>
  <w15:docId w15:val="{45C21C94-9FD7-4318-9366-AFB1B861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6"/>
      <w:ind w:left="26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2" w:right="41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3551</Characters>
  <Application>Microsoft Office Word</Application>
  <DocSecurity>4</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Feldpausch, Lauren (MCSC)</dc:creator>
  <cp:lastModifiedBy>Feldpausch, Lauren (MCSC)</cp:lastModifiedBy>
  <cp:revision>2</cp:revision>
  <dcterms:created xsi:type="dcterms:W3CDTF">2026-01-26T14:18:00Z</dcterms:created>
  <dcterms:modified xsi:type="dcterms:W3CDTF">2026-01-26T14:18:00Z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PDFium</vt:lpwstr>
  </property>
  <property fmtid="{D5CDD505-2E9C-101B-9397-08002B2CF9AE}" pid="4" name="LastSaved">
    <vt:filetime>2025-02-20T00:00:00Z</vt:filetime>
  </property>
  <property fmtid="{D5CDD505-2E9C-101B-9397-08002B2CF9AE}" pid="5" name="Producer">
    <vt:lpwstr>PDFium</vt:lpwstr>
  </property>
  <property fmtid="{D5CDD505-2E9C-101B-9397-08002B2CF9AE}" pid="6" name="MSIP_Label_3a2fed65-62e7-46ea-af74-187e0c17143a_Enabled">
    <vt:lpwstr>true</vt:lpwstr>
  </property>
  <property fmtid="{D5CDD505-2E9C-101B-9397-08002B2CF9AE}" pid="7" name="MSIP_Label_3a2fed65-62e7-46ea-af74-187e0c17143a_SetDate">
    <vt:lpwstr>2025-02-20T22:01:26Z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8db03e05-379d-4273-9d7b-9eb9986e39bf</vt:lpwstr>
  </property>
  <property fmtid="{D5CDD505-2E9C-101B-9397-08002B2CF9AE}" pid="12" name="MSIP_Label_3a2fed65-62e7-46ea-af74-187e0c17143a_ContentBits">
    <vt:lpwstr>0</vt:lpwstr>
  </property>
</Properties>
</file>