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5E9B0191" w14:textId="77777777">
        <w:trPr>
          <w:trHeight w:hRule="exact" w:val="600"/>
        </w:trPr>
        <w:tc>
          <w:tcPr>
            <w:tcW w:w="3576" w:type="dxa"/>
          </w:tcPr>
          <w:p w14:paraId="16B639CC" w14:textId="78F233AC" w:rsidR="007F0B73" w:rsidRDefault="007F0B73">
            <w:pPr>
              <w:rPr>
                <w:sz w:val="16"/>
              </w:rPr>
            </w:pPr>
          </w:p>
          <w:p w14:paraId="67D414A8" w14:textId="3BBB5CFB" w:rsidR="00594AD9" w:rsidRPr="00970B53" w:rsidRDefault="00594AD9" w:rsidP="00467549">
            <w:pPr>
              <w:rPr>
                <w:sz w:val="16"/>
              </w:rPr>
            </w:pPr>
          </w:p>
        </w:tc>
        <w:tc>
          <w:tcPr>
            <w:tcW w:w="3576" w:type="dxa"/>
          </w:tcPr>
          <w:p w14:paraId="4E297128"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6E6FC9A" w14:textId="77777777" w:rsidR="007F0B73" w:rsidRPr="00970B53" w:rsidRDefault="00B95798">
            <w:pPr>
              <w:pStyle w:val="CellNumber"/>
            </w:pPr>
            <w:r>
              <w:tab/>
            </w:r>
            <w:r w:rsidR="007F0B73" w:rsidRPr="00970B53">
              <w:t>Position Code</w:t>
            </w:r>
          </w:p>
          <w:p w14:paraId="06755719" w14:textId="77FFE32E" w:rsidR="007F0B73" w:rsidRPr="00970B53" w:rsidRDefault="0016405A" w:rsidP="0016405A">
            <w:pPr>
              <w:pStyle w:val="CellText"/>
              <w:numPr>
                <w:ilvl w:val="0"/>
                <w:numId w:val="28"/>
              </w:numPr>
              <w:ind w:left="663" w:hanging="303"/>
            </w:pPr>
            <w:bookmarkStart w:id="0" w:name="StartPosCode"/>
            <w:bookmarkEnd w:id="0"/>
            <w:r>
              <w:rPr>
                <w:rFonts w:ascii="Arial" w:eastAsia="Arial" w:hAnsi="Arial"/>
                <w:color w:val="000000"/>
              </w:rPr>
              <w:t>BLCDISPEA18R</w:t>
            </w:r>
          </w:p>
        </w:tc>
      </w:tr>
      <w:tr w:rsidR="007F0B73" w:rsidRPr="00970B53" w14:paraId="412F0EAE" w14:textId="77777777">
        <w:tc>
          <w:tcPr>
            <w:tcW w:w="3576" w:type="dxa"/>
          </w:tcPr>
          <w:p w14:paraId="7B980D4F" w14:textId="1ABC8FF2" w:rsidR="007F0B73" w:rsidRPr="00970B53" w:rsidRDefault="007F0B73"/>
        </w:tc>
        <w:tc>
          <w:tcPr>
            <w:tcW w:w="3576" w:type="dxa"/>
          </w:tcPr>
          <w:p w14:paraId="134396A6"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22F71707"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7C3B2E46" w14:textId="19C8C250" w:rsidR="007F0B73" w:rsidRPr="00970B53" w:rsidRDefault="007F0B73">
            <w:pPr>
              <w:jc w:val="center"/>
              <w:rPr>
                <w:sz w:val="18"/>
              </w:rPr>
            </w:pPr>
            <w:r w:rsidRPr="00970B53">
              <w:rPr>
                <w:sz w:val="18"/>
              </w:rPr>
              <w:t xml:space="preserve">Capitol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056B1F41"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799AC2C6" w14:textId="77777777" w:rsidR="007F0B73" w:rsidRPr="00970B53" w:rsidRDefault="007F0B73"/>
        </w:tc>
      </w:tr>
      <w:tr w:rsidR="007F0B73" w:rsidRPr="00970B53" w14:paraId="415B6C5E" w14:textId="77777777">
        <w:tc>
          <w:tcPr>
            <w:tcW w:w="3576" w:type="dxa"/>
          </w:tcPr>
          <w:p w14:paraId="455300A7" w14:textId="7C7F0930" w:rsidR="007F0B73" w:rsidRPr="00970B53" w:rsidRDefault="007F0B73">
            <w:pPr>
              <w:ind w:right="1020"/>
              <w:jc w:val="both"/>
              <w:rPr>
                <w:sz w:val="16"/>
              </w:rPr>
            </w:pPr>
          </w:p>
        </w:tc>
        <w:tc>
          <w:tcPr>
            <w:tcW w:w="3576" w:type="dxa"/>
            <w:vAlign w:val="center"/>
          </w:tcPr>
          <w:p w14:paraId="1C4CDF89"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4C284E94" w14:textId="77777777" w:rsidR="007F0B73" w:rsidRPr="00970B53" w:rsidRDefault="007F0B73">
            <w:pPr>
              <w:rPr>
                <w:sz w:val="16"/>
              </w:rPr>
            </w:pPr>
          </w:p>
        </w:tc>
      </w:tr>
    </w:tbl>
    <w:p w14:paraId="6B591B80" w14:textId="5CC9DA33"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7291DFB8" w14:textId="77777777" w:rsidTr="0060529E">
        <w:trPr>
          <w:cantSplit/>
        </w:trPr>
        <w:tc>
          <w:tcPr>
            <w:tcW w:w="10728" w:type="dxa"/>
            <w:gridSpan w:val="2"/>
            <w:tcBorders>
              <w:bottom w:val="dashed" w:sz="4" w:space="0" w:color="auto"/>
            </w:tcBorders>
          </w:tcPr>
          <w:p w14:paraId="5480F708" w14:textId="6DC5E972" w:rsidR="007F0B73" w:rsidRPr="00970B53" w:rsidRDefault="007F0B73" w:rsidP="00611A84">
            <w:pPr>
              <w:pStyle w:val="Header"/>
              <w:tabs>
                <w:tab w:val="clear" w:pos="4320"/>
                <w:tab w:val="clear" w:pos="8640"/>
              </w:tabs>
              <w:spacing w:before="120" w:after="120"/>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2CEA5AF5" w14:textId="77777777" w:rsidTr="0060529E">
        <w:trPr>
          <w:cantSplit/>
          <w:trHeight w:val="262"/>
        </w:trPr>
        <w:tc>
          <w:tcPr>
            <w:tcW w:w="5508" w:type="dxa"/>
            <w:tcBorders>
              <w:bottom w:val="single" w:sz="4" w:space="0" w:color="FFFFFF" w:themeColor="background1"/>
            </w:tcBorders>
          </w:tcPr>
          <w:p w14:paraId="614092AC" w14:textId="25C0B988" w:rsidR="00323A0A" w:rsidRPr="00970B53" w:rsidRDefault="000C5B65" w:rsidP="00EF4971">
            <w:pPr>
              <w:pStyle w:val="CellNumber"/>
              <w:ind w:left="1080" w:hanging="900"/>
            </w:pPr>
            <w:r>
              <w:tab/>
              <w:t>2.</w:t>
            </w:r>
            <w:r w:rsidR="00323A0A" w:rsidRPr="00970B53">
              <w:t>Employee’s Name (Last, First, M.I.)</w:t>
            </w:r>
          </w:p>
        </w:tc>
        <w:tc>
          <w:tcPr>
            <w:tcW w:w="5220" w:type="dxa"/>
            <w:tcBorders>
              <w:bottom w:val="single" w:sz="4" w:space="0" w:color="FFFFFF" w:themeColor="background1"/>
            </w:tcBorders>
          </w:tcPr>
          <w:p w14:paraId="0547C201" w14:textId="77777777" w:rsidR="00323A0A" w:rsidRPr="00970B53" w:rsidRDefault="00323A0A" w:rsidP="00323A0A">
            <w:pPr>
              <w:pStyle w:val="CellNumber"/>
            </w:pPr>
            <w:r w:rsidRPr="00970B53">
              <w:t>8.</w:t>
            </w:r>
            <w:r w:rsidRPr="00970B53">
              <w:tab/>
              <w:t>Department/Agency</w:t>
            </w:r>
          </w:p>
        </w:tc>
      </w:tr>
      <w:tr w:rsidR="00323A0A" w:rsidRPr="00970B53" w14:paraId="2FC79A10" w14:textId="77777777" w:rsidTr="0060529E">
        <w:trPr>
          <w:cantSplit/>
          <w:trHeight w:val="647"/>
        </w:trPr>
        <w:tc>
          <w:tcPr>
            <w:tcW w:w="5508" w:type="dxa"/>
            <w:tcBorders>
              <w:top w:val="single" w:sz="4" w:space="0" w:color="FFFFFF" w:themeColor="background1"/>
            </w:tcBorders>
          </w:tcPr>
          <w:p w14:paraId="35B0447E" w14:textId="722D6047" w:rsidR="00323A0A" w:rsidRPr="00970B53" w:rsidRDefault="00323A0A" w:rsidP="002A18A0">
            <w:pPr>
              <w:pStyle w:val="CellText"/>
              <w:ind w:left="1080" w:hanging="720"/>
            </w:pPr>
          </w:p>
        </w:tc>
        <w:tc>
          <w:tcPr>
            <w:tcW w:w="5220" w:type="dxa"/>
            <w:tcBorders>
              <w:top w:val="single" w:sz="4" w:space="0" w:color="FFFFFF" w:themeColor="background1"/>
            </w:tcBorders>
          </w:tcPr>
          <w:p w14:paraId="4640674C" w14:textId="75D78B35" w:rsidR="00323A0A" w:rsidRPr="00970B53" w:rsidRDefault="008B4841" w:rsidP="00EF4971">
            <w:pPr>
              <w:pStyle w:val="CellText"/>
              <w:ind w:left="126"/>
            </w:pPr>
            <w:r>
              <w:t>Licensing and Regulatory Affairs</w:t>
            </w:r>
          </w:p>
        </w:tc>
      </w:tr>
      <w:tr w:rsidR="00323A0A" w:rsidRPr="00970B53" w14:paraId="023A36EB" w14:textId="77777777" w:rsidTr="0060529E">
        <w:trPr>
          <w:cantSplit/>
          <w:trHeight w:val="232"/>
        </w:trPr>
        <w:tc>
          <w:tcPr>
            <w:tcW w:w="5508" w:type="dxa"/>
            <w:tcBorders>
              <w:bottom w:val="single" w:sz="4" w:space="0" w:color="FFFFFF" w:themeColor="background1"/>
            </w:tcBorders>
          </w:tcPr>
          <w:p w14:paraId="176E2E48" w14:textId="4C7C54F6"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single" w:sz="4" w:space="0" w:color="FFFFFF" w:themeColor="background1"/>
            </w:tcBorders>
          </w:tcPr>
          <w:p w14:paraId="78F24B28" w14:textId="77777777" w:rsidR="00323A0A" w:rsidRPr="00970B53" w:rsidRDefault="00323A0A" w:rsidP="006E172E">
            <w:pPr>
              <w:pStyle w:val="CellNumber"/>
            </w:pPr>
            <w:r w:rsidRPr="00970B53">
              <w:t>9.</w:t>
            </w:r>
            <w:r w:rsidRPr="00970B53">
              <w:tab/>
              <w:t>Bureau (Institution, Board, or Commission)</w:t>
            </w:r>
          </w:p>
        </w:tc>
      </w:tr>
      <w:tr w:rsidR="00323A0A" w:rsidRPr="00970B53" w14:paraId="675EE4D2" w14:textId="77777777" w:rsidTr="0060529E">
        <w:trPr>
          <w:cantSplit/>
          <w:trHeight w:val="755"/>
        </w:trPr>
        <w:tc>
          <w:tcPr>
            <w:tcW w:w="5508" w:type="dxa"/>
            <w:tcBorders>
              <w:top w:val="single" w:sz="4" w:space="0" w:color="FFFFFF" w:themeColor="background1"/>
            </w:tcBorders>
          </w:tcPr>
          <w:p w14:paraId="0E5992BE" w14:textId="61BF52C8" w:rsidR="00323A0A" w:rsidRPr="00842AA5" w:rsidRDefault="00323A0A" w:rsidP="002A18A0">
            <w:pPr>
              <w:pStyle w:val="CellNumber"/>
              <w:ind w:left="1080" w:hanging="720"/>
              <w:rPr>
                <w:sz w:val="20"/>
              </w:rPr>
            </w:pPr>
          </w:p>
        </w:tc>
        <w:tc>
          <w:tcPr>
            <w:tcW w:w="5220" w:type="dxa"/>
            <w:tcBorders>
              <w:top w:val="single" w:sz="4" w:space="0" w:color="FFFFFF" w:themeColor="background1"/>
            </w:tcBorders>
          </w:tcPr>
          <w:p w14:paraId="1D5F2D70" w14:textId="471B06D6" w:rsidR="00323A0A" w:rsidRPr="00842AA5" w:rsidRDefault="008B4841" w:rsidP="00EF4971">
            <w:pPr>
              <w:pStyle w:val="CellNumber"/>
              <w:tabs>
                <w:tab w:val="clear" w:pos="450"/>
                <w:tab w:val="left" w:pos="126"/>
              </w:tabs>
              <w:ind w:hanging="320"/>
              <w:rPr>
                <w:b w:val="0"/>
                <w:bCs/>
                <w:sz w:val="20"/>
              </w:rPr>
            </w:pPr>
            <w:r w:rsidRPr="00842AA5">
              <w:rPr>
                <w:b w:val="0"/>
                <w:bCs/>
                <w:sz w:val="20"/>
              </w:rPr>
              <w:t>Construction Codes</w:t>
            </w:r>
          </w:p>
        </w:tc>
      </w:tr>
      <w:tr w:rsidR="006E172E" w:rsidRPr="00970B53" w14:paraId="4014101B" w14:textId="77777777" w:rsidTr="0060529E">
        <w:trPr>
          <w:cantSplit/>
          <w:trHeight w:hRule="exact" w:val="285"/>
        </w:trPr>
        <w:tc>
          <w:tcPr>
            <w:tcW w:w="5508" w:type="dxa"/>
            <w:tcBorders>
              <w:bottom w:val="single" w:sz="4" w:space="0" w:color="FFFFFF" w:themeColor="background1"/>
            </w:tcBorders>
          </w:tcPr>
          <w:p w14:paraId="3E7D42E7" w14:textId="6BA5F6AB" w:rsidR="006E172E" w:rsidRPr="00970B53" w:rsidRDefault="000C5B65" w:rsidP="00EF4971">
            <w:pPr>
              <w:pStyle w:val="CellNumber"/>
              <w:ind w:left="1080" w:hanging="900"/>
            </w:pPr>
            <w:r>
              <w:tab/>
              <w:t>4.</w:t>
            </w:r>
            <w:r w:rsidR="006E172E">
              <w:t>Civil Service Position Code Description</w:t>
            </w:r>
          </w:p>
          <w:p w14:paraId="667C5FFF" w14:textId="77777777" w:rsidR="006E172E" w:rsidRPr="00970B53" w:rsidRDefault="006E172E" w:rsidP="002A18A0">
            <w:pPr>
              <w:pStyle w:val="CellText"/>
              <w:ind w:left="1080" w:hanging="720"/>
            </w:pPr>
          </w:p>
        </w:tc>
        <w:tc>
          <w:tcPr>
            <w:tcW w:w="5220" w:type="dxa"/>
            <w:tcBorders>
              <w:bottom w:val="single" w:sz="4" w:space="0" w:color="FFFFFF" w:themeColor="background1"/>
            </w:tcBorders>
          </w:tcPr>
          <w:p w14:paraId="4C7BAFCC" w14:textId="77777777" w:rsidR="006E172E" w:rsidRPr="00970B53" w:rsidRDefault="006E172E" w:rsidP="006E172E">
            <w:pPr>
              <w:pStyle w:val="CellNumber"/>
            </w:pPr>
            <w:r w:rsidRPr="00970B53">
              <w:t>10.</w:t>
            </w:r>
            <w:r w:rsidRPr="00970B53">
              <w:tab/>
              <w:t>Division</w:t>
            </w:r>
          </w:p>
        </w:tc>
      </w:tr>
      <w:tr w:rsidR="006E172E" w:rsidRPr="00970B53" w14:paraId="2F4BCCC8" w14:textId="77777777" w:rsidTr="0060529E">
        <w:trPr>
          <w:cantSplit/>
          <w:trHeight w:hRule="exact" w:val="730"/>
        </w:trPr>
        <w:tc>
          <w:tcPr>
            <w:tcW w:w="5508" w:type="dxa"/>
            <w:tcBorders>
              <w:top w:val="single" w:sz="4" w:space="0" w:color="FFFFFF" w:themeColor="background1"/>
            </w:tcBorders>
          </w:tcPr>
          <w:p w14:paraId="5CBAC455" w14:textId="41B1DBCA" w:rsidR="006E172E" w:rsidRPr="00842AA5" w:rsidRDefault="0016405A" w:rsidP="002A18A0">
            <w:pPr>
              <w:pStyle w:val="CellNumber"/>
              <w:ind w:left="1080" w:hanging="720"/>
              <w:rPr>
                <w:b w:val="0"/>
                <w:bCs/>
                <w:sz w:val="20"/>
              </w:rPr>
            </w:pPr>
            <w:r>
              <w:rPr>
                <w:b w:val="0"/>
                <w:bCs/>
                <w:sz w:val="20"/>
              </w:rPr>
              <w:t>Building Code Inspector-E</w:t>
            </w:r>
          </w:p>
        </w:tc>
        <w:tc>
          <w:tcPr>
            <w:tcW w:w="5220" w:type="dxa"/>
            <w:tcBorders>
              <w:top w:val="single" w:sz="4" w:space="0" w:color="FFFFFF" w:themeColor="background1"/>
            </w:tcBorders>
          </w:tcPr>
          <w:p w14:paraId="040AD9A2" w14:textId="6D527292" w:rsidR="006E172E" w:rsidRPr="00970B53" w:rsidRDefault="00E70BCC" w:rsidP="00EF4971">
            <w:pPr>
              <w:pStyle w:val="CellText"/>
              <w:ind w:left="126"/>
            </w:pPr>
            <w:r>
              <w:t>Building Trades</w:t>
            </w:r>
          </w:p>
        </w:tc>
      </w:tr>
      <w:tr w:rsidR="006E172E" w:rsidRPr="00970B53" w14:paraId="50C6C3BB" w14:textId="77777777" w:rsidTr="0060529E">
        <w:trPr>
          <w:cantSplit/>
          <w:trHeight w:hRule="exact" w:val="272"/>
        </w:trPr>
        <w:tc>
          <w:tcPr>
            <w:tcW w:w="5508" w:type="dxa"/>
            <w:tcBorders>
              <w:bottom w:val="single" w:sz="4" w:space="0" w:color="FFFFFF" w:themeColor="background1"/>
            </w:tcBorders>
          </w:tcPr>
          <w:p w14:paraId="09FBDF97"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1EBD498C" w14:textId="77777777" w:rsidR="006E172E" w:rsidRPr="00970B53" w:rsidRDefault="006E172E" w:rsidP="002A18A0">
            <w:pPr>
              <w:pStyle w:val="CellText"/>
              <w:ind w:left="1080" w:hanging="720"/>
            </w:pPr>
          </w:p>
        </w:tc>
        <w:tc>
          <w:tcPr>
            <w:tcW w:w="5220" w:type="dxa"/>
            <w:tcBorders>
              <w:bottom w:val="single" w:sz="4" w:space="0" w:color="FFFFFF" w:themeColor="background1"/>
            </w:tcBorders>
          </w:tcPr>
          <w:p w14:paraId="5EBB4158" w14:textId="77777777" w:rsidR="006E172E" w:rsidRPr="00970B53" w:rsidRDefault="006E172E" w:rsidP="006E172E">
            <w:pPr>
              <w:pStyle w:val="CellNumber"/>
            </w:pPr>
            <w:r w:rsidRPr="00970B53">
              <w:t>11.</w:t>
            </w:r>
            <w:r w:rsidRPr="00970B53">
              <w:tab/>
              <w:t>Section</w:t>
            </w:r>
          </w:p>
        </w:tc>
      </w:tr>
      <w:tr w:rsidR="006E172E" w:rsidRPr="00970B53" w14:paraId="460E23FC" w14:textId="77777777" w:rsidTr="0060529E">
        <w:trPr>
          <w:cantSplit/>
          <w:trHeight w:hRule="exact" w:val="892"/>
        </w:trPr>
        <w:tc>
          <w:tcPr>
            <w:tcW w:w="5508" w:type="dxa"/>
            <w:tcBorders>
              <w:top w:val="single" w:sz="4" w:space="0" w:color="FFFFFF" w:themeColor="background1"/>
              <w:bottom w:val="dashed" w:sz="4" w:space="0" w:color="auto"/>
            </w:tcBorders>
          </w:tcPr>
          <w:p w14:paraId="744FB2F3" w14:textId="49DA4724" w:rsidR="006E172E" w:rsidRPr="00842AA5" w:rsidRDefault="00E70BCC" w:rsidP="002A18A0">
            <w:pPr>
              <w:pStyle w:val="CellNumber"/>
              <w:ind w:left="1080" w:hanging="720"/>
              <w:rPr>
                <w:b w:val="0"/>
                <w:bCs/>
                <w:sz w:val="20"/>
              </w:rPr>
            </w:pPr>
            <w:r>
              <w:rPr>
                <w:b w:val="0"/>
                <w:bCs/>
                <w:sz w:val="20"/>
              </w:rPr>
              <w:t>Building Code Inspector</w:t>
            </w:r>
          </w:p>
        </w:tc>
        <w:tc>
          <w:tcPr>
            <w:tcW w:w="5220" w:type="dxa"/>
            <w:tcBorders>
              <w:top w:val="single" w:sz="4" w:space="0" w:color="FFFFFF" w:themeColor="background1"/>
              <w:bottom w:val="dashed" w:sz="4" w:space="0" w:color="auto"/>
            </w:tcBorders>
          </w:tcPr>
          <w:p w14:paraId="30910233" w14:textId="6C998EAE" w:rsidR="006E172E" w:rsidRPr="00970B53" w:rsidRDefault="0016405A" w:rsidP="00EF4971">
            <w:pPr>
              <w:pStyle w:val="CellText"/>
              <w:ind w:left="126"/>
            </w:pPr>
            <w:r>
              <w:t>Building</w:t>
            </w:r>
          </w:p>
        </w:tc>
      </w:tr>
      <w:tr w:rsidR="006E172E" w:rsidRPr="00970B53" w14:paraId="6B281579" w14:textId="77777777" w:rsidTr="0060529E">
        <w:trPr>
          <w:cantSplit/>
          <w:trHeight w:hRule="exact" w:val="270"/>
        </w:trPr>
        <w:tc>
          <w:tcPr>
            <w:tcW w:w="5508" w:type="dxa"/>
            <w:tcBorders>
              <w:bottom w:val="single" w:sz="4" w:space="0" w:color="FFFFFF" w:themeColor="background1"/>
            </w:tcBorders>
          </w:tcPr>
          <w:p w14:paraId="27876300" w14:textId="4F7FC25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FEDB26C" w14:textId="77777777" w:rsidR="006E172E" w:rsidRPr="00970B53" w:rsidRDefault="006E172E" w:rsidP="002A18A0">
            <w:pPr>
              <w:pStyle w:val="CellText"/>
              <w:ind w:left="1080" w:hanging="720"/>
            </w:pPr>
          </w:p>
        </w:tc>
        <w:tc>
          <w:tcPr>
            <w:tcW w:w="5220" w:type="dxa"/>
            <w:tcBorders>
              <w:bottom w:val="single" w:sz="4" w:space="0" w:color="FFFFFF" w:themeColor="background1"/>
            </w:tcBorders>
          </w:tcPr>
          <w:p w14:paraId="2CE28E49" w14:textId="77777777" w:rsidR="006E172E" w:rsidRPr="00970B53" w:rsidRDefault="006E172E">
            <w:pPr>
              <w:pStyle w:val="CellNumber"/>
            </w:pPr>
            <w:r w:rsidRPr="00970B53">
              <w:t>12.</w:t>
            </w:r>
            <w:r w:rsidRPr="00970B53">
              <w:tab/>
              <w:t>Unit</w:t>
            </w:r>
          </w:p>
          <w:p w14:paraId="0A795114" w14:textId="77777777" w:rsidR="006E172E" w:rsidRPr="00970B53" w:rsidRDefault="006E172E">
            <w:pPr>
              <w:pStyle w:val="CellText"/>
            </w:pPr>
          </w:p>
        </w:tc>
      </w:tr>
      <w:tr w:rsidR="006E172E" w:rsidRPr="00970B53" w14:paraId="14883E7B" w14:textId="77777777" w:rsidTr="0060529E">
        <w:trPr>
          <w:cantSplit/>
          <w:trHeight w:hRule="exact" w:val="802"/>
        </w:trPr>
        <w:tc>
          <w:tcPr>
            <w:tcW w:w="5508" w:type="dxa"/>
            <w:tcBorders>
              <w:top w:val="single" w:sz="4" w:space="0" w:color="FFFFFF" w:themeColor="background1"/>
            </w:tcBorders>
          </w:tcPr>
          <w:p w14:paraId="7BCCBF69" w14:textId="1B4C6FC3" w:rsidR="006E172E" w:rsidRPr="00842AA5" w:rsidRDefault="0016405A" w:rsidP="000C5A62">
            <w:pPr>
              <w:pStyle w:val="CellNumber"/>
              <w:ind w:left="501" w:hanging="141"/>
              <w:rPr>
                <w:b w:val="0"/>
                <w:bCs/>
                <w:sz w:val="20"/>
              </w:rPr>
            </w:pPr>
            <w:r>
              <w:rPr>
                <w:b w:val="0"/>
                <w:bCs/>
                <w:sz w:val="20"/>
              </w:rPr>
              <w:t>Wilmot, Scott; Code Inspection Supervisor 13</w:t>
            </w:r>
          </w:p>
        </w:tc>
        <w:tc>
          <w:tcPr>
            <w:tcW w:w="5220" w:type="dxa"/>
            <w:tcBorders>
              <w:top w:val="single" w:sz="4" w:space="0" w:color="FFFFFF" w:themeColor="background1"/>
            </w:tcBorders>
          </w:tcPr>
          <w:p w14:paraId="78D8141B" w14:textId="77777777" w:rsidR="006E172E" w:rsidRPr="00842AA5" w:rsidRDefault="006E172E" w:rsidP="00EF4971">
            <w:pPr>
              <w:pStyle w:val="CellNumber"/>
              <w:ind w:hanging="320"/>
              <w:rPr>
                <w:sz w:val="20"/>
              </w:rPr>
            </w:pPr>
          </w:p>
        </w:tc>
      </w:tr>
      <w:tr w:rsidR="006E172E" w:rsidRPr="00970B53" w14:paraId="3C573E1A" w14:textId="77777777" w:rsidTr="0060529E">
        <w:trPr>
          <w:cantSplit/>
          <w:trHeight w:val="282"/>
        </w:trPr>
        <w:tc>
          <w:tcPr>
            <w:tcW w:w="5508" w:type="dxa"/>
            <w:tcBorders>
              <w:bottom w:val="single" w:sz="4" w:space="0" w:color="FFFFFF" w:themeColor="background1"/>
            </w:tcBorders>
          </w:tcPr>
          <w:p w14:paraId="49D1B319" w14:textId="12FEAE26"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single" w:sz="4" w:space="0" w:color="FFFFFF" w:themeColor="background1"/>
            </w:tcBorders>
          </w:tcPr>
          <w:p w14:paraId="0CD0ABB0"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2B22E761" w14:textId="77777777" w:rsidTr="0060529E">
        <w:trPr>
          <w:cantSplit/>
          <w:trHeight w:hRule="exact" w:val="955"/>
        </w:trPr>
        <w:tc>
          <w:tcPr>
            <w:tcW w:w="5508" w:type="dxa"/>
            <w:tcBorders>
              <w:top w:val="single" w:sz="4" w:space="0" w:color="FFFFFF" w:themeColor="background1"/>
            </w:tcBorders>
          </w:tcPr>
          <w:p w14:paraId="79F64A00" w14:textId="120A571A" w:rsidR="006E172E" w:rsidRPr="00842AA5" w:rsidRDefault="0016405A" w:rsidP="000C5A62">
            <w:pPr>
              <w:pStyle w:val="CellNumber"/>
              <w:ind w:left="501" w:hanging="141"/>
              <w:rPr>
                <w:b w:val="0"/>
                <w:bCs/>
                <w:sz w:val="20"/>
              </w:rPr>
            </w:pPr>
            <w:r>
              <w:rPr>
                <w:b w:val="0"/>
                <w:bCs/>
                <w:sz w:val="20"/>
              </w:rPr>
              <w:t>Hartfield, Sheila; Code Inspection Supervisor 15</w:t>
            </w:r>
          </w:p>
        </w:tc>
        <w:tc>
          <w:tcPr>
            <w:tcW w:w="5220" w:type="dxa"/>
            <w:tcBorders>
              <w:top w:val="single" w:sz="4" w:space="0" w:color="FFFFFF" w:themeColor="background1"/>
            </w:tcBorders>
          </w:tcPr>
          <w:p w14:paraId="7881EB0A" w14:textId="67DD7AC9" w:rsidR="008B4841" w:rsidRPr="00842AA5" w:rsidRDefault="00774B04" w:rsidP="000C5A62">
            <w:pPr>
              <w:pStyle w:val="CellNumber"/>
              <w:tabs>
                <w:tab w:val="clear" w:pos="270"/>
                <w:tab w:val="clear" w:pos="450"/>
              </w:tabs>
              <w:spacing w:after="100"/>
              <w:ind w:left="119" w:firstLine="7"/>
              <w:rPr>
                <w:b w:val="0"/>
                <w:bCs/>
                <w:sz w:val="20"/>
              </w:rPr>
            </w:pPr>
            <w:r>
              <w:rPr>
                <w:b w:val="0"/>
                <w:bCs/>
                <w:sz w:val="20"/>
              </w:rPr>
              <w:t>TBD</w:t>
            </w:r>
            <w:r w:rsidR="00092E6C">
              <w:rPr>
                <w:b w:val="0"/>
                <w:bCs/>
                <w:sz w:val="20"/>
              </w:rPr>
              <w:t xml:space="preserve"> / 8:00am-5:00pm Monday-Friday</w:t>
            </w:r>
          </w:p>
        </w:tc>
      </w:tr>
      <w:tr w:rsidR="007F0B73" w:rsidRPr="00970B53" w14:paraId="7DC1884D" w14:textId="77777777" w:rsidTr="0060529E">
        <w:trPr>
          <w:trHeight w:val="240"/>
        </w:trPr>
        <w:tc>
          <w:tcPr>
            <w:tcW w:w="10728" w:type="dxa"/>
            <w:gridSpan w:val="2"/>
            <w:tcBorders>
              <w:bottom w:val="single" w:sz="4" w:space="0" w:color="FFFFFF" w:themeColor="background1"/>
            </w:tcBorders>
          </w:tcPr>
          <w:p w14:paraId="75133ABE" w14:textId="02A64995" w:rsidR="007F0B73" w:rsidRPr="00970B53" w:rsidRDefault="007F0B73" w:rsidP="00323A0A">
            <w:pPr>
              <w:pStyle w:val="CellNumber"/>
            </w:pPr>
            <w:r w:rsidRPr="00970B53">
              <w:tab/>
              <w:t>14.</w:t>
            </w:r>
            <w:r w:rsidRPr="00970B53">
              <w:tab/>
              <w:t>General Summary of Function/Purpose of Position</w:t>
            </w:r>
          </w:p>
        </w:tc>
      </w:tr>
      <w:tr w:rsidR="00323A0A" w:rsidRPr="00970B53" w14:paraId="2C208DC1" w14:textId="77777777" w:rsidTr="0060529E">
        <w:trPr>
          <w:trHeight w:val="3680"/>
        </w:trPr>
        <w:tc>
          <w:tcPr>
            <w:tcW w:w="10728" w:type="dxa"/>
            <w:gridSpan w:val="2"/>
            <w:tcBorders>
              <w:top w:val="single" w:sz="4" w:space="0" w:color="FFFFFF" w:themeColor="background1"/>
            </w:tcBorders>
          </w:tcPr>
          <w:p w14:paraId="0496E6CA" w14:textId="6FCE85D7" w:rsidR="00323A0A" w:rsidRPr="00970B53" w:rsidRDefault="0016405A" w:rsidP="00657D43">
            <w:pPr>
              <w:pStyle w:val="CellText"/>
            </w:pPr>
            <w:r w:rsidRPr="0016405A">
              <w:t>This position is responsible for the inspection of buildings and structures to assure compliance with applicable laws, rules, and standards; perform complaint investigations; assist in the review of local enforcing agencies as part of a Performance Evaluation team; perform plan review for residential and small commercial projects; and perform annual and pre-licensure inspections of Manufactured Home Communities.</w:t>
            </w:r>
          </w:p>
        </w:tc>
      </w:tr>
      <w:tr w:rsidR="007F0B73" w:rsidRPr="00970B53" w14:paraId="42EC90A0" w14:textId="77777777" w:rsidTr="0060529E">
        <w:tc>
          <w:tcPr>
            <w:tcW w:w="10728" w:type="dxa"/>
            <w:gridSpan w:val="2"/>
          </w:tcPr>
          <w:p w14:paraId="77EAEBB1"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0A60E98E" w14:textId="43FB855F"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2C7C1DC0" w14:textId="77777777" w:rsidTr="0016405A">
        <w:tc>
          <w:tcPr>
            <w:tcW w:w="10728" w:type="dxa"/>
            <w:gridSpan w:val="2"/>
          </w:tcPr>
          <w:p w14:paraId="08753221" w14:textId="77777777" w:rsidR="007F0B73" w:rsidRPr="00970B53" w:rsidRDefault="007F0B73" w:rsidP="00794386">
            <w:pPr>
              <w:pStyle w:val="Heading3"/>
              <w:keepNext w:val="0"/>
            </w:pPr>
            <w:r w:rsidRPr="00970B53">
              <w:t>Duty 1</w:t>
            </w:r>
          </w:p>
          <w:p w14:paraId="1310D3F6" w14:textId="1941ADC3" w:rsidR="007F0B73" w:rsidRPr="00970B53" w:rsidRDefault="007F0B73" w:rsidP="0060529E">
            <w:pPr>
              <w:pStyle w:val="DutyText"/>
              <w:tabs>
                <w:tab w:val="left" w:pos="7523"/>
              </w:tabs>
              <w:rPr>
                <w:b/>
                <w:u w:val="single"/>
              </w:rPr>
            </w:pPr>
            <w:r w:rsidRPr="00970B53">
              <w:rPr>
                <w:b/>
              </w:rPr>
              <w:t>General Summary</w:t>
            </w:r>
            <w:r w:rsidR="0060529E">
              <w:rPr>
                <w:b/>
              </w:rPr>
              <w:t>:</w:t>
            </w:r>
            <w:r w:rsidRPr="00970B53">
              <w:rPr>
                <w:b/>
              </w:rPr>
              <w:tab/>
            </w:r>
            <w:r w:rsidR="0060529E">
              <w:rPr>
                <w:b/>
              </w:rPr>
              <w:t xml:space="preserve">Percentage: </w:t>
            </w:r>
            <w:r w:rsidR="0016405A">
              <w:rPr>
                <w:b/>
              </w:rPr>
              <w:t>60</w:t>
            </w:r>
          </w:p>
          <w:p w14:paraId="07548DA3" w14:textId="77777777" w:rsidR="000C5A62" w:rsidRDefault="0016405A">
            <w:pPr>
              <w:pStyle w:val="DutyText"/>
            </w:pPr>
            <w:r w:rsidRPr="0016405A">
              <w:t>Perform building inspections during construction/demolition to assure compliance with the applicable laws, rules, and standards.</w:t>
            </w:r>
          </w:p>
          <w:p w14:paraId="07A05226" w14:textId="2774BC0F" w:rsidR="0016405A" w:rsidRPr="00970B53" w:rsidRDefault="0016405A">
            <w:pPr>
              <w:pStyle w:val="DutyText"/>
            </w:pPr>
          </w:p>
        </w:tc>
      </w:tr>
      <w:tr w:rsidR="007F0B73" w:rsidRPr="00970B53" w14:paraId="0E211890" w14:textId="77777777" w:rsidTr="0016405A">
        <w:tc>
          <w:tcPr>
            <w:tcW w:w="10728" w:type="dxa"/>
            <w:gridSpan w:val="2"/>
          </w:tcPr>
          <w:p w14:paraId="308E0D17" w14:textId="77777777" w:rsidR="007F0B73" w:rsidRDefault="007F0B73">
            <w:pPr>
              <w:pStyle w:val="DutyText"/>
              <w:rPr>
                <w:b/>
              </w:rPr>
            </w:pPr>
            <w:r w:rsidRPr="00970B53">
              <w:rPr>
                <w:b/>
              </w:rPr>
              <w:t>Individual tasks related to the duty.</w:t>
            </w:r>
          </w:p>
          <w:p w14:paraId="5927E0C2" w14:textId="77777777" w:rsidR="0016405A" w:rsidRPr="00970B53" w:rsidRDefault="0016405A">
            <w:pPr>
              <w:pStyle w:val="DutyText"/>
              <w:rPr>
                <w:b/>
              </w:rPr>
            </w:pPr>
          </w:p>
          <w:p w14:paraId="3550E675" w14:textId="77777777" w:rsidR="0016405A" w:rsidRDefault="0016405A" w:rsidP="0016405A">
            <w:pPr>
              <w:pStyle w:val="DutyText"/>
              <w:numPr>
                <w:ilvl w:val="0"/>
                <w:numId w:val="33"/>
              </w:numPr>
            </w:pPr>
            <w:r>
              <w:t>Receive and schedule inspection requests, develop daily itinerary, and map route.</w:t>
            </w:r>
          </w:p>
          <w:p w14:paraId="7BA5D97D" w14:textId="77777777" w:rsidR="0016405A" w:rsidRDefault="0016405A" w:rsidP="0016405A">
            <w:pPr>
              <w:pStyle w:val="DutyText"/>
              <w:numPr>
                <w:ilvl w:val="0"/>
                <w:numId w:val="33"/>
              </w:numPr>
            </w:pPr>
            <w:r>
              <w:t>Inspect construction/demolition as appropriate as it progresses to assure compliance with the applicable laws, rules, and standards.</w:t>
            </w:r>
          </w:p>
          <w:p w14:paraId="24957916" w14:textId="77777777" w:rsidR="0016405A" w:rsidRDefault="0016405A" w:rsidP="0016405A">
            <w:pPr>
              <w:pStyle w:val="DutyText"/>
              <w:numPr>
                <w:ilvl w:val="0"/>
                <w:numId w:val="33"/>
              </w:numPr>
            </w:pPr>
            <w:r>
              <w:t>Research the code, identify code violations, and determine the severity of those violations.  Enter violations in computer and direct a written violation to be printed and mailed to permit holder.</w:t>
            </w:r>
          </w:p>
          <w:p w14:paraId="15531165" w14:textId="2F40C530" w:rsidR="0016405A" w:rsidRDefault="0016405A" w:rsidP="0016405A">
            <w:pPr>
              <w:pStyle w:val="DutyText"/>
              <w:numPr>
                <w:ilvl w:val="0"/>
                <w:numId w:val="33"/>
              </w:numPr>
            </w:pPr>
            <w:r>
              <w:t>Review permit to ensure the appropriate fee was assessed.  Bill for additional work or inspections not covered by the permit fee using the computer to make the necessary changes.</w:t>
            </w:r>
          </w:p>
          <w:p w14:paraId="2ECEFF59" w14:textId="5C5F43EC" w:rsidR="0016405A" w:rsidRDefault="0016405A" w:rsidP="0016405A">
            <w:pPr>
              <w:pStyle w:val="DutyText"/>
              <w:numPr>
                <w:ilvl w:val="0"/>
                <w:numId w:val="33"/>
              </w:numPr>
            </w:pPr>
            <w:r>
              <w:t>During the inspection, or immediately following the inspection, enter all inspection notes in the computer.  If the installation was approved, the approval is recorded; if not, corrections and violations are recorded, and any special notes relating to the project are entered into the computer.</w:t>
            </w:r>
          </w:p>
          <w:p w14:paraId="5626C0E3" w14:textId="4E4003BF" w:rsidR="0016405A" w:rsidRDefault="0016405A" w:rsidP="0016405A">
            <w:pPr>
              <w:pStyle w:val="DutyText"/>
              <w:numPr>
                <w:ilvl w:val="0"/>
                <w:numId w:val="33"/>
              </w:numPr>
            </w:pPr>
            <w:r>
              <w:t>Approve all building installations that comply with the code. Place building approval sticker on job site.</w:t>
            </w:r>
          </w:p>
          <w:p w14:paraId="27C2B037" w14:textId="77777777" w:rsidR="0016405A" w:rsidRDefault="0016405A" w:rsidP="0016405A">
            <w:pPr>
              <w:pStyle w:val="DutyText"/>
              <w:numPr>
                <w:ilvl w:val="0"/>
                <w:numId w:val="33"/>
              </w:numPr>
            </w:pPr>
            <w:r>
              <w:t>When necessary, explain the code requirements to the permit holder, explain what is wrong with the installation, why it is wrong, and the results if not corrected.</w:t>
            </w:r>
          </w:p>
          <w:p w14:paraId="72EEE919" w14:textId="77777777" w:rsidR="0016405A" w:rsidRDefault="0016405A" w:rsidP="0016405A">
            <w:pPr>
              <w:pStyle w:val="DutyText"/>
              <w:numPr>
                <w:ilvl w:val="0"/>
                <w:numId w:val="33"/>
              </w:numPr>
            </w:pPr>
            <w:r>
              <w:t>If permit holder disagrees with a violation notice or an ordered correction, inform them of the rights of appeal.</w:t>
            </w:r>
          </w:p>
          <w:p w14:paraId="527149FC" w14:textId="759AC9E3" w:rsidR="0016405A" w:rsidRDefault="0016405A" w:rsidP="0016405A">
            <w:pPr>
              <w:pStyle w:val="DutyText"/>
              <w:numPr>
                <w:ilvl w:val="0"/>
                <w:numId w:val="33"/>
              </w:numPr>
            </w:pPr>
            <w:r>
              <w:t>Order timely corrections and follow-up to ensure necessary corrections are made.  Depending on the severity, return to the job site to assure compliance, or review at the next scheduled inspection.</w:t>
            </w:r>
          </w:p>
          <w:p w14:paraId="5F302395" w14:textId="77777777" w:rsidR="0016405A" w:rsidRDefault="0016405A" w:rsidP="0016405A">
            <w:pPr>
              <w:pStyle w:val="DutyText"/>
              <w:numPr>
                <w:ilvl w:val="0"/>
                <w:numId w:val="33"/>
              </w:numPr>
            </w:pPr>
            <w:r>
              <w:t xml:space="preserve">If corrections are not made within a specified time period, consult with division management or bureau administration to determine if a stop work order is to be placed on the job. </w:t>
            </w:r>
          </w:p>
          <w:p w14:paraId="37648AAF" w14:textId="54D1FF91" w:rsidR="008B4841" w:rsidRPr="00E9705F" w:rsidRDefault="0016405A" w:rsidP="0016405A">
            <w:pPr>
              <w:pStyle w:val="DutyText"/>
              <w:numPr>
                <w:ilvl w:val="0"/>
                <w:numId w:val="33"/>
              </w:numPr>
            </w:pPr>
            <w:r>
              <w:t>Participate in legal proceedings or appeal hearings relating to decisions on violations.</w:t>
            </w:r>
          </w:p>
          <w:p w14:paraId="549909FD" w14:textId="77777777" w:rsidR="007F0B73" w:rsidRPr="00970B53" w:rsidRDefault="007F0B73" w:rsidP="008B4841">
            <w:pPr>
              <w:pStyle w:val="DutyText"/>
              <w:ind w:left="360"/>
            </w:pPr>
          </w:p>
        </w:tc>
      </w:tr>
      <w:tr w:rsidR="0060529E" w:rsidRPr="00970B53" w14:paraId="62633661" w14:textId="77777777" w:rsidTr="0016405A">
        <w:tc>
          <w:tcPr>
            <w:tcW w:w="10728" w:type="dxa"/>
            <w:gridSpan w:val="2"/>
          </w:tcPr>
          <w:p w14:paraId="669A0A0B" w14:textId="0EAC3FA7" w:rsidR="0060529E" w:rsidRPr="00970B53" w:rsidRDefault="0060529E" w:rsidP="0060529E">
            <w:pPr>
              <w:pStyle w:val="Heading3"/>
              <w:keepNext w:val="0"/>
            </w:pPr>
            <w:r w:rsidRPr="00970B53">
              <w:t xml:space="preserve">Duty </w:t>
            </w:r>
            <w:r>
              <w:t>2</w:t>
            </w:r>
          </w:p>
          <w:p w14:paraId="3E804427" w14:textId="36E676D6" w:rsidR="0060529E" w:rsidRPr="00970B53" w:rsidRDefault="0060529E" w:rsidP="0060529E">
            <w:pPr>
              <w:pStyle w:val="DutyText"/>
              <w:tabs>
                <w:tab w:val="left" w:pos="7523"/>
              </w:tabs>
              <w:rPr>
                <w:b/>
                <w:u w:val="single"/>
              </w:rPr>
            </w:pPr>
            <w:r w:rsidRPr="00970B53">
              <w:rPr>
                <w:b/>
              </w:rPr>
              <w:t>General Summary</w:t>
            </w:r>
            <w:r>
              <w:rPr>
                <w:b/>
              </w:rPr>
              <w:t>:</w:t>
            </w:r>
            <w:r w:rsidRPr="00970B53">
              <w:rPr>
                <w:b/>
              </w:rPr>
              <w:tab/>
            </w:r>
            <w:r>
              <w:rPr>
                <w:b/>
              </w:rPr>
              <w:t xml:space="preserve">Percentage: </w:t>
            </w:r>
            <w:r w:rsidR="0016405A">
              <w:rPr>
                <w:b/>
              </w:rPr>
              <w:t>10</w:t>
            </w:r>
          </w:p>
          <w:p w14:paraId="255D1B14" w14:textId="77777777" w:rsidR="0060529E" w:rsidRDefault="0016405A" w:rsidP="00531217">
            <w:pPr>
              <w:pStyle w:val="DutyText"/>
              <w:ind w:left="318"/>
            </w:pPr>
            <w:r w:rsidRPr="0016405A">
              <w:t>Receive permits and organize inspections within assigned area of the state.</w:t>
            </w:r>
          </w:p>
          <w:p w14:paraId="59CE8222" w14:textId="78AE4E9D" w:rsidR="00C80B80" w:rsidRPr="00970B53" w:rsidRDefault="00C80B80" w:rsidP="00531217">
            <w:pPr>
              <w:pStyle w:val="DutyText"/>
              <w:ind w:left="318"/>
            </w:pPr>
          </w:p>
        </w:tc>
      </w:tr>
      <w:tr w:rsidR="0060529E" w:rsidRPr="00970B53" w14:paraId="3590FC22" w14:textId="77777777" w:rsidTr="0016405A">
        <w:tc>
          <w:tcPr>
            <w:tcW w:w="10728" w:type="dxa"/>
            <w:gridSpan w:val="2"/>
          </w:tcPr>
          <w:p w14:paraId="132A13E3" w14:textId="77777777" w:rsidR="0060529E" w:rsidRDefault="0060529E" w:rsidP="0060529E">
            <w:pPr>
              <w:pStyle w:val="DutyText"/>
              <w:rPr>
                <w:b/>
              </w:rPr>
            </w:pPr>
            <w:r w:rsidRPr="00970B53">
              <w:rPr>
                <w:b/>
              </w:rPr>
              <w:t>Individual tasks related to the duty.</w:t>
            </w:r>
          </w:p>
          <w:p w14:paraId="257A00AA" w14:textId="77777777" w:rsidR="00C80B80" w:rsidRPr="00970B53" w:rsidRDefault="00C80B80" w:rsidP="0060529E">
            <w:pPr>
              <w:pStyle w:val="DutyText"/>
              <w:rPr>
                <w:b/>
              </w:rPr>
            </w:pPr>
          </w:p>
          <w:p w14:paraId="18887D64" w14:textId="77777777" w:rsidR="0016405A" w:rsidRDefault="0016405A" w:rsidP="0016405A">
            <w:pPr>
              <w:pStyle w:val="DutyText"/>
              <w:numPr>
                <w:ilvl w:val="0"/>
                <w:numId w:val="34"/>
              </w:numPr>
            </w:pPr>
            <w:r>
              <w:t xml:space="preserve">Receive permits issued for commercial and residential building installations or demolitions within assigned area.  </w:t>
            </w:r>
          </w:p>
          <w:p w14:paraId="473F2D09" w14:textId="14A1C7C0" w:rsidR="0016405A" w:rsidRDefault="0016405A" w:rsidP="0016405A">
            <w:pPr>
              <w:pStyle w:val="DutyText"/>
              <w:numPr>
                <w:ilvl w:val="0"/>
                <w:numId w:val="34"/>
              </w:numPr>
            </w:pPr>
            <w:r>
              <w:t>Each morning receives telephone calls from permit holders requesting inspections. Determine that permits were issued when inspections are requested and schedule a time for inspections.</w:t>
            </w:r>
          </w:p>
          <w:p w14:paraId="1A103E60" w14:textId="31BE56D2" w:rsidR="0060529E" w:rsidRDefault="0016405A" w:rsidP="0016405A">
            <w:pPr>
              <w:pStyle w:val="DutyText"/>
              <w:numPr>
                <w:ilvl w:val="0"/>
                <w:numId w:val="34"/>
              </w:numPr>
            </w:pPr>
            <w:r>
              <w:t>If a permit has not been issued for the requested inspection, notify division management for approval or denial of inspection.  If inspection is approved, enter all information related to the project (location, person responsible for securing permit, address, etc.) into the computer.</w:t>
            </w:r>
          </w:p>
          <w:p w14:paraId="5049AD7A" w14:textId="5DAF8597" w:rsidR="0016405A" w:rsidRPr="00970B53" w:rsidRDefault="0016405A" w:rsidP="0016405A">
            <w:pPr>
              <w:pStyle w:val="DutyText"/>
              <w:ind w:left="1038"/>
            </w:pPr>
          </w:p>
        </w:tc>
      </w:tr>
    </w:tbl>
    <w:p w14:paraId="6CABAB46" w14:textId="77777777" w:rsidR="00C80B80" w:rsidRDefault="00C80B80">
      <w: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3915FBBF" w14:textId="77777777" w:rsidTr="0016405A">
        <w:tc>
          <w:tcPr>
            <w:tcW w:w="10728" w:type="dxa"/>
          </w:tcPr>
          <w:p w14:paraId="4B51AC39" w14:textId="7DF2F4F1" w:rsidR="0060529E" w:rsidRPr="00970B53" w:rsidRDefault="007F0B73" w:rsidP="0060529E">
            <w:pPr>
              <w:pStyle w:val="Heading3"/>
              <w:keepNext w:val="0"/>
            </w:pPr>
            <w:r w:rsidRPr="00970B53">
              <w:lastRenderedPageBreak/>
              <w:br w:type="page"/>
            </w:r>
            <w:r w:rsidR="0060529E" w:rsidRPr="00970B53">
              <w:t xml:space="preserve">Duty </w:t>
            </w:r>
            <w:r w:rsidR="0060529E">
              <w:t>3</w:t>
            </w:r>
          </w:p>
          <w:p w14:paraId="1748E38C" w14:textId="7B2B91B2" w:rsidR="0060529E" w:rsidRPr="00970B53" w:rsidRDefault="0060529E" w:rsidP="0060529E">
            <w:pPr>
              <w:pStyle w:val="DutyText"/>
              <w:tabs>
                <w:tab w:val="left" w:pos="7523"/>
              </w:tabs>
              <w:rPr>
                <w:b/>
                <w:u w:val="single"/>
              </w:rPr>
            </w:pPr>
            <w:r w:rsidRPr="00970B53">
              <w:rPr>
                <w:b/>
              </w:rPr>
              <w:t>General Summary</w:t>
            </w:r>
            <w:r>
              <w:rPr>
                <w:b/>
              </w:rPr>
              <w:t>:</w:t>
            </w:r>
            <w:r w:rsidRPr="00970B53">
              <w:rPr>
                <w:b/>
              </w:rPr>
              <w:tab/>
            </w:r>
            <w:r>
              <w:rPr>
                <w:b/>
              </w:rPr>
              <w:t>Percentage: 5</w:t>
            </w:r>
          </w:p>
          <w:p w14:paraId="79B4DA28" w14:textId="77777777" w:rsidR="007F0B73" w:rsidRDefault="0016405A" w:rsidP="00791728">
            <w:pPr>
              <w:pStyle w:val="DutyText"/>
              <w:ind w:left="318"/>
            </w:pPr>
            <w:r w:rsidRPr="0016405A">
              <w:t>Regulate all building construction within assigned area to assure required permits are secured and inspections performed.</w:t>
            </w:r>
          </w:p>
          <w:p w14:paraId="5889C9F7" w14:textId="562D43CB" w:rsidR="0016405A" w:rsidRPr="00970B53" w:rsidRDefault="0016405A" w:rsidP="00791728">
            <w:pPr>
              <w:pStyle w:val="DutyText"/>
              <w:ind w:left="318"/>
            </w:pPr>
          </w:p>
        </w:tc>
      </w:tr>
      <w:tr w:rsidR="007F0B73" w:rsidRPr="00970B53" w14:paraId="771BFC94" w14:textId="77777777" w:rsidTr="0016405A">
        <w:tc>
          <w:tcPr>
            <w:tcW w:w="10728" w:type="dxa"/>
            <w:tcBorders>
              <w:bottom w:val="single" w:sz="12" w:space="0" w:color="auto"/>
            </w:tcBorders>
          </w:tcPr>
          <w:p w14:paraId="1B67A143" w14:textId="2A223348" w:rsidR="007F0B73" w:rsidRDefault="007F0B73">
            <w:pPr>
              <w:pStyle w:val="DutyText"/>
              <w:rPr>
                <w:b/>
              </w:rPr>
            </w:pPr>
            <w:r w:rsidRPr="00970B53">
              <w:rPr>
                <w:b/>
              </w:rPr>
              <w:t>Individual tasks related to the duty.</w:t>
            </w:r>
          </w:p>
          <w:p w14:paraId="1038F329" w14:textId="77777777" w:rsidR="00C80B80" w:rsidRPr="00970B53" w:rsidRDefault="00C80B80">
            <w:pPr>
              <w:pStyle w:val="DutyText"/>
              <w:rPr>
                <w:b/>
              </w:rPr>
            </w:pPr>
          </w:p>
          <w:p w14:paraId="61E7D24F" w14:textId="77777777" w:rsidR="0016405A" w:rsidRDefault="0016405A" w:rsidP="0016405A">
            <w:pPr>
              <w:pStyle w:val="DutyText"/>
              <w:numPr>
                <w:ilvl w:val="0"/>
                <w:numId w:val="35"/>
              </w:numPr>
            </w:pPr>
            <w:r>
              <w:t>Patrol area to identify construction being performed without a permit.</w:t>
            </w:r>
          </w:p>
          <w:p w14:paraId="157C18AA" w14:textId="77777777" w:rsidR="0016405A" w:rsidRDefault="0016405A" w:rsidP="0016405A">
            <w:pPr>
              <w:pStyle w:val="DutyText"/>
              <w:numPr>
                <w:ilvl w:val="0"/>
                <w:numId w:val="35"/>
              </w:numPr>
            </w:pPr>
            <w:r>
              <w:t>Notify the persons performing building construction that permits are required and order work stopped until permit is issued. Write violation notice for performing work without a permit.</w:t>
            </w:r>
          </w:p>
          <w:p w14:paraId="42E8E1CF" w14:textId="77777777" w:rsidR="007F0B73" w:rsidRDefault="0016405A" w:rsidP="0016405A">
            <w:pPr>
              <w:pStyle w:val="DutyText"/>
              <w:numPr>
                <w:ilvl w:val="0"/>
                <w:numId w:val="35"/>
              </w:numPr>
            </w:pPr>
            <w:r>
              <w:t>When persons are contracting work without a license, work with supervisor to prosecute that unlicensed person.  This includes written documentation of the offense and proof that a person was performing work that required a license, such as a contract with a consumer, photographs, and other such evidence.</w:t>
            </w:r>
          </w:p>
          <w:p w14:paraId="71A236C4" w14:textId="54CADDD1" w:rsidR="0016405A" w:rsidRPr="00970B53" w:rsidRDefault="0016405A" w:rsidP="0016405A">
            <w:pPr>
              <w:pStyle w:val="DutyText"/>
              <w:ind w:left="1038"/>
            </w:pPr>
          </w:p>
        </w:tc>
      </w:tr>
      <w:tr w:rsidR="00194AA6" w:rsidRPr="00970B53" w14:paraId="5E21EE98" w14:textId="77777777" w:rsidTr="0016405A">
        <w:tc>
          <w:tcPr>
            <w:tcW w:w="10728" w:type="dxa"/>
            <w:tcBorders>
              <w:bottom w:val="single" w:sz="4" w:space="0" w:color="auto"/>
            </w:tcBorders>
          </w:tcPr>
          <w:p w14:paraId="4A00F9D8" w14:textId="67029F3A" w:rsidR="00194AA6" w:rsidRPr="00970B53" w:rsidRDefault="00194AA6" w:rsidP="00194AA6">
            <w:pPr>
              <w:pStyle w:val="Heading3"/>
              <w:keepNext w:val="0"/>
            </w:pPr>
            <w:r w:rsidRPr="00970B53">
              <w:br w:type="page"/>
              <w:t xml:space="preserve">Duty </w:t>
            </w:r>
            <w:r>
              <w:t>4</w:t>
            </w:r>
          </w:p>
          <w:p w14:paraId="227DAA50" w14:textId="665EFDDE" w:rsidR="00194AA6" w:rsidRPr="00970B53" w:rsidRDefault="00194AA6" w:rsidP="00194AA6">
            <w:pPr>
              <w:pStyle w:val="DutyText"/>
              <w:tabs>
                <w:tab w:val="left" w:pos="7523"/>
              </w:tabs>
              <w:rPr>
                <w:b/>
                <w:u w:val="single"/>
              </w:rPr>
            </w:pPr>
            <w:r w:rsidRPr="00970B53">
              <w:rPr>
                <w:b/>
              </w:rPr>
              <w:t>General Summary</w:t>
            </w:r>
            <w:r>
              <w:rPr>
                <w:b/>
              </w:rPr>
              <w:t>:</w:t>
            </w:r>
            <w:r w:rsidRPr="00970B53">
              <w:rPr>
                <w:b/>
              </w:rPr>
              <w:tab/>
            </w:r>
            <w:r>
              <w:rPr>
                <w:b/>
              </w:rPr>
              <w:t>Percentage: 5</w:t>
            </w:r>
          </w:p>
          <w:p w14:paraId="3FA532FB" w14:textId="77777777" w:rsidR="00194AA6" w:rsidRDefault="0016405A" w:rsidP="00194AA6">
            <w:pPr>
              <w:pStyle w:val="DutyText"/>
              <w:rPr>
                <w:noProof/>
              </w:rPr>
            </w:pPr>
            <w:r w:rsidRPr="0016405A">
              <w:rPr>
                <w:noProof/>
              </w:rPr>
              <w:t>Perform complaint investigations as assigned by the division management or bureau administration.</w:t>
            </w:r>
          </w:p>
          <w:p w14:paraId="67CDD2EE" w14:textId="0A0AC1A1" w:rsidR="0016405A" w:rsidRPr="00F379A6" w:rsidRDefault="0016405A" w:rsidP="00194AA6">
            <w:pPr>
              <w:pStyle w:val="DutyText"/>
              <w:rPr>
                <w:noProof/>
              </w:rPr>
            </w:pPr>
          </w:p>
        </w:tc>
      </w:tr>
      <w:tr w:rsidR="00194AA6" w:rsidRPr="00970B53" w14:paraId="48ADA735" w14:textId="77777777" w:rsidTr="0016405A">
        <w:tc>
          <w:tcPr>
            <w:tcW w:w="10728" w:type="dxa"/>
            <w:tcBorders>
              <w:top w:val="single" w:sz="4" w:space="0" w:color="auto"/>
              <w:bottom w:val="single" w:sz="12" w:space="0" w:color="auto"/>
            </w:tcBorders>
          </w:tcPr>
          <w:p w14:paraId="26474921" w14:textId="77777777" w:rsidR="001038BB" w:rsidRDefault="001038BB" w:rsidP="001038BB">
            <w:pPr>
              <w:pStyle w:val="DutyText"/>
              <w:rPr>
                <w:b/>
              </w:rPr>
            </w:pPr>
            <w:r w:rsidRPr="00970B53">
              <w:rPr>
                <w:b/>
              </w:rPr>
              <w:t>Individual tasks related to the duty.</w:t>
            </w:r>
          </w:p>
          <w:p w14:paraId="51387BA9" w14:textId="77777777" w:rsidR="00C80B80" w:rsidRPr="00970B53" w:rsidRDefault="00C80B80" w:rsidP="001038BB">
            <w:pPr>
              <w:pStyle w:val="DutyText"/>
              <w:rPr>
                <w:b/>
              </w:rPr>
            </w:pPr>
          </w:p>
          <w:p w14:paraId="75A8AB07" w14:textId="77777777" w:rsidR="0016405A" w:rsidRDefault="0016405A" w:rsidP="0016405A">
            <w:pPr>
              <w:pStyle w:val="DutyText"/>
              <w:numPr>
                <w:ilvl w:val="0"/>
                <w:numId w:val="35"/>
              </w:numPr>
            </w:pPr>
            <w:r>
              <w:t>Investigate consumer complaints and alleged violations of applicable laws, rules, and standards.</w:t>
            </w:r>
          </w:p>
          <w:p w14:paraId="62B6290C" w14:textId="77777777" w:rsidR="0016405A" w:rsidRDefault="0016405A" w:rsidP="0016405A">
            <w:pPr>
              <w:pStyle w:val="DutyText"/>
              <w:numPr>
                <w:ilvl w:val="0"/>
                <w:numId w:val="35"/>
              </w:numPr>
            </w:pPr>
            <w:r>
              <w:t>Schedule inspections with building owner and local enforcing agency if applicable.</w:t>
            </w:r>
          </w:p>
          <w:p w14:paraId="0151A055" w14:textId="77777777" w:rsidR="0016405A" w:rsidRDefault="0016405A" w:rsidP="0016405A">
            <w:pPr>
              <w:pStyle w:val="DutyText"/>
              <w:numPr>
                <w:ilvl w:val="0"/>
                <w:numId w:val="35"/>
              </w:numPr>
            </w:pPr>
            <w:r>
              <w:t>Inspect the structure and site in question.</w:t>
            </w:r>
          </w:p>
          <w:p w14:paraId="338090BB" w14:textId="77777777" w:rsidR="0016405A" w:rsidRDefault="0016405A" w:rsidP="0016405A">
            <w:pPr>
              <w:pStyle w:val="DutyText"/>
              <w:numPr>
                <w:ilvl w:val="0"/>
                <w:numId w:val="35"/>
              </w:numPr>
            </w:pPr>
            <w:r>
              <w:t>Prepare comprehensive narrative reports of complaint investigations.</w:t>
            </w:r>
          </w:p>
          <w:p w14:paraId="19AEF281" w14:textId="77777777" w:rsidR="00194AA6" w:rsidRDefault="0016405A" w:rsidP="0016405A">
            <w:pPr>
              <w:pStyle w:val="DutyText"/>
              <w:numPr>
                <w:ilvl w:val="0"/>
                <w:numId w:val="35"/>
              </w:numPr>
            </w:pPr>
            <w:r>
              <w:t>Provide testimony at administrative and court hearings as necessary.</w:t>
            </w:r>
          </w:p>
          <w:p w14:paraId="56CB19E7" w14:textId="663D2415" w:rsidR="0016405A" w:rsidRPr="00095DFF" w:rsidRDefault="0016405A" w:rsidP="0016405A">
            <w:pPr>
              <w:pStyle w:val="DutyText"/>
              <w:ind w:left="1038"/>
            </w:pPr>
          </w:p>
        </w:tc>
      </w:tr>
      <w:tr w:rsidR="00C80B80" w:rsidRPr="00970B53" w14:paraId="3C80974F" w14:textId="77777777" w:rsidTr="00C80B80">
        <w:tc>
          <w:tcPr>
            <w:tcW w:w="10728" w:type="dxa"/>
            <w:tcBorders>
              <w:top w:val="single" w:sz="4" w:space="0" w:color="auto"/>
              <w:bottom w:val="single" w:sz="4" w:space="0" w:color="auto"/>
            </w:tcBorders>
          </w:tcPr>
          <w:p w14:paraId="5FEA2EB8" w14:textId="19F19E0B" w:rsidR="00C80B80" w:rsidRPr="00970B53" w:rsidRDefault="00C80B80" w:rsidP="00C80B80">
            <w:pPr>
              <w:pStyle w:val="Heading3"/>
              <w:keepNext w:val="0"/>
            </w:pPr>
            <w:r w:rsidRPr="00970B53">
              <w:br w:type="page"/>
              <w:t xml:space="preserve">Duty </w:t>
            </w:r>
            <w:r>
              <w:t>5</w:t>
            </w:r>
          </w:p>
          <w:p w14:paraId="360F229C" w14:textId="77777777" w:rsidR="00C80B80" w:rsidRPr="00970B53" w:rsidRDefault="00C80B80" w:rsidP="00C80B80">
            <w:pPr>
              <w:pStyle w:val="DutyText"/>
              <w:tabs>
                <w:tab w:val="left" w:pos="7523"/>
              </w:tabs>
              <w:rPr>
                <w:b/>
                <w:u w:val="single"/>
              </w:rPr>
            </w:pPr>
            <w:r w:rsidRPr="00970B53">
              <w:rPr>
                <w:b/>
              </w:rPr>
              <w:t>General Summary</w:t>
            </w:r>
            <w:r>
              <w:rPr>
                <w:b/>
              </w:rPr>
              <w:t>:</w:t>
            </w:r>
            <w:r w:rsidRPr="00970B53">
              <w:rPr>
                <w:b/>
              </w:rPr>
              <w:tab/>
            </w:r>
            <w:r>
              <w:rPr>
                <w:b/>
              </w:rPr>
              <w:t>Percentage: 5</w:t>
            </w:r>
          </w:p>
          <w:p w14:paraId="3203C1E5" w14:textId="77777777" w:rsidR="00C80B80" w:rsidRDefault="00C80B80" w:rsidP="00C80B80">
            <w:pPr>
              <w:pStyle w:val="DutyText"/>
              <w:rPr>
                <w:noProof/>
              </w:rPr>
            </w:pPr>
            <w:r w:rsidRPr="00C80B80">
              <w:rPr>
                <w:noProof/>
              </w:rPr>
              <w:t>Perform annual inspections of Manufactured Home Communities.</w:t>
            </w:r>
          </w:p>
          <w:p w14:paraId="55D737B2" w14:textId="019498FB" w:rsidR="00C80B80" w:rsidRPr="00970B53" w:rsidRDefault="00C80B80" w:rsidP="00C80B80">
            <w:pPr>
              <w:pStyle w:val="DutyText"/>
              <w:rPr>
                <w:b/>
              </w:rPr>
            </w:pPr>
          </w:p>
        </w:tc>
      </w:tr>
      <w:tr w:rsidR="00C80B80" w:rsidRPr="00970B53" w14:paraId="349FD658" w14:textId="77777777" w:rsidTr="0016405A">
        <w:tc>
          <w:tcPr>
            <w:tcW w:w="10728" w:type="dxa"/>
            <w:tcBorders>
              <w:top w:val="single" w:sz="4" w:space="0" w:color="auto"/>
              <w:bottom w:val="single" w:sz="12" w:space="0" w:color="auto"/>
            </w:tcBorders>
          </w:tcPr>
          <w:p w14:paraId="547666DE" w14:textId="77777777" w:rsidR="00C80B80" w:rsidRDefault="00C80B80" w:rsidP="00C80B80">
            <w:pPr>
              <w:pStyle w:val="DutyText"/>
              <w:rPr>
                <w:b/>
              </w:rPr>
            </w:pPr>
            <w:r w:rsidRPr="00970B53">
              <w:rPr>
                <w:b/>
              </w:rPr>
              <w:t>Individual tasks related to the duty.</w:t>
            </w:r>
          </w:p>
          <w:p w14:paraId="5E038FE7" w14:textId="77777777" w:rsidR="00C80B80" w:rsidRPr="00970B53" w:rsidRDefault="00C80B80" w:rsidP="00C80B80">
            <w:pPr>
              <w:pStyle w:val="DutyText"/>
              <w:rPr>
                <w:b/>
              </w:rPr>
            </w:pPr>
          </w:p>
          <w:p w14:paraId="25C2C6A8" w14:textId="6220A1B4" w:rsidR="00C80B80" w:rsidRDefault="00C80B80" w:rsidP="00C80B80">
            <w:pPr>
              <w:pStyle w:val="DutyText"/>
              <w:numPr>
                <w:ilvl w:val="0"/>
                <w:numId w:val="35"/>
              </w:numPr>
            </w:pPr>
            <w:r>
              <w:t>Inspect Manufactured Home Communities annually for compliance with applicable laws, rules, and standards.</w:t>
            </w:r>
          </w:p>
          <w:p w14:paraId="3C4BD7E0" w14:textId="77777777" w:rsidR="00C80B80" w:rsidRDefault="00C80B80" w:rsidP="00C80B80">
            <w:pPr>
              <w:pStyle w:val="DutyText"/>
              <w:numPr>
                <w:ilvl w:val="0"/>
                <w:numId w:val="35"/>
              </w:numPr>
            </w:pPr>
            <w:r>
              <w:t>Complete and submit Manufactured Home Community Annual Inspection Report.</w:t>
            </w:r>
          </w:p>
          <w:p w14:paraId="1D732059" w14:textId="32A341CA" w:rsidR="00C80B80" w:rsidRDefault="00C80B80" w:rsidP="00C80B80">
            <w:pPr>
              <w:pStyle w:val="DutyText"/>
              <w:numPr>
                <w:ilvl w:val="0"/>
                <w:numId w:val="35"/>
              </w:numPr>
            </w:pPr>
            <w:r>
              <w:t>Make recommendations for issuance of Certification of Compliance.</w:t>
            </w:r>
          </w:p>
          <w:p w14:paraId="2C397DE7" w14:textId="77777777" w:rsidR="00C80B80" w:rsidRPr="00970B53" w:rsidRDefault="00C80B80" w:rsidP="00C80B80">
            <w:pPr>
              <w:pStyle w:val="DutyText"/>
              <w:rPr>
                <w:b/>
              </w:rPr>
            </w:pPr>
          </w:p>
        </w:tc>
      </w:tr>
    </w:tbl>
    <w:p w14:paraId="28603D55" w14:textId="77777777" w:rsidR="00E70BCC" w:rsidRDefault="00E70BCC">
      <w: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C80B80" w:rsidRPr="00970B53" w14:paraId="0BA896D0" w14:textId="77777777" w:rsidTr="00E70BCC">
        <w:tc>
          <w:tcPr>
            <w:tcW w:w="10728" w:type="dxa"/>
            <w:tcBorders>
              <w:top w:val="single" w:sz="12" w:space="0" w:color="auto"/>
              <w:bottom w:val="single" w:sz="4" w:space="0" w:color="auto"/>
            </w:tcBorders>
          </w:tcPr>
          <w:p w14:paraId="0196A9B7" w14:textId="4E5184CB" w:rsidR="00C80B80" w:rsidRPr="00970B53" w:rsidRDefault="00C80B80" w:rsidP="00BB2408">
            <w:pPr>
              <w:pStyle w:val="Heading3"/>
              <w:keepNext w:val="0"/>
            </w:pPr>
            <w:r w:rsidRPr="00970B53">
              <w:lastRenderedPageBreak/>
              <w:br w:type="page"/>
              <w:t xml:space="preserve">Duty </w:t>
            </w:r>
            <w:r>
              <w:t>6</w:t>
            </w:r>
          </w:p>
          <w:p w14:paraId="0BF97526" w14:textId="77777777" w:rsidR="00C80B80" w:rsidRPr="00970B53" w:rsidRDefault="00C80B80" w:rsidP="00BB2408">
            <w:pPr>
              <w:pStyle w:val="DutyText"/>
              <w:tabs>
                <w:tab w:val="left" w:pos="7523"/>
              </w:tabs>
              <w:rPr>
                <w:b/>
                <w:u w:val="single"/>
              </w:rPr>
            </w:pPr>
            <w:r w:rsidRPr="00970B53">
              <w:rPr>
                <w:b/>
              </w:rPr>
              <w:t>General Summary</w:t>
            </w:r>
            <w:r>
              <w:rPr>
                <w:b/>
              </w:rPr>
              <w:t>:</w:t>
            </w:r>
            <w:r w:rsidRPr="00970B53">
              <w:rPr>
                <w:b/>
              </w:rPr>
              <w:tab/>
            </w:r>
            <w:r>
              <w:rPr>
                <w:b/>
              </w:rPr>
              <w:t>Percentage: 5</w:t>
            </w:r>
          </w:p>
          <w:p w14:paraId="6C4F15BD" w14:textId="77777777" w:rsidR="00C80B80" w:rsidRDefault="00C80B80" w:rsidP="00BB2408">
            <w:pPr>
              <w:pStyle w:val="DutyText"/>
              <w:rPr>
                <w:noProof/>
              </w:rPr>
            </w:pPr>
            <w:r w:rsidRPr="00C80B80">
              <w:rPr>
                <w:noProof/>
              </w:rPr>
              <w:t>Perform pre-licensure inspections of Manufactured Home Communities.</w:t>
            </w:r>
          </w:p>
          <w:p w14:paraId="7C0FF7F6" w14:textId="523F94B8" w:rsidR="00C80B80" w:rsidRPr="00970B53" w:rsidRDefault="00C80B80" w:rsidP="00BB2408">
            <w:pPr>
              <w:pStyle w:val="DutyText"/>
              <w:rPr>
                <w:b/>
              </w:rPr>
            </w:pPr>
          </w:p>
        </w:tc>
      </w:tr>
      <w:tr w:rsidR="00C80B80" w:rsidRPr="00970B53" w14:paraId="3EE60C54" w14:textId="77777777" w:rsidTr="00BB2408">
        <w:tc>
          <w:tcPr>
            <w:tcW w:w="10728" w:type="dxa"/>
            <w:tcBorders>
              <w:top w:val="single" w:sz="4" w:space="0" w:color="auto"/>
              <w:bottom w:val="single" w:sz="12" w:space="0" w:color="auto"/>
            </w:tcBorders>
          </w:tcPr>
          <w:p w14:paraId="5DAE5DC9" w14:textId="77777777" w:rsidR="00C80B80" w:rsidRDefault="00C80B80" w:rsidP="00BB2408">
            <w:pPr>
              <w:pStyle w:val="DutyText"/>
              <w:rPr>
                <w:b/>
              </w:rPr>
            </w:pPr>
            <w:r w:rsidRPr="00970B53">
              <w:rPr>
                <w:b/>
              </w:rPr>
              <w:t>Individual tasks related to the duty.</w:t>
            </w:r>
          </w:p>
          <w:p w14:paraId="2936E8BD" w14:textId="77777777" w:rsidR="00C80B80" w:rsidRPr="00970B53" w:rsidRDefault="00C80B80" w:rsidP="00BB2408">
            <w:pPr>
              <w:pStyle w:val="DutyText"/>
              <w:rPr>
                <w:b/>
              </w:rPr>
            </w:pPr>
          </w:p>
          <w:p w14:paraId="1885B4A8" w14:textId="6BD0719C" w:rsidR="00C80B80" w:rsidRDefault="00C80B80" w:rsidP="00C80B80">
            <w:pPr>
              <w:pStyle w:val="DutyText"/>
              <w:numPr>
                <w:ilvl w:val="0"/>
                <w:numId w:val="35"/>
              </w:numPr>
            </w:pPr>
            <w:r>
              <w:t>Perform pre-licensure inspections of Manufactured Home Communities for compliance with applicable laws, rules, and standards.</w:t>
            </w:r>
          </w:p>
          <w:p w14:paraId="5C705883" w14:textId="77777777" w:rsidR="00C80B80" w:rsidRDefault="00C80B80" w:rsidP="00C80B80">
            <w:pPr>
              <w:pStyle w:val="DutyText"/>
              <w:numPr>
                <w:ilvl w:val="0"/>
                <w:numId w:val="35"/>
              </w:numPr>
            </w:pPr>
            <w:r>
              <w:t>Complete and submit Pre-License Inspection Report.</w:t>
            </w:r>
          </w:p>
          <w:p w14:paraId="5D007E5E" w14:textId="3A270018" w:rsidR="00C80B80" w:rsidRDefault="00C80B80" w:rsidP="00C80B80">
            <w:pPr>
              <w:pStyle w:val="DutyText"/>
              <w:numPr>
                <w:ilvl w:val="0"/>
                <w:numId w:val="35"/>
              </w:numPr>
            </w:pPr>
            <w:r>
              <w:t>Make recommendations for issuance of license.</w:t>
            </w:r>
          </w:p>
          <w:p w14:paraId="76FCC1C0" w14:textId="62CFF8DB" w:rsidR="00C80B80" w:rsidRDefault="00C80B80" w:rsidP="00C80B80">
            <w:pPr>
              <w:pStyle w:val="DutyText"/>
              <w:numPr>
                <w:ilvl w:val="0"/>
                <w:numId w:val="35"/>
              </w:numPr>
            </w:pPr>
            <w:r>
              <w:t>Order timely corrections and follow-up to ensure necessary corrections are made.</w:t>
            </w:r>
          </w:p>
          <w:p w14:paraId="0DA64BA9" w14:textId="77777777" w:rsidR="00C80B80" w:rsidRPr="00C80B80" w:rsidRDefault="00C80B80" w:rsidP="00C80B80">
            <w:pPr>
              <w:pStyle w:val="DutyText"/>
              <w:numPr>
                <w:ilvl w:val="0"/>
                <w:numId w:val="35"/>
              </w:numPr>
              <w:rPr>
                <w:b/>
              </w:rPr>
            </w:pPr>
            <w:r>
              <w:t>If corrections are not made within a specified time period, consult with division management or bureau administration to determine if further administrative action is needed.</w:t>
            </w:r>
          </w:p>
          <w:p w14:paraId="1BA5B38E" w14:textId="59A1C847" w:rsidR="00C80B80" w:rsidRPr="00970B53" w:rsidRDefault="00C80B80" w:rsidP="00C80B80">
            <w:pPr>
              <w:pStyle w:val="DutyText"/>
              <w:ind w:left="1038"/>
              <w:rPr>
                <w:b/>
              </w:rPr>
            </w:pPr>
          </w:p>
        </w:tc>
      </w:tr>
      <w:tr w:rsidR="00C80B80" w:rsidRPr="00970B53" w14:paraId="27E030B0" w14:textId="77777777" w:rsidTr="00C80B80">
        <w:tc>
          <w:tcPr>
            <w:tcW w:w="10728" w:type="dxa"/>
            <w:tcBorders>
              <w:top w:val="single" w:sz="12" w:space="0" w:color="auto"/>
              <w:bottom w:val="single" w:sz="4" w:space="0" w:color="auto"/>
            </w:tcBorders>
          </w:tcPr>
          <w:p w14:paraId="69047840" w14:textId="57B82122" w:rsidR="00C80B80" w:rsidRPr="00970B53" w:rsidRDefault="00C80B80" w:rsidP="00C80B80">
            <w:pPr>
              <w:pStyle w:val="Heading3"/>
              <w:keepNext w:val="0"/>
            </w:pPr>
            <w:r w:rsidRPr="00970B53">
              <w:br w:type="page"/>
              <w:t xml:space="preserve">Duty </w:t>
            </w:r>
            <w:r>
              <w:t>7</w:t>
            </w:r>
          </w:p>
          <w:p w14:paraId="6B8619CC" w14:textId="77777777" w:rsidR="00C80B80" w:rsidRPr="00970B53" w:rsidRDefault="00C80B80" w:rsidP="00C80B80">
            <w:pPr>
              <w:pStyle w:val="DutyText"/>
              <w:tabs>
                <w:tab w:val="left" w:pos="7523"/>
              </w:tabs>
              <w:rPr>
                <w:b/>
                <w:u w:val="single"/>
              </w:rPr>
            </w:pPr>
            <w:r w:rsidRPr="00970B53">
              <w:rPr>
                <w:b/>
              </w:rPr>
              <w:t>General Summary</w:t>
            </w:r>
            <w:r>
              <w:rPr>
                <w:b/>
              </w:rPr>
              <w:t>:</w:t>
            </w:r>
            <w:r w:rsidRPr="00970B53">
              <w:rPr>
                <w:b/>
              </w:rPr>
              <w:tab/>
            </w:r>
            <w:r>
              <w:rPr>
                <w:b/>
              </w:rPr>
              <w:t>Percentage: 5</w:t>
            </w:r>
          </w:p>
          <w:p w14:paraId="65B57F32" w14:textId="77777777" w:rsidR="00C80B80" w:rsidRDefault="00C80B80" w:rsidP="00C80B80">
            <w:pPr>
              <w:pStyle w:val="CellNumber"/>
              <w:rPr>
                <w:b w:val="0"/>
                <w:noProof/>
                <w:sz w:val="20"/>
              </w:rPr>
            </w:pPr>
            <w:r w:rsidRPr="00C80B80">
              <w:rPr>
                <w:b w:val="0"/>
                <w:noProof/>
                <w:sz w:val="20"/>
              </w:rPr>
              <w:t>Perform the following duties at the request of the division management or bureau administration.</w:t>
            </w:r>
          </w:p>
          <w:p w14:paraId="06DEAEAF" w14:textId="051FE537" w:rsidR="00C80B80" w:rsidRPr="00970B53" w:rsidRDefault="00C80B80" w:rsidP="00C80B80">
            <w:pPr>
              <w:pStyle w:val="CellNumber"/>
            </w:pPr>
          </w:p>
        </w:tc>
      </w:tr>
      <w:tr w:rsidR="00C80B80" w:rsidRPr="00970B53" w14:paraId="3BFEDF69" w14:textId="77777777" w:rsidTr="00BB2408">
        <w:tc>
          <w:tcPr>
            <w:tcW w:w="10728" w:type="dxa"/>
            <w:tcBorders>
              <w:top w:val="single" w:sz="4" w:space="0" w:color="auto"/>
              <w:bottom w:val="single" w:sz="12" w:space="0" w:color="auto"/>
            </w:tcBorders>
          </w:tcPr>
          <w:p w14:paraId="09609DB1" w14:textId="77777777" w:rsidR="00C80B80" w:rsidRDefault="00C80B80" w:rsidP="00BB2408">
            <w:pPr>
              <w:pStyle w:val="DutyText"/>
              <w:rPr>
                <w:b/>
              </w:rPr>
            </w:pPr>
            <w:r w:rsidRPr="00970B53">
              <w:rPr>
                <w:b/>
              </w:rPr>
              <w:t>Individual tasks related to the duty.</w:t>
            </w:r>
          </w:p>
          <w:p w14:paraId="5A8E40D4" w14:textId="77777777" w:rsidR="00C80B80" w:rsidRPr="00970B53" w:rsidRDefault="00C80B80" w:rsidP="00BB2408">
            <w:pPr>
              <w:pStyle w:val="DutyText"/>
              <w:rPr>
                <w:b/>
              </w:rPr>
            </w:pPr>
          </w:p>
          <w:p w14:paraId="2FB85AFF" w14:textId="77777777" w:rsidR="00C80B80" w:rsidRDefault="00C80B80" w:rsidP="00C80B80">
            <w:pPr>
              <w:pStyle w:val="DutyText"/>
              <w:numPr>
                <w:ilvl w:val="0"/>
                <w:numId w:val="35"/>
              </w:numPr>
            </w:pPr>
            <w:r>
              <w:t xml:space="preserve">When requested, assist Bureau staff in evaluations of local code administration and enforcement agencies. </w:t>
            </w:r>
          </w:p>
          <w:p w14:paraId="48763CEA" w14:textId="77777777" w:rsidR="00C80B80" w:rsidRDefault="00C80B80" w:rsidP="00C80B80">
            <w:pPr>
              <w:pStyle w:val="DutyText"/>
              <w:numPr>
                <w:ilvl w:val="0"/>
                <w:numId w:val="35"/>
              </w:numPr>
            </w:pPr>
            <w:r>
              <w:t xml:space="preserve">Under the direction of administrative staff, review permit, inspection, and plan review records of the local enforcing agency. </w:t>
            </w:r>
          </w:p>
          <w:p w14:paraId="0DBFB9FF" w14:textId="77777777" w:rsidR="00C80B80" w:rsidRDefault="00C80B80" w:rsidP="00C80B80">
            <w:pPr>
              <w:pStyle w:val="DutyText"/>
              <w:numPr>
                <w:ilvl w:val="0"/>
                <w:numId w:val="35"/>
              </w:numPr>
            </w:pPr>
            <w:r>
              <w:t>Select projects to be inspected with local inspectors.</w:t>
            </w:r>
          </w:p>
          <w:p w14:paraId="693B6F46" w14:textId="77777777" w:rsidR="00C80B80" w:rsidRDefault="00C80B80" w:rsidP="00C80B80">
            <w:pPr>
              <w:pStyle w:val="DutyText"/>
              <w:numPr>
                <w:ilvl w:val="0"/>
                <w:numId w:val="35"/>
              </w:numPr>
            </w:pPr>
            <w:r>
              <w:t>Accompany local inspectors on their inspections and review and evaluate inspection and plan review procedures.</w:t>
            </w:r>
          </w:p>
          <w:p w14:paraId="1E380258" w14:textId="0F4F1DEB" w:rsidR="00C80B80" w:rsidRDefault="00C80B80" w:rsidP="00C80B80">
            <w:pPr>
              <w:pStyle w:val="DutyText"/>
              <w:numPr>
                <w:ilvl w:val="0"/>
                <w:numId w:val="35"/>
              </w:numPr>
            </w:pPr>
            <w:r>
              <w:t>Prepare a report of each inspection performed and identify any deficiencies in the manner in which plans are reviewed or inspections performed.</w:t>
            </w:r>
          </w:p>
          <w:p w14:paraId="65BE99EC" w14:textId="77777777" w:rsidR="00C80B80" w:rsidRDefault="00C80B80" w:rsidP="00C80B80">
            <w:pPr>
              <w:pStyle w:val="DutyText"/>
              <w:numPr>
                <w:ilvl w:val="0"/>
                <w:numId w:val="35"/>
              </w:numPr>
            </w:pPr>
            <w:r>
              <w:t>Monitor third party inspection agencies that issue approval labels for premanufactured units to be shipped into Michigan.</w:t>
            </w:r>
          </w:p>
          <w:p w14:paraId="5C23D62A" w14:textId="77777777" w:rsidR="00C80B80" w:rsidRDefault="00C80B80" w:rsidP="00C80B80">
            <w:pPr>
              <w:pStyle w:val="DutyText"/>
              <w:numPr>
                <w:ilvl w:val="0"/>
                <w:numId w:val="35"/>
              </w:numPr>
            </w:pPr>
            <w:r>
              <w:t>Perform miscellaneous inspections and investigations and prepare reports in accordance with established policies, procedures, directives, and timeframes.</w:t>
            </w:r>
          </w:p>
          <w:p w14:paraId="3583EA78" w14:textId="77777777" w:rsidR="00C80B80" w:rsidRDefault="00C80B80" w:rsidP="00C80B80">
            <w:pPr>
              <w:pStyle w:val="DutyText"/>
              <w:numPr>
                <w:ilvl w:val="0"/>
                <w:numId w:val="35"/>
              </w:numPr>
            </w:pPr>
            <w:r>
              <w:t xml:space="preserve">Attend training and education courses to keep abreast of new technology, methods of construction, and changes in the code. </w:t>
            </w:r>
          </w:p>
          <w:p w14:paraId="65DBE485" w14:textId="3F297BEC" w:rsidR="00C80B80" w:rsidRDefault="00C80B80" w:rsidP="00C80B80">
            <w:pPr>
              <w:pStyle w:val="DutyText"/>
              <w:numPr>
                <w:ilvl w:val="0"/>
                <w:numId w:val="35"/>
              </w:numPr>
            </w:pPr>
            <w:r>
              <w:t>Inspectors are required to participate in specified continued training and education in order to maintain registration as an inspector.</w:t>
            </w:r>
          </w:p>
          <w:p w14:paraId="08999F9C" w14:textId="77777777" w:rsidR="00C80B80" w:rsidRPr="00C80B80" w:rsidRDefault="00C80B80" w:rsidP="00C80B80">
            <w:pPr>
              <w:pStyle w:val="DutyText"/>
              <w:numPr>
                <w:ilvl w:val="0"/>
                <w:numId w:val="35"/>
              </w:numPr>
              <w:rPr>
                <w:b/>
              </w:rPr>
            </w:pPr>
            <w:r>
              <w:t>Provide assistance to local enforcing agencies.</w:t>
            </w:r>
          </w:p>
          <w:p w14:paraId="036104B9" w14:textId="3FDAA54C" w:rsidR="00C80B80" w:rsidRPr="00970B53" w:rsidRDefault="00C80B80" w:rsidP="00C80B80">
            <w:pPr>
              <w:pStyle w:val="DutyText"/>
              <w:ind w:left="1038"/>
              <w:rPr>
                <w:b/>
              </w:rPr>
            </w:pPr>
          </w:p>
        </w:tc>
      </w:tr>
    </w:tbl>
    <w:p w14:paraId="44FC9FCC" w14:textId="77777777" w:rsidR="00E70BCC" w:rsidRDefault="00E70BCC">
      <w: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C80B80" w:rsidRPr="00970B53" w14:paraId="057BF63C" w14:textId="77777777" w:rsidTr="00C80B80">
        <w:tc>
          <w:tcPr>
            <w:tcW w:w="10728" w:type="dxa"/>
            <w:gridSpan w:val="4"/>
            <w:tcBorders>
              <w:top w:val="single" w:sz="12" w:space="0" w:color="auto"/>
              <w:bottom w:val="single" w:sz="4" w:space="0" w:color="auto"/>
            </w:tcBorders>
          </w:tcPr>
          <w:p w14:paraId="5ADFA447" w14:textId="15A3B8FE" w:rsidR="00C80B80" w:rsidRPr="00970B53" w:rsidRDefault="00C80B80" w:rsidP="00C80B80">
            <w:pPr>
              <w:pStyle w:val="Heading3"/>
              <w:keepNext w:val="0"/>
            </w:pPr>
            <w:r w:rsidRPr="00970B53">
              <w:lastRenderedPageBreak/>
              <w:br w:type="page"/>
              <w:t xml:space="preserve">Duty </w:t>
            </w:r>
            <w:r>
              <w:t>8</w:t>
            </w:r>
          </w:p>
          <w:p w14:paraId="50AE106F" w14:textId="77777777" w:rsidR="00C80B80" w:rsidRPr="00970B53" w:rsidRDefault="00C80B80" w:rsidP="00C80B80">
            <w:pPr>
              <w:pStyle w:val="DutyText"/>
              <w:tabs>
                <w:tab w:val="left" w:pos="7523"/>
              </w:tabs>
              <w:rPr>
                <w:b/>
                <w:u w:val="single"/>
              </w:rPr>
            </w:pPr>
            <w:r w:rsidRPr="00970B53">
              <w:rPr>
                <w:b/>
              </w:rPr>
              <w:t>General Summary</w:t>
            </w:r>
            <w:r>
              <w:rPr>
                <w:b/>
              </w:rPr>
              <w:t>:</w:t>
            </w:r>
            <w:r w:rsidRPr="00970B53">
              <w:rPr>
                <w:b/>
              </w:rPr>
              <w:tab/>
            </w:r>
            <w:r>
              <w:rPr>
                <w:b/>
              </w:rPr>
              <w:t>Percentage: 5</w:t>
            </w:r>
          </w:p>
          <w:p w14:paraId="2B5A738A" w14:textId="77777777" w:rsidR="00C80B80" w:rsidRDefault="00C80B80" w:rsidP="00C80B80">
            <w:pPr>
              <w:pStyle w:val="CellNumber"/>
              <w:tabs>
                <w:tab w:val="clear" w:pos="270"/>
                <w:tab w:val="clear" w:pos="450"/>
              </w:tabs>
              <w:ind w:left="0" w:firstLine="0"/>
              <w:rPr>
                <w:b w:val="0"/>
                <w:noProof/>
                <w:sz w:val="20"/>
              </w:rPr>
            </w:pPr>
            <w:r w:rsidRPr="00C80B80">
              <w:rPr>
                <w:b w:val="0"/>
                <w:noProof/>
                <w:sz w:val="20"/>
              </w:rPr>
              <w:t>Employee may be required to review construction documents for proposed construction to determine construction code compliance.</w:t>
            </w:r>
          </w:p>
          <w:p w14:paraId="1F5470E6" w14:textId="2AD62F1D" w:rsidR="00C80B80" w:rsidRPr="00970B53" w:rsidRDefault="00C80B80" w:rsidP="00C80B80">
            <w:pPr>
              <w:pStyle w:val="CellNumber"/>
              <w:tabs>
                <w:tab w:val="clear" w:pos="270"/>
                <w:tab w:val="clear" w:pos="450"/>
              </w:tabs>
              <w:ind w:left="0" w:firstLine="0"/>
            </w:pPr>
          </w:p>
        </w:tc>
      </w:tr>
      <w:tr w:rsidR="00C80B80" w:rsidRPr="00970B53" w14:paraId="498EE128" w14:textId="77777777" w:rsidTr="00C80B80">
        <w:tc>
          <w:tcPr>
            <w:tcW w:w="10728" w:type="dxa"/>
            <w:gridSpan w:val="4"/>
            <w:tcBorders>
              <w:top w:val="single" w:sz="4" w:space="0" w:color="auto"/>
            </w:tcBorders>
          </w:tcPr>
          <w:p w14:paraId="1EFC60D2" w14:textId="77777777" w:rsidR="00C80B80" w:rsidRDefault="00C80B80" w:rsidP="00C80B80">
            <w:pPr>
              <w:pStyle w:val="DutyText"/>
              <w:rPr>
                <w:b/>
              </w:rPr>
            </w:pPr>
            <w:r w:rsidRPr="00970B53">
              <w:rPr>
                <w:b/>
              </w:rPr>
              <w:t>Individual tasks related to the duty.</w:t>
            </w:r>
          </w:p>
          <w:p w14:paraId="531B2085" w14:textId="77777777" w:rsidR="00C80B80" w:rsidRPr="00970B53" w:rsidRDefault="00C80B80" w:rsidP="00C80B80">
            <w:pPr>
              <w:pStyle w:val="DutyText"/>
              <w:rPr>
                <w:b/>
              </w:rPr>
            </w:pPr>
          </w:p>
          <w:p w14:paraId="352157BC" w14:textId="77777777" w:rsidR="00C80B80" w:rsidRDefault="00C80B80" w:rsidP="00C80B80">
            <w:pPr>
              <w:pStyle w:val="DutyText"/>
              <w:numPr>
                <w:ilvl w:val="0"/>
                <w:numId w:val="35"/>
              </w:numPr>
            </w:pPr>
            <w:r>
              <w:t>Review plans on proposed construction to determine if designed in accordance with applicable laws, rules, and standards.</w:t>
            </w:r>
          </w:p>
          <w:p w14:paraId="5B2F9226" w14:textId="77777777" w:rsidR="00C80B80" w:rsidRDefault="00C80B80" w:rsidP="00C80B80">
            <w:pPr>
              <w:pStyle w:val="DutyText"/>
              <w:numPr>
                <w:ilvl w:val="0"/>
                <w:numId w:val="35"/>
              </w:numPr>
            </w:pPr>
            <w:r>
              <w:t>Prepare a plan review report to identify any issues of noncompliance, errors, or omissions.</w:t>
            </w:r>
          </w:p>
          <w:p w14:paraId="1CEA3916" w14:textId="4B06A740" w:rsidR="00C80B80" w:rsidRPr="00C80B80" w:rsidRDefault="00C80B80" w:rsidP="00C80B80">
            <w:pPr>
              <w:pStyle w:val="DutyText"/>
              <w:numPr>
                <w:ilvl w:val="0"/>
                <w:numId w:val="35"/>
              </w:numPr>
              <w:rPr>
                <w:b/>
              </w:rPr>
            </w:pPr>
            <w:r>
              <w:t>Process approval of plans when compliance with the code is demonstrated.</w:t>
            </w:r>
          </w:p>
          <w:p w14:paraId="2BFDFAE5" w14:textId="77777777" w:rsidR="00C80B80" w:rsidRPr="00970B53" w:rsidRDefault="00C80B80" w:rsidP="00C80B80">
            <w:pPr>
              <w:pStyle w:val="CellNumber"/>
            </w:pPr>
          </w:p>
        </w:tc>
      </w:tr>
      <w:tr w:rsidR="00C80B80" w:rsidRPr="00970B53" w14:paraId="08D8E050" w14:textId="77777777" w:rsidTr="0016405A">
        <w:tc>
          <w:tcPr>
            <w:tcW w:w="10728" w:type="dxa"/>
            <w:gridSpan w:val="4"/>
            <w:tcBorders>
              <w:top w:val="single" w:sz="12" w:space="0" w:color="auto"/>
            </w:tcBorders>
          </w:tcPr>
          <w:p w14:paraId="7D2DDE6B" w14:textId="77777777" w:rsidR="00C80B80" w:rsidRPr="00970B53" w:rsidRDefault="00C80B80" w:rsidP="00C80B80">
            <w:pPr>
              <w:pStyle w:val="CellNumber"/>
            </w:pPr>
            <w:bookmarkStart w:id="1" w:name="AddPage"/>
            <w:bookmarkEnd w:id="1"/>
            <w:r w:rsidRPr="00970B53">
              <w:br w:type="page"/>
            </w:r>
            <w:r w:rsidRPr="00970B53">
              <w:tab/>
              <w:t>16.</w:t>
            </w:r>
            <w:r w:rsidRPr="00970B53">
              <w:tab/>
            </w:r>
            <w:r>
              <w:t>D</w:t>
            </w:r>
            <w:r w:rsidRPr="00970B53">
              <w:t>escrib</w:t>
            </w:r>
            <w:r>
              <w:t>e the types of decisions mad</w:t>
            </w:r>
            <w:r w:rsidRPr="00970B53">
              <w:t xml:space="preserve">e independently in </w:t>
            </w:r>
            <w:r>
              <w:t>this</w:t>
            </w:r>
            <w:r w:rsidRPr="00970B53">
              <w:t xml:space="preserve"> position and tell who or what is affected by those decisions.</w:t>
            </w:r>
          </w:p>
          <w:p w14:paraId="76DABFE9" w14:textId="1A32D60A" w:rsidR="00C80B80" w:rsidRDefault="00C80B80" w:rsidP="00C80B80">
            <w:pPr>
              <w:pStyle w:val="CellText"/>
              <w:ind w:left="318"/>
            </w:pPr>
            <w:r>
              <w:t>Determine when a building is safe for occupancy, cite violations during inspections and investigations and determine immediacy of corrective action, determine cause and effect when possible for inclusion within reports, list specific information relevant to the inspection or investigation, and determine if Manufactured Housing Communities comply with pre-licensing regulations.</w:t>
            </w:r>
          </w:p>
          <w:p w14:paraId="3641ECB8" w14:textId="77777777" w:rsidR="00C80B80" w:rsidRDefault="00C80B80" w:rsidP="00C80B80">
            <w:pPr>
              <w:pStyle w:val="CellText"/>
              <w:ind w:left="318"/>
            </w:pPr>
            <w:r>
              <w:t>Decisions may affect manufacturers, contractors, homeowners, building owners,  occupants of the building, and the building itself.</w:t>
            </w:r>
          </w:p>
          <w:p w14:paraId="63BA9AFE" w14:textId="41015830" w:rsidR="00E70BCC" w:rsidRPr="00970B53" w:rsidRDefault="00E70BCC" w:rsidP="00C80B80">
            <w:pPr>
              <w:pStyle w:val="CellText"/>
              <w:ind w:left="318"/>
            </w:pPr>
          </w:p>
        </w:tc>
      </w:tr>
      <w:tr w:rsidR="00C80B80" w:rsidRPr="00970B53" w14:paraId="6EF8BB85" w14:textId="77777777" w:rsidTr="0016405A">
        <w:tc>
          <w:tcPr>
            <w:tcW w:w="10728" w:type="dxa"/>
            <w:gridSpan w:val="4"/>
          </w:tcPr>
          <w:p w14:paraId="03220EF8" w14:textId="77777777" w:rsidR="00C80B80" w:rsidRPr="00970B53" w:rsidRDefault="00C80B80" w:rsidP="00C80B80">
            <w:pPr>
              <w:pStyle w:val="CellNumber"/>
            </w:pPr>
            <w:r w:rsidRPr="00970B53">
              <w:tab/>
              <w:t>17.</w:t>
            </w:r>
            <w:r w:rsidRPr="00970B53">
              <w:tab/>
              <w:t xml:space="preserve">Describe the types of decisions that require </w:t>
            </w:r>
            <w:r>
              <w:t>the</w:t>
            </w:r>
            <w:r w:rsidRPr="00970B53">
              <w:t xml:space="preserve"> supervisor’s review.</w:t>
            </w:r>
          </w:p>
          <w:p w14:paraId="22ACA370" w14:textId="48D2B382" w:rsidR="00C80B80" w:rsidRDefault="00E70BCC" w:rsidP="00C80B80">
            <w:pPr>
              <w:pStyle w:val="BodyTextIndent"/>
              <w:ind w:left="318"/>
            </w:pPr>
            <w:r w:rsidRPr="00E70BCC">
              <w:t>When the inspector feels it is necessary to stop construction, contact is made with division management or bureau administration.  Such a decision affects construction workers and could delay completion of a building and the opening of a business.  Any issue not addressed by current policies and procedures, and any issue sensitive in nature</w:t>
            </w:r>
            <w:r>
              <w:t>.</w:t>
            </w:r>
          </w:p>
          <w:p w14:paraId="4CA4F285" w14:textId="6CF3F368" w:rsidR="00E70BCC" w:rsidRPr="00970B53" w:rsidRDefault="00E70BCC" w:rsidP="00C80B80">
            <w:pPr>
              <w:pStyle w:val="BodyTextIndent"/>
              <w:ind w:left="318"/>
            </w:pPr>
          </w:p>
        </w:tc>
      </w:tr>
      <w:tr w:rsidR="00C80B80" w:rsidRPr="00970B53" w14:paraId="5DE9DBE7" w14:textId="77777777" w:rsidTr="0016405A">
        <w:tc>
          <w:tcPr>
            <w:tcW w:w="10728" w:type="dxa"/>
            <w:gridSpan w:val="4"/>
          </w:tcPr>
          <w:p w14:paraId="573EE10A" w14:textId="575A7306" w:rsidR="00C80B80" w:rsidRPr="00970B53" w:rsidRDefault="00C80B80" w:rsidP="00C80B80">
            <w:pPr>
              <w:pStyle w:val="CellNumber"/>
            </w:pPr>
            <w:r w:rsidRPr="00970B53">
              <w:tab/>
              <w:t>18.</w:t>
            </w:r>
            <w:r w:rsidRPr="00970B53">
              <w:tab/>
              <w:t xml:space="preserve">What kind of physical effort </w:t>
            </w:r>
            <w:r>
              <w:t>is used to perform this</w:t>
            </w:r>
            <w:r w:rsidRPr="00970B53">
              <w:t xml:space="preserve"> </w:t>
            </w:r>
            <w:r>
              <w:t>job</w:t>
            </w:r>
            <w:r w:rsidRPr="00970B53">
              <w:t xml:space="preserve">? What environmental conditions </w:t>
            </w:r>
            <w:r>
              <w:t>is this position physically exposed to on the job</w:t>
            </w:r>
            <w:r w:rsidRPr="00970B53">
              <w:t>? Indicate the amount of time and intensity of each activity and condition</w:t>
            </w:r>
            <w:r>
              <w:t>.</w:t>
            </w:r>
            <w:r w:rsidRPr="00970B53">
              <w:t xml:space="preserve"> Refer to instructions</w:t>
            </w:r>
            <w:r>
              <w:t>.</w:t>
            </w:r>
          </w:p>
          <w:p w14:paraId="0DD752A1" w14:textId="77777777" w:rsidR="00C80B80" w:rsidRDefault="00E70BCC" w:rsidP="00C80B80">
            <w:pPr>
              <w:pStyle w:val="CellText"/>
              <w:ind w:left="318"/>
            </w:pPr>
            <w:r w:rsidRPr="00E70BCC">
              <w:t>Inspectors must examine all areas of a building or structure under construction, including trenches, crawl spaces, and roofs. This would require the ability to walk, bend and reach for extended periods of time, ability to climb tall ladders, and ability to bend and stoop in confined areas.  Inspectors are exposed to weather conditions and to the hazards associated with construction sites, such as noise, odor, dust, dirt, dampness, and to noxious chemicals, fumes, and materials.  Considerable travel by automobile is required.</w:t>
            </w:r>
          </w:p>
          <w:p w14:paraId="224C2310" w14:textId="0B31A9BB" w:rsidR="00E70BCC" w:rsidRPr="00970B53" w:rsidRDefault="00E70BCC" w:rsidP="00C80B80">
            <w:pPr>
              <w:pStyle w:val="CellText"/>
              <w:ind w:left="318"/>
            </w:pPr>
          </w:p>
        </w:tc>
      </w:tr>
      <w:tr w:rsidR="00C80B80" w:rsidRPr="00970B53" w14:paraId="4F07D607" w14:textId="77777777" w:rsidTr="006147BD">
        <w:trPr>
          <w:trHeight w:hRule="exact" w:val="645"/>
        </w:trPr>
        <w:tc>
          <w:tcPr>
            <w:tcW w:w="10728" w:type="dxa"/>
            <w:gridSpan w:val="4"/>
          </w:tcPr>
          <w:p w14:paraId="6FA60482" w14:textId="77777777" w:rsidR="00C80B80" w:rsidRPr="00970B53" w:rsidRDefault="00C80B80" w:rsidP="00C80B80">
            <w:pPr>
              <w:pStyle w:val="CellNumber"/>
            </w:pPr>
            <w:r w:rsidRPr="00970B53">
              <w:tab/>
              <w:t>19.</w:t>
            </w:r>
            <w:r w:rsidRPr="00970B53">
              <w:tab/>
              <w:t xml:space="preserve">List the names </w:t>
            </w:r>
            <w:r>
              <w:t xml:space="preserve">and position code descriptions </w:t>
            </w:r>
            <w:r w:rsidRPr="00970B53">
              <w:t xml:space="preserve">of </w:t>
            </w:r>
            <w:r>
              <w:t>each classified employee</w:t>
            </w:r>
            <w:r w:rsidRPr="00970B53">
              <w:t xml:space="preserve"> whom </w:t>
            </w:r>
            <w:r>
              <w:t>this position</w:t>
            </w:r>
            <w:r w:rsidRPr="00970B53">
              <w:t xml:space="preserve"> immediately supervise</w:t>
            </w:r>
            <w:r>
              <w:t>s</w:t>
            </w:r>
            <w:r w:rsidRPr="00970B53">
              <w:t xml:space="preserve"> or oversee</w:t>
            </w:r>
            <w:r>
              <w:t>s</w:t>
            </w:r>
            <w:r w:rsidRPr="00970B53">
              <w:t xml:space="preserve"> on a full-time, on-going basis.  (If more than 10, list only classification titles and the number of employees in each classification.)</w:t>
            </w:r>
          </w:p>
        </w:tc>
      </w:tr>
      <w:tr w:rsidR="00C80B80" w:rsidRPr="00970B53" w14:paraId="036FABCE" w14:textId="77777777" w:rsidTr="006147BD">
        <w:trPr>
          <w:trHeight w:hRule="exact" w:val="400"/>
        </w:trPr>
        <w:tc>
          <w:tcPr>
            <w:tcW w:w="2682" w:type="dxa"/>
            <w:vAlign w:val="center"/>
          </w:tcPr>
          <w:p w14:paraId="7AAAAC79" w14:textId="77777777" w:rsidR="00C80B80" w:rsidRPr="00970B53" w:rsidRDefault="00C80B80" w:rsidP="00C80B80">
            <w:pPr>
              <w:pStyle w:val="CellNumber"/>
              <w:jc w:val="center"/>
              <w:rPr>
                <w:u w:val="single"/>
              </w:rPr>
            </w:pPr>
            <w:r w:rsidRPr="00970B53">
              <w:rPr>
                <w:u w:val="single"/>
              </w:rPr>
              <w:t>NAME</w:t>
            </w:r>
          </w:p>
        </w:tc>
        <w:tc>
          <w:tcPr>
            <w:tcW w:w="2682" w:type="dxa"/>
            <w:vAlign w:val="center"/>
          </w:tcPr>
          <w:p w14:paraId="00A7874F" w14:textId="77777777" w:rsidR="00C80B80" w:rsidRPr="00970B53" w:rsidRDefault="00C80B80" w:rsidP="00C80B80">
            <w:pPr>
              <w:pStyle w:val="CellNumber"/>
              <w:jc w:val="center"/>
              <w:rPr>
                <w:u w:val="single"/>
              </w:rPr>
            </w:pPr>
            <w:r w:rsidRPr="00970B53">
              <w:rPr>
                <w:u w:val="single"/>
              </w:rPr>
              <w:t>CLASS TITLE</w:t>
            </w:r>
          </w:p>
        </w:tc>
        <w:tc>
          <w:tcPr>
            <w:tcW w:w="2682" w:type="dxa"/>
            <w:vAlign w:val="center"/>
          </w:tcPr>
          <w:p w14:paraId="35FEA429" w14:textId="77777777" w:rsidR="00C80B80" w:rsidRPr="00970B53" w:rsidRDefault="00C80B80" w:rsidP="00C80B80">
            <w:pPr>
              <w:pStyle w:val="CellNumber"/>
              <w:jc w:val="center"/>
              <w:rPr>
                <w:u w:val="single"/>
              </w:rPr>
            </w:pPr>
            <w:r w:rsidRPr="00970B53">
              <w:rPr>
                <w:u w:val="single"/>
              </w:rPr>
              <w:t>NAME</w:t>
            </w:r>
          </w:p>
        </w:tc>
        <w:tc>
          <w:tcPr>
            <w:tcW w:w="2682" w:type="dxa"/>
            <w:vAlign w:val="center"/>
          </w:tcPr>
          <w:p w14:paraId="04EC9729" w14:textId="77777777" w:rsidR="00C80B80" w:rsidRPr="00970B53" w:rsidRDefault="00C80B80" w:rsidP="00C80B80">
            <w:pPr>
              <w:pStyle w:val="CellNumber"/>
              <w:jc w:val="center"/>
              <w:rPr>
                <w:u w:val="single"/>
              </w:rPr>
            </w:pPr>
            <w:r w:rsidRPr="00970B53">
              <w:rPr>
                <w:u w:val="single"/>
              </w:rPr>
              <w:t>CLASS TITLE</w:t>
            </w:r>
          </w:p>
        </w:tc>
      </w:tr>
      <w:tr w:rsidR="00C80B80" w:rsidRPr="00970B53" w14:paraId="0CB86268" w14:textId="77777777" w:rsidTr="006147BD">
        <w:trPr>
          <w:trHeight w:val="400"/>
        </w:trPr>
        <w:tc>
          <w:tcPr>
            <w:tcW w:w="2682" w:type="dxa"/>
            <w:vAlign w:val="center"/>
          </w:tcPr>
          <w:p w14:paraId="6E1EC23E" w14:textId="69B83CC4" w:rsidR="00C80B80" w:rsidRPr="00970B53" w:rsidRDefault="00C80B80" w:rsidP="00C80B80">
            <w:pPr>
              <w:pStyle w:val="CellText"/>
              <w:ind w:left="0"/>
            </w:pPr>
          </w:p>
        </w:tc>
        <w:tc>
          <w:tcPr>
            <w:tcW w:w="2682" w:type="dxa"/>
            <w:vAlign w:val="center"/>
          </w:tcPr>
          <w:p w14:paraId="2D0EBE82" w14:textId="6281452A" w:rsidR="00C80B80" w:rsidRPr="00970B53" w:rsidRDefault="00C80B80" w:rsidP="00C80B80">
            <w:pPr>
              <w:pStyle w:val="CellText"/>
              <w:ind w:left="0"/>
            </w:pPr>
          </w:p>
        </w:tc>
        <w:tc>
          <w:tcPr>
            <w:tcW w:w="2682" w:type="dxa"/>
            <w:vAlign w:val="center"/>
          </w:tcPr>
          <w:p w14:paraId="29AF4FFA" w14:textId="092E6802" w:rsidR="00C80B80" w:rsidRPr="00970B53" w:rsidRDefault="00C80B80" w:rsidP="00C80B80">
            <w:pPr>
              <w:pStyle w:val="CellText"/>
              <w:ind w:left="0"/>
            </w:pPr>
          </w:p>
        </w:tc>
        <w:tc>
          <w:tcPr>
            <w:tcW w:w="2682" w:type="dxa"/>
            <w:vAlign w:val="center"/>
          </w:tcPr>
          <w:p w14:paraId="459BFFFD" w14:textId="5458DA1C" w:rsidR="00C80B80" w:rsidRPr="00970B53" w:rsidRDefault="00C80B80" w:rsidP="00C80B80">
            <w:pPr>
              <w:pStyle w:val="CellText"/>
              <w:ind w:left="0"/>
            </w:pPr>
          </w:p>
        </w:tc>
      </w:tr>
      <w:tr w:rsidR="00C80B80" w:rsidRPr="00970B53" w14:paraId="3EDCEC2E" w14:textId="77777777" w:rsidTr="006147BD">
        <w:trPr>
          <w:trHeight w:val="400"/>
        </w:trPr>
        <w:tc>
          <w:tcPr>
            <w:tcW w:w="2682" w:type="dxa"/>
            <w:vAlign w:val="center"/>
          </w:tcPr>
          <w:p w14:paraId="18A3ECED" w14:textId="5C0013F4" w:rsidR="00C80B80" w:rsidRPr="00970B53" w:rsidRDefault="00C80B80" w:rsidP="00C80B80"/>
        </w:tc>
        <w:tc>
          <w:tcPr>
            <w:tcW w:w="2682" w:type="dxa"/>
            <w:vAlign w:val="center"/>
          </w:tcPr>
          <w:p w14:paraId="63C4FBF7" w14:textId="1447441D" w:rsidR="00C80B80" w:rsidRPr="00970B53" w:rsidRDefault="00C80B80" w:rsidP="00C80B80">
            <w:pPr>
              <w:pStyle w:val="CellText"/>
              <w:ind w:left="0"/>
            </w:pPr>
          </w:p>
        </w:tc>
        <w:tc>
          <w:tcPr>
            <w:tcW w:w="2682" w:type="dxa"/>
            <w:vAlign w:val="center"/>
          </w:tcPr>
          <w:p w14:paraId="17031198" w14:textId="77777777" w:rsidR="00C80B80" w:rsidRPr="00970B53" w:rsidRDefault="00C80B80" w:rsidP="00C80B80">
            <w:pPr>
              <w:pStyle w:val="CellText"/>
              <w:ind w:left="0"/>
            </w:pPr>
          </w:p>
        </w:tc>
        <w:tc>
          <w:tcPr>
            <w:tcW w:w="2682" w:type="dxa"/>
            <w:vAlign w:val="center"/>
          </w:tcPr>
          <w:p w14:paraId="6BC6A60B" w14:textId="77777777" w:rsidR="00C80B80" w:rsidRPr="00970B53" w:rsidRDefault="00C80B80" w:rsidP="00C80B80">
            <w:pPr>
              <w:pStyle w:val="CellText"/>
              <w:ind w:left="0"/>
            </w:pPr>
          </w:p>
        </w:tc>
      </w:tr>
      <w:tr w:rsidR="00C80B80" w:rsidRPr="00970B53" w14:paraId="7E2E652C" w14:textId="77777777" w:rsidTr="006147BD">
        <w:trPr>
          <w:trHeight w:val="400"/>
        </w:trPr>
        <w:tc>
          <w:tcPr>
            <w:tcW w:w="2682" w:type="dxa"/>
            <w:vAlign w:val="center"/>
          </w:tcPr>
          <w:p w14:paraId="3C5D880A" w14:textId="0A0A4EF0" w:rsidR="00C80B80" w:rsidRPr="00970B53" w:rsidRDefault="00C80B80" w:rsidP="00C80B80">
            <w:pPr>
              <w:pStyle w:val="CellText"/>
              <w:ind w:left="0"/>
            </w:pPr>
          </w:p>
        </w:tc>
        <w:tc>
          <w:tcPr>
            <w:tcW w:w="2682" w:type="dxa"/>
            <w:vAlign w:val="center"/>
          </w:tcPr>
          <w:p w14:paraId="6B38AD9D" w14:textId="0D0CB693" w:rsidR="00C80B80" w:rsidRPr="00970B53" w:rsidRDefault="00C80B80" w:rsidP="00C80B80">
            <w:pPr>
              <w:pStyle w:val="CellText"/>
              <w:ind w:left="0"/>
            </w:pPr>
          </w:p>
        </w:tc>
        <w:tc>
          <w:tcPr>
            <w:tcW w:w="2682" w:type="dxa"/>
            <w:vAlign w:val="center"/>
          </w:tcPr>
          <w:p w14:paraId="786952E6" w14:textId="77777777" w:rsidR="00C80B80" w:rsidRPr="00970B53" w:rsidRDefault="00C80B80" w:rsidP="00C80B80">
            <w:pPr>
              <w:pStyle w:val="CellText"/>
              <w:ind w:left="0"/>
            </w:pPr>
          </w:p>
        </w:tc>
        <w:tc>
          <w:tcPr>
            <w:tcW w:w="2682" w:type="dxa"/>
            <w:vAlign w:val="center"/>
          </w:tcPr>
          <w:p w14:paraId="7B9E2CEC" w14:textId="77777777" w:rsidR="00C80B80" w:rsidRPr="00970B53" w:rsidRDefault="00C80B80" w:rsidP="00C80B80">
            <w:pPr>
              <w:pStyle w:val="CellText"/>
              <w:ind w:left="0"/>
            </w:pPr>
          </w:p>
        </w:tc>
      </w:tr>
      <w:tr w:rsidR="00C80B80" w:rsidRPr="00970B53" w14:paraId="3F49D3BB" w14:textId="77777777" w:rsidTr="006147BD">
        <w:trPr>
          <w:trHeight w:val="400"/>
        </w:trPr>
        <w:tc>
          <w:tcPr>
            <w:tcW w:w="2682" w:type="dxa"/>
            <w:vAlign w:val="center"/>
          </w:tcPr>
          <w:p w14:paraId="54EC4A89" w14:textId="4882F1C1" w:rsidR="00C80B80" w:rsidRPr="00970B53" w:rsidRDefault="00C80B80" w:rsidP="00C80B80">
            <w:pPr>
              <w:pStyle w:val="CellText"/>
              <w:ind w:left="0"/>
            </w:pPr>
          </w:p>
        </w:tc>
        <w:tc>
          <w:tcPr>
            <w:tcW w:w="2682" w:type="dxa"/>
            <w:vAlign w:val="center"/>
          </w:tcPr>
          <w:p w14:paraId="07F445DC" w14:textId="3BC4D50F" w:rsidR="00C80B80" w:rsidRPr="00970B53" w:rsidRDefault="00C80B80" w:rsidP="00C80B80">
            <w:pPr>
              <w:pStyle w:val="CellText"/>
              <w:ind w:left="0"/>
            </w:pPr>
          </w:p>
        </w:tc>
        <w:tc>
          <w:tcPr>
            <w:tcW w:w="2682" w:type="dxa"/>
            <w:vAlign w:val="center"/>
          </w:tcPr>
          <w:p w14:paraId="4128C577" w14:textId="77777777" w:rsidR="00C80B80" w:rsidRPr="00970B53" w:rsidRDefault="00C80B80" w:rsidP="00C80B80">
            <w:pPr>
              <w:pStyle w:val="CellText"/>
              <w:ind w:left="0"/>
            </w:pPr>
          </w:p>
        </w:tc>
        <w:tc>
          <w:tcPr>
            <w:tcW w:w="2682" w:type="dxa"/>
            <w:vAlign w:val="center"/>
          </w:tcPr>
          <w:p w14:paraId="542C3714" w14:textId="77777777" w:rsidR="00C80B80" w:rsidRPr="00970B53" w:rsidRDefault="00C80B80" w:rsidP="00C80B80">
            <w:pPr>
              <w:pStyle w:val="CellText"/>
              <w:ind w:left="0"/>
            </w:pPr>
          </w:p>
        </w:tc>
      </w:tr>
      <w:tr w:rsidR="00C80B80" w:rsidRPr="00970B53" w14:paraId="47D3D778" w14:textId="77777777" w:rsidTr="006147BD">
        <w:trPr>
          <w:trHeight w:val="400"/>
        </w:trPr>
        <w:tc>
          <w:tcPr>
            <w:tcW w:w="2682" w:type="dxa"/>
            <w:vAlign w:val="center"/>
          </w:tcPr>
          <w:p w14:paraId="0E4C8221" w14:textId="77777777" w:rsidR="00C80B80" w:rsidRPr="00970B53" w:rsidRDefault="00C80B80" w:rsidP="00C80B80">
            <w:pPr>
              <w:pStyle w:val="CellText"/>
              <w:ind w:left="0"/>
            </w:pPr>
          </w:p>
        </w:tc>
        <w:tc>
          <w:tcPr>
            <w:tcW w:w="2682" w:type="dxa"/>
            <w:vAlign w:val="center"/>
          </w:tcPr>
          <w:p w14:paraId="2828F39F" w14:textId="6C346822" w:rsidR="00C80B80" w:rsidRPr="00970B53" w:rsidRDefault="00C80B80" w:rsidP="00C80B80">
            <w:pPr>
              <w:pStyle w:val="CellText"/>
              <w:ind w:left="0"/>
            </w:pPr>
          </w:p>
        </w:tc>
        <w:tc>
          <w:tcPr>
            <w:tcW w:w="2682" w:type="dxa"/>
            <w:vAlign w:val="center"/>
          </w:tcPr>
          <w:p w14:paraId="4616E71D" w14:textId="77777777" w:rsidR="00C80B80" w:rsidRPr="00970B53" w:rsidRDefault="00C80B80" w:rsidP="00C80B80">
            <w:pPr>
              <w:pStyle w:val="CellText"/>
              <w:ind w:left="0"/>
            </w:pPr>
          </w:p>
        </w:tc>
        <w:tc>
          <w:tcPr>
            <w:tcW w:w="2682" w:type="dxa"/>
            <w:vAlign w:val="center"/>
          </w:tcPr>
          <w:p w14:paraId="77AD20E5" w14:textId="77777777" w:rsidR="00C80B80" w:rsidRPr="00970B53" w:rsidRDefault="00C80B80" w:rsidP="00C80B80">
            <w:pPr>
              <w:pStyle w:val="CellText"/>
              <w:ind w:left="0"/>
            </w:pPr>
          </w:p>
        </w:tc>
      </w:tr>
      <w:tr w:rsidR="00C80B80" w:rsidRPr="00970B53" w14:paraId="69C5E21A" w14:textId="77777777" w:rsidTr="006147BD">
        <w:trPr>
          <w:trHeight w:hRule="exact" w:val="2400"/>
        </w:trPr>
        <w:tc>
          <w:tcPr>
            <w:tcW w:w="10728" w:type="dxa"/>
            <w:gridSpan w:val="4"/>
            <w:tcBorders>
              <w:bottom w:val="single" w:sz="12" w:space="0" w:color="auto"/>
            </w:tcBorders>
          </w:tcPr>
          <w:p w14:paraId="24FDEE30" w14:textId="77777777" w:rsidR="00C80B80" w:rsidRPr="00970B53" w:rsidRDefault="00C80B80" w:rsidP="00C80B80">
            <w:pPr>
              <w:pStyle w:val="CellNumber"/>
            </w:pPr>
            <w:r w:rsidRPr="00970B53">
              <w:lastRenderedPageBreak/>
              <w:tab/>
              <w:t>20.</w:t>
            </w:r>
            <w:r w:rsidRPr="00970B53">
              <w:tab/>
            </w:r>
            <w:r>
              <w:t xml:space="preserve">This position’s </w:t>
            </w:r>
            <w:r w:rsidRPr="00970B53">
              <w:t>responsib</w:t>
            </w:r>
            <w:r>
              <w:t>i</w:t>
            </w:r>
            <w:r w:rsidRPr="00970B53">
              <w:t>l</w:t>
            </w:r>
            <w:r>
              <w:t>ities</w:t>
            </w:r>
            <w:r w:rsidRPr="00970B53">
              <w:t xml:space="preserve"> for the above-listed employees includes the following (check as many as apply):</w:t>
            </w:r>
          </w:p>
          <w:p w14:paraId="3CA767E0" w14:textId="506D4BEA" w:rsidR="00C80B80" w:rsidRPr="00970B53" w:rsidRDefault="00C80B80" w:rsidP="00C80B80">
            <w:pPr>
              <w:pStyle w:val="CellText"/>
              <w:tabs>
                <w:tab w:val="left" w:pos="773"/>
                <w:tab w:val="left" w:pos="5220"/>
                <w:tab w:val="left" w:pos="5580"/>
              </w:tabs>
              <w:spacing w:before="240"/>
              <w:rPr>
                <w:b/>
              </w:rPr>
            </w:pPr>
            <w:r>
              <w:rPr>
                <w:b/>
                <w:u w:val="single"/>
              </w:rPr>
              <w:t>N</w:t>
            </w:r>
            <w:r w:rsidRPr="00D75CFE">
              <w:rPr>
                <w:b/>
              </w:rPr>
              <w:tab/>
            </w:r>
            <w:r w:rsidRPr="00970B53">
              <w:rPr>
                <w:b/>
              </w:rPr>
              <w:t>Complete and sign service ratings.</w:t>
            </w:r>
            <w:r w:rsidRPr="00970B53">
              <w:rPr>
                <w:b/>
              </w:rPr>
              <w:tab/>
            </w:r>
            <w:r>
              <w:rPr>
                <w:b/>
                <w:u w:val="single"/>
              </w:rPr>
              <w:t>N</w:t>
            </w:r>
            <w:r w:rsidRPr="00D75CFE">
              <w:rPr>
                <w:b/>
              </w:rPr>
              <w:tab/>
            </w:r>
            <w:r w:rsidRPr="00970B53">
              <w:rPr>
                <w:b/>
              </w:rPr>
              <w:t>Assign work.</w:t>
            </w:r>
          </w:p>
          <w:p w14:paraId="21A8DDF1" w14:textId="61BA0FF0" w:rsidR="00C80B80" w:rsidRDefault="00C80B80" w:rsidP="00C80B80">
            <w:pPr>
              <w:pStyle w:val="CellText"/>
              <w:tabs>
                <w:tab w:val="left" w:pos="773"/>
                <w:tab w:val="left" w:pos="5220"/>
                <w:tab w:val="left" w:pos="5580"/>
              </w:tabs>
              <w:rPr>
                <w:b/>
              </w:rPr>
            </w:pPr>
            <w:r>
              <w:rPr>
                <w:b/>
                <w:u w:val="single"/>
              </w:rPr>
              <w:t>N</w:t>
            </w:r>
            <w:r w:rsidRPr="00D75CFE">
              <w:rPr>
                <w:b/>
              </w:rPr>
              <w:tab/>
            </w:r>
            <w:r w:rsidRPr="00970B53">
              <w:rPr>
                <w:b/>
              </w:rPr>
              <w:t>Provide formal written counseling.</w:t>
            </w:r>
            <w:r w:rsidRPr="00970B53">
              <w:rPr>
                <w:b/>
              </w:rPr>
              <w:tab/>
            </w:r>
            <w:r>
              <w:rPr>
                <w:b/>
                <w:u w:val="single"/>
              </w:rPr>
              <w:t>N</w:t>
            </w:r>
            <w:r w:rsidRPr="00D75CFE">
              <w:rPr>
                <w:b/>
              </w:rPr>
              <w:tab/>
            </w:r>
            <w:r w:rsidRPr="00970B53">
              <w:rPr>
                <w:b/>
              </w:rPr>
              <w:t>Approve work.</w:t>
            </w:r>
          </w:p>
          <w:p w14:paraId="6F853FAF" w14:textId="03BF14CE" w:rsidR="00C80B80" w:rsidRPr="00970B53" w:rsidRDefault="00C80B80" w:rsidP="00C80B80">
            <w:pPr>
              <w:pStyle w:val="CellText"/>
              <w:tabs>
                <w:tab w:val="left" w:pos="773"/>
                <w:tab w:val="left" w:pos="5220"/>
                <w:tab w:val="left" w:pos="5580"/>
              </w:tabs>
              <w:rPr>
                <w:b/>
              </w:rPr>
            </w:pPr>
            <w:r>
              <w:rPr>
                <w:b/>
                <w:u w:val="single"/>
              </w:rPr>
              <w:t>N</w:t>
            </w:r>
            <w:r w:rsidRPr="00D75CFE">
              <w:rPr>
                <w:b/>
              </w:rPr>
              <w:tab/>
            </w:r>
            <w:r w:rsidRPr="00970B53">
              <w:rPr>
                <w:b/>
              </w:rPr>
              <w:t>Approve leave requests.</w:t>
            </w:r>
            <w:r>
              <w:rPr>
                <w:b/>
              </w:rPr>
              <w:tab/>
            </w:r>
            <w:r>
              <w:rPr>
                <w:b/>
                <w:u w:val="single"/>
              </w:rPr>
              <w:t>N</w:t>
            </w:r>
            <w:r w:rsidRPr="00D75CFE">
              <w:rPr>
                <w:b/>
              </w:rPr>
              <w:tab/>
            </w:r>
            <w:r>
              <w:rPr>
                <w:b/>
              </w:rPr>
              <w:t>R</w:t>
            </w:r>
            <w:r w:rsidRPr="00970B53">
              <w:rPr>
                <w:b/>
              </w:rPr>
              <w:t>eview work.</w:t>
            </w:r>
          </w:p>
          <w:p w14:paraId="394437FC" w14:textId="612CC3AE" w:rsidR="00C80B80" w:rsidRDefault="00C80B80" w:rsidP="00C80B80">
            <w:pPr>
              <w:pStyle w:val="CellText"/>
              <w:tabs>
                <w:tab w:val="left" w:pos="773"/>
                <w:tab w:val="left" w:pos="5220"/>
                <w:tab w:val="left" w:pos="5580"/>
              </w:tabs>
              <w:rPr>
                <w:b/>
              </w:rPr>
            </w:pPr>
            <w:r>
              <w:rPr>
                <w:b/>
                <w:u w:val="single"/>
              </w:rPr>
              <w:t>N</w:t>
            </w:r>
            <w:r w:rsidRPr="00D75CFE">
              <w:rPr>
                <w:b/>
              </w:rPr>
              <w:tab/>
            </w:r>
            <w:r w:rsidRPr="00970B53">
              <w:rPr>
                <w:b/>
              </w:rPr>
              <w:t>Approve time and attendance.</w:t>
            </w:r>
            <w:r w:rsidRPr="00970B53">
              <w:rPr>
                <w:b/>
              </w:rPr>
              <w:tab/>
            </w:r>
            <w:r>
              <w:rPr>
                <w:b/>
                <w:u w:val="single"/>
              </w:rPr>
              <w:t>N</w:t>
            </w:r>
            <w:r w:rsidRPr="00D75CFE">
              <w:rPr>
                <w:b/>
              </w:rPr>
              <w:tab/>
            </w:r>
            <w:r w:rsidRPr="00970B53">
              <w:rPr>
                <w:b/>
              </w:rPr>
              <w:t>Provide guidance on work methods.</w:t>
            </w:r>
          </w:p>
          <w:p w14:paraId="3780F864" w14:textId="172ED95C" w:rsidR="00C80B80" w:rsidRPr="006147BD" w:rsidRDefault="00C80B80" w:rsidP="00C80B80">
            <w:pPr>
              <w:pStyle w:val="CellText"/>
              <w:tabs>
                <w:tab w:val="left" w:pos="773"/>
                <w:tab w:val="left" w:pos="5220"/>
                <w:tab w:val="left" w:pos="5580"/>
              </w:tabs>
              <w:rPr>
                <w:b/>
              </w:rPr>
            </w:pPr>
            <w:r>
              <w:rPr>
                <w:b/>
                <w:u w:val="single"/>
              </w:rPr>
              <w:t>N</w:t>
            </w:r>
            <w:r w:rsidRPr="00D75CFE">
              <w:rPr>
                <w:b/>
              </w:rPr>
              <w:tab/>
            </w:r>
            <w:r w:rsidRPr="00970B53">
              <w:rPr>
                <w:b/>
              </w:rPr>
              <w:t>Orally reprimand.</w:t>
            </w:r>
            <w:r w:rsidRPr="000127E3">
              <w:rPr>
                <w:b/>
              </w:rPr>
              <w:tab/>
            </w:r>
            <w:r>
              <w:rPr>
                <w:b/>
                <w:u w:val="single"/>
              </w:rPr>
              <w:t>N</w:t>
            </w:r>
            <w:r w:rsidRPr="00D75CFE">
              <w:rPr>
                <w:b/>
              </w:rPr>
              <w:tab/>
            </w:r>
            <w:r w:rsidRPr="00970B53">
              <w:rPr>
                <w:b/>
              </w:rPr>
              <w:t>Train employees in the work.</w:t>
            </w:r>
          </w:p>
        </w:tc>
      </w:tr>
      <w:tr w:rsidR="00C80B80" w:rsidRPr="00970B53" w14:paraId="55779A65" w14:textId="77777777" w:rsidTr="00E70BCC">
        <w:tc>
          <w:tcPr>
            <w:tcW w:w="10728" w:type="dxa"/>
            <w:gridSpan w:val="4"/>
            <w:tcBorders>
              <w:top w:val="single" w:sz="12" w:space="0" w:color="auto"/>
            </w:tcBorders>
          </w:tcPr>
          <w:p w14:paraId="31DEB33D" w14:textId="77777777" w:rsidR="00C80B80" w:rsidRPr="00265F4A" w:rsidRDefault="00C80B80" w:rsidP="00C80B80">
            <w:pPr>
              <w:pStyle w:val="CellNumber"/>
              <w:rPr>
                <w:u w:val="single"/>
              </w:rPr>
            </w:pPr>
            <w:r w:rsidRPr="00970B53">
              <w:rPr>
                <w:b w:val="0"/>
                <w:sz w:val="22"/>
              </w:rPr>
              <w:br w:type="page"/>
            </w:r>
            <w:r w:rsidRPr="00970B53">
              <w:t>22.</w:t>
            </w:r>
            <w:r w:rsidRPr="00970B53">
              <w:tab/>
            </w:r>
            <w:r>
              <w:t xml:space="preserve"> </w:t>
            </w:r>
            <w:r w:rsidRPr="00265F4A">
              <w:t>Do you agree with the responses for Items 1 through 20?  If not, which items do you disagree with and why?</w:t>
            </w:r>
          </w:p>
          <w:p w14:paraId="2CA1DA78" w14:textId="77777777" w:rsidR="00C80B80" w:rsidRDefault="00E70BCC" w:rsidP="00C80B80">
            <w:pPr>
              <w:pStyle w:val="CellText"/>
              <w:ind w:left="318"/>
            </w:pPr>
            <w:r>
              <w:t>Yes.</w:t>
            </w:r>
          </w:p>
          <w:p w14:paraId="478F09CB" w14:textId="2FB8DA50" w:rsidR="00E70BCC" w:rsidRPr="000C5A62" w:rsidRDefault="00E70BCC" w:rsidP="00C80B80">
            <w:pPr>
              <w:pStyle w:val="CellText"/>
              <w:ind w:left="318"/>
            </w:pPr>
          </w:p>
        </w:tc>
      </w:tr>
      <w:tr w:rsidR="00C80B80" w:rsidRPr="00970B53" w14:paraId="5F503B50" w14:textId="77777777" w:rsidTr="00E70BCC">
        <w:tc>
          <w:tcPr>
            <w:tcW w:w="10728" w:type="dxa"/>
            <w:gridSpan w:val="4"/>
          </w:tcPr>
          <w:p w14:paraId="686AF2E0" w14:textId="77777777" w:rsidR="00C80B80" w:rsidRPr="00970B53" w:rsidRDefault="00C80B80" w:rsidP="00C80B80">
            <w:pPr>
              <w:pStyle w:val="CellNumber"/>
            </w:pPr>
            <w:r w:rsidRPr="00970B53">
              <w:tab/>
              <w:t>23.</w:t>
            </w:r>
            <w:r w:rsidRPr="00970B53">
              <w:tab/>
              <w:t xml:space="preserve">What are the essential </w:t>
            </w:r>
            <w:r>
              <w:t>function</w:t>
            </w:r>
            <w:r w:rsidRPr="00970B53">
              <w:t>s of this position?</w:t>
            </w:r>
          </w:p>
          <w:p w14:paraId="243A521E" w14:textId="77777777" w:rsidR="00C80B80" w:rsidRDefault="00E70BCC" w:rsidP="00C80B80">
            <w:pPr>
              <w:pStyle w:val="CellText"/>
              <w:ind w:left="318"/>
            </w:pPr>
            <w:r w:rsidRPr="00E70BCC">
              <w:t>The performance of routine inspections and investigations and the ability to effectively communicate the applicable laws, rules, and standards to the general public.</w:t>
            </w:r>
          </w:p>
          <w:p w14:paraId="69F46193" w14:textId="6E842431" w:rsidR="00E70BCC" w:rsidRPr="00970B53" w:rsidRDefault="00E70BCC" w:rsidP="00C80B80">
            <w:pPr>
              <w:pStyle w:val="CellText"/>
              <w:ind w:left="318"/>
            </w:pPr>
          </w:p>
        </w:tc>
      </w:tr>
      <w:tr w:rsidR="00C80B80" w:rsidRPr="00970B53" w14:paraId="1F21D17D" w14:textId="77777777" w:rsidTr="00E70BCC">
        <w:tc>
          <w:tcPr>
            <w:tcW w:w="10728" w:type="dxa"/>
            <w:gridSpan w:val="4"/>
          </w:tcPr>
          <w:p w14:paraId="24005005" w14:textId="77777777" w:rsidR="00C80B80" w:rsidRPr="00970B53" w:rsidRDefault="00C80B80" w:rsidP="00C80B80">
            <w:pPr>
              <w:pStyle w:val="CellNumber"/>
            </w:pPr>
            <w:r w:rsidRPr="00970B53">
              <w:tab/>
              <w:t>24.</w:t>
            </w:r>
            <w:r w:rsidRPr="00970B53">
              <w:tab/>
              <w:t>Indicate specifically how the position’s duties and responsibilities have changed since the position was last reviewed.</w:t>
            </w:r>
          </w:p>
          <w:p w14:paraId="212C7471" w14:textId="77777777" w:rsidR="00C80B80" w:rsidRDefault="00E70BCC" w:rsidP="00C80B80">
            <w:pPr>
              <w:pStyle w:val="CellText"/>
              <w:ind w:left="318"/>
            </w:pPr>
            <w:r>
              <w:t>No changes.</w:t>
            </w:r>
          </w:p>
          <w:p w14:paraId="3B0A8F22" w14:textId="5932D25B" w:rsidR="00E70BCC" w:rsidRPr="00970B53" w:rsidRDefault="00E70BCC" w:rsidP="00C80B80">
            <w:pPr>
              <w:pStyle w:val="CellText"/>
              <w:ind w:left="318"/>
            </w:pPr>
          </w:p>
        </w:tc>
      </w:tr>
      <w:tr w:rsidR="00C80B80" w:rsidRPr="00970B53" w14:paraId="3CE19861" w14:textId="77777777" w:rsidTr="00E70BCC">
        <w:tc>
          <w:tcPr>
            <w:tcW w:w="10728" w:type="dxa"/>
            <w:gridSpan w:val="4"/>
          </w:tcPr>
          <w:p w14:paraId="6F6E5C7C" w14:textId="77777777" w:rsidR="00C80B80" w:rsidRPr="00970B53" w:rsidRDefault="00C80B80" w:rsidP="00C80B80">
            <w:pPr>
              <w:pStyle w:val="CellNumber"/>
            </w:pPr>
            <w:r w:rsidRPr="00970B53">
              <w:tab/>
              <w:t>25.</w:t>
            </w:r>
            <w:r w:rsidRPr="00970B53">
              <w:tab/>
              <w:t>What is the function of the work area and how does this position fit into that function?</w:t>
            </w:r>
          </w:p>
          <w:p w14:paraId="040D2A7D" w14:textId="77777777" w:rsidR="00E70BCC" w:rsidRDefault="00E70BCC" w:rsidP="00E70BCC">
            <w:pPr>
              <w:pStyle w:val="CellText"/>
              <w:ind w:left="318"/>
            </w:pPr>
            <w:r>
              <w:t>The function of the Building Division is the development and enforcement of building and manufactured housing codes and related laws.</w:t>
            </w:r>
          </w:p>
          <w:p w14:paraId="106731EA" w14:textId="77777777" w:rsidR="00C80B80" w:rsidRDefault="00E70BCC" w:rsidP="00E70BCC">
            <w:pPr>
              <w:pStyle w:val="CellText"/>
              <w:ind w:left="318"/>
            </w:pPr>
            <w:r>
              <w:t>Inspectors are located throughout the state to directly enforce codes and regulate construction.</w:t>
            </w:r>
          </w:p>
          <w:p w14:paraId="77DEE419" w14:textId="5D2E9BA9" w:rsidR="00E70BCC" w:rsidRPr="00970B53" w:rsidRDefault="00E70BCC" w:rsidP="00E70BCC">
            <w:pPr>
              <w:pStyle w:val="CellText"/>
              <w:ind w:left="318"/>
            </w:pPr>
          </w:p>
        </w:tc>
      </w:tr>
      <w:tr w:rsidR="00C80B80" w:rsidRPr="00970B53" w14:paraId="47DC16A0" w14:textId="77777777" w:rsidTr="00E70BCC">
        <w:tc>
          <w:tcPr>
            <w:tcW w:w="10728" w:type="dxa"/>
            <w:gridSpan w:val="4"/>
            <w:tcBorders>
              <w:bottom w:val="single" w:sz="4" w:space="0" w:color="FFFFFF" w:themeColor="background1"/>
            </w:tcBorders>
          </w:tcPr>
          <w:p w14:paraId="359FA079" w14:textId="77777777" w:rsidR="00C80B80" w:rsidRPr="00970B53" w:rsidRDefault="00C80B80" w:rsidP="00C80B80">
            <w:pPr>
              <w:pStyle w:val="CellNumber"/>
              <w:spacing w:after="0"/>
            </w:pPr>
            <w:r w:rsidRPr="00970B53">
              <w:tab/>
              <w:t>26.</w:t>
            </w:r>
            <w:r w:rsidRPr="00970B53">
              <w:tab/>
            </w:r>
            <w:r>
              <w:t>W</w:t>
            </w:r>
            <w:r w:rsidRPr="00970B53">
              <w:t>hat are the minimum education and experience qualifications needed to perform the essential functions of this position</w:t>
            </w:r>
            <w:r>
              <w:t>?</w:t>
            </w:r>
          </w:p>
        </w:tc>
      </w:tr>
      <w:tr w:rsidR="00C80B80" w:rsidRPr="00970B53" w14:paraId="48C38898" w14:textId="77777777" w:rsidTr="00EE3784">
        <w:trPr>
          <w:trHeight w:val="5300"/>
        </w:trPr>
        <w:tc>
          <w:tcPr>
            <w:tcW w:w="10728" w:type="dxa"/>
            <w:gridSpan w:val="4"/>
            <w:tcBorders>
              <w:top w:val="single" w:sz="4" w:space="0" w:color="FFFFFF" w:themeColor="background1"/>
              <w:bottom w:val="single" w:sz="4" w:space="0" w:color="FFFFFF" w:themeColor="background1"/>
            </w:tcBorders>
          </w:tcPr>
          <w:p w14:paraId="5B0C40CF" w14:textId="77777777" w:rsidR="00C80B80" w:rsidRDefault="00C80B80" w:rsidP="00C80B80">
            <w:pPr>
              <w:pStyle w:val="CellText"/>
              <w:spacing w:before="40" w:after="0"/>
              <w:ind w:left="318"/>
            </w:pPr>
          </w:p>
          <w:p w14:paraId="07CEEB80" w14:textId="77777777" w:rsidR="00E70BCC" w:rsidRDefault="00E70BCC" w:rsidP="00C80B80">
            <w:pPr>
              <w:pStyle w:val="CellText"/>
              <w:spacing w:before="40" w:after="0"/>
              <w:ind w:left="318"/>
              <w:rPr>
                <w:b/>
                <w:bCs/>
              </w:rPr>
            </w:pPr>
            <w:r w:rsidRPr="00E70BCC">
              <w:rPr>
                <w:b/>
                <w:bCs/>
              </w:rPr>
              <w:t>EDUCATION:</w:t>
            </w:r>
          </w:p>
          <w:p w14:paraId="20CDA8AB" w14:textId="77777777" w:rsidR="00E70BCC" w:rsidRPr="00E70BCC" w:rsidRDefault="00E70BCC" w:rsidP="00E70BCC">
            <w:pPr>
              <w:ind w:left="319"/>
              <w:rPr>
                <w:sz w:val="10"/>
                <w:szCs w:val="10"/>
              </w:rPr>
            </w:pPr>
          </w:p>
          <w:p w14:paraId="2E11C595" w14:textId="0822240D" w:rsidR="00E70BCC" w:rsidRPr="00E70BCC" w:rsidRDefault="00E70BCC" w:rsidP="00E70BCC">
            <w:pPr>
              <w:ind w:left="319"/>
            </w:pPr>
            <w:r w:rsidRPr="00E70BCC">
              <w:t>Educational level typically acquired through completion of high school.</w:t>
            </w:r>
          </w:p>
          <w:p w14:paraId="3B33AC4B" w14:textId="77777777" w:rsidR="00E70BCC" w:rsidRDefault="00E70BCC" w:rsidP="00C80B80">
            <w:pPr>
              <w:pStyle w:val="CellText"/>
              <w:spacing w:before="40" w:after="0"/>
              <w:ind w:left="318"/>
              <w:rPr>
                <w:b/>
                <w:bCs/>
              </w:rPr>
            </w:pPr>
          </w:p>
          <w:p w14:paraId="733E9C22" w14:textId="0B653A94" w:rsidR="00E70BCC" w:rsidRDefault="00E70BCC" w:rsidP="00E70BCC">
            <w:pPr>
              <w:pStyle w:val="CellText"/>
              <w:spacing w:before="40" w:after="0"/>
              <w:ind w:left="318"/>
              <w:rPr>
                <w:b/>
                <w:bCs/>
              </w:rPr>
            </w:pPr>
            <w:r>
              <w:rPr>
                <w:b/>
                <w:bCs/>
              </w:rPr>
              <w:t>EXPERIENCE</w:t>
            </w:r>
            <w:r w:rsidRPr="00E70BCC">
              <w:rPr>
                <w:b/>
                <w:bCs/>
              </w:rPr>
              <w:t>:</w:t>
            </w:r>
          </w:p>
          <w:p w14:paraId="43F8C886" w14:textId="77777777" w:rsidR="00E70BCC" w:rsidRPr="00E70BCC" w:rsidRDefault="00E70BCC" w:rsidP="00E70BCC">
            <w:pPr>
              <w:ind w:left="319"/>
              <w:rPr>
                <w:sz w:val="10"/>
                <w:szCs w:val="10"/>
              </w:rPr>
            </w:pPr>
          </w:p>
          <w:p w14:paraId="443CBD41" w14:textId="77777777" w:rsidR="00E70BCC" w:rsidRDefault="00E70BCC" w:rsidP="00C80B80">
            <w:pPr>
              <w:pStyle w:val="CellText"/>
              <w:spacing w:before="40" w:after="0"/>
              <w:ind w:left="318"/>
            </w:pPr>
            <w:r w:rsidRPr="00E70BCC">
              <w:t>Six years of experience in general building construction as a contractor, skilled trades worker, a person in charge of structural construction, or a combination thereof, including two years of experience as a journey-level, structural, construction, skilled trades worker (such as a carpenter, bricklayer/mason, structural steel worker, etc.).</w:t>
            </w:r>
          </w:p>
          <w:p w14:paraId="385B91D1" w14:textId="77777777" w:rsidR="00E70BCC" w:rsidRDefault="00E70BCC" w:rsidP="00C80B80">
            <w:pPr>
              <w:pStyle w:val="CellText"/>
              <w:spacing w:before="40" w:after="0"/>
              <w:ind w:left="318"/>
            </w:pPr>
          </w:p>
          <w:p w14:paraId="287F7AFD" w14:textId="77777777" w:rsidR="00E70BCC" w:rsidRPr="00E70BCC" w:rsidRDefault="00E70BCC" w:rsidP="00E70BCC">
            <w:pPr>
              <w:pStyle w:val="CellText"/>
              <w:spacing w:before="40"/>
              <w:ind w:left="318"/>
              <w:rPr>
                <w:b/>
                <w:bCs/>
              </w:rPr>
            </w:pPr>
            <w:r w:rsidRPr="00E70BCC">
              <w:rPr>
                <w:b/>
                <w:bCs/>
              </w:rPr>
              <w:t>KNOWLEDGE, SKILLS, AND ABILITIES:</w:t>
            </w:r>
          </w:p>
          <w:p w14:paraId="1C2E5F06" w14:textId="50611B80" w:rsidR="00E70BCC" w:rsidRPr="00E70BCC" w:rsidRDefault="00E70BCC" w:rsidP="00E70BCC">
            <w:pPr>
              <w:ind w:left="319"/>
              <w:rPr>
                <w:sz w:val="10"/>
                <w:szCs w:val="10"/>
              </w:rPr>
            </w:pPr>
          </w:p>
          <w:p w14:paraId="4E54AFD4" w14:textId="77777777" w:rsidR="00E70BCC" w:rsidRDefault="00E70BCC" w:rsidP="00C80B80">
            <w:pPr>
              <w:pStyle w:val="CellText"/>
              <w:spacing w:before="40" w:after="0"/>
              <w:ind w:left="318"/>
            </w:pPr>
            <w:r w:rsidRPr="00E70BCC">
              <w:t>Ability to read, interpret and apply applicable laws, rules, and standards.  Thorough knowledge of construction practices and techniques; knowledge of processes, tools, equipment and materials; knowledge of codes and related regulations; basic investigative procedures and methods.  Ability to review plans and specifications, communicate effectively, and work without direct supervision.</w:t>
            </w:r>
          </w:p>
          <w:p w14:paraId="21EA3F6B" w14:textId="77777777" w:rsidR="00E70BCC" w:rsidRDefault="00E70BCC" w:rsidP="00E70BCC">
            <w:pPr>
              <w:pStyle w:val="CellText"/>
              <w:spacing w:before="40" w:after="0"/>
              <w:ind w:left="318"/>
            </w:pPr>
          </w:p>
          <w:p w14:paraId="4EB23F08" w14:textId="7F843F44" w:rsidR="00E70BCC" w:rsidRPr="00E70BCC" w:rsidRDefault="00E70BCC" w:rsidP="00E70BCC">
            <w:pPr>
              <w:ind w:left="319"/>
              <w:rPr>
                <w:sz w:val="10"/>
                <w:szCs w:val="10"/>
              </w:rPr>
            </w:pPr>
            <w:r w:rsidRPr="00E70BCC">
              <w:rPr>
                <w:b/>
                <w:bCs/>
              </w:rPr>
              <w:t>CERTIFICATES, LICENSES, REGISTRATIONS:</w:t>
            </w:r>
          </w:p>
          <w:p w14:paraId="10357FAF" w14:textId="77777777" w:rsidR="00E70BCC" w:rsidRPr="00E70BCC" w:rsidRDefault="00E70BCC" w:rsidP="00E70BCC">
            <w:pPr>
              <w:ind w:left="319"/>
              <w:rPr>
                <w:sz w:val="10"/>
                <w:szCs w:val="10"/>
              </w:rPr>
            </w:pPr>
          </w:p>
          <w:p w14:paraId="4B59BCB1" w14:textId="77777777" w:rsidR="00E70BCC" w:rsidRDefault="00E70BCC" w:rsidP="00E70BCC">
            <w:pPr>
              <w:pStyle w:val="CellText"/>
              <w:spacing w:before="40"/>
              <w:ind w:left="318"/>
            </w:pPr>
            <w:r>
              <w:t>Individual must meet the requirements of the Building Officials and Inspectors Registration Act, 1986 PA 54, and receive and maintain building inspector registration. Individual may also be required to receive and maintain a plan reviewer registration. Possession of a valid Michigan driver’s license.</w:t>
            </w:r>
          </w:p>
          <w:p w14:paraId="42657197" w14:textId="049684D4" w:rsidR="00E70BCC" w:rsidRPr="00E70BCC" w:rsidRDefault="00E70BCC" w:rsidP="00E70BCC">
            <w:pPr>
              <w:pStyle w:val="CellText"/>
              <w:spacing w:before="40"/>
              <w:ind w:left="318"/>
              <w:rPr>
                <w:b/>
                <w:bCs/>
              </w:rPr>
            </w:pPr>
          </w:p>
        </w:tc>
      </w:tr>
      <w:tr w:rsidR="00C80B80" w:rsidRPr="00970B53" w14:paraId="615D9C2A" w14:textId="77777777" w:rsidTr="006147BD">
        <w:trPr>
          <w:trHeight w:hRule="exact" w:val="240"/>
        </w:trPr>
        <w:tc>
          <w:tcPr>
            <w:tcW w:w="10728" w:type="dxa"/>
            <w:gridSpan w:val="4"/>
          </w:tcPr>
          <w:p w14:paraId="6940432A" w14:textId="77777777" w:rsidR="00C80B80" w:rsidRPr="00970B53" w:rsidRDefault="00C80B80" w:rsidP="00C80B80">
            <w:pPr>
              <w:pStyle w:val="CellNumber"/>
              <w:rPr>
                <w:i/>
                <w:sz w:val="17"/>
              </w:rPr>
            </w:pPr>
            <w:r w:rsidRPr="00970B53">
              <w:rPr>
                <w:i/>
                <w:sz w:val="17"/>
              </w:rPr>
              <w:t>NOTE:  Civil Service approval of this position does not constitute agreement with or acceptance of the desirable qualifications for this position.</w:t>
            </w:r>
          </w:p>
        </w:tc>
      </w:tr>
    </w:tbl>
    <w:p w14:paraId="003F3777" w14:textId="77777777" w:rsidR="00E70BCC" w:rsidRDefault="00E70BCC">
      <w:r>
        <w:rPr>
          <w:b/>
        </w:rPr>
        <w:br w:type="page"/>
      </w: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C80B80" w:rsidRPr="00970B53" w14:paraId="3E397AB5" w14:textId="77777777" w:rsidTr="006147BD">
        <w:trPr>
          <w:trHeight w:hRule="exact" w:val="591"/>
        </w:trPr>
        <w:tc>
          <w:tcPr>
            <w:tcW w:w="10728" w:type="dxa"/>
          </w:tcPr>
          <w:p w14:paraId="5F3CE567" w14:textId="4CA8BBF3" w:rsidR="00C80B80" w:rsidRPr="00970B53" w:rsidRDefault="00C80B80" w:rsidP="00C80B80">
            <w:pPr>
              <w:pStyle w:val="CellNumber"/>
              <w:keepNext/>
              <w:tabs>
                <w:tab w:val="clear" w:pos="450"/>
                <w:tab w:val="left" w:pos="90"/>
              </w:tabs>
              <w:ind w:left="0" w:firstLine="0"/>
            </w:pPr>
            <w:r w:rsidRPr="00970B53">
              <w:rPr>
                <w:i/>
                <w:sz w:val="22"/>
              </w:rPr>
              <w:lastRenderedPageBreak/>
              <w:t>I certify that the information presented in this position description provides a complete and accurate depiction of the duties and responsibilities assigned to this position.</w:t>
            </w:r>
          </w:p>
        </w:tc>
      </w:tr>
      <w:tr w:rsidR="00C80B80" w:rsidRPr="00970B53" w14:paraId="6500101B" w14:textId="77777777" w:rsidTr="006147BD">
        <w:trPr>
          <w:trHeight w:hRule="exact" w:val="1068"/>
        </w:trPr>
        <w:tc>
          <w:tcPr>
            <w:tcW w:w="10728" w:type="dxa"/>
          </w:tcPr>
          <w:p w14:paraId="3E2546DF" w14:textId="77777777" w:rsidR="00C80B80" w:rsidRPr="00970B53" w:rsidRDefault="00C80B80" w:rsidP="00C80B80">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371CC00A" w14:textId="77777777" w:rsidR="00C80B80" w:rsidRPr="00970B53" w:rsidRDefault="00C80B80" w:rsidP="00C80B80">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C80B80" w:rsidRPr="00970B53" w14:paraId="3B9C2D8C" w14:textId="77777777" w:rsidTr="006147BD">
        <w:trPr>
          <w:trHeight w:hRule="exact" w:val="393"/>
        </w:trPr>
        <w:tc>
          <w:tcPr>
            <w:tcW w:w="10728" w:type="dxa"/>
            <w:shd w:val="pct10" w:color="000000" w:fill="FFFFFF"/>
            <w:vAlign w:val="center"/>
          </w:tcPr>
          <w:p w14:paraId="4E76B8CB" w14:textId="77777777" w:rsidR="00C80B80" w:rsidRPr="00970B53" w:rsidRDefault="00C80B80" w:rsidP="00C80B80">
            <w:pPr>
              <w:pStyle w:val="Heading4"/>
              <w:rPr>
                <w:sz w:val="24"/>
              </w:rPr>
            </w:pPr>
            <w:r w:rsidRPr="00970B53">
              <w:rPr>
                <w:sz w:val="24"/>
              </w:rPr>
              <w:t>TO BE FILLED OUT BY APPOINTING AUTHORITY</w:t>
            </w:r>
          </w:p>
        </w:tc>
      </w:tr>
      <w:tr w:rsidR="00C80B80" w:rsidRPr="00970B53" w14:paraId="2077BADF" w14:textId="77777777" w:rsidTr="006147BD">
        <w:trPr>
          <w:trHeight w:val="1296"/>
        </w:trPr>
        <w:tc>
          <w:tcPr>
            <w:tcW w:w="10728" w:type="dxa"/>
          </w:tcPr>
          <w:p w14:paraId="718C199D" w14:textId="77777777" w:rsidR="00C80B80" w:rsidRPr="00970B53" w:rsidRDefault="00C80B80" w:rsidP="00C80B80">
            <w:pPr>
              <w:pStyle w:val="CellNumber"/>
            </w:pPr>
            <w:r>
              <w:tab/>
            </w:r>
            <w:r w:rsidRPr="00970B53">
              <w:t>Indicate any exceptions or additions to statements of the employee(s) or supervisor</w:t>
            </w:r>
            <w:r>
              <w:t>s</w:t>
            </w:r>
            <w:r w:rsidRPr="00970B53">
              <w:t>.</w:t>
            </w:r>
          </w:p>
          <w:p w14:paraId="26BFA05C" w14:textId="77777777" w:rsidR="00C80B80" w:rsidRPr="00970B53" w:rsidRDefault="00C80B80" w:rsidP="00C80B80">
            <w:pPr>
              <w:pStyle w:val="CellText"/>
              <w:spacing w:before="40" w:after="0"/>
            </w:pPr>
          </w:p>
        </w:tc>
      </w:tr>
      <w:tr w:rsidR="00C80B80" w:rsidRPr="00970B53" w14:paraId="3D2C7412" w14:textId="77777777" w:rsidTr="006147BD">
        <w:trPr>
          <w:trHeight w:hRule="exact" w:val="1266"/>
        </w:trPr>
        <w:tc>
          <w:tcPr>
            <w:tcW w:w="10728" w:type="dxa"/>
          </w:tcPr>
          <w:p w14:paraId="2C48C17F" w14:textId="77777777" w:rsidR="00C80B80" w:rsidRPr="00970B53" w:rsidRDefault="00C80B80" w:rsidP="00C80B80">
            <w:pPr>
              <w:pStyle w:val="CellNumber"/>
              <w:rPr>
                <w:i/>
                <w:sz w:val="22"/>
              </w:rPr>
            </w:pPr>
            <w:r w:rsidRPr="00970B53">
              <w:tab/>
            </w:r>
            <w:r w:rsidRPr="00970B53">
              <w:rPr>
                <w:i/>
                <w:sz w:val="22"/>
              </w:rPr>
              <w:t>I certify that the entries on these pages are accurate and complete.</w:t>
            </w:r>
          </w:p>
          <w:p w14:paraId="7E33FFB9" w14:textId="77777777" w:rsidR="00C80B80" w:rsidRPr="00970B53" w:rsidRDefault="00C80B80" w:rsidP="00C80B80">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BE64D33" w14:textId="77777777" w:rsidR="00C80B80" w:rsidRPr="00970B53" w:rsidRDefault="00C80B80" w:rsidP="00C80B80">
            <w:pPr>
              <w:pStyle w:val="CellText"/>
              <w:tabs>
                <w:tab w:val="center" w:pos="3240"/>
                <w:tab w:val="right" w:pos="5760"/>
                <w:tab w:val="left" w:pos="6480"/>
                <w:tab w:val="center" w:pos="8460"/>
                <w:tab w:val="right" w:pos="10260"/>
              </w:tabs>
              <w:spacing w:before="0"/>
              <w:rPr>
                <w:b/>
              </w:rPr>
            </w:pPr>
            <w:r w:rsidRPr="00970B53">
              <w:tab/>
            </w:r>
            <w:r>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C80B80" w:rsidRPr="00970B53" w14:paraId="22E6787E" w14:textId="77777777" w:rsidTr="006147BD">
        <w:trPr>
          <w:trHeight w:hRule="exact" w:val="375"/>
        </w:trPr>
        <w:tc>
          <w:tcPr>
            <w:tcW w:w="10728" w:type="dxa"/>
            <w:shd w:val="pct10" w:color="000000" w:fill="FFFFFF"/>
            <w:vAlign w:val="center"/>
          </w:tcPr>
          <w:p w14:paraId="6D6DA882" w14:textId="77777777" w:rsidR="00C80B80" w:rsidRPr="00970B53" w:rsidRDefault="00C80B80" w:rsidP="00C80B80">
            <w:pPr>
              <w:pStyle w:val="Heading4"/>
              <w:rPr>
                <w:sz w:val="24"/>
              </w:rPr>
            </w:pPr>
            <w:r w:rsidRPr="00970B53">
              <w:rPr>
                <w:sz w:val="24"/>
              </w:rPr>
              <w:t xml:space="preserve">TO BE FILLED OUT BY </w:t>
            </w:r>
            <w:r>
              <w:rPr>
                <w:sz w:val="24"/>
              </w:rPr>
              <w:t>EMPLOYEE</w:t>
            </w:r>
          </w:p>
        </w:tc>
      </w:tr>
      <w:tr w:rsidR="00C80B80" w:rsidRPr="00970B53" w14:paraId="0DB859D6" w14:textId="77777777" w:rsidTr="006147BD">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EA93796" w14:textId="77777777" w:rsidR="00C80B80" w:rsidRPr="00970B53" w:rsidRDefault="00C80B80" w:rsidP="00C80B80">
            <w:pPr>
              <w:pStyle w:val="CellNumber"/>
              <w:tabs>
                <w:tab w:val="clear" w:pos="450"/>
              </w:tabs>
              <w:ind w:left="0" w:firstLine="0"/>
            </w:pPr>
            <w:r>
              <w:tab/>
            </w:r>
            <w:r w:rsidRPr="006100F7">
              <w:rPr>
                <w:i/>
                <w:sz w:val="22"/>
              </w:rPr>
              <w:t xml:space="preserve">I certify that the </w:t>
            </w:r>
            <w:r>
              <w:rPr>
                <w:i/>
                <w:sz w:val="22"/>
              </w:rPr>
              <w:t>information presented in this position description provides a complete and accurate depiction of the duties and responsibilities assigned to this position</w:t>
            </w:r>
            <w:r w:rsidRPr="006100F7">
              <w:rPr>
                <w:i/>
                <w:sz w:val="22"/>
              </w:rPr>
              <w:t>.</w:t>
            </w:r>
          </w:p>
          <w:p w14:paraId="3CC67013" w14:textId="77777777" w:rsidR="00C80B80" w:rsidRPr="00970B53" w:rsidRDefault="00C80B80" w:rsidP="00C80B80">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3C6690A" w14:textId="77777777" w:rsidR="00C80B80" w:rsidRPr="006100F7" w:rsidRDefault="00C80B80" w:rsidP="00C80B80">
            <w:pPr>
              <w:pStyle w:val="CellText"/>
              <w:tabs>
                <w:tab w:val="center" w:pos="3240"/>
                <w:tab w:val="right" w:pos="5760"/>
                <w:tab w:val="left" w:pos="6480"/>
                <w:tab w:val="center" w:pos="8460"/>
                <w:tab w:val="right" w:pos="10260"/>
              </w:tabs>
              <w:spacing w:before="0"/>
            </w:pPr>
            <w:r w:rsidRPr="00970B53">
              <w:tab/>
            </w:r>
            <w:r>
              <w:rPr>
                <w:b/>
              </w:rPr>
              <w:t>Employee’s</w:t>
            </w:r>
            <w:r w:rsidRPr="006100F7">
              <w:rPr>
                <w:b/>
              </w:rPr>
              <w:t xml:space="preserve"> Signature</w:t>
            </w:r>
            <w:r w:rsidRPr="006100F7">
              <w:rPr>
                <w:b/>
              </w:rPr>
              <w:tab/>
            </w:r>
            <w:r w:rsidRPr="006100F7">
              <w:rPr>
                <w:b/>
              </w:rPr>
              <w:tab/>
            </w:r>
            <w:r w:rsidRPr="006100F7">
              <w:rPr>
                <w:b/>
              </w:rPr>
              <w:tab/>
              <w:t>Date</w:t>
            </w:r>
          </w:p>
        </w:tc>
      </w:tr>
    </w:tbl>
    <w:p w14:paraId="745B18DE"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1679" w14:textId="77777777" w:rsidR="00D3062E" w:rsidRDefault="00D3062E">
      <w:r>
        <w:separator/>
      </w:r>
    </w:p>
  </w:endnote>
  <w:endnote w:type="continuationSeparator" w:id="0">
    <w:p w14:paraId="25D810F4" w14:textId="77777777" w:rsidR="00D3062E" w:rsidRDefault="00D3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8D17" w14:textId="77777777" w:rsidR="008B4841" w:rsidRDefault="008B4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6B5A"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D62F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4762" w14:textId="77777777" w:rsidR="008B4841" w:rsidRDefault="008B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2FE7" w14:textId="77777777" w:rsidR="00D3062E" w:rsidRDefault="00D3062E">
      <w:r>
        <w:separator/>
      </w:r>
    </w:p>
  </w:footnote>
  <w:footnote w:type="continuationSeparator" w:id="0">
    <w:p w14:paraId="6650F8B2" w14:textId="77777777" w:rsidR="00D3062E" w:rsidRDefault="00D3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5282" w14:textId="77777777" w:rsidR="008B4841" w:rsidRDefault="008B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AC3A" w14:textId="77777777" w:rsidR="008B4841" w:rsidRDefault="008B4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33F9" w14:textId="77777777" w:rsidR="008B4841" w:rsidRDefault="008B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88E"/>
    <w:multiLevelType w:val="hybridMultilevel"/>
    <w:tmpl w:val="60FC0C36"/>
    <w:lvl w:ilvl="0" w:tplc="F87C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04F6"/>
    <w:multiLevelType w:val="hybridMultilevel"/>
    <w:tmpl w:val="0140716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 w15:restartNumberingAfterBreak="0">
    <w:nsid w:val="07EC208E"/>
    <w:multiLevelType w:val="hybridMultilevel"/>
    <w:tmpl w:val="C568AB4A"/>
    <w:lvl w:ilvl="0" w:tplc="A46E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101836"/>
    <w:multiLevelType w:val="hybridMultilevel"/>
    <w:tmpl w:val="14C2D67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4E0329"/>
    <w:multiLevelType w:val="hybridMultilevel"/>
    <w:tmpl w:val="FBB6F97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6"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4410121">
    <w:abstractNumId w:val="4"/>
  </w:num>
  <w:num w:numId="2" w16cid:durableId="729768016">
    <w:abstractNumId w:val="13"/>
  </w:num>
  <w:num w:numId="3" w16cid:durableId="701174329">
    <w:abstractNumId w:val="5"/>
  </w:num>
  <w:num w:numId="4" w16cid:durableId="1316448121">
    <w:abstractNumId w:val="23"/>
  </w:num>
  <w:num w:numId="5" w16cid:durableId="1279530434">
    <w:abstractNumId w:val="8"/>
  </w:num>
  <w:num w:numId="6" w16cid:durableId="1626041220">
    <w:abstractNumId w:val="6"/>
  </w:num>
  <w:num w:numId="7" w16cid:durableId="2029599934">
    <w:abstractNumId w:val="14"/>
  </w:num>
  <w:num w:numId="8" w16cid:durableId="80417995">
    <w:abstractNumId w:val="16"/>
  </w:num>
  <w:num w:numId="9" w16cid:durableId="1632784602">
    <w:abstractNumId w:val="20"/>
  </w:num>
  <w:num w:numId="10" w16cid:durableId="1870869990">
    <w:abstractNumId w:val="12"/>
  </w:num>
  <w:num w:numId="11" w16cid:durableId="2145156327">
    <w:abstractNumId w:val="24"/>
  </w:num>
  <w:num w:numId="12" w16cid:durableId="1878273027">
    <w:abstractNumId w:val="25"/>
  </w:num>
  <w:num w:numId="13" w16cid:durableId="634529207">
    <w:abstractNumId w:val="17"/>
  </w:num>
  <w:num w:numId="14" w16cid:durableId="330573330">
    <w:abstractNumId w:val="22"/>
  </w:num>
  <w:num w:numId="15" w16cid:durableId="734158512">
    <w:abstractNumId w:val="30"/>
  </w:num>
  <w:num w:numId="16" w16cid:durableId="1455098822">
    <w:abstractNumId w:val="29"/>
  </w:num>
  <w:num w:numId="17" w16cid:durableId="1562864024">
    <w:abstractNumId w:val="19"/>
  </w:num>
  <w:num w:numId="18" w16cid:durableId="744373457">
    <w:abstractNumId w:val="26"/>
  </w:num>
  <w:num w:numId="19" w16cid:durableId="1523932238">
    <w:abstractNumId w:val="15"/>
  </w:num>
  <w:num w:numId="20" w16cid:durableId="1764103834">
    <w:abstractNumId w:val="7"/>
  </w:num>
  <w:num w:numId="21" w16cid:durableId="1240940650">
    <w:abstractNumId w:val="11"/>
  </w:num>
  <w:num w:numId="22" w16cid:durableId="1897202275">
    <w:abstractNumId w:val="3"/>
  </w:num>
  <w:num w:numId="23" w16cid:durableId="794565487">
    <w:abstractNumId w:val="28"/>
  </w:num>
  <w:num w:numId="24" w16cid:durableId="972178552">
    <w:abstractNumId w:val="9"/>
  </w:num>
  <w:num w:numId="25" w16cid:durableId="1795561651">
    <w:abstractNumId w:val="32"/>
  </w:num>
  <w:num w:numId="26" w16cid:durableId="1232229253">
    <w:abstractNumId w:val="31"/>
  </w:num>
  <w:num w:numId="27" w16cid:durableId="1679578388">
    <w:abstractNumId w:val="27"/>
  </w:num>
  <w:num w:numId="28" w16cid:durableId="401410065">
    <w:abstractNumId w:val="10"/>
  </w:num>
  <w:num w:numId="29" w16cid:durableId="1998922746">
    <w:abstractNumId w:val="3"/>
  </w:num>
  <w:num w:numId="30" w16cid:durableId="131019107">
    <w:abstractNumId w:val="9"/>
  </w:num>
  <w:num w:numId="31" w16cid:durableId="2002537363">
    <w:abstractNumId w:val="0"/>
  </w:num>
  <w:num w:numId="32" w16cid:durableId="1205099547">
    <w:abstractNumId w:val="2"/>
  </w:num>
  <w:num w:numId="33" w16cid:durableId="1753357298">
    <w:abstractNumId w:val="21"/>
  </w:num>
  <w:num w:numId="34" w16cid:durableId="179049190">
    <w:abstractNumId w:val="18"/>
  </w:num>
  <w:num w:numId="35" w16cid:durableId="43050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1"/>
    <w:rsid w:val="00004B4B"/>
    <w:rsid w:val="000127E3"/>
    <w:rsid w:val="00091997"/>
    <w:rsid w:val="000928F1"/>
    <w:rsid w:val="00092E6C"/>
    <w:rsid w:val="00095DFF"/>
    <w:rsid w:val="000A0C7C"/>
    <w:rsid w:val="000C1187"/>
    <w:rsid w:val="000C5A62"/>
    <w:rsid w:val="000C5B65"/>
    <w:rsid w:val="001038BB"/>
    <w:rsid w:val="0012254A"/>
    <w:rsid w:val="00132425"/>
    <w:rsid w:val="00137D29"/>
    <w:rsid w:val="00152940"/>
    <w:rsid w:val="0016405A"/>
    <w:rsid w:val="00194AA6"/>
    <w:rsid w:val="001A0D76"/>
    <w:rsid w:val="001C61FE"/>
    <w:rsid w:val="001E4D77"/>
    <w:rsid w:val="00250D34"/>
    <w:rsid w:val="00254AFC"/>
    <w:rsid w:val="00265F4A"/>
    <w:rsid w:val="002724B0"/>
    <w:rsid w:val="00272C3C"/>
    <w:rsid w:val="002A18A0"/>
    <w:rsid w:val="002C0839"/>
    <w:rsid w:val="002D5623"/>
    <w:rsid w:val="002E79D4"/>
    <w:rsid w:val="00323A0A"/>
    <w:rsid w:val="00330F4F"/>
    <w:rsid w:val="00340834"/>
    <w:rsid w:val="00380FC1"/>
    <w:rsid w:val="003A1CFA"/>
    <w:rsid w:val="003F69AE"/>
    <w:rsid w:val="004248BA"/>
    <w:rsid w:val="00432B3C"/>
    <w:rsid w:val="00447E79"/>
    <w:rsid w:val="00451D82"/>
    <w:rsid w:val="00467549"/>
    <w:rsid w:val="004B1B31"/>
    <w:rsid w:val="004B55DD"/>
    <w:rsid w:val="004E5015"/>
    <w:rsid w:val="00531217"/>
    <w:rsid w:val="005471D5"/>
    <w:rsid w:val="005476C0"/>
    <w:rsid w:val="00594AD9"/>
    <w:rsid w:val="005B0F0F"/>
    <w:rsid w:val="005E028A"/>
    <w:rsid w:val="005E5868"/>
    <w:rsid w:val="005E59C1"/>
    <w:rsid w:val="005F6DC0"/>
    <w:rsid w:val="0060529E"/>
    <w:rsid w:val="006100F7"/>
    <w:rsid w:val="00611A84"/>
    <w:rsid w:val="006147BD"/>
    <w:rsid w:val="00617525"/>
    <w:rsid w:val="00657D43"/>
    <w:rsid w:val="006C78A8"/>
    <w:rsid w:val="006E172E"/>
    <w:rsid w:val="00707452"/>
    <w:rsid w:val="00765F66"/>
    <w:rsid w:val="00774B04"/>
    <w:rsid w:val="00791728"/>
    <w:rsid w:val="00794386"/>
    <w:rsid w:val="007C7EB1"/>
    <w:rsid w:val="007F0B73"/>
    <w:rsid w:val="007F169E"/>
    <w:rsid w:val="007F6B0F"/>
    <w:rsid w:val="007F7C0F"/>
    <w:rsid w:val="008332C2"/>
    <w:rsid w:val="00842AA5"/>
    <w:rsid w:val="008432A7"/>
    <w:rsid w:val="008502AC"/>
    <w:rsid w:val="00881C5E"/>
    <w:rsid w:val="00890BD7"/>
    <w:rsid w:val="008B4841"/>
    <w:rsid w:val="008F36D9"/>
    <w:rsid w:val="008F7BE2"/>
    <w:rsid w:val="00931D4B"/>
    <w:rsid w:val="0095562E"/>
    <w:rsid w:val="00970B53"/>
    <w:rsid w:val="00977562"/>
    <w:rsid w:val="009A68CE"/>
    <w:rsid w:val="009B1E3D"/>
    <w:rsid w:val="009B2253"/>
    <w:rsid w:val="009C4F20"/>
    <w:rsid w:val="009E0883"/>
    <w:rsid w:val="009E4134"/>
    <w:rsid w:val="009F4EA7"/>
    <w:rsid w:val="00A42051"/>
    <w:rsid w:val="00AA1CE4"/>
    <w:rsid w:val="00AB299D"/>
    <w:rsid w:val="00AC01CF"/>
    <w:rsid w:val="00AC6853"/>
    <w:rsid w:val="00AC7F55"/>
    <w:rsid w:val="00AD62F9"/>
    <w:rsid w:val="00AF128E"/>
    <w:rsid w:val="00B06DF6"/>
    <w:rsid w:val="00B27134"/>
    <w:rsid w:val="00B30B92"/>
    <w:rsid w:val="00B70EE8"/>
    <w:rsid w:val="00B95798"/>
    <w:rsid w:val="00BB52B7"/>
    <w:rsid w:val="00C044B8"/>
    <w:rsid w:val="00C80B80"/>
    <w:rsid w:val="00C830DB"/>
    <w:rsid w:val="00CC4634"/>
    <w:rsid w:val="00D0662F"/>
    <w:rsid w:val="00D1537C"/>
    <w:rsid w:val="00D207E1"/>
    <w:rsid w:val="00D3062E"/>
    <w:rsid w:val="00D355E4"/>
    <w:rsid w:val="00D6388C"/>
    <w:rsid w:val="00D75CFE"/>
    <w:rsid w:val="00D76EA2"/>
    <w:rsid w:val="00D950A4"/>
    <w:rsid w:val="00D97A14"/>
    <w:rsid w:val="00DF7BD9"/>
    <w:rsid w:val="00E04C68"/>
    <w:rsid w:val="00E0615A"/>
    <w:rsid w:val="00E07034"/>
    <w:rsid w:val="00E12BF4"/>
    <w:rsid w:val="00E37E9D"/>
    <w:rsid w:val="00E52DE6"/>
    <w:rsid w:val="00E65113"/>
    <w:rsid w:val="00E70BCC"/>
    <w:rsid w:val="00E926E7"/>
    <w:rsid w:val="00E97DA0"/>
    <w:rsid w:val="00EB1B4B"/>
    <w:rsid w:val="00EC4508"/>
    <w:rsid w:val="00EC7425"/>
    <w:rsid w:val="00EE07CF"/>
    <w:rsid w:val="00EE3784"/>
    <w:rsid w:val="00EF4971"/>
    <w:rsid w:val="00F02C9F"/>
    <w:rsid w:val="00F07E8D"/>
    <w:rsid w:val="00F272B5"/>
    <w:rsid w:val="00F379A6"/>
    <w:rsid w:val="00F966B4"/>
    <w:rsid w:val="00FC3C78"/>
    <w:rsid w:val="00FC69EA"/>
    <w:rsid w:val="00FE792F"/>
    <w:rsid w:val="00FF5244"/>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42E0AD"/>
  <w15:chartTrackingRefBased/>
  <w15:docId w15:val="{2E3707A6-5DE7-46BE-B623-59310C7A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rsid w:val="004248BA"/>
    <w:pPr>
      <w:spacing w:after="120"/>
      <w:ind w:left="360"/>
    </w:p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odyTextIndentChar">
    <w:name w:val="Body Text Indent Char"/>
    <w:basedOn w:val="DefaultParagraphFont"/>
    <w:link w:val="BodyTextIndent"/>
    <w:rsid w:val="004248BA"/>
  </w:style>
  <w:style w:type="paragraph" w:styleId="ListParagraph">
    <w:name w:val="List Paragraph"/>
    <w:basedOn w:val="Normal"/>
    <w:uiPriority w:val="34"/>
    <w:qFormat/>
    <w:rsid w:val="00C04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12266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Millen, Hillary (LARA)</dc:creator>
  <cp:keywords>CS-214</cp:keywords>
  <dc:description>Questions regarding the use of this template should be referred to Janet Keesler at (517) 335-5584.  Questions regarding the Position process should be referred to your MDCS HRS Team Leader.</dc:description>
  <cp:lastModifiedBy>Satkowski, Amanda (MCSC)</cp:lastModifiedBy>
  <cp:revision>2</cp:revision>
  <cp:lastPrinted>2003-05-27T20:51:00Z</cp:lastPrinted>
  <dcterms:created xsi:type="dcterms:W3CDTF">2025-09-10T20:08:00Z</dcterms:created>
  <dcterms:modified xsi:type="dcterms:W3CDTF">2025-09-10T20:08:00Z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2022-11-01T20:35:20Z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9275574c-940f-4891-b478-ccb732d99e25</vt:lpwstr>
  </property>
  <property fmtid="{D5CDD505-2E9C-101B-9397-08002B2CF9AE}" pid="8" name="MSIP_Label_7d57d072-e082-4187-b003-3ca2cdf52d65_ContentBits">
    <vt:lpwstr>0</vt:lpwstr>
  </property>
</Properties>
</file>