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3576"/>
        <w:gridCol w:w="3576"/>
        <w:gridCol w:w="3576"/>
      </w:tblGrid>
      <w:tr w:rsidR="00B532D0" w14:paraId="2AF37D36" w14:textId="77777777">
        <w:trPr>
          <w:trHeight w:hRule="exact" w:val="600"/>
        </w:trPr>
        <w:tc>
          <w:tcPr>
            <w:tcW w:w="3576" w:type="dxa"/>
          </w:tcPr>
          <w:p w14:paraId="5AC5D005" w14:textId="77777777" w:rsidR="00B532D0" w:rsidRDefault="00B532D0">
            <w:pPr>
              <w:rPr>
                <w:sz w:val="16"/>
              </w:rPr>
            </w:pPr>
            <w:r>
              <w:rPr>
                <w:sz w:val="16"/>
              </w:rPr>
              <w:t>CS-214</w:t>
            </w:r>
          </w:p>
          <w:p w14:paraId="71CA43F4" w14:textId="77777777" w:rsidR="00B532D0" w:rsidRDefault="00B532D0">
            <w:pPr>
              <w:rPr>
                <w:sz w:val="16"/>
              </w:rPr>
            </w:pPr>
            <w:r>
              <w:rPr>
                <w:sz w:val="16"/>
              </w:rPr>
              <w:t>REV 7/2004</w:t>
            </w:r>
          </w:p>
        </w:tc>
        <w:tc>
          <w:tcPr>
            <w:tcW w:w="3576" w:type="dxa"/>
          </w:tcPr>
          <w:p w14:paraId="779DD64F" w14:textId="77777777" w:rsidR="00B532D0" w:rsidRDefault="00B532D0"/>
        </w:tc>
        <w:tc>
          <w:tcPr>
            <w:tcW w:w="3576" w:type="dxa"/>
            <w:tcBorders>
              <w:top w:val="single" w:sz="12" w:space="0" w:color="auto"/>
              <w:left w:val="single" w:sz="12" w:space="0" w:color="auto"/>
              <w:bottom w:val="single" w:sz="12" w:space="0" w:color="auto"/>
              <w:right w:val="single" w:sz="12" w:space="0" w:color="auto"/>
            </w:tcBorders>
          </w:tcPr>
          <w:p w14:paraId="7D337979" w14:textId="77777777" w:rsidR="00B532D0" w:rsidRDefault="00B532D0">
            <w:pPr>
              <w:pStyle w:val="CellNumber"/>
            </w:pPr>
            <w:r>
              <w:tab/>
              <w:t>1.</w:t>
            </w:r>
            <w:r>
              <w:tab/>
              <w:t>Position Code</w:t>
            </w:r>
          </w:p>
          <w:p w14:paraId="3AC82300" w14:textId="77777777" w:rsidR="00B532D0" w:rsidRDefault="00B532D0">
            <w:pPr>
              <w:pStyle w:val="CellText"/>
            </w:pPr>
            <w:bookmarkStart w:id="0" w:name="StartPosCode"/>
            <w:bookmarkEnd w:id="0"/>
          </w:p>
        </w:tc>
      </w:tr>
      <w:tr w:rsidR="00B532D0" w14:paraId="12126E44" w14:textId="77777777">
        <w:tc>
          <w:tcPr>
            <w:tcW w:w="3576" w:type="dxa"/>
          </w:tcPr>
          <w:p w14:paraId="5A173BA9" w14:textId="77777777" w:rsidR="00B532D0" w:rsidRDefault="00B532D0"/>
        </w:tc>
        <w:tc>
          <w:tcPr>
            <w:tcW w:w="3576" w:type="dxa"/>
          </w:tcPr>
          <w:p w14:paraId="4858A154" w14:textId="77777777" w:rsidR="00B532D0" w:rsidRDefault="00B532D0">
            <w:pPr>
              <w:pStyle w:val="Heading1"/>
              <w:jc w:val="center"/>
              <w:rPr>
                <w:caps w:val="0"/>
                <w:sz w:val="22"/>
              </w:rPr>
            </w:pPr>
            <w:r>
              <w:rPr>
                <w:caps w:val="0"/>
                <w:sz w:val="22"/>
              </w:rPr>
              <w:t xml:space="preserve">State of </w:t>
            </w:r>
            <w:smartTag w:uri="urn:schemas-microsoft-com:office:smarttags" w:element="place">
              <w:smartTag w:uri="urn:schemas-microsoft-com:office:smarttags" w:element="State">
                <w:r>
                  <w:rPr>
                    <w:caps w:val="0"/>
                    <w:sz w:val="22"/>
                  </w:rPr>
                  <w:t>Michigan</w:t>
                </w:r>
              </w:smartTag>
            </w:smartTag>
          </w:p>
          <w:p w14:paraId="0B31F2AE" w14:textId="77777777" w:rsidR="00B532D0" w:rsidRDefault="00B532D0">
            <w:pPr>
              <w:jc w:val="center"/>
              <w:rPr>
                <w:b/>
                <w:sz w:val="22"/>
              </w:rPr>
            </w:pPr>
            <w:r>
              <w:rPr>
                <w:b/>
                <w:sz w:val="22"/>
              </w:rPr>
              <w:t>Department of Civil Service</w:t>
            </w:r>
          </w:p>
          <w:p w14:paraId="1637A48D" w14:textId="77777777" w:rsidR="00B532D0" w:rsidRDefault="00B532D0">
            <w:pPr>
              <w:jc w:val="center"/>
              <w:rPr>
                <w:sz w:val="18"/>
              </w:rPr>
            </w:pPr>
            <w:smartTag w:uri="urn:schemas-microsoft-com:office:smarttags" w:element="place">
              <w:smartTag w:uri="urn:schemas-microsoft-com:office:smarttags" w:element="PlaceName">
                <w:r>
                  <w:rPr>
                    <w:sz w:val="18"/>
                  </w:rPr>
                  <w:t>Capitol</w:t>
                </w:r>
              </w:smartTag>
              <w:r>
                <w:rPr>
                  <w:sz w:val="18"/>
                </w:rPr>
                <w:t xml:space="preserve"> </w:t>
              </w:r>
              <w:smartTag w:uri="urn:schemas-microsoft-com:office:smarttags" w:element="PlaceType">
                <w:r>
                  <w:rPr>
                    <w:sz w:val="18"/>
                  </w:rPr>
                  <w:t>Commons</w:t>
                </w:r>
              </w:smartTag>
              <w:r>
                <w:rPr>
                  <w:sz w:val="18"/>
                </w:rPr>
                <w:t xml:space="preserve"> </w:t>
              </w:r>
              <w:smartTag w:uri="urn:schemas-microsoft-com:office:smarttags" w:element="PlaceType">
                <w:r>
                  <w:rPr>
                    <w:sz w:val="18"/>
                  </w:rPr>
                  <w:t>Center</w:t>
                </w:r>
              </w:smartTag>
            </w:smartTag>
            <w:r>
              <w:rPr>
                <w:sz w:val="18"/>
              </w:rPr>
              <w:t xml:space="preserve">, </w:t>
            </w:r>
            <w:smartTag w:uri="urn:schemas-microsoft-com:office:smarttags" w:element="address">
              <w:smartTag w:uri="urn:schemas-microsoft-com:office:smarttags" w:element="Street">
                <w:r>
                  <w:rPr>
                    <w:sz w:val="18"/>
                  </w:rPr>
                  <w:t>P.O. Box</w:t>
                </w:r>
              </w:smartTag>
              <w:r>
                <w:rPr>
                  <w:sz w:val="18"/>
                </w:rPr>
                <w:t xml:space="preserve"> 30002</w:t>
              </w:r>
            </w:smartTag>
          </w:p>
          <w:p w14:paraId="6FB0768F" w14:textId="77777777" w:rsidR="00B532D0" w:rsidRDefault="00B532D0">
            <w:pPr>
              <w:jc w:val="center"/>
              <w:rPr>
                <w:b/>
              </w:rPr>
            </w:pPr>
            <w:smartTag w:uri="urn:schemas-microsoft-com:office:smarttags" w:element="place">
              <w:smartTag w:uri="urn:schemas-microsoft-com:office:smarttags" w:element="City">
                <w:r>
                  <w:rPr>
                    <w:sz w:val="18"/>
                  </w:rPr>
                  <w:t>Lansing</w:t>
                </w:r>
              </w:smartTag>
              <w:r>
                <w:rPr>
                  <w:sz w:val="18"/>
                </w:rPr>
                <w:t xml:space="preserve">, </w:t>
              </w:r>
              <w:smartTag w:uri="urn:schemas-microsoft-com:office:smarttags" w:element="State">
                <w:r>
                  <w:rPr>
                    <w:sz w:val="18"/>
                  </w:rPr>
                  <w:t>MI</w:t>
                </w:r>
              </w:smartTag>
              <w:r>
                <w:rPr>
                  <w:sz w:val="18"/>
                </w:rPr>
                <w:t xml:space="preserve"> </w:t>
              </w:r>
              <w:smartTag w:uri="urn:schemas-microsoft-com:office:smarttags" w:element="PostalCode">
                <w:r>
                  <w:rPr>
                    <w:sz w:val="18"/>
                  </w:rPr>
                  <w:t>48909</w:t>
                </w:r>
              </w:smartTag>
            </w:smartTag>
          </w:p>
        </w:tc>
        <w:tc>
          <w:tcPr>
            <w:tcW w:w="3576" w:type="dxa"/>
          </w:tcPr>
          <w:p w14:paraId="5FC134C6" w14:textId="77777777" w:rsidR="00B532D0" w:rsidRDefault="00B532D0"/>
        </w:tc>
      </w:tr>
      <w:tr w:rsidR="00B532D0" w14:paraId="6ABD65AB" w14:textId="77777777">
        <w:tc>
          <w:tcPr>
            <w:tcW w:w="3576" w:type="dxa"/>
          </w:tcPr>
          <w:p w14:paraId="681CF47A" w14:textId="77777777" w:rsidR="00B532D0" w:rsidRDefault="00B532D0">
            <w:pPr>
              <w:ind w:right="1020"/>
              <w:jc w:val="both"/>
              <w:rPr>
                <w:sz w:val="16"/>
              </w:rPr>
            </w:pPr>
            <w:r>
              <w:rPr>
                <w:sz w:val="16"/>
              </w:rPr>
              <w:t>Federal privacy laws and/or state confidentiality requirements protect a portion of this information.</w:t>
            </w:r>
          </w:p>
        </w:tc>
        <w:tc>
          <w:tcPr>
            <w:tcW w:w="3576" w:type="dxa"/>
            <w:vAlign w:val="center"/>
          </w:tcPr>
          <w:p w14:paraId="39DBDAFD" w14:textId="77777777" w:rsidR="00B532D0" w:rsidRPr="00C64E99" w:rsidRDefault="00B532D0">
            <w:pPr>
              <w:pStyle w:val="Heading1"/>
              <w:jc w:val="center"/>
              <w:rPr>
                <w:spacing w:val="20"/>
                <w:sz w:val="24"/>
                <w14:shadow w14:blurRad="50800" w14:dist="38100" w14:dir="2700000" w14:sx="100000" w14:sy="100000" w14:kx="0" w14:ky="0" w14:algn="tl">
                  <w14:srgbClr w14:val="000000">
                    <w14:alpha w14:val="60000"/>
                  </w14:srgbClr>
                </w14:shadow>
              </w:rPr>
            </w:pPr>
            <w:r w:rsidRPr="00C64E99">
              <w:rPr>
                <w:spacing w:val="20"/>
                <w:sz w:val="24"/>
                <w14:shadow w14:blurRad="50800" w14:dist="38100" w14:dir="2700000" w14:sx="100000" w14:sy="100000" w14:kx="0" w14:ky="0" w14:algn="tl">
                  <w14:srgbClr w14:val="000000">
                    <w14:alpha w14:val="60000"/>
                  </w14:srgbClr>
                </w14:shadow>
              </w:rPr>
              <w:t>POSITION DESCRIPTION</w:t>
            </w:r>
          </w:p>
        </w:tc>
        <w:tc>
          <w:tcPr>
            <w:tcW w:w="3576" w:type="dxa"/>
          </w:tcPr>
          <w:p w14:paraId="426D009D" w14:textId="77777777" w:rsidR="00B532D0" w:rsidRDefault="00B532D0">
            <w:pPr>
              <w:rPr>
                <w:sz w:val="16"/>
              </w:rPr>
            </w:pPr>
          </w:p>
        </w:tc>
      </w:tr>
    </w:tbl>
    <w:p w14:paraId="7EF23AC4" w14:textId="77777777" w:rsidR="00B532D0" w:rsidRDefault="00B532D0">
      <w:pPr>
        <w:tabs>
          <w:tab w:val="left" w:pos="3576"/>
          <w:tab w:val="left" w:pos="7152"/>
          <w:tab w:val="left" w:pos="10728"/>
        </w:tabs>
        <w:spacing w:before="40"/>
        <w:rPr>
          <w:sz w:val="18"/>
        </w:rPr>
      </w:pPr>
    </w:p>
    <w:tbl>
      <w:tblPr>
        <w:tblW w:w="0" w:type="auto"/>
        <w:tblLayout w:type="fixed"/>
        <w:tblLook w:val="0000" w:firstRow="0" w:lastRow="0" w:firstColumn="0" w:lastColumn="0" w:noHBand="0" w:noVBand="0"/>
      </w:tblPr>
      <w:tblGrid>
        <w:gridCol w:w="5364"/>
        <w:gridCol w:w="5364"/>
      </w:tblGrid>
      <w:tr w:rsidR="00B532D0" w14:paraId="2B233D10" w14:textId="77777777" w:rsidTr="3659D525">
        <w:trPr>
          <w:cantSplit/>
        </w:trPr>
        <w:tc>
          <w:tcPr>
            <w:tcW w:w="10728" w:type="dxa"/>
            <w:gridSpan w:val="2"/>
            <w:tcBorders>
              <w:top w:val="single" w:sz="12" w:space="0" w:color="auto"/>
              <w:left w:val="single" w:sz="12" w:space="0" w:color="auto"/>
              <w:bottom w:val="single" w:sz="8" w:space="0" w:color="auto"/>
              <w:right w:val="single" w:sz="12" w:space="0" w:color="auto"/>
            </w:tcBorders>
          </w:tcPr>
          <w:p w14:paraId="2DC575C1" w14:textId="77777777" w:rsidR="00B532D0" w:rsidRDefault="00B532D0">
            <w:pPr>
              <w:spacing w:before="120" w:after="120"/>
              <w:jc w:val="both"/>
              <w:rPr>
                <w:sz w:val="24"/>
              </w:rPr>
            </w:pPr>
            <w:r>
              <w:rPr>
                <w:sz w:val="24"/>
              </w:rPr>
              <w:t>This form is to be completed by the person that occupies the position being described and reviewed by the supervisor and appointing authority to ensure its accuracy.  It is important that each of the parties sign and date the form.  If the position is vacant, the supervisor and appointing authority should complete the form.</w:t>
            </w:r>
          </w:p>
          <w:p w14:paraId="0B432D08" w14:textId="77777777" w:rsidR="00B532D0" w:rsidRDefault="00B532D0">
            <w:pPr>
              <w:pStyle w:val="Header"/>
              <w:tabs>
                <w:tab w:val="clear" w:pos="4320"/>
                <w:tab w:val="clear" w:pos="8640"/>
              </w:tabs>
              <w:spacing w:before="120" w:after="120"/>
              <w:jc w:val="both"/>
              <w:rPr>
                <w:sz w:val="24"/>
              </w:rPr>
            </w:pPr>
            <w:r>
              <w:rPr>
                <w:sz w:val="24"/>
              </w:rPr>
              <w:t xml:space="preserve">This form will serve as the official classification document of record for this position.  Please take the time to complete this form as accurately as you can since the information in this form is used to determine the proper classification of the position.  </w:t>
            </w:r>
            <w:r>
              <w:rPr>
                <w:b/>
                <w:sz w:val="24"/>
              </w:rPr>
              <w:t>THE SUPERVISOR AND/OR APPOINTING AUTHORITY SHOULD COMPLETE THIS PAGE.</w:t>
            </w:r>
          </w:p>
        </w:tc>
      </w:tr>
      <w:tr w:rsidR="00B532D0" w14:paraId="6535F8ED" w14:textId="77777777" w:rsidTr="3659D525">
        <w:trPr>
          <w:cantSplit/>
          <w:trHeight w:hRule="exact" w:val="800"/>
        </w:trPr>
        <w:tc>
          <w:tcPr>
            <w:tcW w:w="5364" w:type="dxa"/>
            <w:tcBorders>
              <w:top w:val="single" w:sz="8" w:space="0" w:color="auto"/>
              <w:left w:val="single" w:sz="12" w:space="0" w:color="auto"/>
              <w:bottom w:val="single" w:sz="8" w:space="0" w:color="auto"/>
              <w:right w:val="single" w:sz="8" w:space="0" w:color="auto"/>
            </w:tcBorders>
          </w:tcPr>
          <w:p w14:paraId="229B8FE9" w14:textId="77777777" w:rsidR="00B532D0" w:rsidRDefault="00B532D0" w:rsidP="00A25661">
            <w:pPr>
              <w:pStyle w:val="CellNumber"/>
            </w:pPr>
            <w:r>
              <w:tab/>
              <w:t>2.</w:t>
            </w:r>
            <w:r>
              <w:tab/>
              <w:t>Employee’s Name (Last, First, M.I.)</w:t>
            </w:r>
          </w:p>
          <w:p w14:paraId="13E3D836" w14:textId="0931D855" w:rsidR="00AC6437" w:rsidRPr="00C41E74" w:rsidRDefault="00C41E74" w:rsidP="3659D525">
            <w:pPr>
              <w:pStyle w:val="CellNumber"/>
              <w:rPr>
                <w:b w:val="0"/>
              </w:rPr>
            </w:pPr>
            <w:r>
              <w:rPr>
                <w:b w:val="0"/>
              </w:rPr>
              <w:t xml:space="preserve">                     </w:t>
            </w:r>
          </w:p>
        </w:tc>
        <w:tc>
          <w:tcPr>
            <w:tcW w:w="5364" w:type="dxa"/>
            <w:tcBorders>
              <w:top w:val="single" w:sz="8" w:space="0" w:color="auto"/>
              <w:left w:val="single" w:sz="8" w:space="0" w:color="auto"/>
              <w:bottom w:val="single" w:sz="8" w:space="0" w:color="auto"/>
              <w:right w:val="single" w:sz="12" w:space="0" w:color="auto"/>
            </w:tcBorders>
          </w:tcPr>
          <w:p w14:paraId="26EA523C" w14:textId="77777777" w:rsidR="00B532D0" w:rsidRDefault="00B532D0">
            <w:pPr>
              <w:pStyle w:val="CellNumber"/>
            </w:pPr>
            <w:r>
              <w:tab/>
              <w:t>8.</w:t>
            </w:r>
            <w:r>
              <w:tab/>
              <w:t>Department/Agency</w:t>
            </w:r>
          </w:p>
          <w:p w14:paraId="06617E46" w14:textId="77777777" w:rsidR="00B532D0" w:rsidRPr="00441D8D" w:rsidRDefault="00B532D0" w:rsidP="00797B2D">
            <w:pPr>
              <w:pStyle w:val="CellText"/>
              <w:rPr>
                <w:rFonts w:ascii="Arial" w:hAnsi="Arial" w:cs="Arial"/>
              </w:rPr>
            </w:pPr>
            <w:r w:rsidRPr="00441D8D">
              <w:rPr>
                <w:rFonts w:ascii="Arial" w:hAnsi="Arial" w:cs="Arial"/>
                <w:smallCaps/>
              </w:rPr>
              <w:t>Dept. of Technology</w:t>
            </w:r>
            <w:r w:rsidR="00797B2D" w:rsidRPr="00441D8D">
              <w:rPr>
                <w:rFonts w:ascii="Arial" w:hAnsi="Arial" w:cs="Arial"/>
                <w:smallCaps/>
              </w:rPr>
              <w:t>, Management &amp; Budget</w:t>
            </w:r>
          </w:p>
        </w:tc>
      </w:tr>
      <w:tr w:rsidR="00B532D0" w14:paraId="0E1CF843" w14:textId="77777777" w:rsidTr="3659D525">
        <w:trPr>
          <w:cantSplit/>
          <w:trHeight w:hRule="exact" w:val="800"/>
        </w:trPr>
        <w:tc>
          <w:tcPr>
            <w:tcW w:w="5364" w:type="dxa"/>
            <w:tcBorders>
              <w:top w:val="single" w:sz="8" w:space="0" w:color="auto"/>
              <w:left w:val="single" w:sz="12" w:space="0" w:color="auto"/>
              <w:bottom w:val="single" w:sz="8" w:space="0" w:color="auto"/>
              <w:right w:val="single" w:sz="8" w:space="0" w:color="auto"/>
            </w:tcBorders>
          </w:tcPr>
          <w:p w14:paraId="629B9076" w14:textId="77777777" w:rsidR="00B532D0" w:rsidRDefault="00B532D0">
            <w:pPr>
              <w:pStyle w:val="CellNumber"/>
            </w:pPr>
            <w:r>
              <w:tab/>
              <w:t>3.</w:t>
            </w:r>
            <w:r>
              <w:tab/>
              <w:t>Employee Identification Number</w:t>
            </w:r>
          </w:p>
          <w:p w14:paraId="0501DC15" w14:textId="77777777" w:rsidR="00B532D0" w:rsidRDefault="00B532D0">
            <w:pPr>
              <w:pStyle w:val="CellText"/>
              <w:spacing w:after="0"/>
            </w:pPr>
          </w:p>
        </w:tc>
        <w:tc>
          <w:tcPr>
            <w:tcW w:w="5364" w:type="dxa"/>
            <w:tcBorders>
              <w:top w:val="single" w:sz="8" w:space="0" w:color="auto"/>
              <w:left w:val="single" w:sz="8" w:space="0" w:color="auto"/>
              <w:bottom w:val="single" w:sz="8" w:space="0" w:color="auto"/>
              <w:right w:val="single" w:sz="12" w:space="0" w:color="auto"/>
            </w:tcBorders>
          </w:tcPr>
          <w:p w14:paraId="3364C39B" w14:textId="77777777" w:rsidR="00B532D0" w:rsidRDefault="00B532D0">
            <w:pPr>
              <w:pStyle w:val="CellNumber"/>
            </w:pPr>
            <w:r>
              <w:tab/>
              <w:t>9.</w:t>
            </w:r>
            <w:r>
              <w:tab/>
              <w:t>Bureau (Institution, Board, or Commission)</w:t>
            </w:r>
          </w:p>
          <w:p w14:paraId="3BB0F111" w14:textId="3C03BBA1" w:rsidR="00B532D0" w:rsidRPr="00441D8D" w:rsidRDefault="00441D8D">
            <w:pPr>
              <w:pStyle w:val="CellText"/>
              <w:rPr>
                <w:rFonts w:ascii="Arial" w:hAnsi="Arial" w:cs="Arial"/>
              </w:rPr>
            </w:pPr>
            <w:r>
              <w:rPr>
                <w:rFonts w:ascii="Arial" w:hAnsi="Arial" w:cs="Arial"/>
              </w:rPr>
              <w:t>Center for Shared Solutions</w:t>
            </w:r>
          </w:p>
        </w:tc>
      </w:tr>
      <w:tr w:rsidR="00B532D0" w14:paraId="2D4E2B29" w14:textId="77777777" w:rsidTr="3659D525">
        <w:trPr>
          <w:cantSplit/>
          <w:trHeight w:hRule="exact" w:val="800"/>
        </w:trPr>
        <w:tc>
          <w:tcPr>
            <w:tcW w:w="5364" w:type="dxa"/>
            <w:tcBorders>
              <w:top w:val="single" w:sz="8" w:space="0" w:color="auto"/>
              <w:left w:val="single" w:sz="12" w:space="0" w:color="auto"/>
              <w:bottom w:val="single" w:sz="8" w:space="0" w:color="auto"/>
              <w:right w:val="single" w:sz="8" w:space="0" w:color="auto"/>
            </w:tcBorders>
          </w:tcPr>
          <w:p w14:paraId="086CE913" w14:textId="77777777" w:rsidR="00B532D0" w:rsidRDefault="00B532D0">
            <w:pPr>
              <w:pStyle w:val="CellNumber"/>
            </w:pPr>
            <w:r>
              <w:tab/>
              <w:t>4.</w:t>
            </w:r>
            <w:r>
              <w:tab/>
              <w:t>Civil Service Classification of Position</w:t>
            </w:r>
          </w:p>
          <w:p w14:paraId="5536435C" w14:textId="457D3C49" w:rsidR="00B532D0" w:rsidRPr="00441D8D" w:rsidRDefault="00605451">
            <w:pPr>
              <w:pStyle w:val="CellText"/>
              <w:rPr>
                <w:rFonts w:ascii="Arial" w:hAnsi="Arial" w:cs="Arial"/>
              </w:rPr>
            </w:pPr>
            <w:r w:rsidRPr="00441D8D">
              <w:rPr>
                <w:rFonts w:ascii="Arial" w:hAnsi="Arial" w:cs="Arial"/>
              </w:rPr>
              <w:t xml:space="preserve">Steeplejack </w:t>
            </w:r>
            <w:r w:rsidR="00902D23" w:rsidRPr="00441D8D">
              <w:rPr>
                <w:rFonts w:ascii="Arial" w:hAnsi="Arial" w:cs="Arial"/>
              </w:rPr>
              <w:t>8</w:t>
            </w:r>
            <w:r w:rsidR="00984C5C" w:rsidRPr="00441D8D">
              <w:rPr>
                <w:rFonts w:ascii="Arial" w:hAnsi="Arial" w:cs="Arial"/>
              </w:rPr>
              <w:t>-9</w:t>
            </w:r>
          </w:p>
        </w:tc>
        <w:tc>
          <w:tcPr>
            <w:tcW w:w="5364" w:type="dxa"/>
            <w:tcBorders>
              <w:top w:val="single" w:sz="8" w:space="0" w:color="auto"/>
              <w:left w:val="single" w:sz="8" w:space="0" w:color="auto"/>
              <w:bottom w:val="single" w:sz="8" w:space="0" w:color="auto"/>
              <w:right w:val="single" w:sz="12" w:space="0" w:color="auto"/>
            </w:tcBorders>
          </w:tcPr>
          <w:p w14:paraId="1DC308E0" w14:textId="77777777" w:rsidR="00B532D0" w:rsidRDefault="00B532D0">
            <w:pPr>
              <w:pStyle w:val="CellNumber"/>
            </w:pPr>
            <w:r>
              <w:tab/>
              <w:t>10.</w:t>
            </w:r>
            <w:r>
              <w:tab/>
              <w:t>Division</w:t>
            </w:r>
          </w:p>
          <w:p w14:paraId="5E3834CB" w14:textId="488CE832" w:rsidR="00B532D0" w:rsidRPr="00441D8D" w:rsidRDefault="00441D8D">
            <w:pPr>
              <w:pStyle w:val="CellText"/>
              <w:rPr>
                <w:rFonts w:ascii="Arial" w:hAnsi="Arial" w:cs="Arial"/>
              </w:rPr>
            </w:pPr>
            <w:r>
              <w:rPr>
                <w:rFonts w:ascii="Arial" w:hAnsi="Arial" w:cs="Arial"/>
              </w:rPr>
              <w:t>MPSCS</w:t>
            </w:r>
          </w:p>
        </w:tc>
      </w:tr>
      <w:tr w:rsidR="00B532D0" w14:paraId="7F9A19E7" w14:textId="77777777" w:rsidTr="3659D525">
        <w:trPr>
          <w:cantSplit/>
          <w:trHeight w:hRule="exact" w:val="1000"/>
        </w:trPr>
        <w:tc>
          <w:tcPr>
            <w:tcW w:w="5364" w:type="dxa"/>
            <w:tcBorders>
              <w:top w:val="single" w:sz="8" w:space="0" w:color="auto"/>
              <w:left w:val="single" w:sz="12" w:space="0" w:color="auto"/>
              <w:bottom w:val="single" w:sz="8" w:space="0" w:color="auto"/>
              <w:right w:val="single" w:sz="8" w:space="0" w:color="auto"/>
            </w:tcBorders>
          </w:tcPr>
          <w:p w14:paraId="2ADA8E73" w14:textId="77777777" w:rsidR="00B532D0" w:rsidRDefault="00B532D0">
            <w:pPr>
              <w:pStyle w:val="CellNumber"/>
            </w:pPr>
            <w:r>
              <w:tab/>
              <w:t>5.</w:t>
            </w:r>
            <w:r>
              <w:tab/>
              <w:t>Working Title of Position (What the agency titles the position)</w:t>
            </w:r>
          </w:p>
          <w:p w14:paraId="1D97A15B" w14:textId="42038EF6" w:rsidR="00B532D0" w:rsidRPr="00441D8D" w:rsidRDefault="00605451">
            <w:pPr>
              <w:pStyle w:val="CellText"/>
              <w:rPr>
                <w:rFonts w:ascii="Arial" w:hAnsi="Arial" w:cs="Arial"/>
              </w:rPr>
            </w:pPr>
            <w:r w:rsidRPr="00441D8D">
              <w:rPr>
                <w:rFonts w:ascii="Arial" w:hAnsi="Arial" w:cs="Arial"/>
              </w:rPr>
              <w:t xml:space="preserve">Steeplejack </w:t>
            </w:r>
            <w:r w:rsidR="00902D23" w:rsidRPr="00441D8D">
              <w:rPr>
                <w:rFonts w:ascii="Arial" w:hAnsi="Arial" w:cs="Arial"/>
              </w:rPr>
              <w:t>8</w:t>
            </w:r>
            <w:r w:rsidR="00B75F92" w:rsidRPr="00441D8D">
              <w:rPr>
                <w:rFonts w:ascii="Arial" w:hAnsi="Arial" w:cs="Arial"/>
              </w:rPr>
              <w:t>-9</w:t>
            </w:r>
          </w:p>
        </w:tc>
        <w:tc>
          <w:tcPr>
            <w:tcW w:w="5364" w:type="dxa"/>
            <w:tcBorders>
              <w:top w:val="single" w:sz="8" w:space="0" w:color="auto"/>
              <w:left w:val="single" w:sz="8" w:space="0" w:color="auto"/>
              <w:bottom w:val="single" w:sz="8" w:space="0" w:color="auto"/>
              <w:right w:val="single" w:sz="12" w:space="0" w:color="auto"/>
            </w:tcBorders>
          </w:tcPr>
          <w:p w14:paraId="5D15CFC9" w14:textId="77777777" w:rsidR="00B532D0" w:rsidRDefault="00B532D0">
            <w:pPr>
              <w:pStyle w:val="CellNumber"/>
            </w:pPr>
            <w:r>
              <w:tab/>
              <w:t>11.</w:t>
            </w:r>
            <w:r>
              <w:tab/>
              <w:t>Section</w:t>
            </w:r>
          </w:p>
          <w:p w14:paraId="28D146E9" w14:textId="153EA83F" w:rsidR="00B532D0" w:rsidRPr="00441D8D" w:rsidRDefault="00964F0D">
            <w:pPr>
              <w:pStyle w:val="CellText"/>
              <w:rPr>
                <w:rFonts w:ascii="Arial" w:hAnsi="Arial" w:cs="Arial"/>
              </w:rPr>
            </w:pPr>
            <w:r>
              <w:rPr>
                <w:rFonts w:ascii="Arial" w:hAnsi="Arial" w:cs="Arial"/>
              </w:rPr>
              <w:t>Management Services</w:t>
            </w:r>
          </w:p>
        </w:tc>
      </w:tr>
      <w:tr w:rsidR="00B532D0" w14:paraId="4C0AA8F8" w14:textId="77777777" w:rsidTr="3659D525">
        <w:trPr>
          <w:cantSplit/>
          <w:trHeight w:hRule="exact" w:val="800"/>
        </w:trPr>
        <w:tc>
          <w:tcPr>
            <w:tcW w:w="5364" w:type="dxa"/>
            <w:tcBorders>
              <w:top w:val="single" w:sz="8" w:space="0" w:color="auto"/>
              <w:left w:val="single" w:sz="12" w:space="0" w:color="auto"/>
              <w:bottom w:val="single" w:sz="8" w:space="0" w:color="auto"/>
              <w:right w:val="single" w:sz="8" w:space="0" w:color="auto"/>
            </w:tcBorders>
          </w:tcPr>
          <w:p w14:paraId="55E0BB23" w14:textId="77777777" w:rsidR="00B532D0" w:rsidRDefault="00B532D0">
            <w:pPr>
              <w:pStyle w:val="CellNumber"/>
            </w:pPr>
            <w:r>
              <w:tab/>
              <w:t>6.</w:t>
            </w:r>
            <w:r>
              <w:tab/>
              <w:t>Name and Classification of Direct Supervisor</w:t>
            </w:r>
          </w:p>
          <w:p w14:paraId="2978103F" w14:textId="31893CAE" w:rsidR="00B532D0" w:rsidRPr="00441D8D" w:rsidRDefault="00B3465F">
            <w:pPr>
              <w:pStyle w:val="CellText"/>
              <w:rPr>
                <w:rFonts w:ascii="Arial" w:hAnsi="Arial" w:cs="Arial"/>
              </w:rPr>
            </w:pPr>
            <w:r>
              <w:rPr>
                <w:rFonts w:ascii="Arial" w:hAnsi="Arial" w:cs="Arial"/>
              </w:rPr>
              <w:t>Greg Hodge</w:t>
            </w:r>
            <w:r w:rsidR="00CC4A9D" w:rsidRPr="00441D8D">
              <w:rPr>
                <w:rFonts w:ascii="Arial" w:hAnsi="Arial" w:cs="Arial"/>
              </w:rPr>
              <w:t xml:space="preserve">, </w:t>
            </w:r>
            <w:r w:rsidR="00373E95">
              <w:rPr>
                <w:rFonts w:ascii="Arial" w:hAnsi="Arial" w:cs="Arial"/>
              </w:rPr>
              <w:t xml:space="preserve">Tower </w:t>
            </w:r>
            <w:r w:rsidR="008F53AA">
              <w:rPr>
                <w:rFonts w:ascii="Arial" w:hAnsi="Arial" w:cs="Arial"/>
              </w:rPr>
              <w:t>&amp;</w:t>
            </w:r>
            <w:r w:rsidR="00373E95">
              <w:rPr>
                <w:rFonts w:ascii="Arial" w:hAnsi="Arial" w:cs="Arial"/>
              </w:rPr>
              <w:t xml:space="preserve"> Site Services</w:t>
            </w:r>
            <w:r w:rsidR="00CC4A9D" w:rsidRPr="00441D8D">
              <w:rPr>
                <w:rFonts w:ascii="Arial" w:hAnsi="Arial" w:cs="Arial"/>
              </w:rPr>
              <w:t xml:space="preserve"> Supervisor</w:t>
            </w:r>
            <w:r w:rsidR="009D2C40">
              <w:rPr>
                <w:rFonts w:ascii="Arial" w:hAnsi="Arial" w:cs="Arial"/>
              </w:rPr>
              <w:t xml:space="preserve"> </w:t>
            </w:r>
            <w:r w:rsidR="00373E95">
              <w:rPr>
                <w:rFonts w:ascii="Arial" w:hAnsi="Arial" w:cs="Arial"/>
              </w:rPr>
              <w:t>11</w:t>
            </w:r>
            <w:r>
              <w:rPr>
                <w:rFonts w:ascii="Arial" w:hAnsi="Arial" w:cs="Arial"/>
              </w:rPr>
              <w:t xml:space="preserve"> Lansing</w:t>
            </w:r>
          </w:p>
        </w:tc>
        <w:tc>
          <w:tcPr>
            <w:tcW w:w="5364" w:type="dxa"/>
            <w:tcBorders>
              <w:top w:val="single" w:sz="8" w:space="0" w:color="auto"/>
              <w:left w:val="single" w:sz="8" w:space="0" w:color="auto"/>
              <w:bottom w:val="single" w:sz="8" w:space="0" w:color="auto"/>
              <w:right w:val="single" w:sz="12" w:space="0" w:color="auto"/>
            </w:tcBorders>
          </w:tcPr>
          <w:p w14:paraId="7E141541" w14:textId="77777777" w:rsidR="00B532D0" w:rsidRDefault="00B532D0">
            <w:pPr>
              <w:pStyle w:val="CellNumber"/>
            </w:pPr>
            <w:r>
              <w:tab/>
              <w:t>12.</w:t>
            </w:r>
            <w:r>
              <w:tab/>
              <w:t>Unit</w:t>
            </w:r>
          </w:p>
          <w:p w14:paraId="63804CAE" w14:textId="6B3845E9" w:rsidR="00B532D0" w:rsidRPr="005E1164" w:rsidRDefault="00E701E9">
            <w:pPr>
              <w:pStyle w:val="CellText"/>
              <w:rPr>
                <w:rFonts w:ascii="Arial" w:hAnsi="Arial" w:cs="Arial"/>
              </w:rPr>
            </w:pPr>
            <w:r>
              <w:rPr>
                <w:rFonts w:ascii="Arial" w:hAnsi="Arial" w:cs="Arial"/>
              </w:rPr>
              <w:t xml:space="preserve">Tower and </w:t>
            </w:r>
            <w:r w:rsidR="00441D8D" w:rsidRPr="005E1164">
              <w:rPr>
                <w:rFonts w:ascii="Arial" w:hAnsi="Arial" w:cs="Arial"/>
              </w:rPr>
              <w:t xml:space="preserve">Site </w:t>
            </w:r>
            <w:r w:rsidR="004A424E">
              <w:rPr>
                <w:rFonts w:ascii="Arial" w:hAnsi="Arial" w:cs="Arial"/>
              </w:rPr>
              <w:t>Services</w:t>
            </w:r>
            <w:r w:rsidR="00441D8D" w:rsidRPr="005E1164">
              <w:rPr>
                <w:rFonts w:ascii="Arial" w:hAnsi="Arial" w:cs="Arial"/>
              </w:rPr>
              <w:t xml:space="preserve"> - </w:t>
            </w:r>
            <w:r w:rsidR="00B3465F">
              <w:rPr>
                <w:rFonts w:ascii="Arial" w:hAnsi="Arial" w:cs="Arial"/>
              </w:rPr>
              <w:t>Lansing</w:t>
            </w:r>
          </w:p>
        </w:tc>
      </w:tr>
      <w:tr w:rsidR="00B532D0" w14:paraId="5AAE2FCA" w14:textId="77777777" w:rsidTr="3659D525">
        <w:trPr>
          <w:cantSplit/>
          <w:trHeight w:hRule="exact" w:val="800"/>
        </w:trPr>
        <w:tc>
          <w:tcPr>
            <w:tcW w:w="5364" w:type="dxa"/>
            <w:tcBorders>
              <w:top w:val="single" w:sz="8" w:space="0" w:color="auto"/>
              <w:left w:val="single" w:sz="12" w:space="0" w:color="auto"/>
              <w:right w:val="single" w:sz="8" w:space="0" w:color="auto"/>
            </w:tcBorders>
          </w:tcPr>
          <w:p w14:paraId="5001124D" w14:textId="15EDB7F5" w:rsidR="00B532D0" w:rsidRDefault="00B532D0">
            <w:pPr>
              <w:pStyle w:val="CellNumber"/>
            </w:pPr>
            <w:r>
              <w:tab/>
              <w:t>7.</w:t>
            </w:r>
            <w:r>
              <w:tab/>
              <w:t>Name and Classification of Next Higher</w:t>
            </w:r>
            <w:r w:rsidR="0097598D">
              <w:t>-</w:t>
            </w:r>
            <w:r>
              <w:t>Level Supervisor</w:t>
            </w:r>
          </w:p>
          <w:p w14:paraId="5427F681" w14:textId="7C843F39" w:rsidR="00B532D0" w:rsidRPr="00441D8D" w:rsidRDefault="00373E95">
            <w:pPr>
              <w:pStyle w:val="CellText"/>
              <w:rPr>
                <w:rFonts w:ascii="Arial" w:hAnsi="Arial" w:cs="Arial"/>
              </w:rPr>
            </w:pPr>
            <w:r>
              <w:rPr>
                <w:rFonts w:ascii="Arial" w:hAnsi="Arial" w:cs="Arial"/>
              </w:rPr>
              <w:t>Rodney Anway</w:t>
            </w:r>
            <w:r w:rsidR="00CC4A9D" w:rsidRPr="00441D8D">
              <w:rPr>
                <w:rFonts w:ascii="Arial" w:hAnsi="Arial" w:cs="Arial"/>
              </w:rPr>
              <w:t xml:space="preserve">, </w:t>
            </w:r>
            <w:r w:rsidR="00101247" w:rsidRPr="00441D8D">
              <w:rPr>
                <w:rFonts w:ascii="Arial" w:hAnsi="Arial" w:cs="Arial"/>
              </w:rPr>
              <w:t>Department Manager 14</w:t>
            </w:r>
            <w:r w:rsidR="00273AED" w:rsidRPr="00441D8D">
              <w:rPr>
                <w:rFonts w:ascii="Arial" w:hAnsi="Arial" w:cs="Arial"/>
              </w:rPr>
              <w:t xml:space="preserve"> </w:t>
            </w:r>
          </w:p>
        </w:tc>
        <w:tc>
          <w:tcPr>
            <w:tcW w:w="5364" w:type="dxa"/>
            <w:tcBorders>
              <w:top w:val="single" w:sz="8" w:space="0" w:color="auto"/>
              <w:left w:val="single" w:sz="8" w:space="0" w:color="auto"/>
              <w:right w:val="single" w:sz="12" w:space="0" w:color="auto"/>
            </w:tcBorders>
          </w:tcPr>
          <w:p w14:paraId="1C28873C" w14:textId="77777777" w:rsidR="00B532D0" w:rsidRDefault="00B532D0">
            <w:pPr>
              <w:pStyle w:val="CellNumber"/>
              <w:spacing w:after="100"/>
            </w:pPr>
            <w:r>
              <w:tab/>
              <w:t>13.</w:t>
            </w:r>
            <w:r>
              <w:tab/>
              <w:t>Work Location (City and Address)/Hours of Work</w:t>
            </w:r>
          </w:p>
          <w:p w14:paraId="59D8D081" w14:textId="134412D5" w:rsidR="0078381C" w:rsidRPr="00441D8D" w:rsidRDefault="00E168EC">
            <w:pPr>
              <w:pStyle w:val="CellText"/>
              <w:spacing w:before="0" w:after="0"/>
              <w:rPr>
                <w:rFonts w:ascii="Arial" w:hAnsi="Arial" w:cs="Arial"/>
              </w:rPr>
            </w:pPr>
            <w:r>
              <w:rPr>
                <w:rFonts w:ascii="Arial" w:hAnsi="Arial" w:cs="Arial"/>
              </w:rPr>
              <w:t xml:space="preserve">6951 </w:t>
            </w:r>
            <w:r w:rsidR="00261425">
              <w:rPr>
                <w:rFonts w:ascii="Arial" w:hAnsi="Arial" w:cs="Arial"/>
              </w:rPr>
              <w:t>Crowner Drive,</w:t>
            </w:r>
            <w:r w:rsidR="005B1DF5" w:rsidRPr="005B1DF5">
              <w:rPr>
                <w:rFonts w:ascii="Arial" w:hAnsi="Arial" w:cs="Arial"/>
              </w:rPr>
              <w:t xml:space="preserve"> </w:t>
            </w:r>
            <w:r w:rsidR="00261425">
              <w:rPr>
                <w:rFonts w:ascii="Arial" w:hAnsi="Arial" w:cs="Arial"/>
              </w:rPr>
              <w:t>Lansing</w:t>
            </w:r>
            <w:r w:rsidR="005B1DF5" w:rsidRPr="005B1DF5">
              <w:rPr>
                <w:rFonts w:ascii="Arial" w:hAnsi="Arial" w:cs="Arial"/>
              </w:rPr>
              <w:t>, MI 4</w:t>
            </w:r>
            <w:r w:rsidR="00261425">
              <w:rPr>
                <w:rFonts w:ascii="Arial" w:hAnsi="Arial" w:cs="Arial"/>
              </w:rPr>
              <w:t>8917</w:t>
            </w:r>
          </w:p>
          <w:p w14:paraId="6DC3B82E" w14:textId="77777777" w:rsidR="00605451" w:rsidRPr="00441D8D" w:rsidRDefault="002D615F">
            <w:pPr>
              <w:pStyle w:val="CellText"/>
              <w:spacing w:before="0" w:after="0"/>
              <w:rPr>
                <w:rFonts w:ascii="Arial" w:hAnsi="Arial" w:cs="Arial"/>
              </w:rPr>
            </w:pPr>
            <w:r w:rsidRPr="00441D8D">
              <w:rPr>
                <w:rFonts w:ascii="Arial" w:hAnsi="Arial" w:cs="Arial"/>
              </w:rPr>
              <w:t>7:00 a.m. – 6:00 p.m.</w:t>
            </w:r>
            <w:r w:rsidR="00CA385C" w:rsidRPr="00441D8D">
              <w:rPr>
                <w:rFonts w:ascii="Arial" w:hAnsi="Arial" w:cs="Arial"/>
              </w:rPr>
              <w:t>, Monday - Thursday</w:t>
            </w:r>
          </w:p>
          <w:p w14:paraId="087DBC51" w14:textId="77777777" w:rsidR="00605451" w:rsidRDefault="00605451">
            <w:pPr>
              <w:pStyle w:val="CellText"/>
              <w:spacing w:before="0" w:after="0"/>
            </w:pPr>
          </w:p>
        </w:tc>
      </w:tr>
      <w:tr w:rsidR="00B532D0" w14:paraId="768344FC" w14:textId="77777777" w:rsidTr="3659D525">
        <w:trPr>
          <w:trHeight w:val="3000"/>
        </w:trPr>
        <w:tc>
          <w:tcPr>
            <w:tcW w:w="10728" w:type="dxa"/>
            <w:gridSpan w:val="2"/>
            <w:tcBorders>
              <w:top w:val="single" w:sz="8" w:space="0" w:color="auto"/>
              <w:left w:val="single" w:sz="8" w:space="0" w:color="auto"/>
              <w:right w:val="single" w:sz="8" w:space="0" w:color="auto"/>
            </w:tcBorders>
          </w:tcPr>
          <w:p w14:paraId="676C3358" w14:textId="77777777" w:rsidR="00B532D0" w:rsidRDefault="00B532D0">
            <w:pPr>
              <w:pStyle w:val="CellNumber"/>
            </w:pPr>
            <w:r>
              <w:tab/>
              <w:t>14.</w:t>
            </w:r>
            <w:r>
              <w:tab/>
              <w:t>General Summary of Function/Purpose of Position</w:t>
            </w:r>
          </w:p>
          <w:p w14:paraId="3CFAA471" w14:textId="003AF1BC" w:rsidR="00B532D0" w:rsidRDefault="0083779C" w:rsidP="005514B7">
            <w:pPr>
              <w:pStyle w:val="CellText"/>
              <w:spacing w:after="0"/>
            </w:pPr>
            <w:r w:rsidRPr="00441D8D">
              <w:rPr>
                <w:rFonts w:ascii="Arial" w:hAnsi="Arial" w:cs="Arial"/>
              </w:rPr>
              <w:t>This position has responsibilities</w:t>
            </w:r>
            <w:r w:rsidR="00605451" w:rsidRPr="00441D8D">
              <w:rPr>
                <w:rFonts w:ascii="Arial" w:hAnsi="Arial" w:cs="Arial"/>
              </w:rPr>
              <w:t xml:space="preserve"> in the preventive maintenance and repair of site equipment in the Michigan Public Safety Communications System (MPSCS).  Th</w:t>
            </w:r>
            <w:r w:rsidRPr="00441D8D">
              <w:rPr>
                <w:rFonts w:ascii="Arial" w:hAnsi="Arial" w:cs="Arial"/>
              </w:rPr>
              <w:t>is position requires</w:t>
            </w:r>
            <w:r w:rsidR="00605451" w:rsidRPr="00441D8D">
              <w:rPr>
                <w:rFonts w:ascii="Arial" w:hAnsi="Arial" w:cs="Arial"/>
              </w:rPr>
              <w:t xml:space="preserve"> high knowledge in the area of repairing and purchasing replacement parts for the equipment.  This position would inst</w:t>
            </w:r>
            <w:r w:rsidRPr="00441D8D">
              <w:rPr>
                <w:rFonts w:ascii="Arial" w:hAnsi="Arial" w:cs="Arial"/>
              </w:rPr>
              <w:t>all</w:t>
            </w:r>
            <w:r w:rsidR="00605451" w:rsidRPr="00441D8D">
              <w:rPr>
                <w:rFonts w:ascii="Arial" w:hAnsi="Arial" w:cs="Arial"/>
              </w:rPr>
              <w:t xml:space="preserve"> and oversee the installation of current or new site equipment to manufactures standards.</w:t>
            </w:r>
            <w:r w:rsidR="005514B7" w:rsidRPr="00441D8D">
              <w:rPr>
                <w:rFonts w:ascii="Arial" w:hAnsi="Arial" w:cs="Arial"/>
              </w:rPr>
              <w:t xml:space="preserve">  This position may require overnight </w:t>
            </w:r>
            <w:r w:rsidR="003148FC" w:rsidRPr="00441D8D">
              <w:rPr>
                <w:rFonts w:ascii="Arial" w:hAnsi="Arial" w:cs="Arial"/>
              </w:rPr>
              <w:t>travel, on-call</w:t>
            </w:r>
            <w:r w:rsidR="005E1164">
              <w:rPr>
                <w:rFonts w:ascii="Arial" w:hAnsi="Arial" w:cs="Arial"/>
              </w:rPr>
              <w:t>,</w:t>
            </w:r>
            <w:r w:rsidR="003148FC" w:rsidRPr="00441D8D">
              <w:rPr>
                <w:rFonts w:ascii="Arial" w:hAnsi="Arial" w:cs="Arial"/>
              </w:rPr>
              <w:t xml:space="preserve"> or overtime</w:t>
            </w:r>
            <w:r w:rsidR="005514B7" w:rsidRPr="00441D8D">
              <w:rPr>
                <w:rFonts w:ascii="Arial" w:hAnsi="Arial" w:cs="Arial"/>
              </w:rPr>
              <w:t xml:space="preserve"> during the course of their duties</w:t>
            </w:r>
            <w:r w:rsidR="005514B7">
              <w:t>.</w:t>
            </w:r>
          </w:p>
        </w:tc>
      </w:tr>
      <w:tr w:rsidR="00B532D0" w14:paraId="6B271B3D" w14:textId="77777777" w:rsidTr="3659D525">
        <w:trPr>
          <w:cantSplit/>
          <w:trHeight w:hRule="exact" w:val="1000"/>
        </w:trPr>
        <w:tc>
          <w:tcPr>
            <w:tcW w:w="10728" w:type="dxa"/>
            <w:gridSpan w:val="2"/>
            <w:tcBorders>
              <w:top w:val="single" w:sz="24" w:space="0" w:color="auto"/>
              <w:left w:val="single" w:sz="24" w:space="0" w:color="auto"/>
              <w:bottom w:val="single" w:sz="24" w:space="0" w:color="auto"/>
              <w:right w:val="single" w:sz="24" w:space="0" w:color="auto"/>
            </w:tcBorders>
          </w:tcPr>
          <w:p w14:paraId="24FA71C2" w14:textId="77777777" w:rsidR="00B532D0" w:rsidRDefault="00B532D0">
            <w:pPr>
              <w:pStyle w:val="CellNumber"/>
            </w:pPr>
            <w:r>
              <w:t>For Civil Service Use Only</w:t>
            </w:r>
          </w:p>
          <w:p w14:paraId="36EADCD8" w14:textId="77777777" w:rsidR="00B532D0" w:rsidRDefault="00B532D0">
            <w:pPr>
              <w:pStyle w:val="CellText"/>
            </w:pPr>
          </w:p>
        </w:tc>
      </w:tr>
    </w:tbl>
    <w:p w14:paraId="564CEC05" w14:textId="77777777" w:rsidR="00B532D0" w:rsidRDefault="00B532D0">
      <w:pPr>
        <w:pStyle w:val="CellNumber"/>
        <w:rPr>
          <w:sz w:val="22"/>
        </w:rPr>
        <w:sectPr w:rsidR="00B532D0">
          <w:headerReference w:type="even" r:id="rId7"/>
          <w:headerReference w:type="default" r:id="rId8"/>
          <w:footerReference w:type="even" r:id="rId9"/>
          <w:footerReference w:type="default" r:id="rId10"/>
          <w:headerReference w:type="first" r:id="rId11"/>
          <w:footerReference w:type="first" r:id="rId12"/>
          <w:pgSz w:w="12240" w:h="15840" w:code="1"/>
          <w:pgMar w:top="720" w:right="864" w:bottom="720" w:left="864" w:header="720" w:footer="720" w:gutter="0"/>
          <w:cols w:space="720"/>
        </w:sect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0728"/>
      </w:tblGrid>
      <w:tr w:rsidR="00B532D0" w14:paraId="40855A70" w14:textId="77777777">
        <w:tc>
          <w:tcPr>
            <w:tcW w:w="10728" w:type="dxa"/>
            <w:tcBorders>
              <w:bottom w:val="nil"/>
            </w:tcBorders>
          </w:tcPr>
          <w:p w14:paraId="60075534" w14:textId="77777777" w:rsidR="00B532D0" w:rsidRDefault="00B532D0">
            <w:pPr>
              <w:pStyle w:val="CellNumber"/>
              <w:rPr>
                <w:sz w:val="22"/>
              </w:rPr>
            </w:pPr>
            <w:r>
              <w:rPr>
                <w:sz w:val="22"/>
              </w:rPr>
              <w:lastRenderedPageBreak/>
              <w:tab/>
              <w:t>15.</w:t>
            </w:r>
            <w:r>
              <w:rPr>
                <w:sz w:val="22"/>
              </w:rPr>
              <w:tab/>
              <w:t xml:space="preserve">Please describe your </w:t>
            </w:r>
            <w:r>
              <w:rPr>
                <w:sz w:val="22"/>
                <w:u w:val="single"/>
              </w:rPr>
              <w:t>assigned</w:t>
            </w:r>
            <w:r>
              <w:rPr>
                <w:sz w:val="22"/>
              </w:rPr>
              <w:t xml:space="preserve"> duties, percent of time spent performing each duty, and explain what is done to complete each duty.</w:t>
            </w:r>
          </w:p>
          <w:p w14:paraId="145CA07B" w14:textId="77777777" w:rsidR="00B532D0" w:rsidRDefault="00B532D0">
            <w:pPr>
              <w:pStyle w:val="CellNumber"/>
              <w:spacing w:after="120"/>
              <w:rPr>
                <w:sz w:val="22"/>
              </w:rPr>
            </w:pPr>
            <w:r>
              <w:rPr>
                <w:sz w:val="22"/>
              </w:rPr>
              <w:tab/>
            </w:r>
            <w:r>
              <w:rPr>
                <w:sz w:val="22"/>
              </w:rPr>
              <w:tab/>
              <w:t>List your duties in the order of importance, from most important to least important.  The total percentage of all duties performed must equal 100 percent.</w:t>
            </w:r>
          </w:p>
        </w:tc>
      </w:tr>
      <w:tr w:rsidR="00B532D0" w14:paraId="10280072" w14:textId="77777777">
        <w:trPr>
          <w:trHeight w:val="1960"/>
        </w:trPr>
        <w:tc>
          <w:tcPr>
            <w:tcW w:w="10728" w:type="dxa"/>
            <w:tcBorders>
              <w:top w:val="single" w:sz="8" w:space="0" w:color="auto"/>
              <w:left w:val="single" w:sz="8" w:space="0" w:color="auto"/>
              <w:bottom w:val="nil"/>
              <w:right w:val="single" w:sz="8" w:space="0" w:color="auto"/>
            </w:tcBorders>
          </w:tcPr>
          <w:p w14:paraId="56EB46AA" w14:textId="77777777" w:rsidR="00B532D0" w:rsidRDefault="00B532D0">
            <w:pPr>
              <w:pStyle w:val="Heading3"/>
            </w:pPr>
            <w:r>
              <w:t>Duty 1</w:t>
            </w:r>
          </w:p>
          <w:p w14:paraId="1B02C8A5" w14:textId="77777777" w:rsidR="00B532D0" w:rsidRDefault="00B532D0">
            <w:pPr>
              <w:pStyle w:val="DutyText"/>
              <w:tabs>
                <w:tab w:val="left" w:pos="3600"/>
                <w:tab w:val="left" w:pos="4590"/>
                <w:tab w:val="right" w:pos="5220"/>
              </w:tabs>
              <w:rPr>
                <w:b/>
                <w:u w:val="single"/>
              </w:rPr>
            </w:pPr>
            <w:r>
              <w:rPr>
                <w:b/>
              </w:rPr>
              <w:t>General Summary of Duty 1</w:t>
            </w:r>
            <w:r>
              <w:rPr>
                <w:b/>
              </w:rPr>
              <w:tab/>
              <w:t>% of Time</w:t>
            </w:r>
            <w:r>
              <w:rPr>
                <w:b/>
              </w:rPr>
              <w:tab/>
            </w:r>
            <w:r>
              <w:rPr>
                <w:b/>
                <w:u w:val="single"/>
              </w:rPr>
              <w:tab/>
            </w:r>
            <w:r w:rsidR="001C56C9">
              <w:rPr>
                <w:b/>
                <w:u w:val="single"/>
              </w:rPr>
              <w:t>30</w:t>
            </w:r>
          </w:p>
          <w:p w14:paraId="779AFEA5" w14:textId="66343B44" w:rsidR="001C56C9" w:rsidRDefault="001C56C9" w:rsidP="00BF31F7">
            <w:pPr>
              <w:pStyle w:val="DutyText"/>
            </w:pPr>
            <w:r w:rsidRPr="009427C0">
              <w:rPr>
                <w:rFonts w:ascii="Arial" w:hAnsi="Arial" w:cs="Arial"/>
              </w:rPr>
              <w:t>Work on elevated structures and towers supporting communication equipment.</w:t>
            </w:r>
          </w:p>
        </w:tc>
      </w:tr>
      <w:tr w:rsidR="00B532D0" w14:paraId="15FAFD96" w14:textId="77777777">
        <w:trPr>
          <w:trHeight w:val="4200"/>
        </w:trPr>
        <w:tc>
          <w:tcPr>
            <w:tcW w:w="10728" w:type="dxa"/>
            <w:tcBorders>
              <w:top w:val="nil"/>
              <w:left w:val="single" w:sz="8" w:space="0" w:color="auto"/>
              <w:bottom w:val="single" w:sz="8" w:space="0" w:color="auto"/>
              <w:right w:val="single" w:sz="8" w:space="0" w:color="auto"/>
            </w:tcBorders>
          </w:tcPr>
          <w:p w14:paraId="69A5DCAB" w14:textId="77777777" w:rsidR="00B532D0" w:rsidRDefault="00B532D0" w:rsidP="00882000">
            <w:pPr>
              <w:pStyle w:val="DutyText"/>
              <w:rPr>
                <w:b/>
              </w:rPr>
            </w:pPr>
            <w:r>
              <w:rPr>
                <w:b/>
              </w:rPr>
              <w:t>Individual tasks related to the duty.</w:t>
            </w:r>
          </w:p>
          <w:p w14:paraId="1B0F825C" w14:textId="77777777" w:rsidR="00882000" w:rsidRPr="00882000" w:rsidRDefault="00882000" w:rsidP="00882000">
            <w:pPr>
              <w:pStyle w:val="DutyText"/>
              <w:rPr>
                <w:b/>
              </w:rPr>
            </w:pPr>
          </w:p>
          <w:p w14:paraId="17816424" w14:textId="77777777" w:rsidR="009427C0" w:rsidRPr="00A30BE0" w:rsidRDefault="00882000" w:rsidP="00F9236C">
            <w:pPr>
              <w:pStyle w:val="DutyText"/>
              <w:numPr>
                <w:ilvl w:val="0"/>
                <w:numId w:val="28"/>
              </w:numPr>
              <w:rPr>
                <w:rFonts w:ascii="Arial" w:hAnsi="Arial" w:cs="Arial"/>
              </w:rPr>
            </w:pPr>
            <w:r w:rsidRPr="00A30BE0">
              <w:rPr>
                <w:rFonts w:ascii="Arial" w:hAnsi="Arial" w:cs="Arial"/>
              </w:rPr>
              <w:t xml:space="preserve">Installs and maintains radio towers and their associated antennas and transmission lines.  </w:t>
            </w:r>
          </w:p>
          <w:p w14:paraId="09188E70" w14:textId="77777777" w:rsidR="002945D2" w:rsidRPr="00A30BE0" w:rsidRDefault="00882000" w:rsidP="00F9236C">
            <w:pPr>
              <w:pStyle w:val="DutyText"/>
              <w:numPr>
                <w:ilvl w:val="0"/>
                <w:numId w:val="28"/>
              </w:numPr>
              <w:rPr>
                <w:rFonts w:ascii="Arial" w:hAnsi="Arial" w:cs="Arial"/>
              </w:rPr>
            </w:pPr>
            <w:r w:rsidRPr="00A30BE0">
              <w:rPr>
                <w:rFonts w:ascii="Arial" w:hAnsi="Arial" w:cs="Arial"/>
              </w:rPr>
              <w:t>Climbs and inspects the tower and guy wires when applicable, antennas and their associated transmission lines, electronic strobe lights and their associated AC lines, side marker lights, microwave dishes and associated transmission lines.</w:t>
            </w:r>
          </w:p>
          <w:p w14:paraId="6875108E" w14:textId="77777777" w:rsidR="002945D2" w:rsidRPr="00A30BE0" w:rsidRDefault="00882000" w:rsidP="00F9236C">
            <w:pPr>
              <w:pStyle w:val="DutyText"/>
              <w:numPr>
                <w:ilvl w:val="0"/>
                <w:numId w:val="28"/>
              </w:numPr>
              <w:rPr>
                <w:rFonts w:ascii="Arial" w:hAnsi="Arial" w:cs="Arial"/>
              </w:rPr>
            </w:pPr>
            <w:r w:rsidRPr="00A30BE0">
              <w:rPr>
                <w:rFonts w:ascii="Arial" w:hAnsi="Arial" w:cs="Arial"/>
              </w:rPr>
              <w:t xml:space="preserve">Replace light bulbs in strobes and marker lights at a pre-determined time.  </w:t>
            </w:r>
          </w:p>
          <w:p w14:paraId="6E21AF35" w14:textId="7AB5EB7C" w:rsidR="002945D2" w:rsidRPr="00A30BE0" w:rsidRDefault="00882000" w:rsidP="00F9236C">
            <w:pPr>
              <w:pStyle w:val="DutyText"/>
              <w:numPr>
                <w:ilvl w:val="0"/>
                <w:numId w:val="28"/>
              </w:numPr>
              <w:rPr>
                <w:rFonts w:ascii="Arial" w:hAnsi="Arial" w:cs="Arial"/>
              </w:rPr>
            </w:pPr>
            <w:r w:rsidRPr="00A30BE0">
              <w:rPr>
                <w:rFonts w:ascii="Arial" w:hAnsi="Arial" w:cs="Arial"/>
              </w:rPr>
              <w:t xml:space="preserve">Repairs guy lines, </w:t>
            </w:r>
            <w:r w:rsidR="000F5EC3">
              <w:rPr>
                <w:rFonts w:ascii="Arial" w:hAnsi="Arial" w:cs="Arial"/>
              </w:rPr>
              <w:t>R</w:t>
            </w:r>
            <w:r w:rsidRPr="00A30BE0">
              <w:rPr>
                <w:rFonts w:ascii="Arial" w:hAnsi="Arial" w:cs="Arial"/>
              </w:rPr>
              <w:t>omax lines, antenna</w:t>
            </w:r>
            <w:r w:rsidR="00A30BE0" w:rsidRPr="00A30BE0">
              <w:rPr>
                <w:rFonts w:ascii="Arial" w:hAnsi="Arial" w:cs="Arial"/>
              </w:rPr>
              <w:t>,</w:t>
            </w:r>
            <w:r w:rsidRPr="00A30BE0">
              <w:rPr>
                <w:rFonts w:ascii="Arial" w:hAnsi="Arial" w:cs="Arial"/>
              </w:rPr>
              <w:t xml:space="preserve"> and co-axial transmission lines by removing damaged parts and cutting, splicing, and soldering new parts into place.  </w:t>
            </w:r>
          </w:p>
          <w:p w14:paraId="1847ACAE" w14:textId="77777777" w:rsidR="00A30BE0" w:rsidRPr="00A30BE0" w:rsidRDefault="00882000" w:rsidP="00F9236C">
            <w:pPr>
              <w:pStyle w:val="DutyText"/>
              <w:numPr>
                <w:ilvl w:val="0"/>
                <w:numId w:val="28"/>
              </w:numPr>
              <w:rPr>
                <w:rFonts w:ascii="Arial" w:hAnsi="Arial" w:cs="Arial"/>
              </w:rPr>
            </w:pPr>
            <w:r w:rsidRPr="00A30BE0">
              <w:rPr>
                <w:rFonts w:ascii="Arial" w:hAnsi="Arial" w:cs="Arial"/>
              </w:rPr>
              <w:t xml:space="preserve">Installs and repairs electrical wiring and fixtures damaged by weather and normal deterioration on towers.  </w:t>
            </w:r>
          </w:p>
          <w:p w14:paraId="3716BB69" w14:textId="77777777" w:rsidR="00882000" w:rsidRPr="00BF31F7" w:rsidRDefault="00B62B96" w:rsidP="00F9236C">
            <w:pPr>
              <w:pStyle w:val="DutyText"/>
              <w:numPr>
                <w:ilvl w:val="0"/>
                <w:numId w:val="28"/>
              </w:numPr>
            </w:pPr>
            <w:r w:rsidRPr="00A30BE0">
              <w:rPr>
                <w:rFonts w:ascii="Arial" w:hAnsi="Arial" w:cs="Arial"/>
              </w:rPr>
              <w:t xml:space="preserve">Use the Anritsu Site Master FDR (Frequency Domain Reflectometer) test equipment for checking the performance of transmission lines and antennas, a </w:t>
            </w:r>
            <w:proofErr w:type="spellStart"/>
            <w:r w:rsidRPr="00A30BE0">
              <w:rPr>
                <w:rFonts w:ascii="Arial" w:hAnsi="Arial" w:cs="Arial"/>
              </w:rPr>
              <w:t>Pentex</w:t>
            </w:r>
            <w:proofErr w:type="spellEnd"/>
            <w:r w:rsidRPr="00A30BE0">
              <w:rPr>
                <w:rFonts w:ascii="Arial" w:hAnsi="Arial" w:cs="Arial"/>
              </w:rPr>
              <w:t xml:space="preserve"> Reflectometer for checking of proper tension on guy wires, and a ground resistance megger to ensure proper ground resistance of tower and related equipment.</w:t>
            </w:r>
          </w:p>
          <w:p w14:paraId="3D08CF06" w14:textId="7CD29E7A" w:rsidR="00BF31F7" w:rsidRPr="00066C43" w:rsidRDefault="00BF31F7" w:rsidP="00BF31F7">
            <w:pPr>
              <w:pStyle w:val="DutyText"/>
              <w:ind w:left="720"/>
            </w:pPr>
          </w:p>
        </w:tc>
      </w:tr>
      <w:tr w:rsidR="00B532D0" w14:paraId="0BB257D0" w14:textId="77777777">
        <w:trPr>
          <w:trHeight w:val="1960"/>
        </w:trPr>
        <w:tc>
          <w:tcPr>
            <w:tcW w:w="10728" w:type="dxa"/>
            <w:tcBorders>
              <w:top w:val="nil"/>
              <w:left w:val="single" w:sz="8" w:space="0" w:color="auto"/>
              <w:bottom w:val="nil"/>
              <w:right w:val="single" w:sz="8" w:space="0" w:color="auto"/>
            </w:tcBorders>
          </w:tcPr>
          <w:p w14:paraId="58DF2641" w14:textId="77777777" w:rsidR="00B532D0" w:rsidRDefault="00B532D0">
            <w:pPr>
              <w:pStyle w:val="Heading3"/>
            </w:pPr>
            <w:r>
              <w:t>Duty 2</w:t>
            </w:r>
          </w:p>
          <w:p w14:paraId="03CB5F63" w14:textId="77777777" w:rsidR="00B532D0" w:rsidRDefault="00B532D0">
            <w:pPr>
              <w:pStyle w:val="DutyText"/>
              <w:tabs>
                <w:tab w:val="left" w:pos="3600"/>
                <w:tab w:val="left" w:pos="4590"/>
                <w:tab w:val="right" w:pos="5220"/>
              </w:tabs>
              <w:rPr>
                <w:b/>
                <w:u w:val="single"/>
              </w:rPr>
            </w:pPr>
            <w:r>
              <w:rPr>
                <w:b/>
              </w:rPr>
              <w:t>General Summary of Duty 2</w:t>
            </w:r>
            <w:r>
              <w:rPr>
                <w:b/>
              </w:rPr>
              <w:tab/>
              <w:t>% of Time</w:t>
            </w:r>
            <w:r>
              <w:rPr>
                <w:b/>
              </w:rPr>
              <w:tab/>
            </w:r>
            <w:r>
              <w:rPr>
                <w:b/>
                <w:u w:val="single"/>
              </w:rPr>
              <w:tab/>
            </w:r>
            <w:r w:rsidR="001C56C9">
              <w:rPr>
                <w:b/>
                <w:u w:val="single"/>
              </w:rPr>
              <w:t>15</w:t>
            </w:r>
          </w:p>
          <w:p w14:paraId="2C170F4A" w14:textId="77777777" w:rsidR="00B532D0" w:rsidRPr="00A164A1" w:rsidRDefault="001C56C9">
            <w:pPr>
              <w:pStyle w:val="DutyText"/>
              <w:rPr>
                <w:rFonts w:ascii="Arial" w:hAnsi="Arial" w:cs="Arial"/>
              </w:rPr>
            </w:pPr>
            <w:r w:rsidRPr="00A164A1">
              <w:rPr>
                <w:rFonts w:ascii="Arial" w:hAnsi="Arial" w:cs="Arial"/>
              </w:rPr>
              <w:t>This position has responsibilities in preventive maintenance and repair of site equipment in the Michigan Public Safety Communications System (MPSCS).   This position requires high knowledge in the area of repairing and purchasing replacement parts for the equipment.  This position would install and oversee the installation of current or new site equipment.</w:t>
            </w:r>
          </w:p>
        </w:tc>
      </w:tr>
      <w:tr w:rsidR="00B532D0" w14:paraId="7BF89526" w14:textId="77777777">
        <w:trPr>
          <w:trHeight w:val="4200"/>
        </w:trPr>
        <w:tc>
          <w:tcPr>
            <w:tcW w:w="10728" w:type="dxa"/>
            <w:tcBorders>
              <w:top w:val="nil"/>
              <w:left w:val="single" w:sz="8" w:space="0" w:color="auto"/>
              <w:bottom w:val="single" w:sz="8" w:space="0" w:color="auto"/>
              <w:right w:val="single" w:sz="8" w:space="0" w:color="auto"/>
            </w:tcBorders>
          </w:tcPr>
          <w:p w14:paraId="53DF7671" w14:textId="77777777" w:rsidR="00EB59B4" w:rsidRPr="00882000" w:rsidRDefault="00B532D0" w:rsidP="00882000">
            <w:pPr>
              <w:pStyle w:val="DutyText"/>
              <w:rPr>
                <w:b/>
              </w:rPr>
            </w:pPr>
            <w:r>
              <w:rPr>
                <w:b/>
              </w:rPr>
              <w:t>Individual tasks related to the duty.</w:t>
            </w:r>
          </w:p>
          <w:p w14:paraId="3ECFA983" w14:textId="77777777" w:rsidR="001C56C9" w:rsidRDefault="001C56C9" w:rsidP="00EB59B4">
            <w:pPr>
              <w:pStyle w:val="comment"/>
              <w:rPr>
                <w:color w:val="auto"/>
                <w:sz w:val="20"/>
              </w:rPr>
            </w:pPr>
          </w:p>
          <w:p w14:paraId="0E1E16A3" w14:textId="77777777" w:rsidR="00375EDF" w:rsidRPr="00375EDF" w:rsidRDefault="001C56C9" w:rsidP="00375EDF">
            <w:pPr>
              <w:pStyle w:val="DutyText"/>
              <w:numPr>
                <w:ilvl w:val="0"/>
                <w:numId w:val="28"/>
              </w:numPr>
              <w:rPr>
                <w:rFonts w:ascii="Arial" w:hAnsi="Arial" w:cs="Arial"/>
              </w:rPr>
            </w:pPr>
            <w:r w:rsidRPr="00375EDF">
              <w:rPr>
                <w:rFonts w:ascii="Arial" w:hAnsi="Arial" w:cs="Arial"/>
              </w:rPr>
              <w:t xml:space="preserve">Using the </w:t>
            </w:r>
            <w:r w:rsidR="000E0902" w:rsidRPr="00375EDF">
              <w:rPr>
                <w:rFonts w:ascii="Arial" w:hAnsi="Arial" w:cs="Arial"/>
              </w:rPr>
              <w:t xml:space="preserve">MPSCS </w:t>
            </w:r>
            <w:r w:rsidR="00A164A1" w:rsidRPr="00375EDF">
              <w:rPr>
                <w:rFonts w:ascii="Arial" w:hAnsi="Arial" w:cs="Arial"/>
              </w:rPr>
              <w:t xml:space="preserve">Enterprise </w:t>
            </w:r>
            <w:r w:rsidRPr="00375EDF">
              <w:rPr>
                <w:rFonts w:ascii="Arial" w:hAnsi="Arial" w:cs="Arial"/>
              </w:rPr>
              <w:t>A</w:t>
            </w:r>
            <w:r w:rsidR="00A164A1" w:rsidRPr="00375EDF">
              <w:rPr>
                <w:rFonts w:ascii="Arial" w:hAnsi="Arial" w:cs="Arial"/>
              </w:rPr>
              <w:t xml:space="preserve">sset </w:t>
            </w:r>
            <w:r w:rsidRPr="00375EDF">
              <w:rPr>
                <w:rFonts w:ascii="Arial" w:hAnsi="Arial" w:cs="Arial"/>
              </w:rPr>
              <w:t>M</w:t>
            </w:r>
            <w:r w:rsidR="000E0902" w:rsidRPr="00375EDF">
              <w:rPr>
                <w:rFonts w:ascii="Arial" w:hAnsi="Arial" w:cs="Arial"/>
              </w:rPr>
              <w:t>an</w:t>
            </w:r>
            <w:r w:rsidR="00810B0B" w:rsidRPr="00375EDF">
              <w:rPr>
                <w:rFonts w:ascii="Arial" w:hAnsi="Arial" w:cs="Arial"/>
              </w:rPr>
              <w:t>agement System (EAM) database</w:t>
            </w:r>
            <w:r w:rsidRPr="00375EDF">
              <w:rPr>
                <w:rFonts w:ascii="Arial" w:hAnsi="Arial" w:cs="Arial"/>
              </w:rPr>
              <w:t xml:space="preserve">, this person maintains records, which expedite periodic inspections, allows proper inventory of materials, and permits future reference for recurring problems or conditions.  </w:t>
            </w:r>
          </w:p>
          <w:p w14:paraId="535A3C1B" w14:textId="77777777" w:rsidR="00390D6F" w:rsidRDefault="001C56C9" w:rsidP="00375EDF">
            <w:pPr>
              <w:pStyle w:val="DutyText"/>
              <w:numPr>
                <w:ilvl w:val="0"/>
                <w:numId w:val="28"/>
              </w:numPr>
              <w:rPr>
                <w:rFonts w:ascii="Arial" w:hAnsi="Arial" w:cs="Arial"/>
              </w:rPr>
            </w:pPr>
            <w:r w:rsidRPr="00375EDF">
              <w:rPr>
                <w:rFonts w:ascii="Arial" w:hAnsi="Arial" w:cs="Arial"/>
              </w:rPr>
              <w:t xml:space="preserve">Prints out work orders for the planned preventive maintenance and any repairs that are needed.  </w:t>
            </w:r>
          </w:p>
          <w:p w14:paraId="499C5A3F" w14:textId="77777777" w:rsidR="00390D6F" w:rsidRDefault="001C56C9" w:rsidP="00375EDF">
            <w:pPr>
              <w:pStyle w:val="DutyText"/>
              <w:numPr>
                <w:ilvl w:val="0"/>
                <w:numId w:val="28"/>
              </w:numPr>
              <w:rPr>
                <w:rFonts w:ascii="Arial" w:hAnsi="Arial" w:cs="Arial"/>
              </w:rPr>
            </w:pPr>
            <w:r w:rsidRPr="00375EDF">
              <w:rPr>
                <w:rFonts w:ascii="Arial" w:hAnsi="Arial" w:cs="Arial"/>
              </w:rPr>
              <w:t xml:space="preserve">Completes preventive maintenance and work orders.  </w:t>
            </w:r>
          </w:p>
          <w:p w14:paraId="24355D6E" w14:textId="77777777" w:rsidR="00390D6F" w:rsidRDefault="001C56C9" w:rsidP="00375EDF">
            <w:pPr>
              <w:pStyle w:val="DutyText"/>
              <w:numPr>
                <w:ilvl w:val="0"/>
                <w:numId w:val="28"/>
              </w:numPr>
              <w:rPr>
                <w:rFonts w:ascii="Arial" w:hAnsi="Arial" w:cs="Arial"/>
              </w:rPr>
            </w:pPr>
            <w:r w:rsidRPr="00375EDF">
              <w:rPr>
                <w:rFonts w:ascii="Arial" w:hAnsi="Arial" w:cs="Arial"/>
              </w:rPr>
              <w:t xml:space="preserve">Keeps track of all inventories and records it in EAM. </w:t>
            </w:r>
          </w:p>
          <w:p w14:paraId="037C8D1E" w14:textId="4CD75C6E" w:rsidR="00390D6F" w:rsidRDefault="001C56C9" w:rsidP="00375EDF">
            <w:pPr>
              <w:pStyle w:val="DutyText"/>
              <w:numPr>
                <w:ilvl w:val="0"/>
                <w:numId w:val="28"/>
              </w:numPr>
              <w:rPr>
                <w:rFonts w:ascii="Arial" w:hAnsi="Arial" w:cs="Arial"/>
              </w:rPr>
            </w:pPr>
            <w:r w:rsidRPr="00375EDF">
              <w:rPr>
                <w:rFonts w:ascii="Arial" w:hAnsi="Arial" w:cs="Arial"/>
              </w:rPr>
              <w:t xml:space="preserve">Installs and maintains remote control lines and circuits.  </w:t>
            </w:r>
          </w:p>
          <w:p w14:paraId="3FA6E5F9" w14:textId="61037F6E" w:rsidR="001C56C9" w:rsidRDefault="001C56C9" w:rsidP="00375EDF">
            <w:pPr>
              <w:pStyle w:val="DutyText"/>
              <w:numPr>
                <w:ilvl w:val="0"/>
                <w:numId w:val="28"/>
              </w:numPr>
              <w:rPr>
                <w:rFonts w:ascii="Arial" w:hAnsi="Arial" w:cs="Arial"/>
              </w:rPr>
            </w:pPr>
            <w:r w:rsidRPr="00375EDF">
              <w:rPr>
                <w:rFonts w:ascii="Arial" w:hAnsi="Arial" w:cs="Arial"/>
              </w:rPr>
              <w:t>Maintains proper storage and handling of hazardous materials.</w:t>
            </w:r>
          </w:p>
          <w:p w14:paraId="5E3C77D3" w14:textId="14502E1E" w:rsidR="008D4A29" w:rsidRPr="00375EDF" w:rsidRDefault="008D4A29" w:rsidP="00375EDF">
            <w:pPr>
              <w:pStyle w:val="DutyText"/>
              <w:numPr>
                <w:ilvl w:val="0"/>
                <w:numId w:val="28"/>
              </w:numPr>
              <w:rPr>
                <w:rFonts w:ascii="Arial" w:hAnsi="Arial" w:cs="Arial"/>
              </w:rPr>
            </w:pPr>
            <w:r>
              <w:rPr>
                <w:rFonts w:ascii="Arial" w:hAnsi="Arial" w:cs="Arial"/>
              </w:rPr>
              <w:t>Other Administrative Duties as assigned.</w:t>
            </w:r>
          </w:p>
          <w:p w14:paraId="00D16411" w14:textId="77777777" w:rsidR="00B532D0" w:rsidRDefault="00B532D0" w:rsidP="00F9236C">
            <w:pPr>
              <w:pStyle w:val="DutyText"/>
              <w:ind w:left="360"/>
            </w:pPr>
          </w:p>
        </w:tc>
      </w:tr>
      <w:tr w:rsidR="00B532D0" w14:paraId="1552C3F8" w14:textId="77777777">
        <w:trPr>
          <w:trHeight w:val="2000"/>
        </w:trPr>
        <w:tc>
          <w:tcPr>
            <w:tcW w:w="10728" w:type="dxa"/>
            <w:tcBorders>
              <w:top w:val="single" w:sz="8" w:space="0" w:color="auto"/>
              <w:left w:val="single" w:sz="8" w:space="0" w:color="auto"/>
              <w:bottom w:val="nil"/>
              <w:right w:val="single" w:sz="8" w:space="0" w:color="auto"/>
            </w:tcBorders>
          </w:tcPr>
          <w:p w14:paraId="3B1C1759" w14:textId="77777777" w:rsidR="00B532D0" w:rsidRDefault="00B532D0">
            <w:pPr>
              <w:pStyle w:val="Heading3"/>
              <w:pageBreakBefore/>
            </w:pPr>
            <w:r>
              <w:lastRenderedPageBreak/>
              <w:br w:type="page"/>
              <w:t>Duty 3</w:t>
            </w:r>
          </w:p>
          <w:p w14:paraId="3FB88600" w14:textId="77777777" w:rsidR="00B532D0" w:rsidRDefault="00B532D0">
            <w:pPr>
              <w:pStyle w:val="DutyText"/>
              <w:tabs>
                <w:tab w:val="left" w:pos="3600"/>
                <w:tab w:val="left" w:pos="4590"/>
                <w:tab w:val="right" w:pos="5220"/>
              </w:tabs>
              <w:rPr>
                <w:b/>
                <w:u w:val="single"/>
              </w:rPr>
            </w:pPr>
            <w:r>
              <w:rPr>
                <w:b/>
              </w:rPr>
              <w:t>General Summary of Duty 3</w:t>
            </w:r>
            <w:r>
              <w:rPr>
                <w:b/>
              </w:rPr>
              <w:tab/>
              <w:t>% of Time</w:t>
            </w:r>
            <w:r>
              <w:rPr>
                <w:b/>
              </w:rPr>
              <w:tab/>
            </w:r>
            <w:r>
              <w:rPr>
                <w:b/>
                <w:u w:val="single"/>
              </w:rPr>
              <w:tab/>
            </w:r>
            <w:r w:rsidR="001F11E6">
              <w:rPr>
                <w:b/>
                <w:u w:val="single"/>
              </w:rPr>
              <w:t>15</w:t>
            </w:r>
          </w:p>
          <w:p w14:paraId="24F99195" w14:textId="77777777" w:rsidR="00B532D0" w:rsidRPr="00390D6F" w:rsidRDefault="001F11E6">
            <w:pPr>
              <w:pStyle w:val="DutyText"/>
              <w:rPr>
                <w:rFonts w:ascii="Arial" w:hAnsi="Arial" w:cs="Arial"/>
              </w:rPr>
            </w:pPr>
            <w:r w:rsidRPr="00390D6F">
              <w:rPr>
                <w:rFonts w:ascii="Arial" w:hAnsi="Arial" w:cs="Arial"/>
              </w:rPr>
              <w:t>Responsible for all equipment shelters at each site.</w:t>
            </w:r>
          </w:p>
        </w:tc>
      </w:tr>
      <w:tr w:rsidR="00B532D0" w14:paraId="073094E4" w14:textId="77777777">
        <w:trPr>
          <w:trHeight w:val="4800"/>
        </w:trPr>
        <w:tc>
          <w:tcPr>
            <w:tcW w:w="10728" w:type="dxa"/>
            <w:tcBorders>
              <w:top w:val="nil"/>
              <w:left w:val="single" w:sz="8" w:space="0" w:color="auto"/>
              <w:bottom w:val="single" w:sz="8" w:space="0" w:color="auto"/>
              <w:right w:val="single" w:sz="8" w:space="0" w:color="auto"/>
            </w:tcBorders>
          </w:tcPr>
          <w:p w14:paraId="2334B579" w14:textId="77777777" w:rsidR="00B532D0" w:rsidRDefault="00B532D0">
            <w:pPr>
              <w:pStyle w:val="DutyText"/>
              <w:rPr>
                <w:b/>
              </w:rPr>
            </w:pPr>
            <w:r>
              <w:rPr>
                <w:b/>
              </w:rPr>
              <w:t>Individual tasks related to the duty.</w:t>
            </w:r>
          </w:p>
          <w:p w14:paraId="201B27EC" w14:textId="77777777" w:rsidR="00DF39E9" w:rsidRPr="00DF39E9" w:rsidRDefault="001F11E6" w:rsidP="00DF39E9">
            <w:pPr>
              <w:pStyle w:val="DutyText"/>
              <w:numPr>
                <w:ilvl w:val="0"/>
                <w:numId w:val="28"/>
              </w:numPr>
              <w:rPr>
                <w:rFonts w:ascii="Arial" w:hAnsi="Arial" w:cs="Arial"/>
              </w:rPr>
            </w:pPr>
            <w:r w:rsidRPr="00DF39E9">
              <w:rPr>
                <w:rFonts w:ascii="Arial" w:hAnsi="Arial" w:cs="Arial"/>
              </w:rPr>
              <w:t xml:space="preserve">Inspects and repairs concrete foundations and stoops.  </w:t>
            </w:r>
          </w:p>
          <w:p w14:paraId="6EFCED78" w14:textId="77777777" w:rsidR="00DF39E9" w:rsidRPr="00194456" w:rsidRDefault="001F11E6" w:rsidP="00194456">
            <w:pPr>
              <w:pStyle w:val="DutyText"/>
              <w:numPr>
                <w:ilvl w:val="0"/>
                <w:numId w:val="28"/>
              </w:numPr>
              <w:rPr>
                <w:rFonts w:ascii="Arial" w:hAnsi="Arial" w:cs="Arial"/>
              </w:rPr>
            </w:pPr>
            <w:r w:rsidRPr="00194456">
              <w:rPr>
                <w:rFonts w:ascii="Arial" w:hAnsi="Arial" w:cs="Arial"/>
              </w:rPr>
              <w:t xml:space="preserve">Inspects and re-caulks parting lines and seams on outside of shelter.  </w:t>
            </w:r>
          </w:p>
          <w:p w14:paraId="3B1401E2" w14:textId="6CF492A1" w:rsidR="00194456" w:rsidRPr="00194456" w:rsidRDefault="001F11E6" w:rsidP="00194456">
            <w:pPr>
              <w:pStyle w:val="DutyText"/>
              <w:numPr>
                <w:ilvl w:val="0"/>
                <w:numId w:val="28"/>
              </w:numPr>
              <w:rPr>
                <w:rFonts w:ascii="Arial" w:hAnsi="Arial" w:cs="Arial"/>
              </w:rPr>
            </w:pPr>
            <w:r w:rsidRPr="00194456">
              <w:rPr>
                <w:rFonts w:ascii="Arial" w:hAnsi="Arial" w:cs="Arial"/>
              </w:rPr>
              <w:t>Maintain and inspect the shelter walls, floor</w:t>
            </w:r>
            <w:r w:rsidR="006B4F68">
              <w:rPr>
                <w:rFonts w:ascii="Arial" w:hAnsi="Arial" w:cs="Arial"/>
              </w:rPr>
              <w:t>,</w:t>
            </w:r>
            <w:r w:rsidRPr="00194456">
              <w:rPr>
                <w:rFonts w:ascii="Arial" w:hAnsi="Arial" w:cs="Arial"/>
              </w:rPr>
              <w:t xml:space="preserve"> and roof inside and out, </w:t>
            </w:r>
          </w:p>
          <w:p w14:paraId="4E2A513A" w14:textId="77777777" w:rsidR="00194456" w:rsidRPr="00194456" w:rsidRDefault="001F11E6" w:rsidP="00194456">
            <w:pPr>
              <w:pStyle w:val="DutyText"/>
              <w:numPr>
                <w:ilvl w:val="0"/>
                <w:numId w:val="28"/>
              </w:numPr>
              <w:rPr>
                <w:rFonts w:ascii="Arial" w:hAnsi="Arial" w:cs="Arial"/>
              </w:rPr>
            </w:pPr>
            <w:r w:rsidRPr="00194456">
              <w:rPr>
                <w:rFonts w:ascii="Arial" w:hAnsi="Arial" w:cs="Arial"/>
              </w:rPr>
              <w:t xml:space="preserve">inspect and paint all doors, vent louvers, and related parts when needed.  </w:t>
            </w:r>
          </w:p>
          <w:p w14:paraId="30013D44" w14:textId="77777777" w:rsidR="00194456" w:rsidRPr="00194456" w:rsidRDefault="001F11E6" w:rsidP="00194456">
            <w:pPr>
              <w:pStyle w:val="DutyText"/>
              <w:numPr>
                <w:ilvl w:val="0"/>
                <w:numId w:val="28"/>
              </w:numPr>
              <w:rPr>
                <w:rFonts w:ascii="Arial" w:hAnsi="Arial" w:cs="Arial"/>
              </w:rPr>
            </w:pPr>
            <w:r w:rsidRPr="00194456">
              <w:rPr>
                <w:rFonts w:ascii="Arial" w:hAnsi="Arial" w:cs="Arial"/>
              </w:rPr>
              <w:t xml:space="preserve">Re-coat the outside walls and roof.  </w:t>
            </w:r>
          </w:p>
          <w:p w14:paraId="7B96B1D2" w14:textId="6F352913" w:rsidR="00194456" w:rsidRPr="00194456" w:rsidRDefault="001F11E6" w:rsidP="00194456">
            <w:pPr>
              <w:pStyle w:val="DutyText"/>
              <w:numPr>
                <w:ilvl w:val="0"/>
                <w:numId w:val="28"/>
              </w:numPr>
              <w:rPr>
                <w:rFonts w:ascii="Arial" w:hAnsi="Arial" w:cs="Arial"/>
              </w:rPr>
            </w:pPr>
            <w:r w:rsidRPr="00194456">
              <w:rPr>
                <w:rFonts w:ascii="Arial" w:hAnsi="Arial" w:cs="Arial"/>
              </w:rPr>
              <w:t>Maintains, inspects</w:t>
            </w:r>
            <w:r w:rsidR="006B4F68">
              <w:rPr>
                <w:rFonts w:ascii="Arial" w:hAnsi="Arial" w:cs="Arial"/>
              </w:rPr>
              <w:t>,</w:t>
            </w:r>
            <w:r w:rsidRPr="00194456">
              <w:rPr>
                <w:rFonts w:ascii="Arial" w:hAnsi="Arial" w:cs="Arial"/>
              </w:rPr>
              <w:t xml:space="preserve"> and repairs all main and backup electrical lights and associated equipment inside and the security light outside of shelter.  </w:t>
            </w:r>
          </w:p>
          <w:p w14:paraId="6C408E17" w14:textId="6575A2D4" w:rsidR="00194456" w:rsidRPr="00194456" w:rsidRDefault="001F11E6" w:rsidP="00194456">
            <w:pPr>
              <w:pStyle w:val="DutyText"/>
              <w:numPr>
                <w:ilvl w:val="0"/>
                <w:numId w:val="28"/>
              </w:numPr>
              <w:rPr>
                <w:rFonts w:ascii="Arial" w:hAnsi="Arial" w:cs="Arial"/>
              </w:rPr>
            </w:pPr>
            <w:r w:rsidRPr="00194456">
              <w:rPr>
                <w:rFonts w:ascii="Arial" w:hAnsi="Arial" w:cs="Arial"/>
              </w:rPr>
              <w:t>Inspect, maintain</w:t>
            </w:r>
            <w:r w:rsidR="006B4F68">
              <w:rPr>
                <w:rFonts w:ascii="Arial" w:hAnsi="Arial" w:cs="Arial"/>
              </w:rPr>
              <w:t>,</w:t>
            </w:r>
            <w:r w:rsidRPr="00194456">
              <w:rPr>
                <w:rFonts w:ascii="Arial" w:hAnsi="Arial" w:cs="Arial"/>
              </w:rPr>
              <w:t xml:space="preserve"> and repair the fire and smoke alarm system.  </w:t>
            </w:r>
          </w:p>
          <w:p w14:paraId="38229529" w14:textId="5F30BFF2" w:rsidR="001F11E6" w:rsidRPr="00194456" w:rsidRDefault="001F11E6" w:rsidP="00194456">
            <w:pPr>
              <w:pStyle w:val="DutyText"/>
              <w:numPr>
                <w:ilvl w:val="0"/>
                <w:numId w:val="28"/>
              </w:numPr>
              <w:rPr>
                <w:rFonts w:ascii="Arial" w:hAnsi="Arial" w:cs="Arial"/>
              </w:rPr>
            </w:pPr>
            <w:r w:rsidRPr="00194456">
              <w:rPr>
                <w:rFonts w:ascii="Arial" w:hAnsi="Arial" w:cs="Arial"/>
              </w:rPr>
              <w:t>Responsible for inspecting and keeping fire extinguishers operational and fully charged by keeping an inspection tag on each extinguisher.</w:t>
            </w:r>
          </w:p>
          <w:p w14:paraId="21C11432" w14:textId="77777777" w:rsidR="00B532D0" w:rsidRDefault="00B532D0" w:rsidP="00194456">
            <w:pPr>
              <w:pStyle w:val="DutyText"/>
              <w:ind w:left="360"/>
            </w:pPr>
          </w:p>
        </w:tc>
      </w:tr>
      <w:tr w:rsidR="00B532D0" w14:paraId="30BDE634" w14:textId="77777777">
        <w:trPr>
          <w:trHeight w:val="2000"/>
        </w:trPr>
        <w:tc>
          <w:tcPr>
            <w:tcW w:w="10728" w:type="dxa"/>
            <w:tcBorders>
              <w:top w:val="nil"/>
              <w:left w:val="single" w:sz="8" w:space="0" w:color="auto"/>
              <w:bottom w:val="nil"/>
              <w:right w:val="single" w:sz="8" w:space="0" w:color="auto"/>
            </w:tcBorders>
          </w:tcPr>
          <w:p w14:paraId="6DCC9052" w14:textId="77777777" w:rsidR="00B532D0" w:rsidRDefault="00B532D0">
            <w:pPr>
              <w:pStyle w:val="Heading3"/>
            </w:pPr>
            <w:r>
              <w:t>Duty 4</w:t>
            </w:r>
          </w:p>
          <w:p w14:paraId="5BC97B0B" w14:textId="77777777" w:rsidR="00B532D0" w:rsidRDefault="00B532D0">
            <w:pPr>
              <w:pStyle w:val="DutyText"/>
              <w:tabs>
                <w:tab w:val="left" w:pos="3600"/>
                <w:tab w:val="left" w:pos="4590"/>
                <w:tab w:val="right" w:pos="5220"/>
              </w:tabs>
              <w:rPr>
                <w:b/>
                <w:u w:val="single"/>
              </w:rPr>
            </w:pPr>
            <w:r>
              <w:rPr>
                <w:b/>
              </w:rPr>
              <w:t>General Summary of Duty 4</w:t>
            </w:r>
            <w:r>
              <w:rPr>
                <w:b/>
              </w:rPr>
              <w:tab/>
              <w:t>% of Time</w:t>
            </w:r>
            <w:r>
              <w:rPr>
                <w:b/>
              </w:rPr>
              <w:tab/>
            </w:r>
            <w:r>
              <w:rPr>
                <w:b/>
                <w:u w:val="single"/>
              </w:rPr>
              <w:tab/>
            </w:r>
            <w:r w:rsidR="001F11E6">
              <w:rPr>
                <w:b/>
                <w:u w:val="single"/>
              </w:rPr>
              <w:t>15</w:t>
            </w:r>
          </w:p>
          <w:p w14:paraId="5B824C81" w14:textId="77777777" w:rsidR="00B532D0" w:rsidRPr="00194456" w:rsidRDefault="001F11E6">
            <w:pPr>
              <w:pStyle w:val="DutyText"/>
              <w:rPr>
                <w:rFonts w:ascii="Arial" w:hAnsi="Arial" w:cs="Arial"/>
              </w:rPr>
            </w:pPr>
            <w:r w:rsidRPr="00194456">
              <w:rPr>
                <w:rFonts w:ascii="Arial" w:hAnsi="Arial" w:cs="Arial"/>
              </w:rPr>
              <w:t>Responsible for the heating, ventilation, air conditioning units and related equipment.</w:t>
            </w:r>
          </w:p>
        </w:tc>
      </w:tr>
      <w:tr w:rsidR="00B532D0" w14:paraId="4D01CB88" w14:textId="77777777">
        <w:trPr>
          <w:trHeight w:val="4800"/>
        </w:trPr>
        <w:tc>
          <w:tcPr>
            <w:tcW w:w="10728" w:type="dxa"/>
            <w:tcBorders>
              <w:top w:val="nil"/>
              <w:left w:val="single" w:sz="8" w:space="0" w:color="auto"/>
              <w:bottom w:val="single" w:sz="8" w:space="0" w:color="auto"/>
              <w:right w:val="single" w:sz="8" w:space="0" w:color="auto"/>
            </w:tcBorders>
          </w:tcPr>
          <w:p w14:paraId="00351D9B" w14:textId="77777777" w:rsidR="00B532D0" w:rsidRDefault="00B532D0">
            <w:pPr>
              <w:pStyle w:val="DutyText"/>
              <w:rPr>
                <w:b/>
              </w:rPr>
            </w:pPr>
            <w:r>
              <w:rPr>
                <w:b/>
              </w:rPr>
              <w:t>Individual tasks related to the duty.</w:t>
            </w:r>
          </w:p>
          <w:p w14:paraId="5CE18133" w14:textId="6B3DD368" w:rsidR="00194456" w:rsidRPr="006B4F68" w:rsidRDefault="001F11E6" w:rsidP="006B4F68">
            <w:pPr>
              <w:pStyle w:val="DutyText"/>
              <w:numPr>
                <w:ilvl w:val="0"/>
                <w:numId w:val="28"/>
              </w:numPr>
              <w:rPr>
                <w:rFonts w:ascii="Arial" w:hAnsi="Arial" w:cs="Arial"/>
              </w:rPr>
            </w:pPr>
            <w:r w:rsidRPr="006B4F68">
              <w:rPr>
                <w:rFonts w:ascii="Arial" w:hAnsi="Arial" w:cs="Arial"/>
              </w:rPr>
              <w:t>Maintain, inspect</w:t>
            </w:r>
            <w:r w:rsidR="006B4F68" w:rsidRPr="006B4F68">
              <w:rPr>
                <w:rFonts w:ascii="Arial" w:hAnsi="Arial" w:cs="Arial"/>
              </w:rPr>
              <w:t>,</w:t>
            </w:r>
            <w:r w:rsidRPr="006B4F68">
              <w:rPr>
                <w:rFonts w:ascii="Arial" w:hAnsi="Arial" w:cs="Arial"/>
              </w:rPr>
              <w:t xml:space="preserve"> and make minor repairs according to a pre-planned maintenance schedule.  </w:t>
            </w:r>
          </w:p>
          <w:p w14:paraId="2435BAB4" w14:textId="3DE42C20" w:rsidR="00194456" w:rsidRPr="006B4F68" w:rsidRDefault="001F11E6" w:rsidP="006B4F68">
            <w:pPr>
              <w:pStyle w:val="DutyText"/>
              <w:numPr>
                <w:ilvl w:val="0"/>
                <w:numId w:val="28"/>
              </w:numPr>
              <w:rPr>
                <w:rFonts w:ascii="Arial" w:hAnsi="Arial" w:cs="Arial"/>
              </w:rPr>
            </w:pPr>
            <w:r w:rsidRPr="006B4F68">
              <w:rPr>
                <w:rFonts w:ascii="Arial" w:hAnsi="Arial" w:cs="Arial"/>
              </w:rPr>
              <w:t>Change air filters, inspect all related components, adjust</w:t>
            </w:r>
            <w:r w:rsidR="006B4F68" w:rsidRPr="006B4F68">
              <w:rPr>
                <w:rFonts w:ascii="Arial" w:hAnsi="Arial" w:cs="Arial"/>
              </w:rPr>
              <w:t>,</w:t>
            </w:r>
            <w:r w:rsidRPr="006B4F68">
              <w:rPr>
                <w:rFonts w:ascii="Arial" w:hAnsi="Arial" w:cs="Arial"/>
              </w:rPr>
              <w:t xml:space="preserve"> and lubricate moving parts.  </w:t>
            </w:r>
          </w:p>
          <w:p w14:paraId="3BD70E5B" w14:textId="77777777" w:rsidR="00194456" w:rsidRPr="006B4F68" w:rsidRDefault="001F11E6" w:rsidP="006B4F68">
            <w:pPr>
              <w:pStyle w:val="DutyText"/>
              <w:numPr>
                <w:ilvl w:val="0"/>
                <w:numId w:val="28"/>
              </w:numPr>
              <w:rPr>
                <w:rFonts w:ascii="Arial" w:hAnsi="Arial" w:cs="Arial"/>
              </w:rPr>
            </w:pPr>
            <w:r w:rsidRPr="006B4F68">
              <w:rPr>
                <w:rFonts w:ascii="Arial" w:hAnsi="Arial" w:cs="Arial"/>
              </w:rPr>
              <w:t xml:space="preserve">Inspect and clean condenser and compressor coils when needed.  </w:t>
            </w:r>
          </w:p>
          <w:p w14:paraId="4EA84C0A" w14:textId="77777777" w:rsidR="006B4F68" w:rsidRPr="006B4F68" w:rsidRDefault="001F11E6" w:rsidP="006B4F68">
            <w:pPr>
              <w:pStyle w:val="DutyText"/>
              <w:numPr>
                <w:ilvl w:val="0"/>
                <w:numId w:val="28"/>
              </w:numPr>
              <w:rPr>
                <w:rFonts w:ascii="Arial" w:hAnsi="Arial" w:cs="Arial"/>
              </w:rPr>
            </w:pPr>
            <w:r w:rsidRPr="006B4F68">
              <w:rPr>
                <w:rFonts w:ascii="Arial" w:hAnsi="Arial" w:cs="Arial"/>
              </w:rPr>
              <w:t xml:space="preserve">Inspect and straighten any bent coil fins.  </w:t>
            </w:r>
          </w:p>
          <w:p w14:paraId="46A2B670" w14:textId="757D9E77" w:rsidR="006B4F68" w:rsidRPr="006B4F68" w:rsidRDefault="001F11E6" w:rsidP="006B4F68">
            <w:pPr>
              <w:pStyle w:val="DutyText"/>
              <w:numPr>
                <w:ilvl w:val="0"/>
                <w:numId w:val="28"/>
              </w:numPr>
              <w:rPr>
                <w:rFonts w:ascii="Arial" w:hAnsi="Arial" w:cs="Arial"/>
              </w:rPr>
            </w:pPr>
            <w:r w:rsidRPr="006B4F68">
              <w:rPr>
                <w:rFonts w:ascii="Arial" w:hAnsi="Arial" w:cs="Arial"/>
              </w:rPr>
              <w:t>Inspect and clean upper and lower condensation drain tubes, monitor</w:t>
            </w:r>
            <w:r w:rsidR="006B4F68" w:rsidRPr="006B4F68">
              <w:rPr>
                <w:rFonts w:ascii="Arial" w:hAnsi="Arial" w:cs="Arial"/>
              </w:rPr>
              <w:t>,</w:t>
            </w:r>
            <w:r w:rsidRPr="006B4F68">
              <w:rPr>
                <w:rFonts w:ascii="Arial" w:hAnsi="Arial" w:cs="Arial"/>
              </w:rPr>
              <w:t xml:space="preserve"> and record temperature of cooling air.  </w:t>
            </w:r>
          </w:p>
          <w:p w14:paraId="10BD6614" w14:textId="2979F46D" w:rsidR="00B532D0" w:rsidRDefault="001F11E6" w:rsidP="006B4F68">
            <w:pPr>
              <w:pStyle w:val="DutyText"/>
              <w:numPr>
                <w:ilvl w:val="0"/>
                <w:numId w:val="28"/>
              </w:numPr>
            </w:pPr>
            <w:r w:rsidRPr="006B4F68">
              <w:rPr>
                <w:rFonts w:ascii="Arial" w:hAnsi="Arial" w:cs="Arial"/>
              </w:rPr>
              <w:t>Inspect heating coils for proper heating; perform a lead-lag procedure on both units to insure proper switching operation.</w:t>
            </w:r>
          </w:p>
        </w:tc>
      </w:tr>
    </w:tbl>
    <w:p w14:paraId="58EA0670" w14:textId="77777777" w:rsidR="00B532D0" w:rsidRDefault="00B532D0"/>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0728"/>
      </w:tblGrid>
      <w:tr w:rsidR="00B532D0" w14:paraId="41FCF47D" w14:textId="77777777">
        <w:trPr>
          <w:trHeight w:val="2000"/>
        </w:trPr>
        <w:tc>
          <w:tcPr>
            <w:tcW w:w="10728" w:type="dxa"/>
            <w:tcBorders>
              <w:top w:val="single" w:sz="8" w:space="0" w:color="auto"/>
              <w:left w:val="single" w:sz="8" w:space="0" w:color="auto"/>
              <w:bottom w:val="nil"/>
              <w:right w:val="single" w:sz="8" w:space="0" w:color="auto"/>
            </w:tcBorders>
          </w:tcPr>
          <w:p w14:paraId="2505E788" w14:textId="77777777" w:rsidR="00B532D0" w:rsidRDefault="00B532D0">
            <w:pPr>
              <w:pStyle w:val="Heading3"/>
              <w:pageBreakBefore/>
            </w:pPr>
            <w:r>
              <w:lastRenderedPageBreak/>
              <w:br w:type="page"/>
              <w:t>Duty 5</w:t>
            </w:r>
          </w:p>
          <w:p w14:paraId="6E901502" w14:textId="77777777" w:rsidR="00B532D0" w:rsidRDefault="00B532D0">
            <w:pPr>
              <w:pStyle w:val="DutyText"/>
              <w:tabs>
                <w:tab w:val="left" w:pos="3600"/>
                <w:tab w:val="left" w:pos="4590"/>
                <w:tab w:val="right" w:pos="5220"/>
              </w:tabs>
              <w:rPr>
                <w:b/>
                <w:u w:val="single"/>
              </w:rPr>
            </w:pPr>
            <w:r>
              <w:rPr>
                <w:b/>
              </w:rPr>
              <w:t>General Summary of Duty 5</w:t>
            </w:r>
            <w:r>
              <w:rPr>
                <w:b/>
              </w:rPr>
              <w:tab/>
              <w:t>% of Time</w:t>
            </w:r>
            <w:r>
              <w:rPr>
                <w:b/>
              </w:rPr>
              <w:tab/>
            </w:r>
            <w:r>
              <w:rPr>
                <w:b/>
                <w:u w:val="single"/>
              </w:rPr>
              <w:tab/>
            </w:r>
            <w:r w:rsidR="001D7AFA">
              <w:rPr>
                <w:b/>
                <w:u w:val="single"/>
              </w:rPr>
              <w:t>15</w:t>
            </w:r>
          </w:p>
          <w:p w14:paraId="2882EE4E" w14:textId="77777777" w:rsidR="00B532D0" w:rsidRPr="006B4F68" w:rsidRDefault="001D7AFA">
            <w:pPr>
              <w:pStyle w:val="DutyText"/>
              <w:rPr>
                <w:rFonts w:ascii="Arial" w:hAnsi="Arial" w:cs="Arial"/>
              </w:rPr>
            </w:pPr>
            <w:r w:rsidRPr="006B4F68">
              <w:rPr>
                <w:rFonts w:ascii="Arial" w:hAnsi="Arial" w:cs="Arial"/>
              </w:rPr>
              <w:t>Responsible for the generator, propane gas tank and associated equipment that provides emergency back-up power for the site.</w:t>
            </w:r>
          </w:p>
        </w:tc>
      </w:tr>
      <w:tr w:rsidR="00B532D0" w14:paraId="06D784DA" w14:textId="77777777">
        <w:trPr>
          <w:trHeight w:val="4800"/>
        </w:trPr>
        <w:tc>
          <w:tcPr>
            <w:tcW w:w="10728" w:type="dxa"/>
            <w:tcBorders>
              <w:top w:val="nil"/>
              <w:left w:val="single" w:sz="8" w:space="0" w:color="auto"/>
              <w:bottom w:val="single" w:sz="8" w:space="0" w:color="auto"/>
              <w:right w:val="single" w:sz="8" w:space="0" w:color="auto"/>
            </w:tcBorders>
          </w:tcPr>
          <w:p w14:paraId="203C2432" w14:textId="77777777" w:rsidR="00B532D0" w:rsidRDefault="00B532D0">
            <w:pPr>
              <w:pStyle w:val="DutyText"/>
              <w:rPr>
                <w:b/>
              </w:rPr>
            </w:pPr>
            <w:r>
              <w:rPr>
                <w:b/>
              </w:rPr>
              <w:t>Individual tasks related to the duty.</w:t>
            </w:r>
          </w:p>
          <w:p w14:paraId="5235F002" w14:textId="77777777" w:rsidR="001A3FA3" w:rsidRPr="001A3FA3" w:rsidRDefault="001D7AFA" w:rsidP="001A3FA3">
            <w:pPr>
              <w:pStyle w:val="DutyText"/>
              <w:numPr>
                <w:ilvl w:val="0"/>
                <w:numId w:val="28"/>
              </w:numPr>
              <w:rPr>
                <w:rFonts w:ascii="Arial" w:hAnsi="Arial" w:cs="Arial"/>
              </w:rPr>
            </w:pPr>
            <w:bookmarkStart w:id="1" w:name="Duty5Tasks"/>
            <w:bookmarkEnd w:id="1"/>
            <w:r w:rsidRPr="001A3FA3">
              <w:rPr>
                <w:rFonts w:ascii="Arial" w:hAnsi="Arial" w:cs="Arial"/>
              </w:rPr>
              <w:t>Maintain, inspect</w:t>
            </w:r>
            <w:r w:rsidR="006B4F68" w:rsidRPr="001A3FA3">
              <w:rPr>
                <w:rFonts w:ascii="Arial" w:hAnsi="Arial" w:cs="Arial"/>
              </w:rPr>
              <w:t>,</w:t>
            </w:r>
            <w:r w:rsidRPr="001A3FA3">
              <w:rPr>
                <w:rFonts w:ascii="Arial" w:hAnsi="Arial" w:cs="Arial"/>
              </w:rPr>
              <w:t xml:space="preserve"> and make minor repairs to generators, transfer switches, engines</w:t>
            </w:r>
            <w:r w:rsidR="001A3FA3" w:rsidRPr="001A3FA3">
              <w:rPr>
                <w:rFonts w:ascii="Arial" w:hAnsi="Arial" w:cs="Arial"/>
              </w:rPr>
              <w:t>,</w:t>
            </w:r>
            <w:r w:rsidRPr="001A3FA3">
              <w:rPr>
                <w:rFonts w:ascii="Arial" w:hAnsi="Arial" w:cs="Arial"/>
              </w:rPr>
              <w:t xml:space="preserve"> and related parts for proper operation.</w:t>
            </w:r>
          </w:p>
          <w:p w14:paraId="618190DB" w14:textId="77777777" w:rsidR="001A3FA3" w:rsidRPr="001A3FA3" w:rsidRDefault="001D7AFA" w:rsidP="001A3FA3">
            <w:pPr>
              <w:pStyle w:val="DutyText"/>
              <w:numPr>
                <w:ilvl w:val="0"/>
                <w:numId w:val="28"/>
              </w:numPr>
              <w:rPr>
                <w:rFonts w:ascii="Arial" w:hAnsi="Arial" w:cs="Arial"/>
              </w:rPr>
            </w:pPr>
            <w:r w:rsidRPr="001A3FA3">
              <w:rPr>
                <w:rFonts w:ascii="Arial" w:hAnsi="Arial" w:cs="Arial"/>
              </w:rPr>
              <w:t xml:space="preserve">Change oil and filter, battery, and anti-freeze according to maintenance schedule.  </w:t>
            </w:r>
          </w:p>
          <w:p w14:paraId="69B7775C" w14:textId="77777777" w:rsidR="001A3FA3" w:rsidRPr="001A3FA3" w:rsidRDefault="001D7AFA" w:rsidP="001A3FA3">
            <w:pPr>
              <w:pStyle w:val="DutyText"/>
              <w:numPr>
                <w:ilvl w:val="0"/>
                <w:numId w:val="28"/>
              </w:numPr>
              <w:rPr>
                <w:rFonts w:ascii="Arial" w:hAnsi="Arial" w:cs="Arial"/>
              </w:rPr>
            </w:pPr>
            <w:r w:rsidRPr="001A3FA3">
              <w:rPr>
                <w:rFonts w:ascii="Arial" w:hAnsi="Arial" w:cs="Arial"/>
              </w:rPr>
              <w:t xml:space="preserve">Test the emergency operation of the generator.  </w:t>
            </w:r>
          </w:p>
          <w:p w14:paraId="29165163" w14:textId="77777777" w:rsidR="001A3FA3" w:rsidRPr="001A3FA3" w:rsidRDefault="001D7AFA" w:rsidP="001A3FA3">
            <w:pPr>
              <w:pStyle w:val="DutyText"/>
              <w:numPr>
                <w:ilvl w:val="0"/>
                <w:numId w:val="28"/>
              </w:numPr>
              <w:rPr>
                <w:rFonts w:ascii="Arial" w:hAnsi="Arial" w:cs="Arial"/>
              </w:rPr>
            </w:pPr>
            <w:r w:rsidRPr="001A3FA3">
              <w:rPr>
                <w:rFonts w:ascii="Arial" w:hAnsi="Arial" w:cs="Arial"/>
              </w:rPr>
              <w:t xml:space="preserve">Record the hours of generator operation and propane fuel level for future maintenance and re-filling.  </w:t>
            </w:r>
          </w:p>
          <w:p w14:paraId="3E456243" w14:textId="147D5772" w:rsidR="00B532D0" w:rsidRPr="001D7AFA" w:rsidRDefault="001D7AFA" w:rsidP="001A3FA3">
            <w:pPr>
              <w:pStyle w:val="DutyText"/>
              <w:numPr>
                <w:ilvl w:val="0"/>
                <w:numId w:val="28"/>
              </w:numPr>
            </w:pPr>
            <w:r w:rsidRPr="001A3FA3">
              <w:rPr>
                <w:rFonts w:ascii="Arial" w:hAnsi="Arial" w:cs="Arial"/>
              </w:rPr>
              <w:t>Check with the Network Co</w:t>
            </w:r>
            <w:r w:rsidR="00E20291" w:rsidRPr="001A3FA3">
              <w:rPr>
                <w:rFonts w:ascii="Arial" w:hAnsi="Arial" w:cs="Arial"/>
              </w:rPr>
              <w:t>mmunication</w:t>
            </w:r>
            <w:r w:rsidR="005514B7" w:rsidRPr="001A3FA3">
              <w:rPr>
                <w:rFonts w:ascii="Arial" w:hAnsi="Arial" w:cs="Arial"/>
              </w:rPr>
              <w:t>s</w:t>
            </w:r>
            <w:r w:rsidRPr="001A3FA3">
              <w:rPr>
                <w:rFonts w:ascii="Arial" w:hAnsi="Arial" w:cs="Arial"/>
              </w:rPr>
              <w:t xml:space="preserve"> Center each Monday to verify proper run, transfer, re-transfer</w:t>
            </w:r>
            <w:r w:rsidR="001A3FA3">
              <w:rPr>
                <w:rFonts w:ascii="Arial" w:hAnsi="Arial" w:cs="Arial"/>
              </w:rPr>
              <w:t>,</w:t>
            </w:r>
            <w:r w:rsidRPr="001A3FA3">
              <w:rPr>
                <w:rFonts w:ascii="Arial" w:hAnsi="Arial" w:cs="Arial"/>
              </w:rPr>
              <w:t xml:space="preserve"> and shutdown.</w:t>
            </w:r>
          </w:p>
        </w:tc>
      </w:tr>
      <w:tr w:rsidR="00B532D0" w14:paraId="64B1B417" w14:textId="77777777">
        <w:trPr>
          <w:trHeight w:val="2000"/>
        </w:trPr>
        <w:tc>
          <w:tcPr>
            <w:tcW w:w="10728" w:type="dxa"/>
            <w:tcBorders>
              <w:top w:val="nil"/>
              <w:left w:val="single" w:sz="8" w:space="0" w:color="auto"/>
              <w:bottom w:val="nil"/>
              <w:right w:val="single" w:sz="8" w:space="0" w:color="auto"/>
            </w:tcBorders>
          </w:tcPr>
          <w:p w14:paraId="151050E0" w14:textId="77777777" w:rsidR="00B532D0" w:rsidRDefault="00B532D0">
            <w:pPr>
              <w:pStyle w:val="Heading3"/>
            </w:pPr>
            <w:r>
              <w:t>Duty 6</w:t>
            </w:r>
          </w:p>
          <w:p w14:paraId="2DFB6543" w14:textId="77777777" w:rsidR="00B532D0" w:rsidRDefault="00B532D0">
            <w:pPr>
              <w:pStyle w:val="DutyText"/>
              <w:tabs>
                <w:tab w:val="left" w:pos="3600"/>
                <w:tab w:val="left" w:pos="4590"/>
                <w:tab w:val="right" w:pos="5220"/>
              </w:tabs>
              <w:rPr>
                <w:b/>
                <w:u w:val="single"/>
              </w:rPr>
            </w:pPr>
            <w:r>
              <w:rPr>
                <w:b/>
              </w:rPr>
              <w:t>General Summary of Duty 6</w:t>
            </w:r>
            <w:r>
              <w:rPr>
                <w:b/>
              </w:rPr>
              <w:tab/>
              <w:t>% of Time</w:t>
            </w:r>
            <w:r>
              <w:rPr>
                <w:b/>
              </w:rPr>
              <w:tab/>
            </w:r>
            <w:r>
              <w:rPr>
                <w:b/>
                <w:u w:val="single"/>
              </w:rPr>
              <w:tab/>
            </w:r>
            <w:r w:rsidR="001D7AFA">
              <w:rPr>
                <w:b/>
                <w:u w:val="single"/>
              </w:rPr>
              <w:t>10</w:t>
            </w:r>
          </w:p>
          <w:p w14:paraId="2068848C" w14:textId="77777777" w:rsidR="00B532D0" w:rsidRPr="001A3FA3" w:rsidRDefault="001D7AFA">
            <w:pPr>
              <w:pStyle w:val="DutyText"/>
              <w:rPr>
                <w:rFonts w:ascii="Arial" w:hAnsi="Arial" w:cs="Arial"/>
              </w:rPr>
            </w:pPr>
            <w:r w:rsidRPr="001A3FA3">
              <w:rPr>
                <w:rFonts w:ascii="Arial" w:hAnsi="Arial" w:cs="Arial"/>
              </w:rPr>
              <w:t>Responsible for site property and associated equipment.</w:t>
            </w:r>
          </w:p>
        </w:tc>
      </w:tr>
      <w:tr w:rsidR="00B532D0" w14:paraId="7700D755" w14:textId="77777777">
        <w:trPr>
          <w:trHeight w:val="4800"/>
        </w:trPr>
        <w:tc>
          <w:tcPr>
            <w:tcW w:w="10728" w:type="dxa"/>
            <w:tcBorders>
              <w:top w:val="nil"/>
              <w:left w:val="single" w:sz="8" w:space="0" w:color="auto"/>
              <w:bottom w:val="single" w:sz="8" w:space="0" w:color="auto"/>
              <w:right w:val="single" w:sz="8" w:space="0" w:color="auto"/>
            </w:tcBorders>
          </w:tcPr>
          <w:p w14:paraId="1056D044" w14:textId="77777777" w:rsidR="00B532D0" w:rsidRDefault="00B532D0">
            <w:pPr>
              <w:pStyle w:val="DutyText"/>
              <w:rPr>
                <w:b/>
              </w:rPr>
            </w:pPr>
            <w:r>
              <w:rPr>
                <w:b/>
              </w:rPr>
              <w:t>Individual tasks related to the duty.</w:t>
            </w:r>
          </w:p>
          <w:p w14:paraId="21681A81" w14:textId="77777777" w:rsidR="001A3FA3" w:rsidRPr="001A3FA3" w:rsidRDefault="001D7AFA" w:rsidP="001A3FA3">
            <w:pPr>
              <w:pStyle w:val="DutyText"/>
              <w:numPr>
                <w:ilvl w:val="0"/>
                <w:numId w:val="28"/>
              </w:numPr>
              <w:rPr>
                <w:rFonts w:ascii="Arial" w:hAnsi="Arial" w:cs="Arial"/>
              </w:rPr>
            </w:pPr>
            <w:bookmarkStart w:id="2" w:name="Duty6Tasks"/>
            <w:bookmarkEnd w:id="2"/>
            <w:r w:rsidRPr="001A3FA3">
              <w:rPr>
                <w:rFonts w:ascii="Arial" w:hAnsi="Arial" w:cs="Arial"/>
              </w:rPr>
              <w:t xml:space="preserve">Perform ground maintenance work around tower sites.  </w:t>
            </w:r>
          </w:p>
          <w:p w14:paraId="3550B0F5" w14:textId="0C0E37EF" w:rsidR="001A3FA3" w:rsidRPr="001A3FA3" w:rsidRDefault="001D7AFA" w:rsidP="001A3FA3">
            <w:pPr>
              <w:pStyle w:val="DutyText"/>
              <w:numPr>
                <w:ilvl w:val="0"/>
                <w:numId w:val="28"/>
              </w:numPr>
              <w:rPr>
                <w:rFonts w:ascii="Arial" w:hAnsi="Arial" w:cs="Arial"/>
              </w:rPr>
            </w:pPr>
            <w:r w:rsidRPr="001A3FA3">
              <w:rPr>
                <w:rFonts w:ascii="Arial" w:hAnsi="Arial" w:cs="Arial"/>
              </w:rPr>
              <w:t>Maintains, inspects</w:t>
            </w:r>
            <w:r w:rsidR="001A3FA3" w:rsidRPr="001A3FA3">
              <w:rPr>
                <w:rFonts w:ascii="Arial" w:hAnsi="Arial" w:cs="Arial"/>
              </w:rPr>
              <w:t>,</w:t>
            </w:r>
            <w:r w:rsidRPr="001A3FA3">
              <w:rPr>
                <w:rFonts w:ascii="Arial" w:hAnsi="Arial" w:cs="Arial"/>
              </w:rPr>
              <w:t xml:space="preserve"> and makes repairs to the fences, gates, driveways</w:t>
            </w:r>
            <w:r w:rsidR="001A3FA3" w:rsidRPr="001A3FA3">
              <w:rPr>
                <w:rFonts w:ascii="Arial" w:hAnsi="Arial" w:cs="Arial"/>
              </w:rPr>
              <w:t>,</w:t>
            </w:r>
            <w:r w:rsidRPr="001A3FA3">
              <w:rPr>
                <w:rFonts w:ascii="Arial" w:hAnsi="Arial" w:cs="Arial"/>
              </w:rPr>
              <w:t xml:space="preserve"> and grounds.  </w:t>
            </w:r>
          </w:p>
          <w:p w14:paraId="12C233B5" w14:textId="77777777" w:rsidR="001A3FA3" w:rsidRPr="001A3FA3" w:rsidRDefault="001D7AFA" w:rsidP="001A3FA3">
            <w:pPr>
              <w:pStyle w:val="DutyText"/>
              <w:numPr>
                <w:ilvl w:val="0"/>
                <w:numId w:val="28"/>
              </w:numPr>
              <w:rPr>
                <w:rFonts w:ascii="Arial" w:hAnsi="Arial" w:cs="Arial"/>
              </w:rPr>
            </w:pPr>
            <w:r w:rsidRPr="001A3FA3">
              <w:rPr>
                <w:rFonts w:ascii="Arial" w:hAnsi="Arial" w:cs="Arial"/>
              </w:rPr>
              <w:t xml:space="preserve">Use a liquid and a pellet herbicide vegetation killer around the site to control growth.  </w:t>
            </w:r>
          </w:p>
          <w:p w14:paraId="6D80887B" w14:textId="73A16C3C" w:rsidR="00B532D0" w:rsidRPr="001D7AFA" w:rsidRDefault="001D7AFA" w:rsidP="001A3FA3">
            <w:pPr>
              <w:pStyle w:val="DutyText"/>
              <w:numPr>
                <w:ilvl w:val="0"/>
                <w:numId w:val="28"/>
              </w:numPr>
            </w:pPr>
            <w:r w:rsidRPr="001A3FA3">
              <w:rPr>
                <w:rFonts w:ascii="Arial" w:hAnsi="Arial" w:cs="Arial"/>
              </w:rPr>
              <w:t>Trim any trees or limbs that are encroaching on the tower or guy wire area.</w:t>
            </w:r>
          </w:p>
        </w:tc>
      </w:tr>
    </w:tbl>
    <w:p w14:paraId="7651D36F" w14:textId="77777777" w:rsidR="00B532D0" w:rsidRDefault="00B532D0">
      <w:r>
        <w:fldChar w:fldCharType="begin">
          <w:ffData>
            <w:name w:val="AddDuty"/>
            <w:enabled/>
            <w:calcOnExit w:val="0"/>
            <w:entryMacro w:val="InsertPage"/>
            <w:textInput/>
          </w:ffData>
        </w:fldChar>
      </w:r>
      <w:bookmarkStart w:id="3" w:name="AddDuty"/>
      <w:r>
        <w:instrText xml:space="preserve"> FORMTEXT </w:instrText>
      </w:r>
      <w:r>
        <w:fldChar w:fldCharType="separate"/>
      </w:r>
      <w:r>
        <w:t> </w:t>
      </w:r>
      <w:r>
        <w:t> </w:t>
      </w:r>
      <w:r>
        <w:t> </w:t>
      </w:r>
      <w:r>
        <w:t> </w:t>
      </w:r>
      <w:r>
        <w:t> </w:t>
      </w:r>
      <w:r>
        <w:fldChar w:fldCharType="end"/>
      </w:r>
      <w:bookmarkEnd w:id="3"/>
      <w:r>
        <w:t xml:space="preserve"> </w:t>
      </w:r>
      <w:bookmarkStart w:id="4" w:name="AddPage"/>
      <w:bookmarkEnd w:id="4"/>
    </w:p>
    <w:p w14:paraId="3C293765" w14:textId="77777777" w:rsidR="00B532D0" w:rsidRDefault="00B532D0">
      <w:pPr>
        <w:pStyle w:val="CellNumber"/>
        <w:rPr>
          <w:sz w:val="22"/>
        </w:rPr>
        <w:sectPr w:rsidR="00B532D0">
          <w:pgSz w:w="12240" w:h="15840" w:code="1"/>
          <w:pgMar w:top="720" w:right="864" w:bottom="720" w:left="864" w:header="720" w:footer="720" w:gutter="0"/>
          <w:cols w:space="720"/>
        </w:sect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2682"/>
        <w:gridCol w:w="2682"/>
        <w:gridCol w:w="2682"/>
        <w:gridCol w:w="2682"/>
      </w:tblGrid>
      <w:tr w:rsidR="00B532D0" w14:paraId="02D4BC10" w14:textId="77777777">
        <w:trPr>
          <w:trHeight w:val="2200"/>
        </w:trPr>
        <w:tc>
          <w:tcPr>
            <w:tcW w:w="10728" w:type="dxa"/>
            <w:gridSpan w:val="4"/>
            <w:tcBorders>
              <w:top w:val="single" w:sz="8" w:space="0" w:color="auto"/>
              <w:left w:val="single" w:sz="8" w:space="0" w:color="auto"/>
              <w:bottom w:val="nil"/>
              <w:right w:val="single" w:sz="8" w:space="0" w:color="auto"/>
            </w:tcBorders>
          </w:tcPr>
          <w:p w14:paraId="143EF117" w14:textId="77777777" w:rsidR="00B532D0" w:rsidRDefault="00B532D0">
            <w:pPr>
              <w:pStyle w:val="CellNumber"/>
            </w:pPr>
            <w:r>
              <w:lastRenderedPageBreak/>
              <w:br w:type="page"/>
            </w:r>
            <w:r>
              <w:tab/>
              <w:t>16.</w:t>
            </w:r>
            <w:r>
              <w:tab/>
              <w:t>Describe the types of decisions you make independently in your position and tell who and/or what is affected by those decisions.  Use additional sheets, if necessary.</w:t>
            </w:r>
          </w:p>
          <w:p w14:paraId="4DB3B933" w14:textId="77777777" w:rsidR="00B532D0" w:rsidRPr="00865349" w:rsidRDefault="001D7AFA">
            <w:pPr>
              <w:pStyle w:val="CellText"/>
              <w:spacing w:after="0"/>
              <w:rPr>
                <w:rFonts w:ascii="Arial" w:hAnsi="Arial" w:cs="Arial"/>
              </w:rPr>
            </w:pPr>
            <w:r w:rsidRPr="00865349">
              <w:rPr>
                <w:rFonts w:ascii="Arial" w:hAnsi="Arial" w:cs="Arial"/>
              </w:rPr>
              <w:t>Decisions impacting day-to-day work, including handling of safety or hazardous materials, and working safely on high structures.  Independent decisions made can affect the site performance, which affects the public safety officers’ communications.</w:t>
            </w:r>
          </w:p>
        </w:tc>
      </w:tr>
      <w:tr w:rsidR="00B532D0" w14:paraId="4D849AF6" w14:textId="77777777" w:rsidTr="00BA3B19">
        <w:trPr>
          <w:trHeight w:val="1852"/>
        </w:trPr>
        <w:tc>
          <w:tcPr>
            <w:tcW w:w="10728" w:type="dxa"/>
            <w:gridSpan w:val="4"/>
            <w:tcBorders>
              <w:top w:val="single" w:sz="8" w:space="0" w:color="auto"/>
              <w:left w:val="single" w:sz="8" w:space="0" w:color="auto"/>
              <w:bottom w:val="nil"/>
              <w:right w:val="single" w:sz="8" w:space="0" w:color="auto"/>
            </w:tcBorders>
          </w:tcPr>
          <w:p w14:paraId="363F5FD2" w14:textId="77777777" w:rsidR="00B532D0" w:rsidRDefault="00B532D0">
            <w:pPr>
              <w:pStyle w:val="CellNumber"/>
            </w:pPr>
            <w:r>
              <w:tab/>
              <w:t>17.</w:t>
            </w:r>
            <w:r>
              <w:tab/>
              <w:t>Describe the types of decisions that require your supervisor’s review.</w:t>
            </w:r>
          </w:p>
          <w:p w14:paraId="384BC300" w14:textId="2CC638E7" w:rsidR="00B532D0" w:rsidRPr="00865349" w:rsidRDefault="001D7AFA">
            <w:pPr>
              <w:pStyle w:val="CellText"/>
              <w:spacing w:after="0"/>
              <w:rPr>
                <w:rFonts w:ascii="Arial" w:hAnsi="Arial" w:cs="Arial"/>
              </w:rPr>
            </w:pPr>
            <w:r w:rsidRPr="00865349">
              <w:rPr>
                <w:rFonts w:ascii="Arial" w:hAnsi="Arial" w:cs="Arial"/>
              </w:rPr>
              <w:t>Making decisions of when to shutdown site for repair, maintenance</w:t>
            </w:r>
            <w:r w:rsidR="00865349" w:rsidRPr="00865349">
              <w:rPr>
                <w:rFonts w:ascii="Arial" w:hAnsi="Arial" w:cs="Arial"/>
              </w:rPr>
              <w:t>,</w:t>
            </w:r>
            <w:r w:rsidRPr="00865349">
              <w:rPr>
                <w:rFonts w:ascii="Arial" w:hAnsi="Arial" w:cs="Arial"/>
              </w:rPr>
              <w:t xml:space="preserve"> and for reporting unsafe conditions.</w:t>
            </w:r>
          </w:p>
        </w:tc>
      </w:tr>
      <w:tr w:rsidR="00B532D0" w14:paraId="16162CAB" w14:textId="77777777" w:rsidTr="004A17CD">
        <w:trPr>
          <w:trHeight w:val="1888"/>
        </w:trPr>
        <w:tc>
          <w:tcPr>
            <w:tcW w:w="10728" w:type="dxa"/>
            <w:gridSpan w:val="4"/>
            <w:tcBorders>
              <w:top w:val="single" w:sz="8" w:space="0" w:color="auto"/>
              <w:left w:val="single" w:sz="8" w:space="0" w:color="auto"/>
              <w:bottom w:val="single" w:sz="8" w:space="0" w:color="auto"/>
              <w:right w:val="single" w:sz="8" w:space="0" w:color="auto"/>
            </w:tcBorders>
          </w:tcPr>
          <w:p w14:paraId="73399F8A" w14:textId="77777777" w:rsidR="00B532D0" w:rsidRDefault="00B532D0">
            <w:pPr>
              <w:pStyle w:val="CellNumber"/>
            </w:pPr>
            <w:r>
              <w:tab/>
              <w:t>18.</w:t>
            </w:r>
            <w:r>
              <w:tab/>
              <w:t>What kind of physical effort do you use in your position?  What environmental conditions are you physically exposed to in your position?  Indicate the amount of time and intensity of each activity and condition.  Refer to instructions on page 2.</w:t>
            </w:r>
          </w:p>
          <w:p w14:paraId="04AA589D" w14:textId="77777777" w:rsidR="00B532D0" w:rsidRPr="004A17CD" w:rsidRDefault="001D7AFA">
            <w:pPr>
              <w:pStyle w:val="CellText"/>
              <w:spacing w:after="0"/>
              <w:rPr>
                <w:rFonts w:ascii="Arial" w:hAnsi="Arial" w:cs="Arial"/>
              </w:rPr>
            </w:pPr>
            <w:r w:rsidRPr="004A17CD">
              <w:rPr>
                <w:rFonts w:ascii="Arial" w:hAnsi="Arial" w:cs="Arial"/>
              </w:rPr>
              <w:t xml:space="preserve">This position requires an individual to be exposed to the hazards of radio transmitting support structures up to </w:t>
            </w:r>
            <w:r w:rsidRPr="005E1164">
              <w:rPr>
                <w:rFonts w:ascii="Arial" w:hAnsi="Arial" w:cs="Arial"/>
              </w:rPr>
              <w:t>485 feet,</w:t>
            </w:r>
            <w:r w:rsidRPr="004A17CD">
              <w:rPr>
                <w:rFonts w:ascii="Arial" w:hAnsi="Arial" w:cs="Arial"/>
              </w:rPr>
              <w:t xml:space="preserve"> including electrical and RF energy hazards and to work in close proximity to heavy earth moving equipment throughout </w:t>
            </w:r>
            <w:smartTag w:uri="urn:schemas-microsoft-com:office:smarttags" w:element="place">
              <w:smartTag w:uri="urn:schemas-microsoft-com:office:smarttags" w:element="State">
                <w:r w:rsidRPr="004A17CD">
                  <w:rPr>
                    <w:rFonts w:ascii="Arial" w:hAnsi="Arial" w:cs="Arial"/>
                  </w:rPr>
                  <w:t>Michigan</w:t>
                </w:r>
              </w:smartTag>
            </w:smartTag>
            <w:r w:rsidRPr="004A17CD">
              <w:rPr>
                <w:rFonts w:ascii="Arial" w:hAnsi="Arial" w:cs="Arial"/>
              </w:rPr>
              <w:t>’s climatic seasons.</w:t>
            </w:r>
          </w:p>
        </w:tc>
      </w:tr>
      <w:tr w:rsidR="00B532D0" w14:paraId="35D5A942" w14:textId="77777777">
        <w:trPr>
          <w:trHeight w:hRule="exact" w:val="560"/>
        </w:trPr>
        <w:tc>
          <w:tcPr>
            <w:tcW w:w="10728" w:type="dxa"/>
            <w:gridSpan w:val="4"/>
            <w:tcBorders>
              <w:top w:val="single" w:sz="8" w:space="0" w:color="auto"/>
              <w:bottom w:val="nil"/>
            </w:tcBorders>
          </w:tcPr>
          <w:p w14:paraId="6BBC6759" w14:textId="77777777" w:rsidR="00B532D0" w:rsidRDefault="00B532D0">
            <w:pPr>
              <w:pStyle w:val="CellNumber"/>
            </w:pPr>
            <w:r>
              <w:tab/>
              <w:t>19.</w:t>
            </w:r>
            <w:r>
              <w:tab/>
              <w:t>List the names and classification titles of classified employees whom you immediately supervise or oversee on a full-time, on-going basis.  (If more than 10, list only classification titles and the number of employees in each classification.)</w:t>
            </w:r>
          </w:p>
        </w:tc>
      </w:tr>
      <w:tr w:rsidR="00B532D0" w14:paraId="67B5C663" w14:textId="77777777">
        <w:trPr>
          <w:trHeight w:hRule="exact" w:val="400"/>
        </w:trPr>
        <w:tc>
          <w:tcPr>
            <w:tcW w:w="2682" w:type="dxa"/>
            <w:tcBorders>
              <w:top w:val="nil"/>
              <w:bottom w:val="nil"/>
              <w:right w:val="nil"/>
            </w:tcBorders>
            <w:vAlign w:val="center"/>
          </w:tcPr>
          <w:p w14:paraId="60CB206B" w14:textId="77777777" w:rsidR="00B532D0" w:rsidRDefault="00B532D0">
            <w:pPr>
              <w:pStyle w:val="CellNumber"/>
              <w:jc w:val="center"/>
              <w:rPr>
                <w:u w:val="single"/>
              </w:rPr>
            </w:pPr>
            <w:r>
              <w:rPr>
                <w:u w:val="single"/>
              </w:rPr>
              <w:t>NAME</w:t>
            </w:r>
          </w:p>
        </w:tc>
        <w:tc>
          <w:tcPr>
            <w:tcW w:w="2682" w:type="dxa"/>
            <w:tcBorders>
              <w:top w:val="nil"/>
              <w:left w:val="nil"/>
              <w:bottom w:val="nil"/>
              <w:right w:val="nil"/>
            </w:tcBorders>
            <w:vAlign w:val="center"/>
          </w:tcPr>
          <w:p w14:paraId="6BA781BC" w14:textId="77777777" w:rsidR="00B532D0" w:rsidRDefault="00B532D0">
            <w:pPr>
              <w:pStyle w:val="CellNumber"/>
              <w:jc w:val="center"/>
              <w:rPr>
                <w:u w:val="single"/>
              </w:rPr>
            </w:pPr>
            <w:r>
              <w:rPr>
                <w:u w:val="single"/>
              </w:rPr>
              <w:t>CLASS TITLE</w:t>
            </w:r>
          </w:p>
        </w:tc>
        <w:tc>
          <w:tcPr>
            <w:tcW w:w="2682" w:type="dxa"/>
            <w:tcBorders>
              <w:top w:val="nil"/>
              <w:left w:val="nil"/>
              <w:bottom w:val="nil"/>
              <w:right w:val="nil"/>
            </w:tcBorders>
            <w:vAlign w:val="center"/>
          </w:tcPr>
          <w:p w14:paraId="1428F379" w14:textId="77777777" w:rsidR="00B532D0" w:rsidRDefault="00B532D0">
            <w:pPr>
              <w:pStyle w:val="CellNumber"/>
              <w:jc w:val="center"/>
              <w:rPr>
                <w:u w:val="single"/>
              </w:rPr>
            </w:pPr>
            <w:r>
              <w:rPr>
                <w:u w:val="single"/>
              </w:rPr>
              <w:t>NAME</w:t>
            </w:r>
          </w:p>
        </w:tc>
        <w:tc>
          <w:tcPr>
            <w:tcW w:w="2682" w:type="dxa"/>
            <w:tcBorders>
              <w:top w:val="nil"/>
              <w:left w:val="nil"/>
              <w:bottom w:val="nil"/>
            </w:tcBorders>
            <w:vAlign w:val="center"/>
          </w:tcPr>
          <w:p w14:paraId="02112B46" w14:textId="77777777" w:rsidR="00B532D0" w:rsidRDefault="00B532D0">
            <w:pPr>
              <w:pStyle w:val="CellNumber"/>
              <w:jc w:val="center"/>
              <w:rPr>
                <w:u w:val="single"/>
              </w:rPr>
            </w:pPr>
            <w:r>
              <w:rPr>
                <w:u w:val="single"/>
              </w:rPr>
              <w:t>CLASS TITLE</w:t>
            </w:r>
          </w:p>
        </w:tc>
      </w:tr>
      <w:tr w:rsidR="00B532D0" w14:paraId="26D4CBEB" w14:textId="77777777">
        <w:trPr>
          <w:trHeight w:hRule="exact" w:val="400"/>
        </w:trPr>
        <w:tc>
          <w:tcPr>
            <w:tcW w:w="2682" w:type="dxa"/>
            <w:tcBorders>
              <w:top w:val="nil"/>
              <w:bottom w:val="nil"/>
              <w:right w:val="nil"/>
            </w:tcBorders>
            <w:vAlign w:val="center"/>
          </w:tcPr>
          <w:p w14:paraId="4388B961" w14:textId="77777777" w:rsidR="00B532D0" w:rsidRDefault="00B532D0">
            <w:pPr>
              <w:pStyle w:val="CellText"/>
              <w:ind w:left="0"/>
            </w:pPr>
          </w:p>
        </w:tc>
        <w:tc>
          <w:tcPr>
            <w:tcW w:w="2682" w:type="dxa"/>
            <w:tcBorders>
              <w:top w:val="nil"/>
              <w:left w:val="nil"/>
              <w:bottom w:val="nil"/>
            </w:tcBorders>
            <w:vAlign w:val="center"/>
          </w:tcPr>
          <w:p w14:paraId="6F3CA0EB" w14:textId="77777777" w:rsidR="00B532D0" w:rsidRDefault="00B532D0">
            <w:pPr>
              <w:pStyle w:val="CellText"/>
              <w:ind w:left="0"/>
            </w:pPr>
          </w:p>
        </w:tc>
        <w:tc>
          <w:tcPr>
            <w:tcW w:w="2682" w:type="dxa"/>
            <w:tcBorders>
              <w:top w:val="nil"/>
              <w:bottom w:val="nil"/>
              <w:right w:val="nil"/>
            </w:tcBorders>
            <w:vAlign w:val="center"/>
          </w:tcPr>
          <w:p w14:paraId="03F639AE" w14:textId="77777777" w:rsidR="00B532D0" w:rsidRDefault="00B532D0">
            <w:pPr>
              <w:pStyle w:val="CellText"/>
              <w:ind w:left="0"/>
            </w:pPr>
          </w:p>
        </w:tc>
        <w:tc>
          <w:tcPr>
            <w:tcW w:w="2682" w:type="dxa"/>
            <w:tcBorders>
              <w:top w:val="nil"/>
              <w:left w:val="nil"/>
              <w:bottom w:val="nil"/>
            </w:tcBorders>
            <w:vAlign w:val="center"/>
          </w:tcPr>
          <w:p w14:paraId="180F87AE" w14:textId="77777777" w:rsidR="00B532D0" w:rsidRDefault="00B532D0">
            <w:pPr>
              <w:pStyle w:val="CellText"/>
              <w:ind w:left="0"/>
            </w:pPr>
          </w:p>
        </w:tc>
      </w:tr>
      <w:tr w:rsidR="00B532D0" w14:paraId="093D354D" w14:textId="77777777">
        <w:trPr>
          <w:trHeight w:hRule="exact" w:val="400"/>
        </w:trPr>
        <w:tc>
          <w:tcPr>
            <w:tcW w:w="2682" w:type="dxa"/>
            <w:tcBorders>
              <w:top w:val="nil"/>
              <w:bottom w:val="nil"/>
              <w:right w:val="nil"/>
            </w:tcBorders>
            <w:vAlign w:val="center"/>
          </w:tcPr>
          <w:p w14:paraId="4C9FC891" w14:textId="77777777" w:rsidR="00B532D0" w:rsidRDefault="00B532D0"/>
        </w:tc>
        <w:tc>
          <w:tcPr>
            <w:tcW w:w="2682" w:type="dxa"/>
            <w:tcBorders>
              <w:top w:val="nil"/>
              <w:left w:val="nil"/>
              <w:bottom w:val="nil"/>
            </w:tcBorders>
            <w:vAlign w:val="center"/>
          </w:tcPr>
          <w:p w14:paraId="28DE467B" w14:textId="77777777" w:rsidR="00B532D0" w:rsidRDefault="00B532D0">
            <w:pPr>
              <w:pStyle w:val="CellText"/>
              <w:ind w:left="0"/>
            </w:pPr>
          </w:p>
        </w:tc>
        <w:tc>
          <w:tcPr>
            <w:tcW w:w="2682" w:type="dxa"/>
            <w:tcBorders>
              <w:top w:val="nil"/>
              <w:bottom w:val="nil"/>
              <w:right w:val="nil"/>
            </w:tcBorders>
            <w:vAlign w:val="center"/>
          </w:tcPr>
          <w:p w14:paraId="7242B46C" w14:textId="77777777" w:rsidR="00B532D0" w:rsidRDefault="00B532D0">
            <w:pPr>
              <w:pStyle w:val="CellText"/>
              <w:ind w:left="0"/>
            </w:pPr>
          </w:p>
        </w:tc>
        <w:tc>
          <w:tcPr>
            <w:tcW w:w="2682" w:type="dxa"/>
            <w:tcBorders>
              <w:top w:val="nil"/>
              <w:left w:val="nil"/>
              <w:bottom w:val="nil"/>
            </w:tcBorders>
            <w:vAlign w:val="center"/>
          </w:tcPr>
          <w:p w14:paraId="041087FA" w14:textId="77777777" w:rsidR="00B532D0" w:rsidRDefault="00B532D0">
            <w:pPr>
              <w:pStyle w:val="CellText"/>
              <w:ind w:left="0"/>
            </w:pPr>
          </w:p>
        </w:tc>
      </w:tr>
      <w:tr w:rsidR="00B532D0" w14:paraId="63D21C5D" w14:textId="77777777">
        <w:trPr>
          <w:trHeight w:hRule="exact" w:val="400"/>
        </w:trPr>
        <w:tc>
          <w:tcPr>
            <w:tcW w:w="2682" w:type="dxa"/>
            <w:tcBorders>
              <w:top w:val="nil"/>
              <w:bottom w:val="nil"/>
              <w:right w:val="nil"/>
            </w:tcBorders>
            <w:vAlign w:val="center"/>
          </w:tcPr>
          <w:p w14:paraId="0C327649" w14:textId="77777777" w:rsidR="00B532D0" w:rsidRDefault="00B532D0">
            <w:pPr>
              <w:pStyle w:val="CellText"/>
              <w:ind w:left="0"/>
            </w:pPr>
          </w:p>
        </w:tc>
        <w:tc>
          <w:tcPr>
            <w:tcW w:w="2682" w:type="dxa"/>
            <w:tcBorders>
              <w:top w:val="nil"/>
              <w:left w:val="nil"/>
              <w:bottom w:val="nil"/>
            </w:tcBorders>
            <w:vAlign w:val="center"/>
          </w:tcPr>
          <w:p w14:paraId="06F0818D" w14:textId="77777777" w:rsidR="00B532D0" w:rsidRDefault="00B532D0">
            <w:pPr>
              <w:pStyle w:val="CellText"/>
              <w:ind w:left="0"/>
            </w:pPr>
          </w:p>
        </w:tc>
        <w:tc>
          <w:tcPr>
            <w:tcW w:w="2682" w:type="dxa"/>
            <w:tcBorders>
              <w:top w:val="nil"/>
              <w:bottom w:val="nil"/>
              <w:right w:val="nil"/>
            </w:tcBorders>
            <w:vAlign w:val="center"/>
          </w:tcPr>
          <w:p w14:paraId="53A6A615" w14:textId="77777777" w:rsidR="00B532D0" w:rsidRDefault="00B532D0">
            <w:pPr>
              <w:pStyle w:val="CellText"/>
              <w:ind w:left="0"/>
            </w:pPr>
          </w:p>
        </w:tc>
        <w:tc>
          <w:tcPr>
            <w:tcW w:w="2682" w:type="dxa"/>
            <w:tcBorders>
              <w:top w:val="nil"/>
              <w:left w:val="nil"/>
              <w:bottom w:val="nil"/>
            </w:tcBorders>
            <w:vAlign w:val="center"/>
          </w:tcPr>
          <w:p w14:paraId="3B3E65BF" w14:textId="77777777" w:rsidR="00B532D0" w:rsidRDefault="00B532D0">
            <w:pPr>
              <w:pStyle w:val="CellText"/>
              <w:ind w:left="0"/>
            </w:pPr>
          </w:p>
        </w:tc>
      </w:tr>
      <w:tr w:rsidR="00B532D0" w14:paraId="39754B02" w14:textId="77777777">
        <w:trPr>
          <w:trHeight w:hRule="exact" w:val="400"/>
        </w:trPr>
        <w:tc>
          <w:tcPr>
            <w:tcW w:w="2682" w:type="dxa"/>
            <w:tcBorders>
              <w:top w:val="nil"/>
              <w:bottom w:val="nil"/>
              <w:right w:val="nil"/>
            </w:tcBorders>
            <w:vAlign w:val="center"/>
          </w:tcPr>
          <w:p w14:paraId="0E96FCAC" w14:textId="77777777" w:rsidR="00B532D0" w:rsidRDefault="00B532D0">
            <w:pPr>
              <w:pStyle w:val="CellText"/>
              <w:ind w:left="0"/>
            </w:pPr>
          </w:p>
        </w:tc>
        <w:tc>
          <w:tcPr>
            <w:tcW w:w="2682" w:type="dxa"/>
            <w:tcBorders>
              <w:top w:val="nil"/>
              <w:left w:val="nil"/>
              <w:bottom w:val="nil"/>
            </w:tcBorders>
            <w:vAlign w:val="center"/>
          </w:tcPr>
          <w:p w14:paraId="516800A4" w14:textId="77777777" w:rsidR="00B532D0" w:rsidRDefault="00B532D0">
            <w:pPr>
              <w:pStyle w:val="CellText"/>
              <w:ind w:left="0"/>
            </w:pPr>
          </w:p>
        </w:tc>
        <w:tc>
          <w:tcPr>
            <w:tcW w:w="2682" w:type="dxa"/>
            <w:tcBorders>
              <w:top w:val="nil"/>
              <w:bottom w:val="nil"/>
              <w:right w:val="nil"/>
            </w:tcBorders>
            <w:vAlign w:val="center"/>
          </w:tcPr>
          <w:p w14:paraId="1DED6939" w14:textId="77777777" w:rsidR="00B532D0" w:rsidRDefault="00B532D0">
            <w:pPr>
              <w:pStyle w:val="CellText"/>
              <w:ind w:left="0"/>
            </w:pPr>
          </w:p>
        </w:tc>
        <w:tc>
          <w:tcPr>
            <w:tcW w:w="2682" w:type="dxa"/>
            <w:tcBorders>
              <w:top w:val="nil"/>
              <w:left w:val="nil"/>
              <w:bottom w:val="nil"/>
            </w:tcBorders>
            <w:vAlign w:val="center"/>
          </w:tcPr>
          <w:p w14:paraId="37EA7AC9" w14:textId="77777777" w:rsidR="00B532D0" w:rsidRDefault="00B532D0">
            <w:pPr>
              <w:pStyle w:val="CellText"/>
              <w:ind w:left="0"/>
            </w:pPr>
          </w:p>
        </w:tc>
      </w:tr>
      <w:tr w:rsidR="00B532D0" w14:paraId="0040587E" w14:textId="77777777">
        <w:trPr>
          <w:trHeight w:hRule="exact" w:val="400"/>
        </w:trPr>
        <w:tc>
          <w:tcPr>
            <w:tcW w:w="2682" w:type="dxa"/>
            <w:tcBorders>
              <w:top w:val="nil"/>
              <w:bottom w:val="nil"/>
              <w:right w:val="nil"/>
            </w:tcBorders>
            <w:vAlign w:val="center"/>
          </w:tcPr>
          <w:p w14:paraId="63CB6B55" w14:textId="77777777" w:rsidR="00B532D0" w:rsidRDefault="00B532D0">
            <w:pPr>
              <w:pStyle w:val="CellText"/>
              <w:ind w:left="0"/>
            </w:pPr>
          </w:p>
        </w:tc>
        <w:tc>
          <w:tcPr>
            <w:tcW w:w="2682" w:type="dxa"/>
            <w:tcBorders>
              <w:top w:val="nil"/>
              <w:left w:val="nil"/>
              <w:bottom w:val="nil"/>
            </w:tcBorders>
            <w:vAlign w:val="center"/>
          </w:tcPr>
          <w:p w14:paraId="0DE19365" w14:textId="77777777" w:rsidR="00B532D0" w:rsidRDefault="00B532D0">
            <w:pPr>
              <w:pStyle w:val="CellText"/>
              <w:ind w:left="0"/>
            </w:pPr>
          </w:p>
        </w:tc>
        <w:tc>
          <w:tcPr>
            <w:tcW w:w="2682" w:type="dxa"/>
            <w:tcBorders>
              <w:top w:val="nil"/>
              <w:bottom w:val="nil"/>
              <w:right w:val="nil"/>
            </w:tcBorders>
            <w:vAlign w:val="center"/>
          </w:tcPr>
          <w:p w14:paraId="21E0324E" w14:textId="77777777" w:rsidR="00B532D0" w:rsidRDefault="00B532D0">
            <w:pPr>
              <w:pStyle w:val="CellText"/>
              <w:ind w:left="0"/>
            </w:pPr>
          </w:p>
        </w:tc>
        <w:tc>
          <w:tcPr>
            <w:tcW w:w="2682" w:type="dxa"/>
            <w:tcBorders>
              <w:top w:val="nil"/>
              <w:left w:val="nil"/>
              <w:bottom w:val="nil"/>
            </w:tcBorders>
            <w:vAlign w:val="center"/>
          </w:tcPr>
          <w:p w14:paraId="30F69F0C" w14:textId="77777777" w:rsidR="00B532D0" w:rsidRDefault="00B532D0">
            <w:pPr>
              <w:pStyle w:val="CellText"/>
              <w:ind w:left="0"/>
            </w:pPr>
          </w:p>
        </w:tc>
      </w:tr>
    </w:tbl>
    <w:p w14:paraId="3F8F980A" w14:textId="77777777" w:rsidR="00B532D0" w:rsidRDefault="00B532D0">
      <w:pPr>
        <w:pStyle w:val="CellNumber"/>
        <w:sectPr w:rsidR="00B532D0">
          <w:type w:val="continuous"/>
          <w:pgSz w:w="12240" w:h="15840" w:code="1"/>
          <w:pgMar w:top="720" w:right="864" w:bottom="720" w:left="864" w:header="720" w:footer="720" w:gutter="0"/>
          <w:cols w:space="720"/>
        </w:sect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0728"/>
      </w:tblGrid>
      <w:tr w:rsidR="00B532D0" w14:paraId="3AC79D2B" w14:textId="77777777">
        <w:trPr>
          <w:trHeight w:hRule="exact" w:val="2400"/>
        </w:trPr>
        <w:tc>
          <w:tcPr>
            <w:tcW w:w="10728" w:type="dxa"/>
            <w:tcBorders>
              <w:top w:val="single" w:sz="8" w:space="0" w:color="auto"/>
              <w:bottom w:val="single" w:sz="8" w:space="0" w:color="auto"/>
            </w:tcBorders>
          </w:tcPr>
          <w:p w14:paraId="02C88F4E" w14:textId="77777777" w:rsidR="00B532D0" w:rsidRDefault="00B532D0">
            <w:pPr>
              <w:pStyle w:val="CellNumber"/>
            </w:pPr>
            <w:r>
              <w:tab/>
              <w:t>20.</w:t>
            </w:r>
            <w:r>
              <w:tab/>
              <w:t>My responsibility for the above-listed employees includes the following (check as many as apply):</w:t>
            </w:r>
          </w:p>
          <w:p w14:paraId="632E52C4" w14:textId="77777777" w:rsidR="00B532D0" w:rsidRDefault="00B532D0">
            <w:pPr>
              <w:pStyle w:val="CellText"/>
              <w:tabs>
                <w:tab w:val="left" w:pos="810"/>
                <w:tab w:val="left" w:pos="5220"/>
                <w:tab w:val="left" w:pos="5580"/>
              </w:tabs>
              <w:spacing w:before="240"/>
              <w:rPr>
                <w:b/>
              </w:rPr>
            </w:pPr>
            <w:r>
              <w:rPr>
                <w:b/>
              </w:rPr>
              <w:fldChar w:fldCharType="begin">
                <w:ffData>
                  <w:name w:val="Check1"/>
                  <w:enabled/>
                  <w:calcOnExit w:val="0"/>
                  <w:checkBox>
                    <w:sizeAuto/>
                    <w:default w:val="0"/>
                  </w:checkBox>
                </w:ffData>
              </w:fldChar>
            </w:r>
            <w:bookmarkStart w:id="5" w:name="Check1"/>
            <w:r>
              <w:rPr>
                <w:b/>
              </w:rPr>
              <w:instrText xml:space="preserve"> FORMCHECKBOX </w:instrText>
            </w:r>
            <w:r>
              <w:rPr>
                <w:b/>
              </w:rPr>
            </w:r>
            <w:r>
              <w:rPr>
                <w:b/>
              </w:rPr>
              <w:fldChar w:fldCharType="separate"/>
            </w:r>
            <w:r>
              <w:rPr>
                <w:b/>
              </w:rPr>
              <w:fldChar w:fldCharType="end"/>
            </w:r>
            <w:bookmarkEnd w:id="5"/>
            <w:r>
              <w:rPr>
                <w:b/>
              </w:rPr>
              <w:tab/>
              <w:t>Complete and sign service ratings.</w:t>
            </w:r>
            <w:r>
              <w:rPr>
                <w:b/>
              </w:rPr>
              <w:tab/>
            </w:r>
            <w:r>
              <w:rPr>
                <w:b/>
              </w:rPr>
              <w:fldChar w:fldCharType="begin">
                <w:ffData>
                  <w:name w:val="Check2"/>
                  <w:enabled/>
                  <w:calcOnExit w:val="0"/>
                  <w:checkBox>
                    <w:sizeAuto/>
                    <w:default w:val="0"/>
                  </w:checkBox>
                </w:ffData>
              </w:fldChar>
            </w:r>
            <w:bookmarkStart w:id="6" w:name="Check2"/>
            <w:r>
              <w:rPr>
                <w:b/>
              </w:rPr>
              <w:instrText xml:space="preserve"> FORMCHECKBOX </w:instrText>
            </w:r>
            <w:r>
              <w:rPr>
                <w:b/>
              </w:rPr>
            </w:r>
            <w:r>
              <w:rPr>
                <w:b/>
              </w:rPr>
              <w:fldChar w:fldCharType="separate"/>
            </w:r>
            <w:r>
              <w:rPr>
                <w:b/>
              </w:rPr>
              <w:fldChar w:fldCharType="end"/>
            </w:r>
            <w:bookmarkEnd w:id="6"/>
            <w:r>
              <w:rPr>
                <w:b/>
              </w:rPr>
              <w:tab/>
              <w:t>Assign work.</w:t>
            </w:r>
          </w:p>
          <w:p w14:paraId="032A0239" w14:textId="77777777" w:rsidR="00B532D0" w:rsidRDefault="00B532D0">
            <w:pPr>
              <w:pStyle w:val="CellText"/>
              <w:tabs>
                <w:tab w:val="left" w:pos="810"/>
                <w:tab w:val="left" w:pos="5220"/>
                <w:tab w:val="left" w:pos="5580"/>
              </w:tabs>
              <w:rPr>
                <w:b/>
              </w:rPr>
            </w:pPr>
            <w:r>
              <w:rPr>
                <w:b/>
              </w:rPr>
              <w:fldChar w:fldCharType="begin">
                <w:ffData>
                  <w:name w:val="Check3"/>
                  <w:enabled/>
                  <w:calcOnExit w:val="0"/>
                  <w:checkBox>
                    <w:sizeAuto/>
                    <w:default w:val="0"/>
                  </w:checkBox>
                </w:ffData>
              </w:fldChar>
            </w:r>
            <w:bookmarkStart w:id="7" w:name="Check3"/>
            <w:r>
              <w:rPr>
                <w:b/>
              </w:rPr>
              <w:instrText xml:space="preserve"> FORMCHECKBOX </w:instrText>
            </w:r>
            <w:r>
              <w:rPr>
                <w:b/>
              </w:rPr>
            </w:r>
            <w:r>
              <w:rPr>
                <w:b/>
              </w:rPr>
              <w:fldChar w:fldCharType="separate"/>
            </w:r>
            <w:r>
              <w:rPr>
                <w:b/>
              </w:rPr>
              <w:fldChar w:fldCharType="end"/>
            </w:r>
            <w:bookmarkEnd w:id="7"/>
            <w:r>
              <w:rPr>
                <w:b/>
              </w:rPr>
              <w:tab/>
              <w:t>Provide formal written counseling.</w:t>
            </w:r>
            <w:r>
              <w:rPr>
                <w:b/>
              </w:rPr>
              <w:tab/>
            </w:r>
            <w:r>
              <w:rPr>
                <w:b/>
              </w:rPr>
              <w:fldChar w:fldCharType="begin">
                <w:ffData>
                  <w:name w:val="Check4"/>
                  <w:enabled/>
                  <w:calcOnExit w:val="0"/>
                  <w:checkBox>
                    <w:sizeAuto/>
                    <w:default w:val="0"/>
                  </w:checkBox>
                </w:ffData>
              </w:fldChar>
            </w:r>
            <w:bookmarkStart w:id="8" w:name="Check4"/>
            <w:r>
              <w:rPr>
                <w:b/>
              </w:rPr>
              <w:instrText xml:space="preserve"> FORMCHECKBOX </w:instrText>
            </w:r>
            <w:r>
              <w:rPr>
                <w:b/>
              </w:rPr>
            </w:r>
            <w:r>
              <w:rPr>
                <w:b/>
              </w:rPr>
              <w:fldChar w:fldCharType="separate"/>
            </w:r>
            <w:r>
              <w:rPr>
                <w:b/>
              </w:rPr>
              <w:fldChar w:fldCharType="end"/>
            </w:r>
            <w:bookmarkEnd w:id="8"/>
            <w:r>
              <w:rPr>
                <w:b/>
              </w:rPr>
              <w:tab/>
              <w:t>Approve work.</w:t>
            </w:r>
          </w:p>
          <w:p w14:paraId="7DA40717" w14:textId="77777777" w:rsidR="00B532D0" w:rsidRDefault="00B532D0">
            <w:pPr>
              <w:pStyle w:val="CellText"/>
              <w:tabs>
                <w:tab w:val="left" w:pos="810"/>
                <w:tab w:val="left" w:pos="5220"/>
                <w:tab w:val="left" w:pos="5580"/>
              </w:tabs>
              <w:rPr>
                <w:b/>
              </w:rPr>
            </w:pPr>
            <w:r>
              <w:rPr>
                <w:b/>
              </w:rPr>
              <w:fldChar w:fldCharType="begin">
                <w:ffData>
                  <w:name w:val="Check5"/>
                  <w:enabled/>
                  <w:calcOnExit w:val="0"/>
                  <w:checkBox>
                    <w:sizeAuto/>
                    <w:default w:val="0"/>
                  </w:checkBox>
                </w:ffData>
              </w:fldChar>
            </w:r>
            <w:bookmarkStart w:id="9" w:name="Check5"/>
            <w:r>
              <w:rPr>
                <w:b/>
              </w:rPr>
              <w:instrText xml:space="preserve"> FORMCHECKBOX </w:instrText>
            </w:r>
            <w:r>
              <w:rPr>
                <w:b/>
              </w:rPr>
            </w:r>
            <w:r>
              <w:rPr>
                <w:b/>
              </w:rPr>
              <w:fldChar w:fldCharType="separate"/>
            </w:r>
            <w:r>
              <w:rPr>
                <w:b/>
              </w:rPr>
              <w:fldChar w:fldCharType="end"/>
            </w:r>
            <w:bookmarkEnd w:id="9"/>
            <w:r>
              <w:rPr>
                <w:b/>
              </w:rPr>
              <w:tab/>
              <w:t>Approve leave requests.</w:t>
            </w:r>
            <w:r>
              <w:rPr>
                <w:b/>
              </w:rPr>
              <w:tab/>
            </w:r>
            <w:r>
              <w:rPr>
                <w:b/>
              </w:rPr>
              <w:fldChar w:fldCharType="begin">
                <w:ffData>
                  <w:name w:val="Check6"/>
                  <w:enabled/>
                  <w:calcOnExit w:val="0"/>
                  <w:checkBox>
                    <w:sizeAuto/>
                    <w:default w:val="0"/>
                    <w:checked w:val="0"/>
                  </w:checkBox>
                </w:ffData>
              </w:fldChar>
            </w:r>
            <w:bookmarkStart w:id="10" w:name="Check6"/>
            <w:r>
              <w:rPr>
                <w:b/>
              </w:rPr>
              <w:instrText xml:space="preserve"> FORMCHECKBOX </w:instrText>
            </w:r>
            <w:r>
              <w:rPr>
                <w:b/>
              </w:rPr>
            </w:r>
            <w:r>
              <w:rPr>
                <w:b/>
              </w:rPr>
              <w:fldChar w:fldCharType="separate"/>
            </w:r>
            <w:r>
              <w:rPr>
                <w:b/>
              </w:rPr>
              <w:fldChar w:fldCharType="end"/>
            </w:r>
            <w:bookmarkEnd w:id="10"/>
            <w:r>
              <w:rPr>
                <w:b/>
              </w:rPr>
              <w:tab/>
              <w:t>Review work.</w:t>
            </w:r>
          </w:p>
          <w:p w14:paraId="18B0FB04" w14:textId="77777777" w:rsidR="00B532D0" w:rsidRDefault="00B532D0">
            <w:pPr>
              <w:pStyle w:val="CellText"/>
              <w:tabs>
                <w:tab w:val="left" w:pos="810"/>
                <w:tab w:val="left" w:pos="5220"/>
                <w:tab w:val="left" w:pos="5580"/>
              </w:tabs>
              <w:rPr>
                <w:b/>
              </w:rPr>
            </w:pPr>
            <w:r>
              <w:rPr>
                <w:b/>
              </w:rPr>
              <w:fldChar w:fldCharType="begin">
                <w:ffData>
                  <w:name w:val="Check7"/>
                  <w:enabled/>
                  <w:calcOnExit w:val="0"/>
                  <w:checkBox>
                    <w:sizeAuto/>
                    <w:default w:val="0"/>
                  </w:checkBox>
                </w:ffData>
              </w:fldChar>
            </w:r>
            <w:bookmarkStart w:id="11" w:name="Check7"/>
            <w:r>
              <w:rPr>
                <w:b/>
              </w:rPr>
              <w:instrText xml:space="preserve"> FORMCHECKBOX </w:instrText>
            </w:r>
            <w:r>
              <w:rPr>
                <w:b/>
              </w:rPr>
            </w:r>
            <w:r>
              <w:rPr>
                <w:b/>
              </w:rPr>
              <w:fldChar w:fldCharType="separate"/>
            </w:r>
            <w:r>
              <w:rPr>
                <w:b/>
              </w:rPr>
              <w:fldChar w:fldCharType="end"/>
            </w:r>
            <w:bookmarkEnd w:id="11"/>
            <w:r>
              <w:rPr>
                <w:b/>
              </w:rPr>
              <w:tab/>
              <w:t>Approve time and attendance.</w:t>
            </w:r>
            <w:r>
              <w:rPr>
                <w:b/>
              </w:rPr>
              <w:tab/>
            </w:r>
            <w:r>
              <w:rPr>
                <w:b/>
              </w:rPr>
              <w:fldChar w:fldCharType="begin">
                <w:ffData>
                  <w:name w:val="Check8"/>
                  <w:enabled/>
                  <w:calcOnExit w:val="0"/>
                  <w:checkBox>
                    <w:sizeAuto/>
                    <w:default w:val="0"/>
                  </w:checkBox>
                </w:ffData>
              </w:fldChar>
            </w:r>
            <w:bookmarkStart w:id="12" w:name="Check8"/>
            <w:r>
              <w:rPr>
                <w:b/>
              </w:rPr>
              <w:instrText xml:space="preserve"> FORMCHECKBOX </w:instrText>
            </w:r>
            <w:r>
              <w:rPr>
                <w:b/>
              </w:rPr>
            </w:r>
            <w:r>
              <w:rPr>
                <w:b/>
              </w:rPr>
              <w:fldChar w:fldCharType="separate"/>
            </w:r>
            <w:r>
              <w:rPr>
                <w:b/>
              </w:rPr>
              <w:fldChar w:fldCharType="end"/>
            </w:r>
            <w:bookmarkEnd w:id="12"/>
            <w:r>
              <w:rPr>
                <w:b/>
              </w:rPr>
              <w:tab/>
              <w:t>Provide guidance on work methods.</w:t>
            </w:r>
          </w:p>
          <w:p w14:paraId="589A8405" w14:textId="77777777" w:rsidR="00B532D0" w:rsidRDefault="00B532D0">
            <w:pPr>
              <w:pStyle w:val="CellText"/>
              <w:tabs>
                <w:tab w:val="left" w:pos="810"/>
                <w:tab w:val="left" w:pos="5220"/>
                <w:tab w:val="left" w:pos="5580"/>
              </w:tabs>
            </w:pPr>
            <w:r>
              <w:rPr>
                <w:b/>
              </w:rPr>
              <w:fldChar w:fldCharType="begin">
                <w:ffData>
                  <w:name w:val="Check9"/>
                  <w:enabled/>
                  <w:calcOnExit w:val="0"/>
                  <w:checkBox>
                    <w:sizeAuto/>
                    <w:default w:val="0"/>
                  </w:checkBox>
                </w:ffData>
              </w:fldChar>
            </w:r>
            <w:bookmarkStart w:id="13" w:name="Check9"/>
            <w:r>
              <w:rPr>
                <w:b/>
              </w:rPr>
              <w:instrText xml:space="preserve"> FORMCHECKBOX </w:instrText>
            </w:r>
            <w:r>
              <w:rPr>
                <w:b/>
              </w:rPr>
            </w:r>
            <w:r>
              <w:rPr>
                <w:b/>
              </w:rPr>
              <w:fldChar w:fldCharType="separate"/>
            </w:r>
            <w:r>
              <w:rPr>
                <w:b/>
              </w:rPr>
              <w:fldChar w:fldCharType="end"/>
            </w:r>
            <w:bookmarkEnd w:id="13"/>
            <w:r>
              <w:rPr>
                <w:b/>
              </w:rPr>
              <w:tab/>
              <w:t>Orally reprimand.</w:t>
            </w:r>
            <w:r>
              <w:rPr>
                <w:b/>
              </w:rPr>
              <w:tab/>
            </w:r>
            <w:r>
              <w:rPr>
                <w:b/>
              </w:rPr>
              <w:fldChar w:fldCharType="begin">
                <w:ffData>
                  <w:name w:val="Check10"/>
                  <w:enabled/>
                  <w:calcOnExit w:val="0"/>
                  <w:checkBox>
                    <w:sizeAuto/>
                    <w:default w:val="0"/>
                  </w:checkBox>
                </w:ffData>
              </w:fldChar>
            </w:r>
            <w:bookmarkStart w:id="14" w:name="Check10"/>
            <w:r>
              <w:rPr>
                <w:b/>
              </w:rPr>
              <w:instrText xml:space="preserve"> FORMCHECKBOX </w:instrText>
            </w:r>
            <w:r>
              <w:rPr>
                <w:b/>
              </w:rPr>
            </w:r>
            <w:r>
              <w:rPr>
                <w:b/>
              </w:rPr>
              <w:fldChar w:fldCharType="separate"/>
            </w:r>
            <w:r>
              <w:rPr>
                <w:b/>
              </w:rPr>
              <w:fldChar w:fldCharType="end"/>
            </w:r>
            <w:bookmarkEnd w:id="14"/>
            <w:r>
              <w:rPr>
                <w:b/>
              </w:rPr>
              <w:tab/>
              <w:t>Train employees in the work.</w:t>
            </w:r>
          </w:p>
        </w:tc>
      </w:tr>
    </w:tbl>
    <w:p w14:paraId="16E53CEF" w14:textId="77777777" w:rsidR="00B532D0" w:rsidRDefault="00B532D0">
      <w:pPr>
        <w:pStyle w:val="CellNumber"/>
        <w:sectPr w:rsidR="00B532D0">
          <w:type w:val="continuous"/>
          <w:pgSz w:w="12240" w:h="15840" w:code="1"/>
          <w:pgMar w:top="720" w:right="864" w:bottom="720" w:left="864" w:header="720" w:footer="720" w:gutter="0"/>
          <w:cols w:space="720"/>
        </w:sect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0728"/>
      </w:tblGrid>
      <w:tr w:rsidR="00B532D0" w14:paraId="4F04730A" w14:textId="77777777">
        <w:trPr>
          <w:trHeight w:hRule="exact" w:val="1560"/>
        </w:trPr>
        <w:tc>
          <w:tcPr>
            <w:tcW w:w="10728" w:type="dxa"/>
            <w:tcBorders>
              <w:top w:val="single" w:sz="8" w:space="0" w:color="auto"/>
              <w:bottom w:val="single" w:sz="12" w:space="0" w:color="auto"/>
            </w:tcBorders>
          </w:tcPr>
          <w:p w14:paraId="735F6D25" w14:textId="77777777" w:rsidR="00B532D0" w:rsidRDefault="00B532D0">
            <w:pPr>
              <w:pStyle w:val="CellNumber"/>
            </w:pPr>
            <w:r>
              <w:tab/>
              <w:t>21.</w:t>
            </w:r>
            <w:r>
              <w:tab/>
            </w:r>
            <w:r>
              <w:rPr>
                <w:i/>
                <w:sz w:val="22"/>
              </w:rPr>
              <w:t>I certify that the above answers are my own and are accurate and complete</w:t>
            </w:r>
            <w:r>
              <w:t>.</w:t>
            </w:r>
          </w:p>
          <w:p w14:paraId="2EEB19DB" w14:textId="77777777" w:rsidR="00B532D0" w:rsidRDefault="00B532D0">
            <w:pPr>
              <w:pStyle w:val="CellText"/>
              <w:tabs>
                <w:tab w:val="right" w:pos="5760"/>
                <w:tab w:val="left" w:pos="6480"/>
                <w:tab w:val="center" w:pos="8460"/>
                <w:tab w:val="right" w:pos="10260"/>
              </w:tabs>
              <w:spacing w:before="600"/>
            </w:pPr>
            <w:r>
              <w:rPr>
                <w:u w:val="single"/>
              </w:rPr>
              <w:t xml:space="preserve"> </w:t>
            </w:r>
            <w:r>
              <w:rPr>
                <w:u w:val="single"/>
              </w:rPr>
              <w:tab/>
            </w:r>
            <w:r>
              <w:tab/>
            </w:r>
            <w:r>
              <w:rPr>
                <w:u w:val="single"/>
              </w:rPr>
              <w:t xml:space="preserve"> </w:t>
            </w:r>
            <w:r>
              <w:rPr>
                <w:u w:val="single"/>
              </w:rPr>
              <w:tab/>
            </w:r>
            <w:r>
              <w:rPr>
                <w:u w:val="single"/>
              </w:rPr>
              <w:tab/>
            </w:r>
          </w:p>
          <w:p w14:paraId="0C4BB251" w14:textId="77777777" w:rsidR="00B532D0" w:rsidRDefault="00B532D0">
            <w:pPr>
              <w:pStyle w:val="CellText"/>
              <w:tabs>
                <w:tab w:val="center" w:pos="3240"/>
                <w:tab w:val="right" w:pos="5760"/>
                <w:tab w:val="left" w:pos="6480"/>
                <w:tab w:val="center" w:pos="8460"/>
                <w:tab w:val="right" w:pos="10260"/>
              </w:tabs>
              <w:spacing w:before="0"/>
              <w:rPr>
                <w:b/>
              </w:rPr>
            </w:pPr>
            <w:r>
              <w:tab/>
            </w:r>
            <w:r>
              <w:rPr>
                <w:b/>
              </w:rPr>
              <w:t>Signature</w:t>
            </w:r>
            <w:r>
              <w:rPr>
                <w:b/>
              </w:rPr>
              <w:tab/>
            </w:r>
            <w:r>
              <w:rPr>
                <w:b/>
              </w:rPr>
              <w:tab/>
            </w:r>
            <w:r>
              <w:rPr>
                <w:b/>
              </w:rPr>
              <w:tab/>
              <w:t>Date</w:t>
            </w:r>
          </w:p>
        </w:tc>
      </w:tr>
    </w:tbl>
    <w:p w14:paraId="78BE2783" w14:textId="77777777" w:rsidR="00B532D0" w:rsidRDefault="00B532D0">
      <w:pPr>
        <w:spacing w:before="120"/>
        <w:jc w:val="center"/>
        <w:rPr>
          <w:b/>
          <w:sz w:val="22"/>
        </w:rPr>
      </w:pPr>
      <w:r>
        <w:rPr>
          <w:b/>
          <w:sz w:val="22"/>
        </w:rPr>
        <w:t>NOTE:  Make a copy of this form for your records.</w:t>
      </w:r>
    </w:p>
    <w:p w14:paraId="31FEC779" w14:textId="77777777" w:rsidR="00B532D0" w:rsidRDefault="00B532D0">
      <w:pPr>
        <w:pStyle w:val="Heading1"/>
        <w:spacing w:before="60" w:after="60"/>
        <w:jc w:val="center"/>
        <w:rPr>
          <w:b w:val="0"/>
          <w:sz w:val="22"/>
        </w:rPr>
        <w:sectPr w:rsidR="00B532D0">
          <w:type w:val="continuous"/>
          <w:pgSz w:w="12240" w:h="15840" w:code="1"/>
          <w:pgMar w:top="720" w:right="864" w:bottom="720" w:left="864" w:header="720" w:footer="720" w:gutter="0"/>
          <w:cols w:space="720"/>
        </w:sect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0728"/>
      </w:tblGrid>
      <w:tr w:rsidR="00B532D0" w14:paraId="2603723B" w14:textId="77777777">
        <w:trPr>
          <w:trHeight w:val="2680"/>
        </w:trPr>
        <w:tc>
          <w:tcPr>
            <w:tcW w:w="10728" w:type="dxa"/>
            <w:tcBorders>
              <w:top w:val="single" w:sz="8" w:space="0" w:color="auto"/>
              <w:left w:val="single" w:sz="8" w:space="0" w:color="auto"/>
              <w:bottom w:val="nil"/>
              <w:right w:val="single" w:sz="8" w:space="0" w:color="auto"/>
            </w:tcBorders>
          </w:tcPr>
          <w:p w14:paraId="1637429A" w14:textId="77777777" w:rsidR="00B532D0" w:rsidRDefault="00B532D0">
            <w:pPr>
              <w:pStyle w:val="Heading1"/>
              <w:spacing w:before="60" w:after="60"/>
              <w:jc w:val="center"/>
              <w:rPr>
                <w:u w:val="single"/>
              </w:rPr>
            </w:pPr>
            <w:r>
              <w:rPr>
                <w:b w:val="0"/>
                <w:sz w:val="22"/>
              </w:rPr>
              <w:lastRenderedPageBreak/>
              <w:br w:type="page"/>
            </w:r>
            <w:r>
              <w:rPr>
                <w:u w:val="single"/>
              </w:rPr>
              <w:t>TO BE COMPLETED BY DIRECT SUPERVISOR</w:t>
            </w:r>
          </w:p>
          <w:p w14:paraId="6102D906" w14:textId="77777777" w:rsidR="00B532D0" w:rsidRDefault="00B532D0">
            <w:pPr>
              <w:pStyle w:val="CellNumber"/>
            </w:pPr>
            <w:r>
              <w:tab/>
              <w:t>22.</w:t>
            </w:r>
            <w:r>
              <w:tab/>
              <w:t>Do you agree with the responses from the employee for Items 1 through 20?  If not, which items do you disagree with and why?</w:t>
            </w:r>
          </w:p>
          <w:p w14:paraId="454C952B" w14:textId="77777777" w:rsidR="00B532D0" w:rsidRPr="00053338" w:rsidRDefault="001D7AFA">
            <w:pPr>
              <w:pStyle w:val="CellText"/>
              <w:rPr>
                <w:rFonts w:ascii="Arial" w:hAnsi="Arial" w:cs="Arial"/>
              </w:rPr>
            </w:pPr>
            <w:r w:rsidRPr="00053338">
              <w:rPr>
                <w:rFonts w:ascii="Arial" w:hAnsi="Arial" w:cs="Arial"/>
              </w:rPr>
              <w:t>Yes</w:t>
            </w:r>
          </w:p>
        </w:tc>
      </w:tr>
      <w:tr w:rsidR="00B532D0" w14:paraId="176CEC12" w14:textId="77777777">
        <w:trPr>
          <w:trHeight w:val="3400"/>
        </w:trPr>
        <w:tc>
          <w:tcPr>
            <w:tcW w:w="10728" w:type="dxa"/>
            <w:tcBorders>
              <w:top w:val="single" w:sz="8" w:space="0" w:color="auto"/>
              <w:left w:val="single" w:sz="8" w:space="0" w:color="auto"/>
              <w:bottom w:val="nil"/>
              <w:right w:val="single" w:sz="8" w:space="0" w:color="auto"/>
            </w:tcBorders>
          </w:tcPr>
          <w:p w14:paraId="6D421294" w14:textId="77777777" w:rsidR="00B532D0" w:rsidRDefault="00B532D0">
            <w:pPr>
              <w:pStyle w:val="CellNumber"/>
            </w:pPr>
            <w:r>
              <w:tab/>
              <w:t>23.</w:t>
            </w:r>
            <w:r>
              <w:tab/>
              <w:t>What are the essential duties of this position?</w:t>
            </w:r>
          </w:p>
          <w:p w14:paraId="1ACFAD1B" w14:textId="6305ED9E" w:rsidR="001D7AFA" w:rsidRPr="00053338" w:rsidRDefault="001D7AFA" w:rsidP="001D7AFA">
            <w:pPr>
              <w:pStyle w:val="comment"/>
              <w:tabs>
                <w:tab w:val="clear" w:pos="900"/>
              </w:tabs>
              <w:rPr>
                <w:rFonts w:ascii="Arial" w:hAnsi="Arial" w:cs="Arial"/>
                <w:color w:val="auto"/>
                <w:sz w:val="20"/>
              </w:rPr>
            </w:pPr>
            <w:r w:rsidRPr="00053338">
              <w:rPr>
                <w:rFonts w:ascii="Arial" w:hAnsi="Arial" w:cs="Arial"/>
                <w:color w:val="auto"/>
                <w:sz w:val="20"/>
              </w:rPr>
              <w:t>This position needs a thorough knowledge of steel structures, their electrical systems, and the procedures needed to construct, modify, repair, and maintain, such structures and associated equipment.</w:t>
            </w:r>
            <w:r w:rsidR="008D4A29">
              <w:rPr>
                <w:rFonts w:ascii="Arial" w:hAnsi="Arial" w:cs="Arial"/>
                <w:color w:val="auto"/>
                <w:sz w:val="20"/>
              </w:rPr>
              <w:t xml:space="preserve">  Some computer based operating knowledge. </w:t>
            </w:r>
          </w:p>
          <w:p w14:paraId="2C30A9AB" w14:textId="690BFD44" w:rsidR="005C74DE" w:rsidRDefault="005C74DE" w:rsidP="005C74DE">
            <w:pPr>
              <w:pStyle w:val="comment"/>
              <w:rPr>
                <w:rFonts w:ascii="Arial" w:hAnsi="Arial" w:cs="Arial"/>
                <w:color w:val="000000"/>
                <w:sz w:val="20"/>
              </w:rPr>
            </w:pPr>
            <w:r w:rsidRPr="00053338">
              <w:rPr>
                <w:rFonts w:ascii="Arial" w:hAnsi="Arial" w:cs="Arial"/>
                <w:color w:val="000000"/>
                <w:sz w:val="20"/>
              </w:rPr>
              <w:t>Critical Job Role: to provide installation, repair</w:t>
            </w:r>
            <w:r w:rsidR="00053338" w:rsidRPr="00053338">
              <w:rPr>
                <w:rFonts w:ascii="Arial" w:hAnsi="Arial" w:cs="Arial"/>
                <w:color w:val="000000"/>
                <w:sz w:val="20"/>
              </w:rPr>
              <w:t>,</w:t>
            </w:r>
            <w:r w:rsidRPr="00053338">
              <w:rPr>
                <w:rFonts w:ascii="Arial" w:hAnsi="Arial" w:cs="Arial"/>
                <w:color w:val="000000"/>
                <w:sz w:val="20"/>
              </w:rPr>
              <w:t xml:space="preserve"> and maintenance to communications towers, antenna system</w:t>
            </w:r>
            <w:r w:rsidR="00F9236C" w:rsidRPr="00053338">
              <w:rPr>
                <w:rFonts w:ascii="Arial" w:hAnsi="Arial" w:cs="Arial"/>
                <w:color w:val="000000"/>
                <w:sz w:val="20"/>
              </w:rPr>
              <w:t>s, and related components to State of Michigan</w:t>
            </w:r>
            <w:r w:rsidRPr="00053338">
              <w:rPr>
                <w:rFonts w:ascii="Arial" w:hAnsi="Arial" w:cs="Arial"/>
                <w:color w:val="000000"/>
                <w:sz w:val="20"/>
              </w:rPr>
              <w:t xml:space="preserve"> RF </w:t>
            </w:r>
            <w:r w:rsidR="008D4A29">
              <w:rPr>
                <w:rFonts w:ascii="Arial" w:hAnsi="Arial" w:cs="Arial"/>
                <w:color w:val="000000"/>
                <w:sz w:val="20"/>
              </w:rPr>
              <w:t xml:space="preserve">and MW </w:t>
            </w:r>
            <w:r w:rsidRPr="00053338">
              <w:rPr>
                <w:rFonts w:ascii="Arial" w:hAnsi="Arial" w:cs="Arial"/>
                <w:color w:val="000000"/>
                <w:sz w:val="20"/>
              </w:rPr>
              <w:t>systems.</w:t>
            </w:r>
          </w:p>
          <w:p w14:paraId="60BB189A" w14:textId="77777777" w:rsidR="00053338" w:rsidRPr="00053338" w:rsidRDefault="00053338" w:rsidP="005C74DE">
            <w:pPr>
              <w:pStyle w:val="comment"/>
              <w:rPr>
                <w:rFonts w:ascii="Arial" w:hAnsi="Arial" w:cs="Arial"/>
                <w:color w:val="000000"/>
                <w:sz w:val="20"/>
              </w:rPr>
            </w:pPr>
          </w:p>
          <w:p w14:paraId="61E9DC30" w14:textId="77777777" w:rsidR="005C74DE" w:rsidRPr="00053338" w:rsidRDefault="005C74DE" w:rsidP="005C74DE">
            <w:pPr>
              <w:pStyle w:val="comment"/>
              <w:tabs>
                <w:tab w:val="clear" w:pos="900"/>
              </w:tabs>
              <w:rPr>
                <w:rFonts w:ascii="Arial" w:hAnsi="Arial" w:cs="Arial"/>
                <w:color w:val="auto"/>
                <w:sz w:val="20"/>
              </w:rPr>
            </w:pPr>
            <w:r w:rsidRPr="00053338">
              <w:rPr>
                <w:rFonts w:ascii="Arial" w:hAnsi="Arial" w:cs="Arial"/>
                <w:color w:val="auto"/>
                <w:sz w:val="20"/>
              </w:rPr>
              <w:t>Required Competencies: Safety Awareness, Tech/Prof. Knowledge &amp; Skills, Quality Orientation, Integrity/Honesty and Communication.</w:t>
            </w:r>
          </w:p>
          <w:p w14:paraId="63B0F9D2" w14:textId="77777777" w:rsidR="00B532D0" w:rsidRDefault="00B532D0">
            <w:pPr>
              <w:pStyle w:val="CellText"/>
              <w:spacing w:after="0"/>
            </w:pPr>
          </w:p>
        </w:tc>
      </w:tr>
      <w:tr w:rsidR="00B532D0" w14:paraId="549FE88E" w14:textId="77777777">
        <w:trPr>
          <w:trHeight w:val="3400"/>
        </w:trPr>
        <w:tc>
          <w:tcPr>
            <w:tcW w:w="10728" w:type="dxa"/>
            <w:tcBorders>
              <w:top w:val="single" w:sz="8" w:space="0" w:color="auto"/>
              <w:left w:val="single" w:sz="8" w:space="0" w:color="auto"/>
              <w:bottom w:val="nil"/>
              <w:right w:val="single" w:sz="8" w:space="0" w:color="auto"/>
            </w:tcBorders>
          </w:tcPr>
          <w:p w14:paraId="48A92EE7" w14:textId="77777777" w:rsidR="00B532D0" w:rsidRDefault="00B532D0">
            <w:pPr>
              <w:pStyle w:val="CellNumber"/>
            </w:pPr>
            <w:r>
              <w:tab/>
              <w:t>24.</w:t>
            </w:r>
            <w:r>
              <w:tab/>
              <w:t>Indicate specifically how the position’s duties and responsibilities have changed since the position was last reviewed.</w:t>
            </w:r>
          </w:p>
          <w:p w14:paraId="4D085B35" w14:textId="20BA58AA" w:rsidR="00B532D0" w:rsidRPr="003E7D9D" w:rsidRDefault="00B33095" w:rsidP="005C6D0E">
            <w:pPr>
              <w:pStyle w:val="comment"/>
              <w:rPr>
                <w:rFonts w:ascii="Arial" w:hAnsi="Arial" w:cs="Arial"/>
                <w:color w:val="auto"/>
                <w:sz w:val="20"/>
              </w:rPr>
            </w:pPr>
            <w:r>
              <w:rPr>
                <w:rFonts w:ascii="Arial" w:hAnsi="Arial" w:cs="Arial"/>
                <w:color w:val="auto"/>
                <w:sz w:val="20"/>
              </w:rPr>
              <w:t xml:space="preserve">Change to ‘Certifications, Licenses, Registrations’ box only. </w:t>
            </w:r>
            <w:r w:rsidR="003E7D9D" w:rsidRPr="003E7D9D">
              <w:rPr>
                <w:rFonts w:ascii="Arial" w:hAnsi="Arial" w:cs="Arial"/>
                <w:color w:val="auto"/>
                <w:sz w:val="20"/>
              </w:rPr>
              <w:t xml:space="preserve"> </w:t>
            </w:r>
          </w:p>
        </w:tc>
      </w:tr>
      <w:tr w:rsidR="00B532D0" w14:paraId="3DFFB534" w14:textId="77777777">
        <w:trPr>
          <w:trHeight w:val="3400"/>
        </w:trPr>
        <w:tc>
          <w:tcPr>
            <w:tcW w:w="10728" w:type="dxa"/>
            <w:tcBorders>
              <w:top w:val="single" w:sz="8" w:space="0" w:color="auto"/>
              <w:left w:val="single" w:sz="8" w:space="0" w:color="auto"/>
              <w:bottom w:val="single" w:sz="8" w:space="0" w:color="auto"/>
              <w:right w:val="single" w:sz="8" w:space="0" w:color="auto"/>
            </w:tcBorders>
          </w:tcPr>
          <w:p w14:paraId="15A9636F" w14:textId="77777777" w:rsidR="00B532D0" w:rsidRDefault="00B532D0">
            <w:pPr>
              <w:pStyle w:val="CellNumber"/>
            </w:pPr>
            <w:r>
              <w:tab/>
              <w:t>25.</w:t>
            </w:r>
            <w:r>
              <w:tab/>
              <w:t>What is the function of the work area and how does this position fit into that function?</w:t>
            </w:r>
          </w:p>
          <w:p w14:paraId="614D8C96" w14:textId="3F7073FA" w:rsidR="00B87B33" w:rsidRDefault="001D7AFA">
            <w:pPr>
              <w:pStyle w:val="CellText"/>
              <w:spacing w:after="0"/>
              <w:rPr>
                <w:rFonts w:ascii="Arial" w:hAnsi="Arial" w:cs="Arial"/>
              </w:rPr>
            </w:pPr>
            <w:r w:rsidRPr="00B87B33">
              <w:rPr>
                <w:rFonts w:ascii="Arial" w:hAnsi="Arial" w:cs="Arial"/>
              </w:rPr>
              <w:t xml:space="preserve">The </w:t>
            </w:r>
            <w:r w:rsidR="00E81273" w:rsidRPr="00E81273">
              <w:rPr>
                <w:rFonts w:ascii="Arial" w:hAnsi="Arial" w:cs="Arial"/>
              </w:rPr>
              <w:t xml:space="preserve">Tower and Site Services </w:t>
            </w:r>
            <w:r w:rsidRPr="00B87B33">
              <w:rPr>
                <w:rFonts w:ascii="Arial" w:hAnsi="Arial" w:cs="Arial"/>
              </w:rPr>
              <w:t xml:space="preserve">Unit has the responsibility of maintenance and repair of the Michigan Public Safety Communications System sites, including towers, shelters, generators, HVAC (Heating, Ventilation and Air Conditioning) and site property. </w:t>
            </w:r>
          </w:p>
          <w:p w14:paraId="51A88767" w14:textId="77777777" w:rsidR="00B87B33" w:rsidRDefault="00B87B33">
            <w:pPr>
              <w:pStyle w:val="CellText"/>
              <w:spacing w:after="0"/>
              <w:rPr>
                <w:rFonts w:ascii="Arial" w:hAnsi="Arial" w:cs="Arial"/>
              </w:rPr>
            </w:pPr>
          </w:p>
          <w:p w14:paraId="1E58569E" w14:textId="08C0AFB0" w:rsidR="00B532D0" w:rsidRPr="00B87B33" w:rsidRDefault="00B532D0">
            <w:pPr>
              <w:pStyle w:val="CellText"/>
              <w:spacing w:after="0"/>
              <w:rPr>
                <w:rFonts w:ascii="Arial" w:hAnsi="Arial" w:cs="Arial"/>
              </w:rPr>
            </w:pPr>
          </w:p>
        </w:tc>
      </w:tr>
    </w:tbl>
    <w:p w14:paraId="15D76283" w14:textId="77777777" w:rsidR="00B532D0" w:rsidRDefault="00B532D0">
      <w:pPr>
        <w:pStyle w:val="CellNumber"/>
        <w:sectPr w:rsidR="00B532D0">
          <w:pgSz w:w="12240" w:h="15840" w:code="1"/>
          <w:pgMar w:top="720" w:right="864" w:bottom="720" w:left="864" w:header="720" w:footer="720" w:gutter="0"/>
          <w:cols w:space="720"/>
        </w:sect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0728"/>
      </w:tblGrid>
      <w:tr w:rsidR="00B532D0" w14:paraId="09BFB267" w14:textId="77777777">
        <w:trPr>
          <w:trHeight w:hRule="exact" w:val="600"/>
        </w:trPr>
        <w:tc>
          <w:tcPr>
            <w:tcW w:w="10728" w:type="dxa"/>
            <w:tcBorders>
              <w:bottom w:val="nil"/>
            </w:tcBorders>
          </w:tcPr>
          <w:p w14:paraId="02EAEE2C" w14:textId="77777777" w:rsidR="00B532D0" w:rsidRDefault="00B532D0">
            <w:pPr>
              <w:pStyle w:val="CellNumber"/>
            </w:pPr>
            <w:r>
              <w:lastRenderedPageBreak/>
              <w:tab/>
              <w:t>26.</w:t>
            </w:r>
            <w:r>
              <w:tab/>
              <w:t>In your opinion, what are the minimum education and experience qualifications needed to perform the essential functions of this position.</w:t>
            </w:r>
          </w:p>
        </w:tc>
      </w:tr>
      <w:tr w:rsidR="00B532D0" w14:paraId="32D72C0C" w14:textId="77777777">
        <w:trPr>
          <w:trHeight w:val="1700"/>
        </w:trPr>
        <w:tc>
          <w:tcPr>
            <w:tcW w:w="10728" w:type="dxa"/>
            <w:tcBorders>
              <w:top w:val="nil"/>
              <w:bottom w:val="nil"/>
            </w:tcBorders>
          </w:tcPr>
          <w:p w14:paraId="1A2BD78A" w14:textId="77777777" w:rsidR="00B532D0" w:rsidRDefault="00B532D0">
            <w:pPr>
              <w:pStyle w:val="CellNumber"/>
            </w:pPr>
            <w:r>
              <w:t>EDUCATION:</w:t>
            </w:r>
          </w:p>
          <w:p w14:paraId="1EF8837F" w14:textId="77777777" w:rsidR="00B90037" w:rsidRPr="00B90037" w:rsidRDefault="00B90037" w:rsidP="00B90037">
            <w:pPr>
              <w:pStyle w:val="CellNumber"/>
              <w:ind w:left="0" w:firstLine="0"/>
            </w:pPr>
          </w:p>
          <w:p w14:paraId="3ED95679" w14:textId="77777777" w:rsidR="00B532D0" w:rsidRPr="00B87B33" w:rsidRDefault="00B90037">
            <w:pPr>
              <w:pStyle w:val="CellText"/>
              <w:spacing w:before="40" w:after="0"/>
              <w:rPr>
                <w:rFonts w:ascii="Arial" w:hAnsi="Arial" w:cs="Arial"/>
              </w:rPr>
            </w:pPr>
            <w:r w:rsidRPr="00B87B33">
              <w:rPr>
                <w:rFonts w:ascii="Arial" w:hAnsi="Arial" w:cs="Arial"/>
              </w:rPr>
              <w:t>Education level typically acquired through completion of high school.</w:t>
            </w:r>
          </w:p>
        </w:tc>
      </w:tr>
      <w:tr w:rsidR="00B532D0" w14:paraId="58560A6E" w14:textId="77777777">
        <w:trPr>
          <w:trHeight w:val="1700"/>
        </w:trPr>
        <w:tc>
          <w:tcPr>
            <w:tcW w:w="10728" w:type="dxa"/>
            <w:tcBorders>
              <w:top w:val="nil"/>
              <w:bottom w:val="nil"/>
            </w:tcBorders>
          </w:tcPr>
          <w:p w14:paraId="03C1A07B" w14:textId="77777777" w:rsidR="00B532D0" w:rsidRDefault="00B532D0">
            <w:pPr>
              <w:pStyle w:val="CellNumber"/>
            </w:pPr>
            <w:r>
              <w:t>EXPERIENCE:</w:t>
            </w:r>
          </w:p>
          <w:p w14:paraId="3636332D" w14:textId="5DEEEA93" w:rsidR="00B532D0" w:rsidRPr="00B87B33" w:rsidRDefault="00F9236C">
            <w:pPr>
              <w:pStyle w:val="CellText"/>
              <w:spacing w:before="40" w:after="0"/>
              <w:rPr>
                <w:rFonts w:ascii="Arial" w:hAnsi="Arial" w:cs="Arial"/>
              </w:rPr>
            </w:pPr>
            <w:r w:rsidRPr="00B87B33">
              <w:rPr>
                <w:rFonts w:ascii="Arial" w:hAnsi="Arial" w:cs="Arial"/>
              </w:rPr>
              <w:t>3 months to 2</w:t>
            </w:r>
            <w:r w:rsidR="00B90037" w:rsidRPr="00B87B33">
              <w:rPr>
                <w:rFonts w:ascii="Arial" w:hAnsi="Arial" w:cs="Arial"/>
              </w:rPr>
              <w:t xml:space="preserve"> years</w:t>
            </w:r>
            <w:r w:rsidR="00EF6A90" w:rsidRPr="00B87B33">
              <w:rPr>
                <w:rFonts w:ascii="Arial" w:hAnsi="Arial" w:cs="Arial"/>
              </w:rPr>
              <w:t xml:space="preserve"> or more</w:t>
            </w:r>
            <w:r w:rsidR="00B90037" w:rsidRPr="00B87B33">
              <w:rPr>
                <w:rFonts w:ascii="Arial" w:hAnsi="Arial" w:cs="Arial"/>
              </w:rPr>
              <w:t xml:space="preserve"> of experience </w:t>
            </w:r>
            <w:r w:rsidR="00EF6A90" w:rsidRPr="00B87B33">
              <w:rPr>
                <w:rFonts w:ascii="Arial" w:hAnsi="Arial" w:cs="Arial"/>
              </w:rPr>
              <w:t>in the installation, erection, maintenance, repair, painting, dismantling and inspection of unusually high structures that requires the use a safety harness(such as building</w:t>
            </w:r>
            <w:r w:rsidR="00543775">
              <w:rPr>
                <w:rFonts w:ascii="Arial" w:hAnsi="Arial" w:cs="Arial"/>
              </w:rPr>
              <w:t>s</w:t>
            </w:r>
            <w:r w:rsidR="00EF6A90" w:rsidRPr="00B87B33">
              <w:rPr>
                <w:rFonts w:ascii="Arial" w:hAnsi="Arial" w:cs="Arial"/>
              </w:rPr>
              <w:t>, bridges</w:t>
            </w:r>
            <w:r w:rsidR="00543775">
              <w:rPr>
                <w:rFonts w:ascii="Arial" w:hAnsi="Arial" w:cs="Arial"/>
              </w:rPr>
              <w:t>,</w:t>
            </w:r>
            <w:r w:rsidR="00EF6A90" w:rsidRPr="00B87B33">
              <w:rPr>
                <w:rFonts w:ascii="Arial" w:hAnsi="Arial" w:cs="Arial"/>
              </w:rPr>
              <w:t xml:space="preserve"> and radio towers).</w:t>
            </w:r>
          </w:p>
        </w:tc>
      </w:tr>
      <w:tr w:rsidR="00B532D0" w14:paraId="3B368F5F" w14:textId="77777777">
        <w:trPr>
          <w:trHeight w:val="1700"/>
        </w:trPr>
        <w:tc>
          <w:tcPr>
            <w:tcW w:w="10728" w:type="dxa"/>
            <w:tcBorders>
              <w:top w:val="nil"/>
              <w:bottom w:val="nil"/>
            </w:tcBorders>
          </w:tcPr>
          <w:p w14:paraId="77DB09EE" w14:textId="77777777" w:rsidR="00B532D0" w:rsidRDefault="00B532D0">
            <w:pPr>
              <w:pStyle w:val="CellNumber"/>
            </w:pPr>
            <w:r>
              <w:t>KNOWLEDGE, SKILLS, AND ABILITIES:</w:t>
            </w:r>
          </w:p>
          <w:p w14:paraId="2918E5D9" w14:textId="77777777" w:rsidR="00B532D0" w:rsidRPr="00543775" w:rsidRDefault="00B90037">
            <w:pPr>
              <w:pStyle w:val="CellText"/>
              <w:spacing w:before="40" w:after="0"/>
              <w:rPr>
                <w:rFonts w:ascii="Arial" w:hAnsi="Arial" w:cs="Arial"/>
              </w:rPr>
            </w:pPr>
            <w:r w:rsidRPr="00543775">
              <w:rPr>
                <w:rFonts w:ascii="Arial" w:hAnsi="Arial" w:cs="Arial"/>
              </w:rPr>
              <w:t>Knowledge and experience on tower rigging, climbing equipment, safety procedures, electrical wiring, troubleshooting electrical problems, familiarization with steel structures, and the use of mechanical and electrical tools.</w:t>
            </w:r>
          </w:p>
        </w:tc>
      </w:tr>
      <w:tr w:rsidR="00B532D0" w14:paraId="3CAA70A5" w14:textId="77777777">
        <w:trPr>
          <w:trHeight w:val="1700"/>
        </w:trPr>
        <w:tc>
          <w:tcPr>
            <w:tcW w:w="10728" w:type="dxa"/>
            <w:tcBorders>
              <w:top w:val="nil"/>
              <w:bottom w:val="nil"/>
            </w:tcBorders>
          </w:tcPr>
          <w:p w14:paraId="37270BAD" w14:textId="77777777" w:rsidR="00B532D0" w:rsidRDefault="00B532D0">
            <w:pPr>
              <w:pStyle w:val="CellNumber"/>
            </w:pPr>
            <w:r>
              <w:t>CERTIFICATES, LICENSES, REGISTRATIONS:</w:t>
            </w:r>
          </w:p>
          <w:p w14:paraId="6FF7AF5B" w14:textId="6FD75DD3" w:rsidR="00B532D0" w:rsidRPr="00FB4375" w:rsidRDefault="00B532D0" w:rsidP="00D752B3">
            <w:pPr>
              <w:pStyle w:val="CellText"/>
              <w:numPr>
                <w:ilvl w:val="0"/>
                <w:numId w:val="31"/>
              </w:numPr>
              <w:spacing w:before="40" w:after="0"/>
              <w:rPr>
                <w:rFonts w:ascii="Arial" w:hAnsi="Arial" w:cs="Arial"/>
                <w:color w:val="000000"/>
              </w:rPr>
            </w:pPr>
            <w:r w:rsidRPr="00FB4375">
              <w:rPr>
                <w:rFonts w:ascii="Arial" w:hAnsi="Arial" w:cs="Arial"/>
                <w:color w:val="000000"/>
              </w:rPr>
              <w:t>Duties may involve use of personal vehicle</w:t>
            </w:r>
          </w:p>
          <w:p w14:paraId="43C53424" w14:textId="107EE9AD" w:rsidR="00B90037" w:rsidRDefault="00B90037" w:rsidP="00D752B3">
            <w:pPr>
              <w:pStyle w:val="CellText"/>
              <w:numPr>
                <w:ilvl w:val="0"/>
                <w:numId w:val="31"/>
              </w:numPr>
              <w:spacing w:before="40" w:after="0"/>
              <w:rPr>
                <w:rFonts w:ascii="Arial" w:hAnsi="Arial" w:cs="Arial"/>
              </w:rPr>
            </w:pPr>
            <w:r w:rsidRPr="00FB4375">
              <w:rPr>
                <w:rFonts w:ascii="Arial" w:hAnsi="Arial" w:cs="Arial"/>
              </w:rPr>
              <w:t>Valid driver’s license</w:t>
            </w:r>
          </w:p>
          <w:p w14:paraId="4032B80D" w14:textId="77777777" w:rsidR="00D752B3" w:rsidRDefault="00D752B3">
            <w:pPr>
              <w:pStyle w:val="CellText"/>
              <w:spacing w:before="40" w:after="0"/>
              <w:rPr>
                <w:rFonts w:ascii="Arial" w:hAnsi="Arial" w:cs="Arial"/>
              </w:rPr>
            </w:pPr>
          </w:p>
          <w:p w14:paraId="55A627FF" w14:textId="77777777" w:rsidR="00D752B3" w:rsidRDefault="00D752B3">
            <w:pPr>
              <w:pStyle w:val="CellText"/>
              <w:spacing w:before="40" w:after="0"/>
              <w:rPr>
                <w:rFonts w:ascii="Arial" w:hAnsi="Arial" w:cs="Arial"/>
              </w:rPr>
            </w:pPr>
            <w:r>
              <w:rPr>
                <w:rFonts w:ascii="Arial" w:hAnsi="Arial" w:cs="Arial"/>
              </w:rPr>
              <w:t xml:space="preserve">After successful employment, the following trainings and certifications shall be provided/maintained by both the employer and employee (as applicable): </w:t>
            </w:r>
          </w:p>
          <w:p w14:paraId="154AF048" w14:textId="77777777" w:rsidR="00D752B3" w:rsidRPr="00D752B3" w:rsidRDefault="00D752B3" w:rsidP="00D752B3">
            <w:pPr>
              <w:pStyle w:val="CellText"/>
              <w:numPr>
                <w:ilvl w:val="0"/>
                <w:numId w:val="32"/>
              </w:numPr>
              <w:spacing w:before="40"/>
              <w:rPr>
                <w:rFonts w:ascii="Arial" w:hAnsi="Arial" w:cs="Arial"/>
              </w:rPr>
            </w:pPr>
            <w:r w:rsidRPr="00D752B3">
              <w:rPr>
                <w:rFonts w:ascii="Arial" w:hAnsi="Arial" w:cs="Arial"/>
              </w:rPr>
              <w:t>Tower Competent Climber Certification</w:t>
            </w:r>
          </w:p>
          <w:p w14:paraId="76F0AA55" w14:textId="77777777" w:rsidR="00D752B3" w:rsidRPr="00D752B3" w:rsidRDefault="00D752B3" w:rsidP="00D752B3">
            <w:pPr>
              <w:pStyle w:val="CellText"/>
              <w:numPr>
                <w:ilvl w:val="0"/>
                <w:numId w:val="32"/>
              </w:numPr>
              <w:spacing w:before="40"/>
              <w:rPr>
                <w:rFonts w:ascii="Arial" w:hAnsi="Arial" w:cs="Arial"/>
              </w:rPr>
            </w:pPr>
            <w:r w:rsidRPr="00D752B3">
              <w:rPr>
                <w:rFonts w:ascii="Arial" w:hAnsi="Arial" w:cs="Arial"/>
              </w:rPr>
              <w:t>Tower Competent Rescuer Certification</w:t>
            </w:r>
          </w:p>
          <w:p w14:paraId="09C37738" w14:textId="77777777" w:rsidR="00D752B3" w:rsidRPr="00D752B3" w:rsidRDefault="00D752B3" w:rsidP="00D752B3">
            <w:pPr>
              <w:pStyle w:val="CellText"/>
              <w:numPr>
                <w:ilvl w:val="0"/>
                <w:numId w:val="32"/>
              </w:numPr>
              <w:spacing w:before="40"/>
              <w:rPr>
                <w:rFonts w:ascii="Arial" w:hAnsi="Arial" w:cs="Arial"/>
              </w:rPr>
            </w:pPr>
            <w:r w:rsidRPr="00D752B3">
              <w:rPr>
                <w:rFonts w:ascii="Arial" w:hAnsi="Arial" w:cs="Arial"/>
              </w:rPr>
              <w:t>Tower Competent Rigger Certification</w:t>
            </w:r>
          </w:p>
          <w:p w14:paraId="2AC14808" w14:textId="77777777" w:rsidR="00D752B3" w:rsidRPr="00D752B3" w:rsidRDefault="00D752B3" w:rsidP="00D752B3">
            <w:pPr>
              <w:pStyle w:val="CellText"/>
              <w:numPr>
                <w:ilvl w:val="0"/>
                <w:numId w:val="32"/>
              </w:numPr>
              <w:spacing w:before="40"/>
              <w:rPr>
                <w:rFonts w:ascii="Arial" w:hAnsi="Arial" w:cs="Arial"/>
              </w:rPr>
            </w:pPr>
            <w:r w:rsidRPr="00D752B3">
              <w:rPr>
                <w:rFonts w:ascii="Arial" w:hAnsi="Arial" w:cs="Arial"/>
              </w:rPr>
              <w:t>CPR and First Aid Certification</w:t>
            </w:r>
          </w:p>
          <w:p w14:paraId="53F52695" w14:textId="77777777" w:rsidR="00D752B3" w:rsidRPr="00D752B3" w:rsidRDefault="00D752B3" w:rsidP="00D752B3">
            <w:pPr>
              <w:pStyle w:val="CellText"/>
              <w:numPr>
                <w:ilvl w:val="0"/>
                <w:numId w:val="32"/>
              </w:numPr>
              <w:spacing w:before="40"/>
              <w:rPr>
                <w:rFonts w:ascii="Arial" w:hAnsi="Arial" w:cs="Arial"/>
              </w:rPr>
            </w:pPr>
            <w:r w:rsidRPr="00D752B3">
              <w:rPr>
                <w:rFonts w:ascii="Arial" w:hAnsi="Arial" w:cs="Arial"/>
              </w:rPr>
              <w:t>RF exposure safety Certification</w:t>
            </w:r>
          </w:p>
          <w:p w14:paraId="7ED60D7F" w14:textId="25FBBB8A" w:rsidR="00D752B3" w:rsidRPr="00D752B3" w:rsidRDefault="00D752B3" w:rsidP="00D752B3">
            <w:pPr>
              <w:pStyle w:val="CellText"/>
              <w:numPr>
                <w:ilvl w:val="0"/>
                <w:numId w:val="32"/>
              </w:numPr>
              <w:spacing w:before="40"/>
              <w:rPr>
                <w:rFonts w:ascii="Arial" w:hAnsi="Arial" w:cs="Arial"/>
              </w:rPr>
            </w:pPr>
            <w:r w:rsidRPr="00D752B3">
              <w:rPr>
                <w:rFonts w:ascii="Arial" w:hAnsi="Arial" w:cs="Arial"/>
              </w:rPr>
              <w:t>Medical Examiner’s Certification</w:t>
            </w:r>
            <w:r>
              <w:rPr>
                <w:rFonts w:ascii="Arial" w:hAnsi="Arial" w:cs="Arial"/>
              </w:rPr>
              <w:t xml:space="preserve"> (Medical Card)</w:t>
            </w:r>
          </w:p>
          <w:p w14:paraId="74D0CC80" w14:textId="77777777" w:rsidR="00D752B3" w:rsidRPr="00D752B3" w:rsidRDefault="00D752B3" w:rsidP="00D752B3">
            <w:pPr>
              <w:pStyle w:val="CellText"/>
              <w:numPr>
                <w:ilvl w:val="0"/>
                <w:numId w:val="32"/>
              </w:numPr>
              <w:spacing w:before="40"/>
              <w:rPr>
                <w:rFonts w:ascii="Arial" w:hAnsi="Arial" w:cs="Arial"/>
              </w:rPr>
            </w:pPr>
            <w:r w:rsidRPr="00D752B3">
              <w:rPr>
                <w:rFonts w:ascii="Arial" w:hAnsi="Arial" w:cs="Arial"/>
              </w:rPr>
              <w:t>EPA 608 Certification for Refrigerants (HVAC Units)</w:t>
            </w:r>
          </w:p>
          <w:p w14:paraId="136B5315" w14:textId="77777777" w:rsidR="00D752B3" w:rsidRDefault="00D752B3">
            <w:pPr>
              <w:pStyle w:val="CellText"/>
              <w:spacing w:before="40" w:after="0"/>
              <w:rPr>
                <w:rFonts w:ascii="Arial" w:hAnsi="Arial" w:cs="Arial"/>
              </w:rPr>
            </w:pPr>
          </w:p>
          <w:p w14:paraId="0C0F2927" w14:textId="552A7237" w:rsidR="00D752B3" w:rsidRDefault="00D752B3">
            <w:pPr>
              <w:pStyle w:val="CellText"/>
              <w:spacing w:before="40" w:after="0"/>
            </w:pPr>
          </w:p>
        </w:tc>
      </w:tr>
      <w:tr w:rsidR="00B532D0" w14:paraId="10EBCF6E" w14:textId="77777777">
        <w:trPr>
          <w:trHeight w:hRule="exact" w:val="240"/>
        </w:trPr>
        <w:tc>
          <w:tcPr>
            <w:tcW w:w="10728" w:type="dxa"/>
            <w:tcBorders>
              <w:top w:val="nil"/>
              <w:bottom w:val="single" w:sz="8" w:space="0" w:color="auto"/>
            </w:tcBorders>
          </w:tcPr>
          <w:p w14:paraId="71B03B9C" w14:textId="77777777" w:rsidR="00B532D0" w:rsidRDefault="00B532D0">
            <w:pPr>
              <w:pStyle w:val="CellNumber"/>
              <w:rPr>
                <w:i/>
                <w:sz w:val="17"/>
              </w:rPr>
            </w:pPr>
            <w:r>
              <w:rPr>
                <w:i/>
                <w:sz w:val="17"/>
              </w:rPr>
              <w:t>NOTE:  Civil Service approval of this position does not constitute agreement with or acceptance of the desirable qualifications for this position.</w:t>
            </w:r>
          </w:p>
        </w:tc>
      </w:tr>
      <w:tr w:rsidR="00B532D0" w14:paraId="19EF8847" w14:textId="77777777">
        <w:trPr>
          <w:trHeight w:hRule="exact" w:val="520"/>
        </w:trPr>
        <w:tc>
          <w:tcPr>
            <w:tcW w:w="10728" w:type="dxa"/>
            <w:tcBorders>
              <w:top w:val="single" w:sz="8" w:space="0" w:color="auto"/>
              <w:bottom w:val="nil"/>
            </w:tcBorders>
          </w:tcPr>
          <w:p w14:paraId="418156E6" w14:textId="77777777" w:rsidR="00B532D0" w:rsidRDefault="00B532D0">
            <w:pPr>
              <w:pStyle w:val="CellNumber"/>
            </w:pPr>
            <w:r>
              <w:tab/>
              <w:t>27.</w:t>
            </w:r>
            <w:r>
              <w:tab/>
            </w:r>
            <w:r>
              <w:rPr>
                <w:i/>
                <w:sz w:val="22"/>
              </w:rPr>
              <w:t>I certify that the information presented in this position description provides a complete and accurate depiction of the duties and responsibilities assigned to this position.</w:t>
            </w:r>
          </w:p>
        </w:tc>
      </w:tr>
      <w:tr w:rsidR="00B532D0" w14:paraId="32CF2D50" w14:textId="77777777">
        <w:trPr>
          <w:trHeight w:hRule="exact" w:val="1360"/>
        </w:trPr>
        <w:tc>
          <w:tcPr>
            <w:tcW w:w="10728" w:type="dxa"/>
            <w:tcBorders>
              <w:top w:val="nil"/>
              <w:bottom w:val="nil"/>
            </w:tcBorders>
          </w:tcPr>
          <w:p w14:paraId="154BD3A7" w14:textId="65E624CF" w:rsidR="00B532D0" w:rsidRDefault="00B532D0" w:rsidP="00CC0FA7">
            <w:pPr>
              <w:tabs>
                <w:tab w:val="right" w:pos="5760"/>
                <w:tab w:val="left" w:pos="6240"/>
                <w:tab w:val="left" w:pos="6480"/>
                <w:tab w:val="center" w:pos="8460"/>
                <w:tab w:val="right" w:pos="10260"/>
              </w:tabs>
              <w:spacing w:before="800" w:after="40"/>
              <w:ind w:left="446"/>
            </w:pPr>
            <w:r>
              <w:rPr>
                <w:u w:val="single"/>
              </w:rPr>
              <w:t xml:space="preserve"> </w:t>
            </w:r>
            <w:r>
              <w:rPr>
                <w:u w:val="single"/>
              </w:rPr>
              <w:tab/>
            </w:r>
            <w:r>
              <w:tab/>
            </w:r>
            <w:r w:rsidR="00CC0FA7">
              <w:tab/>
            </w:r>
            <w:r>
              <w:rPr>
                <w:u w:val="single"/>
              </w:rPr>
              <w:t xml:space="preserve"> </w:t>
            </w:r>
            <w:r>
              <w:rPr>
                <w:u w:val="single"/>
              </w:rPr>
              <w:tab/>
            </w:r>
            <w:r>
              <w:rPr>
                <w:u w:val="single"/>
              </w:rPr>
              <w:tab/>
            </w:r>
          </w:p>
          <w:p w14:paraId="19036890" w14:textId="77777777" w:rsidR="00B532D0" w:rsidRDefault="00B532D0">
            <w:pPr>
              <w:pStyle w:val="CellText"/>
              <w:tabs>
                <w:tab w:val="center" w:pos="3240"/>
                <w:tab w:val="right" w:pos="5760"/>
                <w:tab w:val="left" w:pos="6480"/>
                <w:tab w:val="center" w:pos="8460"/>
                <w:tab w:val="right" w:pos="10260"/>
              </w:tabs>
              <w:spacing w:before="0" w:after="0"/>
              <w:rPr>
                <w:b/>
              </w:rPr>
            </w:pPr>
            <w:r>
              <w:tab/>
            </w:r>
            <w:r>
              <w:rPr>
                <w:b/>
              </w:rPr>
              <w:t>Supervisor’s Signature</w:t>
            </w:r>
            <w:r>
              <w:rPr>
                <w:b/>
              </w:rPr>
              <w:tab/>
            </w:r>
            <w:r>
              <w:rPr>
                <w:b/>
              </w:rPr>
              <w:tab/>
            </w:r>
            <w:r>
              <w:rPr>
                <w:b/>
              </w:rPr>
              <w:tab/>
              <w:t>Date</w:t>
            </w:r>
          </w:p>
        </w:tc>
      </w:tr>
      <w:tr w:rsidR="00B532D0" w14:paraId="0B250D66" w14:textId="77777777">
        <w:trPr>
          <w:trHeight w:hRule="exact" w:val="400"/>
        </w:trPr>
        <w:tc>
          <w:tcPr>
            <w:tcW w:w="10728" w:type="dxa"/>
            <w:tcBorders>
              <w:top w:val="double" w:sz="4" w:space="0" w:color="auto"/>
              <w:bottom w:val="double" w:sz="4" w:space="0" w:color="auto"/>
            </w:tcBorders>
            <w:shd w:val="pct10" w:color="000000" w:fill="FFFFFF"/>
            <w:vAlign w:val="center"/>
          </w:tcPr>
          <w:p w14:paraId="510A1719" w14:textId="77777777" w:rsidR="00B532D0" w:rsidRDefault="00B532D0">
            <w:pPr>
              <w:pStyle w:val="Heading4"/>
              <w:rPr>
                <w:sz w:val="24"/>
              </w:rPr>
            </w:pPr>
            <w:r>
              <w:rPr>
                <w:sz w:val="24"/>
              </w:rPr>
              <w:lastRenderedPageBreak/>
              <w:t>TO BE FILLED OUT BY APPOINTING AUTHORITY</w:t>
            </w:r>
          </w:p>
        </w:tc>
      </w:tr>
      <w:tr w:rsidR="00B532D0" w14:paraId="6954E426" w14:textId="77777777" w:rsidTr="00417C67">
        <w:trPr>
          <w:trHeight w:val="2067"/>
        </w:trPr>
        <w:tc>
          <w:tcPr>
            <w:tcW w:w="10728" w:type="dxa"/>
            <w:tcBorders>
              <w:top w:val="nil"/>
              <w:bottom w:val="nil"/>
            </w:tcBorders>
          </w:tcPr>
          <w:p w14:paraId="277FCA70" w14:textId="77777777" w:rsidR="00B532D0" w:rsidRDefault="00B532D0">
            <w:pPr>
              <w:pStyle w:val="CellNumber"/>
            </w:pPr>
            <w:r>
              <w:tab/>
              <w:t>28.</w:t>
            </w:r>
            <w:r>
              <w:tab/>
              <w:t>Indicate any exceptions or additions to the statements of the employee(s) or supervisor.</w:t>
            </w:r>
          </w:p>
          <w:p w14:paraId="6C85EFFE" w14:textId="2575A2D2" w:rsidR="00B532D0" w:rsidRDefault="00970298">
            <w:pPr>
              <w:pStyle w:val="CellText"/>
              <w:spacing w:before="40" w:after="0"/>
            </w:pPr>
            <w:r>
              <w:t>N/A</w:t>
            </w:r>
          </w:p>
        </w:tc>
      </w:tr>
      <w:tr w:rsidR="00B532D0" w14:paraId="1E156D5D" w14:textId="77777777">
        <w:trPr>
          <w:trHeight w:hRule="exact" w:val="1520"/>
        </w:trPr>
        <w:tc>
          <w:tcPr>
            <w:tcW w:w="10728" w:type="dxa"/>
            <w:tcBorders>
              <w:top w:val="single" w:sz="8" w:space="0" w:color="auto"/>
              <w:bottom w:val="single" w:sz="12" w:space="0" w:color="auto"/>
            </w:tcBorders>
          </w:tcPr>
          <w:p w14:paraId="78C16FD3" w14:textId="77777777" w:rsidR="00B532D0" w:rsidRDefault="00B532D0">
            <w:pPr>
              <w:pStyle w:val="CellNumber"/>
              <w:rPr>
                <w:i/>
                <w:sz w:val="22"/>
              </w:rPr>
            </w:pPr>
            <w:r>
              <w:tab/>
            </w:r>
            <w:r>
              <w:rPr>
                <w:sz w:val="22"/>
              </w:rPr>
              <w:t>29.</w:t>
            </w:r>
            <w:r>
              <w:rPr>
                <w:i/>
                <w:sz w:val="22"/>
              </w:rPr>
              <w:tab/>
              <w:t>I certify that the entries on these pages are accurate and complete.</w:t>
            </w:r>
          </w:p>
          <w:p w14:paraId="2FEBF2AE" w14:textId="77777777" w:rsidR="00B532D0" w:rsidRDefault="00B532D0">
            <w:pPr>
              <w:pStyle w:val="CellText"/>
              <w:tabs>
                <w:tab w:val="right" w:pos="5760"/>
                <w:tab w:val="left" w:pos="6480"/>
                <w:tab w:val="center" w:pos="8460"/>
                <w:tab w:val="right" w:pos="10260"/>
              </w:tabs>
              <w:spacing w:before="600"/>
            </w:pPr>
            <w:r>
              <w:rPr>
                <w:u w:val="single"/>
              </w:rPr>
              <w:t xml:space="preserve"> </w:t>
            </w:r>
            <w:r>
              <w:rPr>
                <w:u w:val="single"/>
              </w:rPr>
              <w:tab/>
            </w:r>
            <w:r>
              <w:tab/>
            </w:r>
            <w:r>
              <w:rPr>
                <w:u w:val="single"/>
              </w:rPr>
              <w:t xml:space="preserve"> </w:t>
            </w:r>
            <w:r>
              <w:rPr>
                <w:u w:val="single"/>
              </w:rPr>
              <w:tab/>
            </w:r>
            <w:r>
              <w:rPr>
                <w:u w:val="single"/>
              </w:rPr>
              <w:tab/>
            </w:r>
          </w:p>
          <w:p w14:paraId="09C9CEF6" w14:textId="77777777" w:rsidR="00B532D0" w:rsidRDefault="00B532D0">
            <w:pPr>
              <w:pStyle w:val="CellText"/>
              <w:tabs>
                <w:tab w:val="center" w:pos="3240"/>
                <w:tab w:val="right" w:pos="5760"/>
                <w:tab w:val="left" w:pos="6480"/>
                <w:tab w:val="center" w:pos="8460"/>
                <w:tab w:val="right" w:pos="10260"/>
              </w:tabs>
              <w:spacing w:before="0"/>
              <w:rPr>
                <w:b/>
              </w:rPr>
            </w:pPr>
            <w:r>
              <w:tab/>
            </w:r>
            <w:r>
              <w:rPr>
                <w:b/>
              </w:rPr>
              <w:t>Appointing Authority’s</w:t>
            </w:r>
            <w:r>
              <w:t xml:space="preserve"> </w:t>
            </w:r>
            <w:r>
              <w:rPr>
                <w:b/>
              </w:rPr>
              <w:t>Signature</w:t>
            </w:r>
            <w:r>
              <w:rPr>
                <w:b/>
              </w:rPr>
              <w:tab/>
            </w:r>
            <w:r>
              <w:rPr>
                <w:b/>
              </w:rPr>
              <w:tab/>
            </w:r>
            <w:r>
              <w:rPr>
                <w:b/>
              </w:rPr>
              <w:tab/>
              <w:t>Date</w:t>
            </w:r>
          </w:p>
        </w:tc>
      </w:tr>
    </w:tbl>
    <w:p w14:paraId="371152E4" w14:textId="77777777" w:rsidR="00B532D0" w:rsidRDefault="00B532D0" w:rsidP="00FB4375">
      <w:pPr>
        <w:rPr>
          <w:b/>
          <w:sz w:val="18"/>
        </w:rPr>
      </w:pPr>
    </w:p>
    <w:sectPr w:rsidR="00B532D0">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DB046" w14:textId="77777777" w:rsidR="004E57FB" w:rsidRDefault="004E57FB">
      <w:r>
        <w:separator/>
      </w:r>
    </w:p>
  </w:endnote>
  <w:endnote w:type="continuationSeparator" w:id="0">
    <w:p w14:paraId="30EEED7A" w14:textId="77777777" w:rsidR="004E57FB" w:rsidRDefault="004E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F7D33" w14:textId="77777777" w:rsidR="00CC0FA7" w:rsidRDefault="00CC0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F0A03" w14:textId="77777777" w:rsidR="005C74DE" w:rsidRDefault="005C74DE">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0426C">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E6AC3" w14:textId="77777777" w:rsidR="00CC0FA7" w:rsidRDefault="00CC0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9370C" w14:textId="77777777" w:rsidR="004E57FB" w:rsidRDefault="004E57FB">
      <w:r>
        <w:separator/>
      </w:r>
    </w:p>
  </w:footnote>
  <w:footnote w:type="continuationSeparator" w:id="0">
    <w:p w14:paraId="66E372E3" w14:textId="77777777" w:rsidR="004E57FB" w:rsidRDefault="004E5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87B64" w14:textId="77777777" w:rsidR="00CC0FA7" w:rsidRDefault="00CC0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D5A4C" w14:textId="77777777" w:rsidR="00CC0FA7" w:rsidRDefault="00CC0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25671" w14:textId="77777777" w:rsidR="00CC0FA7" w:rsidRDefault="00CC0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4621B"/>
    <w:multiLevelType w:val="hybridMultilevel"/>
    <w:tmpl w:val="FD8EC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D26D43"/>
    <w:multiLevelType w:val="singleLevel"/>
    <w:tmpl w:val="04090001"/>
    <w:lvl w:ilvl="0">
      <w:start w:val="1"/>
      <w:numFmt w:val="bullet"/>
      <w:lvlText w:val=""/>
      <w:lvlJc w:val="left"/>
      <w:pPr>
        <w:tabs>
          <w:tab w:val="num" w:pos="540"/>
        </w:tabs>
        <w:ind w:left="540" w:hanging="360"/>
      </w:pPr>
      <w:rPr>
        <w:rFonts w:ascii="Symbol" w:hAnsi="Symbol" w:hint="default"/>
      </w:rPr>
    </w:lvl>
  </w:abstractNum>
  <w:abstractNum w:abstractNumId="2"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CC5297"/>
    <w:multiLevelType w:val="hybridMultilevel"/>
    <w:tmpl w:val="49FA91EA"/>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8C9676C"/>
    <w:multiLevelType w:val="hybridMultilevel"/>
    <w:tmpl w:val="AD20420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3"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B4F7910"/>
    <w:multiLevelType w:val="hybridMultilevel"/>
    <w:tmpl w:val="79F0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476C8F"/>
    <w:multiLevelType w:val="hybridMultilevel"/>
    <w:tmpl w:val="E51C1A8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8"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41934331">
    <w:abstractNumId w:val="2"/>
  </w:num>
  <w:num w:numId="2" w16cid:durableId="405424090">
    <w:abstractNumId w:val="10"/>
  </w:num>
  <w:num w:numId="3" w16cid:durableId="2012678004">
    <w:abstractNumId w:val="3"/>
  </w:num>
  <w:num w:numId="4" w16cid:durableId="976571753">
    <w:abstractNumId w:val="19"/>
  </w:num>
  <w:num w:numId="5" w16cid:durableId="1908412877">
    <w:abstractNumId w:val="6"/>
  </w:num>
  <w:num w:numId="6" w16cid:durableId="19283908">
    <w:abstractNumId w:val="4"/>
  </w:num>
  <w:num w:numId="7" w16cid:durableId="995689114">
    <w:abstractNumId w:val="11"/>
  </w:num>
  <w:num w:numId="8" w16cid:durableId="1302688575">
    <w:abstractNumId w:val="13"/>
  </w:num>
  <w:num w:numId="9" w16cid:durableId="1288968928">
    <w:abstractNumId w:val="17"/>
  </w:num>
  <w:num w:numId="10" w16cid:durableId="120728152">
    <w:abstractNumId w:val="9"/>
  </w:num>
  <w:num w:numId="11" w16cid:durableId="1703550945">
    <w:abstractNumId w:val="21"/>
  </w:num>
  <w:num w:numId="12" w16cid:durableId="1614287209">
    <w:abstractNumId w:val="22"/>
  </w:num>
  <w:num w:numId="13" w16cid:durableId="1095322696">
    <w:abstractNumId w:val="14"/>
  </w:num>
  <w:num w:numId="14" w16cid:durableId="396897018">
    <w:abstractNumId w:val="18"/>
  </w:num>
  <w:num w:numId="15" w16cid:durableId="417674004">
    <w:abstractNumId w:val="29"/>
  </w:num>
  <w:num w:numId="16" w16cid:durableId="1947036464">
    <w:abstractNumId w:val="28"/>
  </w:num>
  <w:num w:numId="17" w16cid:durableId="335305140">
    <w:abstractNumId w:val="16"/>
  </w:num>
  <w:num w:numId="18" w16cid:durableId="802311013">
    <w:abstractNumId w:val="23"/>
  </w:num>
  <w:num w:numId="19" w16cid:durableId="1890802298">
    <w:abstractNumId w:val="12"/>
  </w:num>
  <w:num w:numId="20" w16cid:durableId="1604920109">
    <w:abstractNumId w:val="5"/>
  </w:num>
  <w:num w:numId="21" w16cid:durableId="1105999983">
    <w:abstractNumId w:val="8"/>
  </w:num>
  <w:num w:numId="22" w16cid:durableId="1298023995">
    <w:abstractNumId w:val="1"/>
  </w:num>
  <w:num w:numId="23" w16cid:durableId="124397402">
    <w:abstractNumId w:val="26"/>
  </w:num>
  <w:num w:numId="24" w16cid:durableId="740636679">
    <w:abstractNumId w:val="7"/>
  </w:num>
  <w:num w:numId="25" w16cid:durableId="906840514">
    <w:abstractNumId w:val="31"/>
  </w:num>
  <w:num w:numId="26" w16cid:durableId="280037567">
    <w:abstractNumId w:val="30"/>
  </w:num>
  <w:num w:numId="27" w16cid:durableId="410082823">
    <w:abstractNumId w:val="25"/>
  </w:num>
  <w:num w:numId="28" w16cid:durableId="784078339">
    <w:abstractNumId w:val="24"/>
  </w:num>
  <w:num w:numId="29" w16cid:durableId="1497067951">
    <w:abstractNumId w:val="20"/>
  </w:num>
  <w:num w:numId="30" w16cid:durableId="999380941">
    <w:abstractNumId w:val="0"/>
  </w:num>
  <w:num w:numId="31" w16cid:durableId="558052019">
    <w:abstractNumId w:val="15"/>
  </w:num>
  <w:num w:numId="32" w16cid:durableId="13790917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D0"/>
    <w:rsid w:val="00053338"/>
    <w:rsid w:val="00066C43"/>
    <w:rsid w:val="00073E71"/>
    <w:rsid w:val="00077658"/>
    <w:rsid w:val="000E0902"/>
    <w:rsid w:val="000E33FA"/>
    <w:rsid w:val="000F5EC3"/>
    <w:rsid w:val="00101247"/>
    <w:rsid w:val="00103931"/>
    <w:rsid w:val="0010426C"/>
    <w:rsid w:val="00194456"/>
    <w:rsid w:val="001A3FA3"/>
    <w:rsid w:val="001A4E87"/>
    <w:rsid w:val="001C56C9"/>
    <w:rsid w:val="001D7AFA"/>
    <w:rsid w:val="001F11E6"/>
    <w:rsid w:val="0020241E"/>
    <w:rsid w:val="00213238"/>
    <w:rsid w:val="00252986"/>
    <w:rsid w:val="00254BAE"/>
    <w:rsid w:val="002554E8"/>
    <w:rsid w:val="00261425"/>
    <w:rsid w:val="00273AED"/>
    <w:rsid w:val="002945D2"/>
    <w:rsid w:val="002B30E1"/>
    <w:rsid w:val="002D615F"/>
    <w:rsid w:val="00305533"/>
    <w:rsid w:val="003148FC"/>
    <w:rsid w:val="00316A29"/>
    <w:rsid w:val="0033332F"/>
    <w:rsid w:val="0033467A"/>
    <w:rsid w:val="003505C8"/>
    <w:rsid w:val="00373E95"/>
    <w:rsid w:val="00375EDF"/>
    <w:rsid w:val="00383FC6"/>
    <w:rsid w:val="00390D6F"/>
    <w:rsid w:val="00396163"/>
    <w:rsid w:val="003D6E2F"/>
    <w:rsid w:val="003E560A"/>
    <w:rsid w:val="003E7D9D"/>
    <w:rsid w:val="003F418B"/>
    <w:rsid w:val="00417C67"/>
    <w:rsid w:val="00421E31"/>
    <w:rsid w:val="00436FC2"/>
    <w:rsid w:val="00441D8D"/>
    <w:rsid w:val="00464D40"/>
    <w:rsid w:val="004A17CD"/>
    <w:rsid w:val="004A424E"/>
    <w:rsid w:val="004E57FB"/>
    <w:rsid w:val="00535142"/>
    <w:rsid w:val="00543775"/>
    <w:rsid w:val="005514B7"/>
    <w:rsid w:val="005B1DF5"/>
    <w:rsid w:val="005C6D0E"/>
    <w:rsid w:val="005C74DE"/>
    <w:rsid w:val="005E1164"/>
    <w:rsid w:val="005F2E51"/>
    <w:rsid w:val="00605451"/>
    <w:rsid w:val="00613116"/>
    <w:rsid w:val="006171C8"/>
    <w:rsid w:val="0062298E"/>
    <w:rsid w:val="00622ABA"/>
    <w:rsid w:val="00662F02"/>
    <w:rsid w:val="006A3467"/>
    <w:rsid w:val="006B4F68"/>
    <w:rsid w:val="00710DE8"/>
    <w:rsid w:val="007351F2"/>
    <w:rsid w:val="00735A19"/>
    <w:rsid w:val="007452FC"/>
    <w:rsid w:val="00764B4A"/>
    <w:rsid w:val="00764BB8"/>
    <w:rsid w:val="0078381C"/>
    <w:rsid w:val="00797B2D"/>
    <w:rsid w:val="007B1A9F"/>
    <w:rsid w:val="007E1322"/>
    <w:rsid w:val="007F3BB0"/>
    <w:rsid w:val="00810B0B"/>
    <w:rsid w:val="0083779C"/>
    <w:rsid w:val="00852297"/>
    <w:rsid w:val="00852547"/>
    <w:rsid w:val="00865349"/>
    <w:rsid w:val="00882000"/>
    <w:rsid w:val="008D4A29"/>
    <w:rsid w:val="008F53AA"/>
    <w:rsid w:val="00902D23"/>
    <w:rsid w:val="009055E0"/>
    <w:rsid w:val="00905C4F"/>
    <w:rsid w:val="0091421B"/>
    <w:rsid w:val="009361A8"/>
    <w:rsid w:val="009427C0"/>
    <w:rsid w:val="00944B8B"/>
    <w:rsid w:val="00956385"/>
    <w:rsid w:val="00964F0D"/>
    <w:rsid w:val="00970298"/>
    <w:rsid w:val="0097598D"/>
    <w:rsid w:val="00984C5C"/>
    <w:rsid w:val="00990A37"/>
    <w:rsid w:val="009A65ED"/>
    <w:rsid w:val="009C1260"/>
    <w:rsid w:val="009D2C40"/>
    <w:rsid w:val="009E7977"/>
    <w:rsid w:val="00A024D7"/>
    <w:rsid w:val="00A164A1"/>
    <w:rsid w:val="00A25661"/>
    <w:rsid w:val="00A30BE0"/>
    <w:rsid w:val="00A71AA7"/>
    <w:rsid w:val="00A7682D"/>
    <w:rsid w:val="00AC6437"/>
    <w:rsid w:val="00B0471A"/>
    <w:rsid w:val="00B33095"/>
    <w:rsid w:val="00B3465F"/>
    <w:rsid w:val="00B532D0"/>
    <w:rsid w:val="00B53A03"/>
    <w:rsid w:val="00B62B96"/>
    <w:rsid w:val="00B73CCB"/>
    <w:rsid w:val="00B75F92"/>
    <w:rsid w:val="00B87B33"/>
    <w:rsid w:val="00B90037"/>
    <w:rsid w:val="00B93CD9"/>
    <w:rsid w:val="00B97A07"/>
    <w:rsid w:val="00BA3B19"/>
    <w:rsid w:val="00BD11C6"/>
    <w:rsid w:val="00BE6742"/>
    <w:rsid w:val="00BF31F7"/>
    <w:rsid w:val="00C0020E"/>
    <w:rsid w:val="00C41E74"/>
    <w:rsid w:val="00C64E99"/>
    <w:rsid w:val="00C77F99"/>
    <w:rsid w:val="00CA385C"/>
    <w:rsid w:val="00CA462A"/>
    <w:rsid w:val="00CC0FA7"/>
    <w:rsid w:val="00CC4A9D"/>
    <w:rsid w:val="00D752B3"/>
    <w:rsid w:val="00DF39E9"/>
    <w:rsid w:val="00E15C9D"/>
    <w:rsid w:val="00E168EC"/>
    <w:rsid w:val="00E20291"/>
    <w:rsid w:val="00E701E9"/>
    <w:rsid w:val="00E81273"/>
    <w:rsid w:val="00E824EB"/>
    <w:rsid w:val="00E94EF1"/>
    <w:rsid w:val="00EA1CBB"/>
    <w:rsid w:val="00EB59B4"/>
    <w:rsid w:val="00EF6A90"/>
    <w:rsid w:val="00F12E90"/>
    <w:rsid w:val="00F2399C"/>
    <w:rsid w:val="00F515DC"/>
    <w:rsid w:val="00F7603F"/>
    <w:rsid w:val="00F9236C"/>
    <w:rsid w:val="00FA3EE5"/>
    <w:rsid w:val="00FA5B82"/>
    <w:rsid w:val="00FB4375"/>
    <w:rsid w:val="00FB6645"/>
    <w:rsid w:val="00FF51FB"/>
    <w:rsid w:val="3659D525"/>
    <w:rsid w:val="37C4D8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49D4059"/>
  <w15:chartTrackingRefBased/>
  <w15:docId w15:val="{C5B19822-F054-4C69-8E9D-5479B07B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itles">
    <w:name w:val="Titles"/>
    <w:basedOn w:val="Normal"/>
    <w:rsid w:val="00066C43"/>
    <w:pPr>
      <w:tabs>
        <w:tab w:val="left" w:pos="450"/>
      </w:tabs>
      <w:ind w:left="450" w:hanging="450"/>
      <w:jc w:val="both"/>
    </w:pPr>
    <w:rPr>
      <w:rFonts w:ascii="CG Times (WN)" w:hAnsi="CG Times (WN)"/>
      <w:b/>
    </w:rPr>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paragraph" w:customStyle="1" w:styleId="comment">
    <w:name w:val="comment"/>
    <w:basedOn w:val="Normal"/>
    <w:rsid w:val="00066C43"/>
    <w:pPr>
      <w:tabs>
        <w:tab w:val="left" w:pos="900"/>
      </w:tabs>
      <w:spacing w:before="120"/>
      <w:ind w:left="540" w:right="324"/>
    </w:pPr>
    <w:rPr>
      <w:color w:val="FF0000"/>
      <w:sz w:val="24"/>
    </w:rPr>
  </w:style>
  <w:style w:type="paragraph" w:customStyle="1" w:styleId="bullett">
    <w:name w:val="bullett"/>
    <w:basedOn w:val="Titles"/>
    <w:rsid w:val="001F11E6"/>
    <w:pPr>
      <w:tabs>
        <w:tab w:val="clear" w:pos="450"/>
        <w:tab w:val="left" w:pos="810"/>
      </w:tabs>
      <w:spacing w:before="120"/>
      <w:ind w:left="810" w:right="324" w:hanging="270"/>
      <w:jc w:val="left"/>
    </w:pPr>
    <w:rPr>
      <w:rFonts w:ascii="Times New Roman" w:hAnsi="Times New Roman"/>
      <w:b w:val="0"/>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572892">
      <w:bodyDiv w:val="1"/>
      <w:marLeft w:val="0"/>
      <w:marRight w:val="0"/>
      <w:marTop w:val="0"/>
      <w:marBottom w:val="0"/>
      <w:divBdr>
        <w:top w:val="none" w:sz="0" w:space="0" w:color="auto"/>
        <w:left w:val="none" w:sz="0" w:space="0" w:color="auto"/>
        <w:bottom w:val="none" w:sz="0" w:space="0" w:color="auto"/>
        <w:right w:val="none" w:sz="0" w:space="0" w:color="auto"/>
      </w:divBdr>
    </w:div>
    <w:div w:id="169314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sgrovem\Desktop\Blank_PD_92315_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Blank_PD_92315_7</Template>
  <TotalTime>53</TotalTime>
  <Pages>8</Pages>
  <Words>1919</Words>
  <Characters>10942</Characters>
  <Application>Microsoft Office Word</Application>
  <DocSecurity>0</DocSecurity>
  <Lines>91</Lines>
  <Paragraphs>25</Paragraphs>
  <ScaleCrop>false</ScaleCrop>
  <Manager>Evelyn Fratzke</Manager>
  <Company>Department of Civil Service</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MDCS Position Description Form</dc:subject>
  <dc:creator>cosgrovem</dc:creator>
  <cp:keywords>CS-214</cp:keywords>
  <dc:description>Questions regarding the use of this template should be referred to Janet Keesler, DIT Agency Services at MDCS, at (517) 335-5584.  Questions regarding the Position process should be referred to your MDCS HRS Team Leader.</dc:description>
  <cp:lastModifiedBy>Fluellen, Shanitra (MCSC)</cp:lastModifiedBy>
  <cp:revision>3</cp:revision>
  <cp:lastPrinted>2004-10-04T12:33:00Z</cp:lastPrinted>
  <dcterms:created xsi:type="dcterms:W3CDTF">2025-02-04T14:54:00Z</dcterms:created>
  <dcterms:modified xsi:type="dcterms:W3CDTF">2025-02-18T22:40:00Z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2021-05-05T12:02:14Z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dcf2632b-b46b-4046-8710-955e7c38af9d</vt:lpwstr>
  </property>
  <property fmtid="{D5CDD505-2E9C-101B-9397-08002B2CF9AE}" pid="8" name="MSIP_Label_3a2fed65-62e7-46ea-af74-187e0c17143a_ContentBits">
    <vt:lpwstr>0</vt:lpwstr>
  </property>
</Properties>
</file>