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4284" w14:textId="77777777" w:rsidR="00B86A60" w:rsidRDefault="00522F2A">
      <w:pPr>
        <w:pStyle w:val="Heading2"/>
        <w:spacing w:before="87" w:line="232" w:lineRule="auto"/>
        <w:ind w:left="4213" w:right="4854" w:firstLine="394"/>
      </w:pPr>
      <w:r>
        <w:rPr>
          <w:noProof/>
        </w:rPr>
        <mc:AlternateContent>
          <mc:Choice Requires="wpg">
            <w:drawing>
              <wp:anchor distT="0" distB="0" distL="0" distR="0" simplePos="0" relativeHeight="15728640" behindDoc="0" locked="0" layoutInCell="1" allowOverlap="1" wp14:anchorId="6FBAB72D" wp14:editId="69121F19">
                <wp:simplePos x="0" y="0"/>
                <wp:positionH relativeFrom="page">
                  <wp:posOffset>5610618</wp:posOffset>
                </wp:positionH>
                <wp:positionV relativeFrom="paragraph">
                  <wp:posOffset>30480</wp:posOffset>
                </wp:positionV>
                <wp:extent cx="1955800" cy="4343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0" cy="434340"/>
                          <a:chOff x="0" y="0"/>
                          <a:chExt cx="1955800" cy="434340"/>
                        </a:xfrm>
                      </wpg:grpSpPr>
                      <wps:wsp>
                        <wps:cNvPr id="2" name="Graphic 2"/>
                        <wps:cNvSpPr/>
                        <wps:spPr>
                          <a:xfrm>
                            <a:off x="4762" y="6350"/>
                            <a:ext cx="1946275" cy="1270"/>
                          </a:xfrm>
                          <a:custGeom>
                            <a:avLst/>
                            <a:gdLst/>
                            <a:ahLst/>
                            <a:cxnLst/>
                            <a:rect l="l" t="t" r="r" b="b"/>
                            <a:pathLst>
                              <a:path w="1946275">
                                <a:moveTo>
                                  <a:pt x="0" y="0"/>
                                </a:moveTo>
                                <a:lnTo>
                                  <a:pt x="1946275" y="0"/>
                                </a:lnTo>
                              </a:path>
                            </a:pathLst>
                          </a:custGeom>
                          <a:ln w="12700">
                            <a:solidFill>
                              <a:srgbClr val="000000"/>
                            </a:solidFill>
                            <a:prstDash val="solid"/>
                          </a:ln>
                        </wps:spPr>
                        <wps:bodyPr wrap="square" lIns="0" tIns="0" rIns="0" bIns="0" rtlCol="0">
                          <a:prstTxWarp prst="textNoShape">
                            <a:avLst/>
                          </a:prstTxWarp>
                          <a:noAutofit/>
                        </wps:bodyPr>
                      </wps:wsp>
                      <wps:wsp>
                        <wps:cNvPr id="3" name="Graphic 3"/>
                        <wps:cNvSpPr/>
                        <wps:spPr>
                          <a:xfrm>
                            <a:off x="12700" y="4762"/>
                            <a:ext cx="1270" cy="424815"/>
                          </a:xfrm>
                          <a:custGeom>
                            <a:avLst/>
                            <a:gdLst/>
                            <a:ahLst/>
                            <a:cxnLst/>
                            <a:rect l="l" t="t" r="r" b="b"/>
                            <a:pathLst>
                              <a:path h="424815">
                                <a:moveTo>
                                  <a:pt x="0" y="0"/>
                                </a:moveTo>
                                <a:lnTo>
                                  <a:pt x="0" y="424306"/>
                                </a:lnTo>
                              </a:path>
                            </a:pathLst>
                          </a:custGeom>
                          <a:ln w="25400">
                            <a:solidFill>
                              <a:srgbClr val="000000"/>
                            </a:solidFill>
                            <a:prstDash val="solid"/>
                          </a:ln>
                        </wps:spPr>
                        <wps:bodyPr wrap="square" lIns="0" tIns="0" rIns="0" bIns="0" rtlCol="0">
                          <a:prstTxWarp prst="textNoShape">
                            <a:avLst/>
                          </a:prstTxWarp>
                          <a:noAutofit/>
                        </wps:bodyPr>
                      </wps:wsp>
                      <wps:wsp>
                        <wps:cNvPr id="4" name="Graphic 4"/>
                        <wps:cNvSpPr/>
                        <wps:spPr>
                          <a:xfrm>
                            <a:off x="4762" y="421131"/>
                            <a:ext cx="1946275" cy="1270"/>
                          </a:xfrm>
                          <a:custGeom>
                            <a:avLst/>
                            <a:gdLst/>
                            <a:ahLst/>
                            <a:cxnLst/>
                            <a:rect l="l" t="t" r="r" b="b"/>
                            <a:pathLst>
                              <a:path w="1946275">
                                <a:moveTo>
                                  <a:pt x="0" y="0"/>
                                </a:moveTo>
                                <a:lnTo>
                                  <a:pt x="1946275" y="0"/>
                                </a:lnTo>
                              </a:path>
                            </a:pathLst>
                          </a:custGeom>
                          <a:ln w="25400">
                            <a:solidFill>
                              <a:srgbClr val="000000"/>
                            </a:solidFill>
                            <a:prstDash val="solid"/>
                          </a:ln>
                        </wps:spPr>
                        <wps:bodyPr wrap="square" lIns="0" tIns="0" rIns="0" bIns="0" rtlCol="0">
                          <a:prstTxWarp prst="textNoShape">
                            <a:avLst/>
                          </a:prstTxWarp>
                          <a:noAutofit/>
                        </wps:bodyPr>
                      </wps:wsp>
                      <wps:wsp>
                        <wps:cNvPr id="5" name="Graphic 5"/>
                        <wps:cNvSpPr/>
                        <wps:spPr>
                          <a:xfrm>
                            <a:off x="1949450" y="4762"/>
                            <a:ext cx="1270" cy="424815"/>
                          </a:xfrm>
                          <a:custGeom>
                            <a:avLst/>
                            <a:gdLst/>
                            <a:ahLst/>
                            <a:cxnLst/>
                            <a:rect l="l" t="t" r="r" b="b"/>
                            <a:pathLst>
                              <a:path h="424815">
                                <a:moveTo>
                                  <a:pt x="0" y="0"/>
                                </a:moveTo>
                                <a:lnTo>
                                  <a:pt x="0" y="424306"/>
                                </a:lnTo>
                              </a:path>
                            </a:pathLst>
                          </a:custGeom>
                          <a:ln w="12700">
                            <a:solidFill>
                              <a:srgbClr val="000000"/>
                            </a:solidFill>
                            <a:prstDash val="solid"/>
                          </a:ln>
                        </wps:spPr>
                        <wps:bodyPr wrap="square" lIns="0" tIns="0" rIns="0" bIns="0" rtlCol="0">
                          <a:prstTxWarp prst="textNoShape">
                            <a:avLst/>
                          </a:prstTxWarp>
                          <a:noAutofit/>
                        </wps:bodyPr>
                      </wps:wsp>
                      <wps:wsp>
                        <wps:cNvPr id="6" name="Textbox 6"/>
                        <wps:cNvSpPr txBox="1"/>
                        <wps:spPr>
                          <a:xfrm>
                            <a:off x="25400" y="12700"/>
                            <a:ext cx="1917700" cy="396240"/>
                          </a:xfrm>
                          <a:prstGeom prst="rect">
                            <a:avLst/>
                          </a:prstGeom>
                        </wps:spPr>
                        <wps:txbx>
                          <w:txbxContent>
                            <w:p w14:paraId="2721571B" w14:textId="77777777" w:rsidR="00B86A60" w:rsidRDefault="00522F2A">
                              <w:pPr>
                                <w:spacing w:before="15"/>
                                <w:ind w:left="20"/>
                                <w:rPr>
                                  <w:b/>
                                  <w:sz w:val="16"/>
                                </w:rPr>
                              </w:pPr>
                              <w:r>
                                <w:rPr>
                                  <w:b/>
                                  <w:sz w:val="16"/>
                                </w:rPr>
                                <w:t xml:space="preserve">Position </w:t>
                              </w:r>
                              <w:r>
                                <w:rPr>
                                  <w:b/>
                                  <w:spacing w:val="-4"/>
                                  <w:sz w:val="16"/>
                                </w:rPr>
                                <w:t>Code</w:t>
                              </w:r>
                            </w:p>
                            <w:p w14:paraId="451771D0" w14:textId="7DD0C477" w:rsidR="00B86A60" w:rsidRDefault="00522F2A">
                              <w:pPr>
                                <w:spacing w:before="175"/>
                                <w:ind w:left="20"/>
                                <w:rPr>
                                  <w:sz w:val="20"/>
                                </w:rPr>
                              </w:pPr>
                              <w:r>
                                <w:rPr>
                                  <w:sz w:val="20"/>
                                </w:rPr>
                                <w:t xml:space="preserve">1. </w:t>
                              </w:r>
                              <w:r>
                                <w:rPr>
                                  <w:spacing w:val="-2"/>
                                  <w:sz w:val="20"/>
                                </w:rPr>
                                <w:t>BUREAADMB81N</w:t>
                              </w:r>
                            </w:p>
                          </w:txbxContent>
                        </wps:txbx>
                        <wps:bodyPr wrap="square" lIns="0" tIns="0" rIns="0" bIns="0" rtlCol="0">
                          <a:noAutofit/>
                        </wps:bodyPr>
                      </wps:wsp>
                    </wpg:wgp>
                  </a:graphicData>
                </a:graphic>
              </wp:anchor>
            </w:drawing>
          </mc:Choice>
          <mc:Fallback>
            <w:pict>
              <v:group w14:anchorId="6FBAB72D" id="Group 1" o:spid="_x0000_s1026" style="position:absolute;left:0;text-align:left;margin-left:441.8pt;margin-top:2.4pt;width:154pt;height:34.2pt;z-index:15728640;mso-wrap-distance-left:0;mso-wrap-distance-right:0;mso-position-horizontal-relative:page" coordsize="19558,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">
                <v:shape id="Graphic 2" o:spid="_x0000_s1027" style="position:absolute;left:47;top:63;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" path="m,l1946275,e" filled="f" strokeweight="1pt">
                  <v:path arrowok="t"/>
                </v:shape>
                <v:shape id="Graphic 3" o:spid="_x0000_s1028" style="position:absolute;left:127;top:47;width:12;height:4248;visibility:visible;mso-wrap-style:square;v-text-anchor:top" coordsize="1270,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" path="m,l,424306e" filled="f" strokeweight="2pt">
                  <v:path arrowok="t"/>
                </v:shape>
                <v:shape id="Graphic 4" o:spid="_x0000_s1029" style="position:absolute;left:47;top:4211;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" path="m,l1946275,e" filled="f" strokeweight="2pt">
                  <v:path arrowok="t"/>
                </v:shape>
                <v:shape id="Graphic 5" o:spid="_x0000_s1030" style="position:absolute;left:19494;top:47;width:13;height:4248;visibility:visible;mso-wrap-style:square;v-text-anchor:top" coordsize="1270,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" path="m,l,424306e" filled="f" strokeweight="1pt">
                  <v:path arrowok="t"/>
                </v:shape>
                <v:shapetype id="_x0000_t202" coordsize="21600,21600" o:spt="202" path="m,l,21600r21600,l21600,xe">
                  <v:stroke joinstyle="miter"/>
                  <v:path gradientshapeok="t" o:connecttype="rect"/>
                </v:shapetype>
                <v:shape id="Textbox 6" o:spid="_x0000_s1031" type="#_x0000_t202" style="position:absolute;left:254;top:127;width:19177;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721571B" w14:textId="77777777" w:rsidR="00B86A60" w:rsidRDefault="00522F2A">
                        <w:pPr>
                          <w:spacing w:before="15"/>
                          <w:ind w:left="20"/>
                          <w:rPr>
                            <w:b/>
                            <w:sz w:val="16"/>
                          </w:rPr>
                        </w:pPr>
                        <w:r>
                          <w:rPr>
                            <w:b/>
                            <w:sz w:val="16"/>
                          </w:rPr>
                          <w:t xml:space="preserve">Position </w:t>
                        </w:r>
                        <w:r>
                          <w:rPr>
                            <w:b/>
                            <w:spacing w:val="-4"/>
                            <w:sz w:val="16"/>
                          </w:rPr>
                          <w:t>Code</w:t>
                        </w:r>
                      </w:p>
                      <w:p w14:paraId="451771D0" w14:textId="7DD0C477" w:rsidR="00B86A60" w:rsidRDefault="00522F2A">
                        <w:pPr>
                          <w:spacing w:before="175"/>
                          <w:ind w:left="20"/>
                          <w:rPr>
                            <w:sz w:val="20"/>
                          </w:rPr>
                        </w:pPr>
                        <w:r>
                          <w:rPr>
                            <w:sz w:val="20"/>
                          </w:rPr>
                          <w:t xml:space="preserve">1. </w:t>
                        </w:r>
                        <w:r>
                          <w:rPr>
                            <w:spacing w:val="-2"/>
                            <w:sz w:val="20"/>
                          </w:rPr>
                          <w:t>BUREAADMB81N</w:t>
                        </w:r>
                      </w:p>
                    </w:txbxContent>
                  </v:textbox>
                </v:shape>
                <w10:wrap anchorx="page"/>
              </v:group>
            </w:pict>
          </mc:Fallback>
        </mc:AlternateContent>
      </w:r>
      <w:r>
        <w:t>State of Michigan Civil</w:t>
      </w:r>
      <w:r>
        <w:rPr>
          <w:spacing w:val="-14"/>
        </w:rPr>
        <w:t xml:space="preserve"> </w:t>
      </w:r>
      <w:r>
        <w:t>Service</w:t>
      </w:r>
      <w:r>
        <w:rPr>
          <w:spacing w:val="-14"/>
        </w:rPr>
        <w:t xml:space="preserve"> </w:t>
      </w:r>
      <w:r>
        <w:t>Commission</w:t>
      </w:r>
    </w:p>
    <w:p w14:paraId="4302C00F" w14:textId="77777777" w:rsidR="00B86A60" w:rsidRDefault="00522F2A">
      <w:pPr>
        <w:pStyle w:val="BodyText"/>
        <w:spacing w:before="94" w:line="232" w:lineRule="auto"/>
        <w:ind w:left="4613" w:right="4196" w:hanging="1062"/>
      </w:pPr>
      <w:r>
        <w:t>Capitol</w:t>
      </w:r>
      <w:r>
        <w:rPr>
          <w:spacing w:val="-8"/>
        </w:rPr>
        <w:t xml:space="preserve"> </w:t>
      </w:r>
      <w:r>
        <w:t>Commons</w:t>
      </w:r>
      <w:r>
        <w:rPr>
          <w:spacing w:val="-8"/>
        </w:rPr>
        <w:t xml:space="preserve"> </w:t>
      </w:r>
      <w:r>
        <w:t>Center,</w:t>
      </w:r>
      <w:r>
        <w:rPr>
          <w:spacing w:val="-8"/>
        </w:rPr>
        <w:t xml:space="preserve"> </w:t>
      </w:r>
      <w:r>
        <w:t>P.O.</w:t>
      </w:r>
      <w:r>
        <w:rPr>
          <w:spacing w:val="-8"/>
        </w:rPr>
        <w:t xml:space="preserve"> </w:t>
      </w:r>
      <w:r>
        <w:t>Box</w:t>
      </w:r>
      <w:r>
        <w:rPr>
          <w:spacing w:val="-8"/>
        </w:rPr>
        <w:t xml:space="preserve"> </w:t>
      </w:r>
      <w:r>
        <w:t>30002 Lansing, MI 48909</w:t>
      </w:r>
    </w:p>
    <w:p w14:paraId="5B8ECDE6" w14:textId="77777777" w:rsidR="00B86A60" w:rsidRDefault="00B86A60">
      <w:pPr>
        <w:pStyle w:val="BodyText"/>
        <w:spacing w:before="35"/>
      </w:pPr>
    </w:p>
    <w:p w14:paraId="107DD137" w14:textId="77777777" w:rsidR="00B86A60" w:rsidRDefault="00522F2A">
      <w:pPr>
        <w:pStyle w:val="Heading1"/>
      </w:pPr>
      <w:r>
        <w:t xml:space="preserve">POSITION </w:t>
      </w:r>
      <w:r>
        <w:rPr>
          <w:spacing w:val="-2"/>
        </w:rPr>
        <w:t>DESCRIPTION</w:t>
      </w:r>
    </w:p>
    <w:p w14:paraId="45CFEA98" w14:textId="77777777" w:rsidR="00B86A60" w:rsidRDefault="00B86A60">
      <w:pPr>
        <w:pStyle w:val="BodyText"/>
        <w:spacing w:before="36"/>
        <w:rPr>
          <w:b/>
        </w:rPr>
      </w:pPr>
    </w:p>
    <w:tbl>
      <w:tblPr>
        <w:tblW w:w="0" w:type="auto"/>
        <w:tblInd w:w="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80"/>
        <w:gridCol w:w="5580"/>
      </w:tblGrid>
      <w:tr w:rsidR="00B86A60" w14:paraId="28209A07" w14:textId="77777777">
        <w:trPr>
          <w:trHeight w:val="567"/>
        </w:trPr>
        <w:tc>
          <w:tcPr>
            <w:tcW w:w="11160" w:type="dxa"/>
            <w:gridSpan w:val="2"/>
            <w:tcBorders>
              <w:bottom w:val="single" w:sz="8" w:space="0" w:color="000000"/>
            </w:tcBorders>
          </w:tcPr>
          <w:p w14:paraId="5467AB39" w14:textId="77777777" w:rsidR="00B86A60" w:rsidRDefault="00522F2A">
            <w:pPr>
              <w:pStyle w:val="TableParagraph"/>
              <w:spacing w:before="16" w:line="232" w:lineRule="auto"/>
              <w:rPr>
                <w:sz w:val="20"/>
              </w:rPr>
            </w:pPr>
            <w:r>
              <w:rPr>
                <w:sz w:val="20"/>
              </w:rPr>
              <w:t>This position description serves as the official classification document of record for this position. Please complete the information</w:t>
            </w:r>
            <w:r>
              <w:rPr>
                <w:spacing w:val="-3"/>
                <w:sz w:val="20"/>
              </w:rPr>
              <w:t xml:space="preserve"> </w:t>
            </w:r>
            <w:r>
              <w:rPr>
                <w:sz w:val="20"/>
              </w:rPr>
              <w:t>as</w:t>
            </w:r>
            <w:r>
              <w:rPr>
                <w:spacing w:val="-3"/>
                <w:sz w:val="20"/>
              </w:rPr>
              <w:t xml:space="preserve"> </w:t>
            </w:r>
            <w:r>
              <w:rPr>
                <w:sz w:val="20"/>
              </w:rPr>
              <w:t>accurately</w:t>
            </w:r>
            <w:r>
              <w:rPr>
                <w:spacing w:val="-3"/>
                <w:sz w:val="20"/>
              </w:rPr>
              <w:t xml:space="preserve"> </w:t>
            </w:r>
            <w:r>
              <w:rPr>
                <w:sz w:val="20"/>
              </w:rPr>
              <w:t>as</w:t>
            </w:r>
            <w:r>
              <w:rPr>
                <w:spacing w:val="-3"/>
                <w:sz w:val="20"/>
              </w:rPr>
              <w:t xml:space="preserve"> </w:t>
            </w:r>
            <w:r>
              <w:rPr>
                <w:sz w:val="20"/>
              </w:rPr>
              <w:t>you</w:t>
            </w:r>
            <w:r>
              <w:rPr>
                <w:spacing w:val="-3"/>
                <w:sz w:val="20"/>
              </w:rPr>
              <w:t xml:space="preserve"> </w:t>
            </w:r>
            <w:r>
              <w:rPr>
                <w:sz w:val="20"/>
              </w:rPr>
              <w:t>can</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position</w:t>
            </w:r>
            <w:r>
              <w:rPr>
                <w:spacing w:val="-3"/>
                <w:sz w:val="20"/>
              </w:rPr>
              <w:t xml:space="preserve"> </w:t>
            </w:r>
            <w:r>
              <w:rPr>
                <w:sz w:val="20"/>
              </w:rPr>
              <w:t>description</w:t>
            </w:r>
            <w:r>
              <w:rPr>
                <w:spacing w:val="-3"/>
                <w:sz w:val="20"/>
              </w:rPr>
              <w:t xml:space="preserve"> </w:t>
            </w:r>
            <w:r>
              <w:rPr>
                <w:sz w:val="20"/>
              </w:rPr>
              <w:t>is</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determine</w:t>
            </w:r>
            <w:r>
              <w:rPr>
                <w:spacing w:val="-3"/>
                <w:sz w:val="20"/>
              </w:rPr>
              <w:t xml:space="preserve"> </w:t>
            </w:r>
            <w:r>
              <w:rPr>
                <w:sz w:val="20"/>
              </w:rPr>
              <w:t>the</w:t>
            </w:r>
            <w:r>
              <w:rPr>
                <w:spacing w:val="-3"/>
                <w:sz w:val="20"/>
              </w:rPr>
              <w:t xml:space="preserve"> </w:t>
            </w:r>
            <w:r>
              <w:rPr>
                <w:sz w:val="20"/>
              </w:rPr>
              <w:t>proper</w:t>
            </w:r>
            <w:r>
              <w:rPr>
                <w:spacing w:val="-3"/>
                <w:sz w:val="20"/>
              </w:rPr>
              <w:t xml:space="preserve"> </w:t>
            </w:r>
            <w:r>
              <w:rPr>
                <w:sz w:val="20"/>
              </w:rPr>
              <w:t>classification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position.</w:t>
            </w:r>
          </w:p>
        </w:tc>
      </w:tr>
      <w:tr w:rsidR="00B86A60" w14:paraId="310EF58C" w14:textId="77777777">
        <w:trPr>
          <w:trHeight w:val="936"/>
        </w:trPr>
        <w:tc>
          <w:tcPr>
            <w:tcW w:w="5580" w:type="dxa"/>
            <w:tcBorders>
              <w:top w:val="single" w:sz="8" w:space="0" w:color="000000"/>
              <w:bottom w:val="single" w:sz="8" w:space="0" w:color="000000"/>
              <w:right w:val="single" w:sz="8" w:space="0" w:color="000000"/>
            </w:tcBorders>
          </w:tcPr>
          <w:p w14:paraId="05C1BCBD" w14:textId="77777777" w:rsidR="00B86A60" w:rsidRDefault="00522F2A">
            <w:pPr>
              <w:pStyle w:val="TableParagraph"/>
              <w:spacing w:before="45"/>
              <w:rPr>
                <w:b/>
                <w:sz w:val="16"/>
              </w:rPr>
            </w:pPr>
            <w:r>
              <w:rPr>
                <w:b/>
                <w:sz w:val="16"/>
              </w:rPr>
              <w:t xml:space="preserve">2. Employee's Name (Last, First, </w:t>
            </w:r>
            <w:r>
              <w:rPr>
                <w:b/>
                <w:spacing w:val="-2"/>
                <w:sz w:val="16"/>
              </w:rPr>
              <w:t>M.I.)</w:t>
            </w:r>
          </w:p>
          <w:p w14:paraId="747248FE" w14:textId="3D7215E6" w:rsidR="00B86A60" w:rsidRDefault="00B86A60">
            <w:pPr>
              <w:pStyle w:val="TableParagraph"/>
              <w:spacing w:before="175"/>
              <w:rPr>
                <w:sz w:val="20"/>
              </w:rPr>
            </w:pPr>
          </w:p>
        </w:tc>
        <w:tc>
          <w:tcPr>
            <w:tcW w:w="5580" w:type="dxa"/>
            <w:tcBorders>
              <w:top w:val="single" w:sz="8" w:space="0" w:color="000000"/>
              <w:left w:val="single" w:sz="8" w:space="0" w:color="000000"/>
              <w:bottom w:val="single" w:sz="8" w:space="0" w:color="000000"/>
            </w:tcBorders>
          </w:tcPr>
          <w:p w14:paraId="5F672A2A" w14:textId="77777777" w:rsidR="00B86A60" w:rsidRDefault="00522F2A">
            <w:pPr>
              <w:pStyle w:val="TableParagraph"/>
              <w:spacing w:before="45"/>
              <w:ind w:left="50"/>
              <w:rPr>
                <w:b/>
                <w:sz w:val="16"/>
              </w:rPr>
            </w:pPr>
            <w:r>
              <w:rPr>
                <w:b/>
                <w:sz w:val="16"/>
              </w:rPr>
              <w:t xml:space="preserve">8. </w:t>
            </w:r>
            <w:r>
              <w:rPr>
                <w:b/>
                <w:spacing w:val="-2"/>
                <w:sz w:val="16"/>
              </w:rPr>
              <w:t>Department/Agency</w:t>
            </w:r>
          </w:p>
          <w:p w14:paraId="13C96AB2" w14:textId="77777777" w:rsidR="00B86A60" w:rsidRDefault="00522F2A">
            <w:pPr>
              <w:pStyle w:val="TableParagraph"/>
              <w:spacing w:before="175"/>
              <w:ind w:left="50"/>
              <w:rPr>
                <w:sz w:val="20"/>
              </w:rPr>
            </w:pPr>
            <w:r>
              <w:rPr>
                <w:sz w:val="20"/>
              </w:rPr>
              <w:t xml:space="preserve">DNR-NATURAL </w:t>
            </w:r>
            <w:r>
              <w:rPr>
                <w:spacing w:val="-2"/>
                <w:sz w:val="20"/>
              </w:rPr>
              <w:t>RESOURCES</w:t>
            </w:r>
          </w:p>
        </w:tc>
      </w:tr>
      <w:tr w:rsidR="00B86A60" w14:paraId="15B14EA9" w14:textId="77777777">
        <w:trPr>
          <w:trHeight w:val="915"/>
        </w:trPr>
        <w:tc>
          <w:tcPr>
            <w:tcW w:w="5580" w:type="dxa"/>
            <w:tcBorders>
              <w:top w:val="single" w:sz="8" w:space="0" w:color="000000"/>
              <w:bottom w:val="single" w:sz="8" w:space="0" w:color="000000"/>
              <w:right w:val="single" w:sz="8" w:space="0" w:color="000000"/>
            </w:tcBorders>
          </w:tcPr>
          <w:p w14:paraId="25EECF42" w14:textId="77777777" w:rsidR="00B86A60" w:rsidRDefault="00522F2A">
            <w:pPr>
              <w:pStyle w:val="TableParagraph"/>
              <w:spacing w:before="25"/>
              <w:rPr>
                <w:b/>
                <w:sz w:val="16"/>
              </w:rPr>
            </w:pPr>
            <w:r>
              <w:rPr>
                <w:b/>
                <w:sz w:val="16"/>
              </w:rPr>
              <w:t xml:space="preserve">3. Employee Identification </w:t>
            </w:r>
            <w:r>
              <w:rPr>
                <w:b/>
                <w:spacing w:val="-2"/>
                <w:sz w:val="16"/>
              </w:rPr>
              <w:t>Number</w:t>
            </w:r>
          </w:p>
          <w:p w14:paraId="5591D0D2" w14:textId="722E438F" w:rsidR="00B86A60" w:rsidRDefault="00B86A60">
            <w:pPr>
              <w:pStyle w:val="TableParagraph"/>
              <w:spacing w:before="175"/>
              <w:rPr>
                <w:sz w:val="20"/>
              </w:rPr>
            </w:pPr>
          </w:p>
        </w:tc>
        <w:tc>
          <w:tcPr>
            <w:tcW w:w="5580" w:type="dxa"/>
            <w:tcBorders>
              <w:top w:val="single" w:sz="8" w:space="0" w:color="000000"/>
              <w:left w:val="single" w:sz="8" w:space="0" w:color="000000"/>
              <w:bottom w:val="single" w:sz="8" w:space="0" w:color="000000"/>
            </w:tcBorders>
          </w:tcPr>
          <w:p w14:paraId="5604EAD2" w14:textId="77777777" w:rsidR="00B86A60" w:rsidRDefault="00522F2A">
            <w:pPr>
              <w:pStyle w:val="TableParagraph"/>
              <w:spacing w:before="25"/>
              <w:ind w:left="50"/>
              <w:rPr>
                <w:b/>
                <w:sz w:val="16"/>
              </w:rPr>
            </w:pPr>
            <w:r>
              <w:rPr>
                <w:b/>
                <w:sz w:val="16"/>
              </w:rPr>
              <w:t xml:space="preserve">9. Bureau (Institution, Board, or </w:t>
            </w:r>
            <w:r>
              <w:rPr>
                <w:b/>
                <w:spacing w:val="-2"/>
                <w:sz w:val="16"/>
              </w:rPr>
              <w:t>Commission)</w:t>
            </w:r>
          </w:p>
        </w:tc>
      </w:tr>
      <w:tr w:rsidR="00B86A60" w14:paraId="1693FF63" w14:textId="77777777">
        <w:trPr>
          <w:trHeight w:val="916"/>
        </w:trPr>
        <w:tc>
          <w:tcPr>
            <w:tcW w:w="5580" w:type="dxa"/>
            <w:tcBorders>
              <w:top w:val="single" w:sz="8" w:space="0" w:color="000000"/>
              <w:bottom w:val="single" w:sz="8" w:space="0" w:color="000000"/>
              <w:right w:val="single" w:sz="8" w:space="0" w:color="000000"/>
            </w:tcBorders>
          </w:tcPr>
          <w:p w14:paraId="4E23711A" w14:textId="77777777" w:rsidR="00B86A60" w:rsidRDefault="00522F2A">
            <w:pPr>
              <w:pStyle w:val="TableParagraph"/>
              <w:spacing w:before="25"/>
              <w:rPr>
                <w:b/>
                <w:sz w:val="16"/>
              </w:rPr>
            </w:pPr>
            <w:r>
              <w:rPr>
                <w:b/>
                <w:sz w:val="16"/>
              </w:rPr>
              <w:t xml:space="preserve">4. Civil Service Position Code </w:t>
            </w:r>
            <w:r>
              <w:rPr>
                <w:b/>
                <w:spacing w:val="-2"/>
                <w:sz w:val="16"/>
              </w:rPr>
              <w:t>Description</w:t>
            </w:r>
          </w:p>
          <w:p w14:paraId="40B6C5C4" w14:textId="3CE4D962" w:rsidR="00B86A60" w:rsidRDefault="00522F2A">
            <w:pPr>
              <w:pStyle w:val="TableParagraph"/>
              <w:spacing w:before="175"/>
              <w:rPr>
                <w:sz w:val="20"/>
              </w:rPr>
            </w:pPr>
            <w:r>
              <w:rPr>
                <w:sz w:val="20"/>
              </w:rPr>
              <w:t xml:space="preserve">STATE BUREAU </w:t>
            </w:r>
            <w:r>
              <w:rPr>
                <w:spacing w:val="-2"/>
                <w:sz w:val="20"/>
              </w:rPr>
              <w:t>ADMINISTRATOR</w:t>
            </w:r>
            <w:r w:rsidR="00BA1411">
              <w:rPr>
                <w:spacing w:val="-2"/>
                <w:sz w:val="20"/>
              </w:rPr>
              <w:t>-18</w:t>
            </w:r>
          </w:p>
        </w:tc>
        <w:tc>
          <w:tcPr>
            <w:tcW w:w="5580" w:type="dxa"/>
            <w:tcBorders>
              <w:top w:val="single" w:sz="8" w:space="0" w:color="000000"/>
              <w:left w:val="single" w:sz="8" w:space="0" w:color="000000"/>
              <w:bottom w:val="single" w:sz="8" w:space="0" w:color="000000"/>
            </w:tcBorders>
          </w:tcPr>
          <w:p w14:paraId="3ECDC971" w14:textId="77777777" w:rsidR="00B86A60" w:rsidRDefault="00522F2A">
            <w:pPr>
              <w:pStyle w:val="TableParagraph"/>
              <w:spacing w:before="25"/>
              <w:ind w:left="50"/>
              <w:rPr>
                <w:b/>
                <w:sz w:val="16"/>
              </w:rPr>
            </w:pPr>
            <w:r>
              <w:rPr>
                <w:b/>
                <w:sz w:val="16"/>
              </w:rPr>
              <w:t xml:space="preserve">10. </w:t>
            </w:r>
            <w:r>
              <w:rPr>
                <w:b/>
                <w:spacing w:val="-2"/>
                <w:sz w:val="16"/>
              </w:rPr>
              <w:t>Division</w:t>
            </w:r>
          </w:p>
          <w:p w14:paraId="77B5DAB3" w14:textId="67021A77" w:rsidR="00B86A60" w:rsidRDefault="00CF44D8">
            <w:pPr>
              <w:pStyle w:val="TableParagraph"/>
              <w:spacing w:before="175"/>
              <w:ind w:left="50"/>
              <w:rPr>
                <w:sz w:val="20"/>
              </w:rPr>
            </w:pPr>
            <w:r>
              <w:rPr>
                <w:sz w:val="20"/>
              </w:rPr>
              <w:t>Finance</w:t>
            </w:r>
            <w:r w:rsidR="002954FF">
              <w:rPr>
                <w:sz w:val="20"/>
              </w:rPr>
              <w:t xml:space="preserve"> and Budget</w:t>
            </w:r>
          </w:p>
        </w:tc>
      </w:tr>
      <w:tr w:rsidR="00B86A60" w14:paraId="68720249" w14:textId="77777777">
        <w:trPr>
          <w:trHeight w:val="916"/>
        </w:trPr>
        <w:tc>
          <w:tcPr>
            <w:tcW w:w="5580" w:type="dxa"/>
            <w:tcBorders>
              <w:top w:val="single" w:sz="8" w:space="0" w:color="000000"/>
              <w:bottom w:val="single" w:sz="8" w:space="0" w:color="000000"/>
              <w:right w:val="single" w:sz="8" w:space="0" w:color="000000"/>
            </w:tcBorders>
          </w:tcPr>
          <w:p w14:paraId="46B94445" w14:textId="77777777" w:rsidR="00B86A60" w:rsidRDefault="00522F2A">
            <w:pPr>
              <w:pStyle w:val="TableParagraph"/>
              <w:spacing w:before="25"/>
              <w:rPr>
                <w:b/>
                <w:sz w:val="16"/>
              </w:rPr>
            </w:pPr>
            <w:r>
              <w:rPr>
                <w:b/>
                <w:sz w:val="16"/>
              </w:rPr>
              <w:t xml:space="preserve">5. Working Title (What the agency calls the </w:t>
            </w:r>
            <w:r>
              <w:rPr>
                <w:b/>
                <w:spacing w:val="-2"/>
                <w:sz w:val="16"/>
              </w:rPr>
              <w:t>position)</w:t>
            </w:r>
          </w:p>
          <w:p w14:paraId="4C7CD399" w14:textId="0F5CA2D0" w:rsidR="00B86A60" w:rsidRDefault="00DC3D9A">
            <w:pPr>
              <w:pStyle w:val="TableParagraph"/>
              <w:spacing w:before="175"/>
              <w:rPr>
                <w:sz w:val="20"/>
              </w:rPr>
            </w:pPr>
            <w:r w:rsidRPr="00B22BD4">
              <w:rPr>
                <w:sz w:val="20"/>
              </w:rPr>
              <w:t xml:space="preserve">Finance and Budget Chief / </w:t>
            </w:r>
            <w:r w:rsidR="00522F2A" w:rsidRPr="00B22BD4">
              <w:rPr>
                <w:sz w:val="20"/>
              </w:rPr>
              <w:t>Chief Financ</w:t>
            </w:r>
            <w:r w:rsidR="00DE5791" w:rsidRPr="00B22BD4">
              <w:rPr>
                <w:sz w:val="20"/>
              </w:rPr>
              <w:t>ial Officer</w:t>
            </w:r>
          </w:p>
        </w:tc>
        <w:tc>
          <w:tcPr>
            <w:tcW w:w="5580" w:type="dxa"/>
            <w:tcBorders>
              <w:top w:val="single" w:sz="8" w:space="0" w:color="000000"/>
              <w:left w:val="single" w:sz="8" w:space="0" w:color="000000"/>
              <w:bottom w:val="single" w:sz="8" w:space="0" w:color="000000"/>
            </w:tcBorders>
          </w:tcPr>
          <w:p w14:paraId="6BCE67D3" w14:textId="77777777" w:rsidR="00B86A60" w:rsidRDefault="00522F2A">
            <w:pPr>
              <w:pStyle w:val="TableParagraph"/>
              <w:spacing w:before="25"/>
              <w:ind w:left="50"/>
              <w:rPr>
                <w:b/>
                <w:sz w:val="16"/>
              </w:rPr>
            </w:pPr>
            <w:r>
              <w:rPr>
                <w:b/>
                <w:sz w:val="16"/>
              </w:rPr>
              <w:t xml:space="preserve">11. </w:t>
            </w:r>
            <w:r>
              <w:rPr>
                <w:b/>
                <w:spacing w:val="-2"/>
                <w:sz w:val="16"/>
              </w:rPr>
              <w:t>Section</w:t>
            </w:r>
          </w:p>
        </w:tc>
      </w:tr>
      <w:tr w:rsidR="00B86A60" w14:paraId="616EDF5E" w14:textId="77777777">
        <w:trPr>
          <w:trHeight w:val="915"/>
        </w:trPr>
        <w:tc>
          <w:tcPr>
            <w:tcW w:w="5580" w:type="dxa"/>
            <w:tcBorders>
              <w:top w:val="single" w:sz="8" w:space="0" w:color="000000"/>
              <w:bottom w:val="single" w:sz="8" w:space="0" w:color="000000"/>
              <w:right w:val="single" w:sz="8" w:space="0" w:color="000000"/>
            </w:tcBorders>
          </w:tcPr>
          <w:p w14:paraId="78CE9570" w14:textId="77777777" w:rsidR="00B86A60" w:rsidRDefault="00522F2A">
            <w:pPr>
              <w:pStyle w:val="TableParagraph"/>
              <w:spacing w:before="25"/>
              <w:rPr>
                <w:b/>
                <w:sz w:val="16"/>
              </w:rPr>
            </w:pPr>
            <w:r>
              <w:rPr>
                <w:b/>
                <w:sz w:val="16"/>
              </w:rPr>
              <w:t xml:space="preserve">6. Name and Position Code Description of Direct </w:t>
            </w:r>
            <w:r>
              <w:rPr>
                <w:b/>
                <w:spacing w:val="-2"/>
                <w:sz w:val="16"/>
              </w:rPr>
              <w:t>Supervisor</w:t>
            </w:r>
          </w:p>
          <w:p w14:paraId="2847F19C" w14:textId="77777777" w:rsidR="00B86A60" w:rsidRDefault="00522F2A">
            <w:pPr>
              <w:pStyle w:val="TableParagraph"/>
              <w:spacing w:before="175"/>
              <w:rPr>
                <w:sz w:val="20"/>
              </w:rPr>
            </w:pPr>
            <w:r>
              <w:rPr>
                <w:sz w:val="20"/>
              </w:rPr>
              <w:t xml:space="preserve">PHILLIPS, KRISTIN M; SENIOR DEPUTY </w:t>
            </w:r>
            <w:r>
              <w:rPr>
                <w:spacing w:val="-2"/>
                <w:sz w:val="20"/>
              </w:rPr>
              <w:t>DIRECTOR</w:t>
            </w:r>
          </w:p>
        </w:tc>
        <w:tc>
          <w:tcPr>
            <w:tcW w:w="5580" w:type="dxa"/>
            <w:tcBorders>
              <w:top w:val="single" w:sz="8" w:space="0" w:color="000000"/>
              <w:left w:val="single" w:sz="8" w:space="0" w:color="000000"/>
              <w:bottom w:val="single" w:sz="8" w:space="0" w:color="000000"/>
            </w:tcBorders>
          </w:tcPr>
          <w:p w14:paraId="6B0CB454" w14:textId="77777777" w:rsidR="00B86A60" w:rsidRDefault="00522F2A">
            <w:pPr>
              <w:pStyle w:val="TableParagraph"/>
              <w:spacing w:before="25"/>
              <w:ind w:left="50"/>
              <w:rPr>
                <w:b/>
                <w:sz w:val="16"/>
              </w:rPr>
            </w:pPr>
            <w:r>
              <w:rPr>
                <w:b/>
                <w:sz w:val="16"/>
              </w:rPr>
              <w:t xml:space="preserve">12. </w:t>
            </w:r>
            <w:r>
              <w:rPr>
                <w:b/>
                <w:spacing w:val="-4"/>
                <w:sz w:val="16"/>
              </w:rPr>
              <w:t>Unit</w:t>
            </w:r>
          </w:p>
        </w:tc>
      </w:tr>
      <w:tr w:rsidR="00B86A60" w14:paraId="697B289D" w14:textId="77777777">
        <w:trPr>
          <w:trHeight w:val="1063"/>
        </w:trPr>
        <w:tc>
          <w:tcPr>
            <w:tcW w:w="5580" w:type="dxa"/>
            <w:tcBorders>
              <w:top w:val="single" w:sz="8" w:space="0" w:color="000000"/>
              <w:right w:val="single" w:sz="8" w:space="0" w:color="000000"/>
            </w:tcBorders>
          </w:tcPr>
          <w:p w14:paraId="757C05DE" w14:textId="77777777" w:rsidR="00B86A60" w:rsidRDefault="00522F2A">
            <w:pPr>
              <w:pStyle w:val="TableParagraph"/>
              <w:spacing w:before="25"/>
              <w:rPr>
                <w:b/>
                <w:sz w:val="16"/>
              </w:rPr>
            </w:pPr>
            <w:r>
              <w:rPr>
                <w:b/>
                <w:sz w:val="16"/>
              </w:rPr>
              <w:t xml:space="preserve">7. Name and Position Code Description of Second Level </w:t>
            </w:r>
            <w:r>
              <w:rPr>
                <w:b/>
                <w:spacing w:val="-2"/>
                <w:sz w:val="16"/>
              </w:rPr>
              <w:t>Supervisor</w:t>
            </w:r>
          </w:p>
          <w:p w14:paraId="31FA04FE" w14:textId="77777777" w:rsidR="00B86A60" w:rsidRDefault="00B86A60">
            <w:pPr>
              <w:pStyle w:val="TableParagraph"/>
              <w:spacing w:before="140"/>
              <w:ind w:left="0"/>
              <w:rPr>
                <w:b/>
                <w:sz w:val="16"/>
              </w:rPr>
            </w:pPr>
          </w:p>
          <w:p w14:paraId="5F9E5B1D" w14:textId="77777777" w:rsidR="00B86A60" w:rsidRDefault="00522F2A">
            <w:pPr>
              <w:pStyle w:val="TableParagraph"/>
              <w:rPr>
                <w:sz w:val="20"/>
              </w:rPr>
            </w:pPr>
            <w:r>
              <w:rPr>
                <w:sz w:val="20"/>
              </w:rPr>
              <w:t xml:space="preserve">BOWEN, M S; </w:t>
            </w:r>
            <w:r>
              <w:rPr>
                <w:spacing w:val="-2"/>
                <w:sz w:val="20"/>
              </w:rPr>
              <w:t>DIRECTOR</w:t>
            </w:r>
          </w:p>
        </w:tc>
        <w:tc>
          <w:tcPr>
            <w:tcW w:w="5580" w:type="dxa"/>
            <w:tcBorders>
              <w:top w:val="single" w:sz="8" w:space="0" w:color="000000"/>
              <w:left w:val="single" w:sz="8" w:space="0" w:color="000000"/>
            </w:tcBorders>
          </w:tcPr>
          <w:p w14:paraId="591A5561" w14:textId="77777777" w:rsidR="00B86A60" w:rsidRDefault="00522F2A">
            <w:pPr>
              <w:pStyle w:val="TableParagraph"/>
              <w:spacing w:before="25"/>
              <w:ind w:left="50"/>
              <w:rPr>
                <w:b/>
                <w:sz w:val="16"/>
              </w:rPr>
            </w:pPr>
            <w:r>
              <w:rPr>
                <w:b/>
                <w:sz w:val="16"/>
              </w:rPr>
              <w:t xml:space="preserve">13. Work Location (City and Address)/Hours of </w:t>
            </w:r>
            <w:r>
              <w:rPr>
                <w:b/>
                <w:spacing w:val="-4"/>
                <w:sz w:val="16"/>
              </w:rPr>
              <w:t>Work</w:t>
            </w:r>
          </w:p>
          <w:p w14:paraId="624A4F04" w14:textId="77777777" w:rsidR="00B86A60" w:rsidRDefault="00B86A60">
            <w:pPr>
              <w:pStyle w:val="TableParagraph"/>
              <w:spacing w:before="146"/>
              <w:ind w:left="0"/>
              <w:rPr>
                <w:b/>
                <w:sz w:val="16"/>
              </w:rPr>
            </w:pPr>
          </w:p>
          <w:p w14:paraId="57C6320E" w14:textId="1F985C08" w:rsidR="00B86A60" w:rsidRDefault="00DE5791">
            <w:pPr>
              <w:pStyle w:val="TableParagraph"/>
              <w:spacing w:before="0" w:line="232" w:lineRule="auto"/>
              <w:ind w:left="50" w:firstLine="55"/>
              <w:rPr>
                <w:sz w:val="20"/>
              </w:rPr>
            </w:pPr>
            <w:r>
              <w:rPr>
                <w:sz w:val="20"/>
              </w:rPr>
              <w:t>Stabenow Building</w:t>
            </w:r>
            <w:r w:rsidR="00522F2A">
              <w:rPr>
                <w:sz w:val="20"/>
              </w:rPr>
              <w:t>,</w:t>
            </w:r>
            <w:r w:rsidR="00522F2A">
              <w:rPr>
                <w:spacing w:val="-5"/>
                <w:sz w:val="20"/>
              </w:rPr>
              <w:t xml:space="preserve"> </w:t>
            </w:r>
            <w:r w:rsidR="00522F2A">
              <w:rPr>
                <w:sz w:val="20"/>
              </w:rPr>
              <w:t>525</w:t>
            </w:r>
            <w:r w:rsidR="00522F2A">
              <w:rPr>
                <w:spacing w:val="-5"/>
                <w:sz w:val="20"/>
              </w:rPr>
              <w:t xml:space="preserve"> </w:t>
            </w:r>
            <w:r w:rsidR="00522F2A">
              <w:rPr>
                <w:sz w:val="20"/>
              </w:rPr>
              <w:t>W.</w:t>
            </w:r>
            <w:r w:rsidR="00522F2A">
              <w:rPr>
                <w:spacing w:val="-5"/>
                <w:sz w:val="20"/>
              </w:rPr>
              <w:t xml:space="preserve"> </w:t>
            </w:r>
            <w:r w:rsidR="00522F2A">
              <w:rPr>
                <w:sz w:val="20"/>
              </w:rPr>
              <w:t>Allegan</w:t>
            </w:r>
            <w:r w:rsidR="00522F2A">
              <w:rPr>
                <w:spacing w:val="-5"/>
                <w:sz w:val="20"/>
              </w:rPr>
              <w:t xml:space="preserve"> </w:t>
            </w:r>
            <w:r w:rsidR="00522F2A">
              <w:rPr>
                <w:sz w:val="20"/>
              </w:rPr>
              <w:t>St.,</w:t>
            </w:r>
            <w:r w:rsidR="00522F2A">
              <w:rPr>
                <w:spacing w:val="-5"/>
                <w:sz w:val="20"/>
              </w:rPr>
              <w:t xml:space="preserve"> </w:t>
            </w:r>
            <w:r w:rsidR="00522F2A">
              <w:rPr>
                <w:sz w:val="20"/>
              </w:rPr>
              <w:t>Lansing,</w:t>
            </w:r>
            <w:r w:rsidR="00522F2A">
              <w:rPr>
                <w:spacing w:val="-5"/>
                <w:sz w:val="20"/>
              </w:rPr>
              <w:t xml:space="preserve"> </w:t>
            </w:r>
            <w:r w:rsidR="00522F2A">
              <w:rPr>
                <w:sz w:val="20"/>
              </w:rPr>
              <w:t>MI</w:t>
            </w:r>
            <w:r w:rsidR="00522F2A">
              <w:rPr>
                <w:spacing w:val="-5"/>
                <w:sz w:val="20"/>
              </w:rPr>
              <w:t xml:space="preserve"> </w:t>
            </w:r>
            <w:r w:rsidR="00522F2A">
              <w:rPr>
                <w:sz w:val="20"/>
              </w:rPr>
              <w:t>48933</w:t>
            </w:r>
            <w:r w:rsidR="00522F2A">
              <w:rPr>
                <w:spacing w:val="-5"/>
                <w:sz w:val="20"/>
              </w:rPr>
              <w:t xml:space="preserve"> </w:t>
            </w:r>
            <w:r w:rsidR="00522F2A">
              <w:rPr>
                <w:sz w:val="20"/>
              </w:rPr>
              <w:t>/ Monday through Friday, 8:00 a.m. – 5:00 p.m.</w:t>
            </w:r>
          </w:p>
        </w:tc>
      </w:tr>
      <w:tr w:rsidR="00B86A60" w14:paraId="0A05D3DD" w14:textId="77777777">
        <w:trPr>
          <w:trHeight w:val="1967"/>
        </w:trPr>
        <w:tc>
          <w:tcPr>
            <w:tcW w:w="11160" w:type="dxa"/>
            <w:gridSpan w:val="2"/>
          </w:tcPr>
          <w:p w14:paraId="34D1ED98" w14:textId="77777777" w:rsidR="00B86A60" w:rsidRDefault="00522F2A">
            <w:pPr>
              <w:pStyle w:val="TableParagraph"/>
              <w:spacing w:before="59"/>
              <w:rPr>
                <w:b/>
                <w:sz w:val="16"/>
              </w:rPr>
            </w:pPr>
            <w:r>
              <w:rPr>
                <w:b/>
                <w:sz w:val="16"/>
              </w:rPr>
              <w:t xml:space="preserve">14. General Summary of Function/Purpose of </w:t>
            </w:r>
            <w:r>
              <w:rPr>
                <w:b/>
                <w:spacing w:val="-2"/>
                <w:sz w:val="16"/>
              </w:rPr>
              <w:t>Position</w:t>
            </w:r>
          </w:p>
          <w:p w14:paraId="7494C2E5" w14:textId="719F329A" w:rsidR="00B86A60" w:rsidRDefault="00522F2A">
            <w:pPr>
              <w:pStyle w:val="TableParagraph"/>
              <w:spacing w:before="136" w:line="224" w:lineRule="exact"/>
              <w:ind w:left="36" w:right="227"/>
              <w:rPr>
                <w:sz w:val="20"/>
              </w:rPr>
            </w:pPr>
            <w:r>
              <w:rPr>
                <w:sz w:val="20"/>
              </w:rPr>
              <w:t>This position serves as</w:t>
            </w:r>
            <w:r w:rsidR="000C0A2E">
              <w:rPr>
                <w:sz w:val="20"/>
              </w:rPr>
              <w:t xml:space="preserve"> Chief of the Finance and Budget Division and</w:t>
            </w:r>
            <w:r>
              <w:rPr>
                <w:sz w:val="20"/>
              </w:rPr>
              <w:t xml:space="preserve"> the Chief Financial Officer for the Department,</w:t>
            </w:r>
            <w:r>
              <w:rPr>
                <w:spacing w:val="-3"/>
                <w:sz w:val="20"/>
              </w:rPr>
              <w:t xml:space="preserve"> </w:t>
            </w:r>
            <w:r>
              <w:rPr>
                <w:sz w:val="20"/>
              </w:rPr>
              <w:t>with</w:t>
            </w:r>
            <w:r>
              <w:rPr>
                <w:spacing w:val="-3"/>
                <w:sz w:val="20"/>
              </w:rPr>
              <w:t xml:space="preserve"> </w:t>
            </w:r>
            <w:r>
              <w:rPr>
                <w:sz w:val="20"/>
              </w:rPr>
              <w:t>responsibility</w:t>
            </w:r>
            <w:r>
              <w:rPr>
                <w:spacing w:val="-3"/>
                <w:sz w:val="20"/>
              </w:rPr>
              <w:t xml:space="preserve"> </w:t>
            </w:r>
            <w:r>
              <w:rPr>
                <w:sz w:val="20"/>
              </w:rPr>
              <w:t>for</w:t>
            </w:r>
            <w:r>
              <w:rPr>
                <w:spacing w:val="-3"/>
                <w:sz w:val="20"/>
              </w:rPr>
              <w:t xml:space="preserve"> </w:t>
            </w:r>
            <w:r>
              <w:rPr>
                <w:sz w:val="20"/>
              </w:rPr>
              <w:t>planning,</w:t>
            </w:r>
            <w:r>
              <w:rPr>
                <w:spacing w:val="-3"/>
                <w:sz w:val="20"/>
              </w:rPr>
              <w:t xml:space="preserve"> </w:t>
            </w:r>
            <w:r>
              <w:rPr>
                <w:sz w:val="20"/>
              </w:rPr>
              <w:t>implementing</w:t>
            </w:r>
            <w:r>
              <w:rPr>
                <w:spacing w:val="-3"/>
                <w:sz w:val="20"/>
              </w:rPr>
              <w:t xml:space="preserve"> </w:t>
            </w:r>
            <w:r>
              <w:rPr>
                <w:sz w:val="20"/>
              </w:rPr>
              <w:t>and</w:t>
            </w:r>
            <w:r>
              <w:rPr>
                <w:spacing w:val="-3"/>
                <w:sz w:val="20"/>
              </w:rPr>
              <w:t xml:space="preserve"> </w:t>
            </w:r>
            <w:r>
              <w:rPr>
                <w:sz w:val="20"/>
              </w:rPr>
              <w:t>administering</w:t>
            </w:r>
            <w:r>
              <w:rPr>
                <w:spacing w:val="-3"/>
                <w:sz w:val="20"/>
              </w:rPr>
              <w:t xml:space="preserve"> </w:t>
            </w:r>
            <w:r>
              <w:rPr>
                <w:sz w:val="20"/>
              </w:rPr>
              <w:t>business</w:t>
            </w:r>
            <w:r>
              <w:rPr>
                <w:spacing w:val="-3"/>
                <w:sz w:val="20"/>
              </w:rPr>
              <w:t xml:space="preserve"> </w:t>
            </w:r>
            <w:r>
              <w:rPr>
                <w:sz w:val="20"/>
              </w:rPr>
              <w:t>and</w:t>
            </w:r>
            <w:r>
              <w:rPr>
                <w:spacing w:val="-3"/>
                <w:sz w:val="20"/>
              </w:rPr>
              <w:t xml:space="preserve"> </w:t>
            </w:r>
            <w:r>
              <w:rPr>
                <w:sz w:val="20"/>
              </w:rPr>
              <w:t>financial</w:t>
            </w:r>
            <w:r>
              <w:rPr>
                <w:spacing w:val="-3"/>
                <w:sz w:val="20"/>
              </w:rPr>
              <w:t xml:space="preserve"> </w:t>
            </w:r>
            <w:r>
              <w:rPr>
                <w:sz w:val="20"/>
              </w:rPr>
              <w:t>support</w:t>
            </w:r>
            <w:r>
              <w:rPr>
                <w:spacing w:val="-3"/>
                <w:sz w:val="20"/>
              </w:rPr>
              <w:t xml:space="preserve"> </w:t>
            </w:r>
            <w:r>
              <w:rPr>
                <w:sz w:val="20"/>
              </w:rPr>
              <w:t>services</w:t>
            </w:r>
            <w:r>
              <w:rPr>
                <w:spacing w:val="-3"/>
                <w:sz w:val="20"/>
              </w:rPr>
              <w:t xml:space="preserve"> </w:t>
            </w:r>
            <w:r>
              <w:rPr>
                <w:sz w:val="20"/>
              </w:rPr>
              <w:t>to</w:t>
            </w:r>
            <w:r>
              <w:rPr>
                <w:spacing w:val="-3"/>
                <w:sz w:val="20"/>
              </w:rPr>
              <w:t xml:space="preserve"> </w:t>
            </w:r>
            <w:r>
              <w:rPr>
                <w:sz w:val="20"/>
              </w:rPr>
              <w:t>the Department. Program areas include budget, federal aid, procurement, policies and procedures, internal control, audit coordination. It directs the staff of the Division</w:t>
            </w:r>
            <w:r w:rsidR="00CF44D8">
              <w:rPr>
                <w:sz w:val="20"/>
              </w:rPr>
              <w:t xml:space="preserve"> and provides direction to department financial staff</w:t>
            </w:r>
            <w:r>
              <w:rPr>
                <w:sz w:val="20"/>
              </w:rPr>
              <w:t xml:space="preserve"> in the performance of work necessary to fulfill the mission of the Department</w:t>
            </w:r>
            <w:r w:rsidR="00CF44D8">
              <w:rPr>
                <w:sz w:val="20"/>
              </w:rPr>
              <w:t>, follow</w:t>
            </w:r>
            <w:r w:rsidR="007B3EFC">
              <w:rPr>
                <w:sz w:val="20"/>
              </w:rPr>
              <w:t>ing best financial practices</w:t>
            </w:r>
            <w:r>
              <w:rPr>
                <w:sz w:val="20"/>
              </w:rPr>
              <w:t>. This position also serves on the Director’s management team, participating in policy and operational decisions relating to department-wide goals and objectives, as well as representing the department on various significant enterprise roles.</w:t>
            </w:r>
          </w:p>
        </w:tc>
      </w:tr>
    </w:tbl>
    <w:p w14:paraId="1C9D84C0" w14:textId="77777777" w:rsidR="00B86A60" w:rsidRDefault="00B86A60">
      <w:pPr>
        <w:pStyle w:val="TableParagraph"/>
        <w:spacing w:line="224" w:lineRule="exact"/>
        <w:rPr>
          <w:sz w:val="20"/>
        </w:rPr>
        <w:sectPr w:rsidR="00B86A60">
          <w:type w:val="continuous"/>
          <w:pgSz w:w="12240" w:h="15840"/>
          <w:pgMar w:top="240" w:right="0" w:bottom="280" w:left="720" w:header="720" w:footer="720" w:gutter="0"/>
          <w:cols w:space="720"/>
        </w:sectPr>
      </w:pPr>
    </w:p>
    <w:p w14:paraId="61FA8DD1" w14:textId="77777777" w:rsidR="00B86A60" w:rsidRDefault="00B86A60">
      <w:pPr>
        <w:pStyle w:val="BodyText"/>
        <w:spacing w:before="5"/>
        <w:rPr>
          <w:b/>
          <w:sz w:val="2"/>
        </w:rPr>
      </w:pPr>
    </w:p>
    <w:tbl>
      <w:tblPr>
        <w:tblW w:w="0" w:type="auto"/>
        <w:tblInd w:w="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B86A60" w14:paraId="3EE0F5F0" w14:textId="77777777">
        <w:trPr>
          <w:trHeight w:val="727"/>
        </w:trPr>
        <w:tc>
          <w:tcPr>
            <w:tcW w:w="11160" w:type="dxa"/>
            <w:tcBorders>
              <w:bottom w:val="single" w:sz="4" w:space="0" w:color="000000"/>
            </w:tcBorders>
          </w:tcPr>
          <w:p w14:paraId="641F837C" w14:textId="77777777" w:rsidR="00B86A60" w:rsidRDefault="00522F2A">
            <w:pPr>
              <w:pStyle w:val="TableParagraph"/>
              <w:spacing w:before="12"/>
              <w:rPr>
                <w:b/>
                <w:sz w:val="16"/>
              </w:rPr>
            </w:pPr>
            <w:r>
              <w:rPr>
                <w:b/>
                <w:sz w:val="16"/>
              </w:rPr>
              <w:t xml:space="preserve">15. Please describe the assigned duties, percent of time spent performing each duty, and what is done to complete each </w:t>
            </w:r>
            <w:r>
              <w:rPr>
                <w:b/>
                <w:spacing w:val="-2"/>
                <w:sz w:val="16"/>
              </w:rPr>
              <w:t>duty.</w:t>
            </w:r>
          </w:p>
          <w:p w14:paraId="28040FDA" w14:textId="77777777" w:rsidR="00B86A60" w:rsidRDefault="00522F2A">
            <w:pPr>
              <w:pStyle w:val="TableParagraph"/>
              <w:spacing w:before="176"/>
              <w:rPr>
                <w:b/>
                <w:sz w:val="16"/>
              </w:rPr>
            </w:pPr>
            <w:r>
              <w:rPr>
                <w:b/>
                <w:sz w:val="16"/>
              </w:rPr>
              <w:t>List the duties from most important to least important. The total percentage of all duties performed must equal</w:t>
            </w:r>
            <w:r>
              <w:rPr>
                <w:b/>
                <w:spacing w:val="1"/>
                <w:sz w:val="16"/>
              </w:rPr>
              <w:t xml:space="preserve"> </w:t>
            </w:r>
            <w:r>
              <w:rPr>
                <w:b/>
                <w:sz w:val="16"/>
              </w:rPr>
              <w:t>100</w:t>
            </w:r>
            <w:r>
              <w:rPr>
                <w:b/>
                <w:spacing w:val="-1"/>
                <w:sz w:val="16"/>
              </w:rPr>
              <w:t xml:space="preserve"> </w:t>
            </w:r>
            <w:r>
              <w:rPr>
                <w:b/>
                <w:spacing w:val="-2"/>
                <w:sz w:val="16"/>
              </w:rPr>
              <w:t>percent.</w:t>
            </w:r>
          </w:p>
        </w:tc>
      </w:tr>
      <w:tr w:rsidR="00B86A60" w14:paraId="5DD95F12" w14:textId="77777777">
        <w:trPr>
          <w:trHeight w:val="4624"/>
        </w:trPr>
        <w:tc>
          <w:tcPr>
            <w:tcW w:w="11160" w:type="dxa"/>
            <w:tcBorders>
              <w:top w:val="single" w:sz="4" w:space="0" w:color="000000"/>
              <w:bottom w:val="single" w:sz="8" w:space="0" w:color="000000"/>
            </w:tcBorders>
          </w:tcPr>
          <w:p w14:paraId="5747C690" w14:textId="77777777" w:rsidR="00B86A60" w:rsidRDefault="00522F2A">
            <w:pPr>
              <w:pStyle w:val="TableParagraph"/>
              <w:spacing w:before="25"/>
              <w:rPr>
                <w:b/>
                <w:sz w:val="16"/>
              </w:rPr>
            </w:pPr>
            <w:r>
              <w:rPr>
                <w:b/>
                <w:sz w:val="16"/>
              </w:rPr>
              <w:t xml:space="preserve">Duty </w:t>
            </w:r>
            <w:r>
              <w:rPr>
                <w:b/>
                <w:spacing w:val="-10"/>
                <w:sz w:val="16"/>
              </w:rPr>
              <w:t>1</w:t>
            </w:r>
          </w:p>
          <w:p w14:paraId="77995C00" w14:textId="4549B45A" w:rsidR="00B86A60" w:rsidRPr="000F457F" w:rsidRDefault="00522F2A">
            <w:pPr>
              <w:pStyle w:val="TableParagraph"/>
              <w:tabs>
                <w:tab w:val="left" w:pos="8041"/>
                <w:tab w:val="right" w:pos="9519"/>
              </w:tabs>
              <w:spacing w:before="176"/>
              <w:rPr>
                <w:b/>
                <w:sz w:val="16"/>
                <w:u w:val="single"/>
              </w:rPr>
            </w:pPr>
            <w:r>
              <w:rPr>
                <w:b/>
                <w:sz w:val="16"/>
              </w:rPr>
              <w:t xml:space="preserve">General </w:t>
            </w:r>
            <w:r>
              <w:rPr>
                <w:b/>
                <w:spacing w:val="-2"/>
                <w:sz w:val="16"/>
              </w:rPr>
              <w:t>Summary:</w:t>
            </w:r>
            <w:r>
              <w:rPr>
                <w:b/>
                <w:sz w:val="16"/>
              </w:rPr>
              <w:tab/>
            </w:r>
            <w:r>
              <w:rPr>
                <w:b/>
                <w:spacing w:val="-2"/>
                <w:sz w:val="16"/>
              </w:rPr>
              <w:t>Percentage:</w:t>
            </w:r>
            <w:r>
              <w:rPr>
                <w:b/>
                <w:sz w:val="16"/>
              </w:rPr>
              <w:tab/>
            </w:r>
            <w:r w:rsidR="007B3EFC" w:rsidRPr="000F457F">
              <w:rPr>
                <w:b/>
                <w:spacing w:val="-5"/>
                <w:sz w:val="16"/>
                <w:u w:val="single"/>
              </w:rPr>
              <w:t>50</w:t>
            </w:r>
          </w:p>
          <w:p w14:paraId="516B5619" w14:textId="77777777" w:rsidR="00B86A60" w:rsidRDefault="00522F2A">
            <w:pPr>
              <w:pStyle w:val="TableParagraph"/>
              <w:spacing w:before="180" w:line="232" w:lineRule="auto"/>
              <w:rPr>
                <w:sz w:val="20"/>
              </w:rPr>
            </w:pPr>
            <w:r>
              <w:rPr>
                <w:sz w:val="20"/>
              </w:rPr>
              <w:t>Provide</w:t>
            </w:r>
            <w:r>
              <w:rPr>
                <w:spacing w:val="-3"/>
                <w:sz w:val="20"/>
              </w:rPr>
              <w:t xml:space="preserve"> </w:t>
            </w:r>
            <w:r>
              <w:rPr>
                <w:sz w:val="20"/>
              </w:rPr>
              <w:t>direction</w:t>
            </w:r>
            <w:r>
              <w:rPr>
                <w:spacing w:val="-3"/>
                <w:sz w:val="20"/>
              </w:rPr>
              <w:t xml:space="preserve"> </w:t>
            </w:r>
            <w:r>
              <w:rPr>
                <w:sz w:val="20"/>
              </w:rPr>
              <w:t>and</w:t>
            </w:r>
            <w:r>
              <w:rPr>
                <w:spacing w:val="-3"/>
                <w:sz w:val="20"/>
              </w:rPr>
              <w:t xml:space="preserve"> </w:t>
            </w:r>
            <w:r>
              <w:rPr>
                <w:sz w:val="20"/>
              </w:rPr>
              <w:t>oversight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Department’s</w:t>
            </w:r>
            <w:r>
              <w:rPr>
                <w:spacing w:val="-3"/>
                <w:sz w:val="20"/>
              </w:rPr>
              <w:t xml:space="preserve"> </w:t>
            </w:r>
            <w:r>
              <w:rPr>
                <w:sz w:val="20"/>
              </w:rPr>
              <w:t>budget</w:t>
            </w:r>
            <w:r>
              <w:rPr>
                <w:spacing w:val="-3"/>
                <w:sz w:val="20"/>
              </w:rPr>
              <w:t xml:space="preserve"> </w:t>
            </w:r>
            <w:r>
              <w:rPr>
                <w:sz w:val="20"/>
              </w:rPr>
              <w:t>process,</w:t>
            </w:r>
            <w:r>
              <w:rPr>
                <w:spacing w:val="-3"/>
                <w:sz w:val="20"/>
              </w:rPr>
              <w:t xml:space="preserve"> </w:t>
            </w:r>
            <w:r>
              <w:rPr>
                <w:sz w:val="20"/>
              </w:rPr>
              <w:t>including</w:t>
            </w:r>
            <w:r>
              <w:rPr>
                <w:spacing w:val="-3"/>
                <w:sz w:val="20"/>
              </w:rPr>
              <w:t xml:space="preserve"> </w:t>
            </w:r>
            <w:r>
              <w:rPr>
                <w:sz w:val="20"/>
              </w:rPr>
              <w:t>policy</w:t>
            </w:r>
            <w:r>
              <w:rPr>
                <w:spacing w:val="-3"/>
                <w:sz w:val="20"/>
              </w:rPr>
              <w:t xml:space="preserve"> </w:t>
            </w:r>
            <w:r>
              <w:rPr>
                <w:sz w:val="20"/>
              </w:rPr>
              <w:t>formulation,</w:t>
            </w:r>
            <w:r>
              <w:rPr>
                <w:spacing w:val="-3"/>
                <w:sz w:val="20"/>
              </w:rPr>
              <w:t xml:space="preserve"> </w:t>
            </w:r>
            <w:r>
              <w:rPr>
                <w:sz w:val="20"/>
              </w:rPr>
              <w:t>strategic</w:t>
            </w:r>
            <w:r>
              <w:rPr>
                <w:spacing w:val="-3"/>
                <w:sz w:val="20"/>
              </w:rPr>
              <w:t xml:space="preserve"> </w:t>
            </w:r>
            <w:r>
              <w:rPr>
                <w:sz w:val="20"/>
              </w:rPr>
              <w:t>planning, monitoring, and budget analysis.</w:t>
            </w:r>
          </w:p>
          <w:p w14:paraId="1DD2DEB7" w14:textId="77777777" w:rsidR="00B86A60" w:rsidRDefault="00522F2A">
            <w:pPr>
              <w:pStyle w:val="TableParagraph"/>
              <w:spacing w:before="77"/>
              <w:rPr>
                <w:b/>
                <w:sz w:val="16"/>
              </w:rPr>
            </w:pPr>
            <w:r>
              <w:rPr>
                <w:b/>
                <w:sz w:val="16"/>
              </w:rPr>
              <w:t xml:space="preserve">Individual tasks related to the </w:t>
            </w:r>
            <w:r>
              <w:rPr>
                <w:b/>
                <w:spacing w:val="-2"/>
                <w:sz w:val="16"/>
              </w:rPr>
              <w:t>duty:</w:t>
            </w:r>
          </w:p>
          <w:p w14:paraId="3DB6DFF5" w14:textId="77777777" w:rsidR="00B86A60" w:rsidRPr="000F457F" w:rsidRDefault="00522F2A">
            <w:pPr>
              <w:pStyle w:val="TableParagraph"/>
              <w:numPr>
                <w:ilvl w:val="0"/>
                <w:numId w:val="6"/>
              </w:numPr>
              <w:tabs>
                <w:tab w:val="left" w:pos="637"/>
              </w:tabs>
              <w:spacing w:before="181"/>
              <w:ind w:left="637" w:hanging="359"/>
              <w:rPr>
                <w:sz w:val="18"/>
                <w:szCs w:val="18"/>
              </w:rPr>
            </w:pPr>
            <w:r w:rsidRPr="000F457F">
              <w:rPr>
                <w:sz w:val="18"/>
                <w:szCs w:val="18"/>
              </w:rPr>
              <w:t xml:space="preserve">Analyze the Department’s financial strengths and </w:t>
            </w:r>
            <w:r w:rsidRPr="000F457F">
              <w:rPr>
                <w:spacing w:val="-2"/>
                <w:sz w:val="18"/>
                <w:szCs w:val="18"/>
              </w:rPr>
              <w:t>weaknesses.</w:t>
            </w:r>
          </w:p>
          <w:p w14:paraId="2BBA8CCD" w14:textId="77777777" w:rsidR="00B86A60" w:rsidRPr="000F457F" w:rsidRDefault="00522F2A">
            <w:pPr>
              <w:pStyle w:val="TableParagraph"/>
              <w:numPr>
                <w:ilvl w:val="0"/>
                <w:numId w:val="6"/>
              </w:numPr>
              <w:tabs>
                <w:tab w:val="left" w:pos="637"/>
              </w:tabs>
              <w:ind w:left="637" w:hanging="359"/>
              <w:rPr>
                <w:sz w:val="18"/>
                <w:szCs w:val="18"/>
              </w:rPr>
            </w:pPr>
            <w:r w:rsidRPr="000F457F">
              <w:rPr>
                <w:sz w:val="18"/>
                <w:szCs w:val="18"/>
              </w:rPr>
              <w:t>Shape overall financial strategy and direct the Department’s budget</w:t>
            </w:r>
            <w:r w:rsidRPr="000F457F">
              <w:rPr>
                <w:spacing w:val="1"/>
                <w:sz w:val="18"/>
                <w:szCs w:val="18"/>
              </w:rPr>
              <w:t xml:space="preserve"> </w:t>
            </w:r>
            <w:r w:rsidRPr="000F457F">
              <w:rPr>
                <w:spacing w:val="-2"/>
                <w:sz w:val="18"/>
                <w:szCs w:val="18"/>
              </w:rPr>
              <w:t>process.</w:t>
            </w:r>
          </w:p>
          <w:p w14:paraId="2EB8634C" w14:textId="77777777" w:rsidR="00B86A60" w:rsidRPr="000F457F" w:rsidRDefault="00522F2A">
            <w:pPr>
              <w:pStyle w:val="TableParagraph"/>
              <w:numPr>
                <w:ilvl w:val="0"/>
                <w:numId w:val="6"/>
              </w:numPr>
              <w:tabs>
                <w:tab w:val="left" w:pos="637"/>
              </w:tabs>
              <w:ind w:left="637" w:hanging="359"/>
              <w:rPr>
                <w:sz w:val="18"/>
                <w:szCs w:val="18"/>
              </w:rPr>
            </w:pPr>
            <w:r w:rsidRPr="000F457F">
              <w:rPr>
                <w:sz w:val="18"/>
                <w:szCs w:val="18"/>
              </w:rPr>
              <w:t xml:space="preserve">Assist the Director and Executive Division in establishing budget </w:t>
            </w:r>
            <w:r w:rsidRPr="000F457F">
              <w:rPr>
                <w:spacing w:val="-2"/>
                <w:sz w:val="18"/>
                <w:szCs w:val="18"/>
              </w:rPr>
              <w:t>policies.</w:t>
            </w:r>
          </w:p>
          <w:p w14:paraId="72C637BE" w14:textId="77777777" w:rsidR="00B86A60" w:rsidRPr="000F457F" w:rsidRDefault="00522F2A">
            <w:pPr>
              <w:pStyle w:val="TableParagraph"/>
              <w:numPr>
                <w:ilvl w:val="0"/>
                <w:numId w:val="6"/>
              </w:numPr>
              <w:tabs>
                <w:tab w:val="left" w:pos="637"/>
              </w:tabs>
              <w:ind w:left="637" w:hanging="359"/>
              <w:rPr>
                <w:sz w:val="18"/>
                <w:szCs w:val="18"/>
              </w:rPr>
            </w:pPr>
            <w:r w:rsidRPr="000F457F">
              <w:rPr>
                <w:sz w:val="18"/>
                <w:szCs w:val="18"/>
              </w:rPr>
              <w:t xml:space="preserve">Develop, analyze, and review legislation and represent the Department in the legislative </w:t>
            </w:r>
            <w:r w:rsidRPr="000F457F">
              <w:rPr>
                <w:spacing w:val="-2"/>
                <w:sz w:val="18"/>
                <w:szCs w:val="18"/>
              </w:rPr>
              <w:t>process.</w:t>
            </w:r>
          </w:p>
          <w:p w14:paraId="39556BC2" w14:textId="77777777" w:rsidR="00B86A60" w:rsidRPr="000F457F" w:rsidRDefault="00522F2A">
            <w:pPr>
              <w:pStyle w:val="TableParagraph"/>
              <w:numPr>
                <w:ilvl w:val="0"/>
                <w:numId w:val="6"/>
              </w:numPr>
              <w:tabs>
                <w:tab w:val="left" w:pos="637"/>
              </w:tabs>
              <w:ind w:left="637" w:hanging="359"/>
              <w:rPr>
                <w:sz w:val="18"/>
                <w:szCs w:val="18"/>
              </w:rPr>
            </w:pPr>
            <w:r w:rsidRPr="000F457F">
              <w:rPr>
                <w:sz w:val="18"/>
                <w:szCs w:val="18"/>
              </w:rPr>
              <w:t xml:space="preserve">Interact with legislative leadership to ensure the Department’s programs and budget priorities are clear and </w:t>
            </w:r>
            <w:r w:rsidRPr="000F457F">
              <w:rPr>
                <w:spacing w:val="-2"/>
                <w:sz w:val="18"/>
                <w:szCs w:val="18"/>
              </w:rPr>
              <w:t>consistent.</w:t>
            </w:r>
          </w:p>
          <w:p w14:paraId="1D13D582" w14:textId="77777777" w:rsidR="00B86A60" w:rsidRPr="000F457F" w:rsidRDefault="00522F2A">
            <w:pPr>
              <w:pStyle w:val="TableParagraph"/>
              <w:numPr>
                <w:ilvl w:val="0"/>
                <w:numId w:val="6"/>
              </w:numPr>
              <w:tabs>
                <w:tab w:val="left" w:pos="637"/>
              </w:tabs>
              <w:ind w:left="637" w:hanging="359"/>
              <w:rPr>
                <w:sz w:val="18"/>
                <w:szCs w:val="18"/>
              </w:rPr>
            </w:pPr>
            <w:r w:rsidRPr="000F457F">
              <w:rPr>
                <w:sz w:val="18"/>
                <w:szCs w:val="18"/>
              </w:rPr>
              <w:t xml:space="preserve">Evaluate programs on an on-going </w:t>
            </w:r>
            <w:r w:rsidRPr="000F457F">
              <w:rPr>
                <w:spacing w:val="-2"/>
                <w:sz w:val="18"/>
                <w:szCs w:val="18"/>
              </w:rPr>
              <w:t>basis.</w:t>
            </w:r>
          </w:p>
          <w:p w14:paraId="1CF2A283" w14:textId="77777777" w:rsidR="00B86A60" w:rsidRPr="000F457F" w:rsidRDefault="00522F2A">
            <w:pPr>
              <w:pStyle w:val="TableParagraph"/>
              <w:numPr>
                <w:ilvl w:val="0"/>
                <w:numId w:val="6"/>
              </w:numPr>
              <w:tabs>
                <w:tab w:val="left" w:pos="637"/>
              </w:tabs>
              <w:ind w:left="637" w:hanging="359"/>
              <w:rPr>
                <w:sz w:val="18"/>
                <w:szCs w:val="18"/>
              </w:rPr>
            </w:pPr>
            <w:r w:rsidRPr="000F457F">
              <w:rPr>
                <w:sz w:val="18"/>
                <w:szCs w:val="18"/>
              </w:rPr>
              <w:t xml:space="preserve">Work with Department divisions and offices, and the Director to establish Department budget </w:t>
            </w:r>
            <w:r w:rsidRPr="000F457F">
              <w:rPr>
                <w:spacing w:val="-2"/>
                <w:sz w:val="18"/>
                <w:szCs w:val="18"/>
              </w:rPr>
              <w:t>priorities</w:t>
            </w:r>
          </w:p>
          <w:p w14:paraId="23513D9B" w14:textId="77777777" w:rsidR="00B86A60" w:rsidRPr="000F457F" w:rsidRDefault="00522F2A">
            <w:pPr>
              <w:pStyle w:val="TableParagraph"/>
              <w:numPr>
                <w:ilvl w:val="0"/>
                <w:numId w:val="6"/>
              </w:numPr>
              <w:tabs>
                <w:tab w:val="left" w:pos="637"/>
              </w:tabs>
              <w:ind w:left="637" w:hanging="359"/>
              <w:rPr>
                <w:sz w:val="18"/>
                <w:szCs w:val="18"/>
              </w:rPr>
            </w:pPr>
            <w:r w:rsidRPr="000F457F">
              <w:rPr>
                <w:sz w:val="18"/>
                <w:szCs w:val="18"/>
              </w:rPr>
              <w:t xml:space="preserve">Preserve and protect the Department’s assets by minimizing risk and ensuring accurate financial </w:t>
            </w:r>
            <w:r w:rsidRPr="000F457F">
              <w:rPr>
                <w:spacing w:val="-2"/>
                <w:sz w:val="18"/>
                <w:szCs w:val="18"/>
              </w:rPr>
              <w:t>statements.</w:t>
            </w:r>
          </w:p>
          <w:p w14:paraId="7EB517C1" w14:textId="77777777" w:rsidR="00B86A60" w:rsidRPr="000F457F" w:rsidRDefault="00522F2A">
            <w:pPr>
              <w:pStyle w:val="TableParagraph"/>
              <w:numPr>
                <w:ilvl w:val="0"/>
                <w:numId w:val="6"/>
              </w:numPr>
              <w:tabs>
                <w:tab w:val="left" w:pos="637"/>
              </w:tabs>
              <w:ind w:left="637" w:hanging="359"/>
              <w:rPr>
                <w:sz w:val="18"/>
                <w:szCs w:val="18"/>
              </w:rPr>
            </w:pPr>
            <w:r w:rsidRPr="000F457F">
              <w:rPr>
                <w:sz w:val="18"/>
                <w:szCs w:val="18"/>
              </w:rPr>
              <w:t xml:space="preserve">Communicate financial value and risk issues to Department </w:t>
            </w:r>
            <w:r w:rsidRPr="000F457F">
              <w:rPr>
                <w:spacing w:val="-2"/>
                <w:sz w:val="18"/>
                <w:szCs w:val="18"/>
              </w:rPr>
              <w:t>stakeholders.</w:t>
            </w:r>
          </w:p>
          <w:p w14:paraId="045D4D04" w14:textId="77777777" w:rsidR="00B86A60" w:rsidRPr="000F457F" w:rsidRDefault="00522F2A">
            <w:pPr>
              <w:pStyle w:val="TableParagraph"/>
              <w:numPr>
                <w:ilvl w:val="0"/>
                <w:numId w:val="6"/>
              </w:numPr>
              <w:tabs>
                <w:tab w:val="left" w:pos="637"/>
              </w:tabs>
              <w:ind w:left="637" w:hanging="359"/>
              <w:rPr>
                <w:sz w:val="18"/>
                <w:szCs w:val="18"/>
              </w:rPr>
            </w:pPr>
            <w:r w:rsidRPr="000F457F">
              <w:rPr>
                <w:sz w:val="18"/>
                <w:szCs w:val="18"/>
              </w:rPr>
              <w:t xml:space="preserve">Act as steward for Department’s restricted funds under Department </w:t>
            </w:r>
            <w:r w:rsidRPr="000F457F">
              <w:rPr>
                <w:spacing w:val="-2"/>
                <w:sz w:val="18"/>
                <w:szCs w:val="18"/>
              </w:rPr>
              <w:t>management.</w:t>
            </w:r>
          </w:p>
          <w:p w14:paraId="0A603659" w14:textId="77777777" w:rsidR="00B86A60" w:rsidRPr="000F457F" w:rsidRDefault="00522F2A">
            <w:pPr>
              <w:pStyle w:val="TableParagraph"/>
              <w:numPr>
                <w:ilvl w:val="0"/>
                <w:numId w:val="6"/>
              </w:numPr>
              <w:tabs>
                <w:tab w:val="left" w:pos="637"/>
              </w:tabs>
              <w:ind w:left="637" w:hanging="359"/>
              <w:rPr>
                <w:sz w:val="18"/>
                <w:szCs w:val="18"/>
              </w:rPr>
            </w:pPr>
            <w:r w:rsidRPr="000F457F">
              <w:rPr>
                <w:sz w:val="18"/>
                <w:szCs w:val="18"/>
              </w:rPr>
              <w:t xml:space="preserve">Ensure Department compliance with applicable state and federal financial regulations, policies and </w:t>
            </w:r>
            <w:r w:rsidRPr="000F457F">
              <w:rPr>
                <w:spacing w:val="-2"/>
                <w:sz w:val="18"/>
                <w:szCs w:val="18"/>
              </w:rPr>
              <w:t>laws.</w:t>
            </w:r>
          </w:p>
          <w:p w14:paraId="2811A809" w14:textId="77777777" w:rsidR="00B86A60" w:rsidRPr="000F457F" w:rsidRDefault="00522F2A">
            <w:pPr>
              <w:pStyle w:val="TableParagraph"/>
              <w:numPr>
                <w:ilvl w:val="0"/>
                <w:numId w:val="6"/>
              </w:numPr>
              <w:tabs>
                <w:tab w:val="left" w:pos="637"/>
              </w:tabs>
              <w:ind w:left="637" w:hanging="359"/>
              <w:rPr>
                <w:sz w:val="18"/>
                <w:szCs w:val="18"/>
              </w:rPr>
            </w:pPr>
            <w:r w:rsidRPr="000F457F">
              <w:rPr>
                <w:sz w:val="18"/>
                <w:szCs w:val="18"/>
              </w:rPr>
              <w:t xml:space="preserve">Serve as the liaison to the Michigan Department of Transportation Accounting Service </w:t>
            </w:r>
            <w:r w:rsidRPr="000F457F">
              <w:rPr>
                <w:spacing w:val="-2"/>
                <w:sz w:val="18"/>
                <w:szCs w:val="18"/>
              </w:rPr>
              <w:t>Center.</w:t>
            </w:r>
          </w:p>
          <w:p w14:paraId="4868217C" w14:textId="77777777" w:rsidR="00B86A60" w:rsidRDefault="00522F2A">
            <w:pPr>
              <w:pStyle w:val="TableParagraph"/>
              <w:numPr>
                <w:ilvl w:val="0"/>
                <w:numId w:val="6"/>
              </w:numPr>
              <w:tabs>
                <w:tab w:val="left" w:pos="637"/>
              </w:tabs>
              <w:ind w:left="637" w:hanging="359"/>
              <w:rPr>
                <w:sz w:val="16"/>
              </w:rPr>
            </w:pPr>
            <w:r w:rsidRPr="000F457F">
              <w:rPr>
                <w:sz w:val="18"/>
                <w:szCs w:val="18"/>
              </w:rPr>
              <w:t xml:space="preserve">Serve as the liaison to the Office of Financial Management and represent the Department at quarterly CFO council </w:t>
            </w:r>
            <w:r w:rsidRPr="000F457F">
              <w:rPr>
                <w:spacing w:val="-2"/>
                <w:sz w:val="18"/>
                <w:szCs w:val="18"/>
              </w:rPr>
              <w:t>meetings.</w:t>
            </w:r>
          </w:p>
        </w:tc>
      </w:tr>
      <w:tr w:rsidR="00B86A60" w14:paraId="097941D0" w14:textId="77777777">
        <w:trPr>
          <w:trHeight w:val="4267"/>
        </w:trPr>
        <w:tc>
          <w:tcPr>
            <w:tcW w:w="11160" w:type="dxa"/>
            <w:tcBorders>
              <w:top w:val="single" w:sz="8" w:space="0" w:color="000000"/>
              <w:bottom w:val="single" w:sz="8" w:space="0" w:color="000000"/>
            </w:tcBorders>
          </w:tcPr>
          <w:p w14:paraId="77212B40" w14:textId="77777777" w:rsidR="00B86A60" w:rsidRDefault="00522F2A">
            <w:pPr>
              <w:pStyle w:val="TableParagraph"/>
              <w:spacing w:before="25"/>
              <w:rPr>
                <w:b/>
                <w:sz w:val="16"/>
              </w:rPr>
            </w:pPr>
            <w:r>
              <w:rPr>
                <w:b/>
                <w:sz w:val="16"/>
              </w:rPr>
              <w:t xml:space="preserve">Duty </w:t>
            </w:r>
            <w:r>
              <w:rPr>
                <w:b/>
                <w:spacing w:val="-10"/>
                <w:sz w:val="16"/>
              </w:rPr>
              <w:t>2</w:t>
            </w:r>
          </w:p>
          <w:p w14:paraId="4E851DCD" w14:textId="4A9C2EEC" w:rsidR="00B86A60" w:rsidRDefault="00522F2A">
            <w:pPr>
              <w:pStyle w:val="TableParagraph"/>
              <w:tabs>
                <w:tab w:val="left" w:pos="8041"/>
                <w:tab w:val="right" w:pos="9519"/>
              </w:tabs>
              <w:spacing w:before="176"/>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sidRPr="000F457F">
              <w:rPr>
                <w:b/>
                <w:spacing w:val="-5"/>
                <w:sz w:val="16"/>
                <w:u w:val="single"/>
              </w:rPr>
              <w:t>2</w:t>
            </w:r>
            <w:r w:rsidR="00213247" w:rsidRPr="000F457F">
              <w:rPr>
                <w:b/>
                <w:spacing w:val="-5"/>
                <w:sz w:val="16"/>
                <w:u w:val="single"/>
              </w:rPr>
              <w:t>5</w:t>
            </w:r>
          </w:p>
          <w:p w14:paraId="63D51C82" w14:textId="77777777" w:rsidR="00B86A60" w:rsidRDefault="00B86A60">
            <w:pPr>
              <w:pStyle w:val="TableParagraph"/>
              <w:spacing w:before="0"/>
              <w:ind w:left="0"/>
              <w:rPr>
                <w:b/>
                <w:sz w:val="16"/>
              </w:rPr>
            </w:pPr>
          </w:p>
          <w:p w14:paraId="01B39BAB" w14:textId="77777777" w:rsidR="00B86A60" w:rsidRDefault="00B86A60">
            <w:pPr>
              <w:pStyle w:val="TableParagraph"/>
              <w:spacing w:before="12"/>
              <w:ind w:left="0"/>
              <w:rPr>
                <w:b/>
                <w:sz w:val="16"/>
              </w:rPr>
            </w:pPr>
          </w:p>
          <w:p w14:paraId="6267ACEF" w14:textId="67BA54D2" w:rsidR="00B86A60" w:rsidRDefault="00522F2A">
            <w:pPr>
              <w:pStyle w:val="TableParagraph"/>
              <w:spacing w:before="0" w:line="232" w:lineRule="auto"/>
              <w:rPr>
                <w:sz w:val="20"/>
              </w:rPr>
            </w:pPr>
            <w:r>
              <w:rPr>
                <w:sz w:val="20"/>
              </w:rPr>
              <w:t>Provide</w:t>
            </w:r>
            <w:r>
              <w:rPr>
                <w:spacing w:val="-3"/>
                <w:sz w:val="20"/>
              </w:rPr>
              <w:t xml:space="preserve"> </w:t>
            </w:r>
            <w:r>
              <w:rPr>
                <w:sz w:val="20"/>
              </w:rPr>
              <w:t>direction</w:t>
            </w:r>
            <w:r>
              <w:rPr>
                <w:spacing w:val="-3"/>
                <w:sz w:val="20"/>
              </w:rPr>
              <w:t xml:space="preserve"> </w:t>
            </w:r>
            <w:r>
              <w:rPr>
                <w:sz w:val="20"/>
              </w:rPr>
              <w:t>and</w:t>
            </w:r>
            <w:r>
              <w:rPr>
                <w:spacing w:val="-3"/>
                <w:sz w:val="20"/>
              </w:rPr>
              <w:t xml:space="preserve"> </w:t>
            </w:r>
            <w:r>
              <w:rPr>
                <w:sz w:val="20"/>
              </w:rPr>
              <w:t>oversight</w:t>
            </w:r>
            <w:r>
              <w:rPr>
                <w:spacing w:val="-3"/>
                <w:sz w:val="20"/>
              </w:rPr>
              <w:t xml:space="preserve"> </w:t>
            </w:r>
            <w:r>
              <w:rPr>
                <w:sz w:val="20"/>
              </w:rPr>
              <w:t>of</w:t>
            </w:r>
            <w:r>
              <w:rPr>
                <w:spacing w:val="-3"/>
                <w:sz w:val="20"/>
              </w:rPr>
              <w:t xml:space="preserve"> </w:t>
            </w:r>
            <w:r>
              <w:rPr>
                <w:sz w:val="20"/>
              </w:rPr>
              <w:t>Division</w:t>
            </w:r>
            <w:r>
              <w:rPr>
                <w:spacing w:val="-3"/>
                <w:sz w:val="20"/>
              </w:rPr>
              <w:t xml:space="preserve"> </w:t>
            </w:r>
            <w:r>
              <w:rPr>
                <w:sz w:val="20"/>
              </w:rPr>
              <w:t>staff</w:t>
            </w:r>
            <w:r>
              <w:rPr>
                <w:spacing w:val="-3"/>
                <w:sz w:val="20"/>
              </w:rPr>
              <w:t xml:space="preserve"> </w:t>
            </w:r>
            <w:r>
              <w:rPr>
                <w:sz w:val="20"/>
              </w:rPr>
              <w:t>responsible</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Department’s</w:t>
            </w:r>
            <w:r>
              <w:rPr>
                <w:spacing w:val="-3"/>
                <w:sz w:val="20"/>
              </w:rPr>
              <w:t xml:space="preserve"> </w:t>
            </w:r>
            <w:r>
              <w:rPr>
                <w:sz w:val="20"/>
              </w:rPr>
              <w:t>financial</w:t>
            </w:r>
            <w:r>
              <w:rPr>
                <w:spacing w:val="-3"/>
                <w:sz w:val="20"/>
              </w:rPr>
              <w:t xml:space="preserve"> </w:t>
            </w:r>
            <w:r>
              <w:rPr>
                <w:sz w:val="20"/>
              </w:rPr>
              <w:t>management</w:t>
            </w:r>
            <w:r>
              <w:rPr>
                <w:spacing w:val="-3"/>
                <w:sz w:val="20"/>
              </w:rPr>
              <w:t xml:space="preserve"> </w:t>
            </w:r>
            <w:r>
              <w:rPr>
                <w:sz w:val="20"/>
              </w:rPr>
              <w:t>including</w:t>
            </w:r>
            <w:r>
              <w:rPr>
                <w:spacing w:val="-3"/>
                <w:sz w:val="20"/>
              </w:rPr>
              <w:t xml:space="preserve"> </w:t>
            </w:r>
            <w:r>
              <w:rPr>
                <w:sz w:val="20"/>
              </w:rPr>
              <w:t>federal</w:t>
            </w:r>
            <w:r>
              <w:rPr>
                <w:spacing w:val="-3"/>
                <w:sz w:val="20"/>
              </w:rPr>
              <w:t xml:space="preserve"> </w:t>
            </w:r>
            <w:r>
              <w:rPr>
                <w:sz w:val="20"/>
              </w:rPr>
              <w:t>aid fiscal management, internal control, audits, and procurement.</w:t>
            </w:r>
          </w:p>
          <w:p w14:paraId="3E624769" w14:textId="77777777" w:rsidR="00B86A60" w:rsidRDefault="00B86A60">
            <w:pPr>
              <w:pStyle w:val="TableParagraph"/>
              <w:spacing w:before="47"/>
              <w:ind w:left="0"/>
              <w:rPr>
                <w:b/>
                <w:sz w:val="20"/>
              </w:rPr>
            </w:pPr>
          </w:p>
          <w:p w14:paraId="5B5A57EA" w14:textId="77777777" w:rsidR="00B86A60" w:rsidRDefault="00522F2A">
            <w:pPr>
              <w:pStyle w:val="TableParagraph"/>
              <w:spacing w:before="0"/>
              <w:rPr>
                <w:b/>
                <w:sz w:val="16"/>
              </w:rPr>
            </w:pPr>
            <w:r>
              <w:rPr>
                <w:b/>
                <w:sz w:val="16"/>
              </w:rPr>
              <w:t xml:space="preserve">Individual tasks related to the </w:t>
            </w:r>
            <w:r>
              <w:rPr>
                <w:b/>
                <w:spacing w:val="-2"/>
                <w:sz w:val="16"/>
              </w:rPr>
              <w:t>duty:</w:t>
            </w:r>
          </w:p>
          <w:p w14:paraId="33EBA4DE" w14:textId="77777777" w:rsidR="00B86A60" w:rsidRPr="000F457F" w:rsidRDefault="00522F2A" w:rsidP="00761360">
            <w:pPr>
              <w:pStyle w:val="TableParagraph"/>
              <w:numPr>
                <w:ilvl w:val="0"/>
                <w:numId w:val="5"/>
              </w:numPr>
              <w:tabs>
                <w:tab w:val="left" w:pos="637"/>
              </w:tabs>
              <w:spacing w:before="181"/>
              <w:rPr>
                <w:sz w:val="18"/>
                <w:szCs w:val="18"/>
              </w:rPr>
            </w:pPr>
            <w:r w:rsidRPr="000F457F">
              <w:rPr>
                <w:sz w:val="18"/>
                <w:szCs w:val="18"/>
              </w:rPr>
              <w:t xml:space="preserve">Direct and guide staff and the Department on financial and fiscal </w:t>
            </w:r>
            <w:r w:rsidRPr="000F457F">
              <w:rPr>
                <w:spacing w:val="-2"/>
                <w:sz w:val="18"/>
                <w:szCs w:val="18"/>
              </w:rPr>
              <w:t>management.</w:t>
            </w:r>
          </w:p>
          <w:p w14:paraId="745E6555" w14:textId="2C604702" w:rsidR="00984D64" w:rsidRPr="007D48B9" w:rsidRDefault="00984D64" w:rsidP="00761360">
            <w:pPr>
              <w:pStyle w:val="TableParagraph"/>
              <w:numPr>
                <w:ilvl w:val="0"/>
                <w:numId w:val="5"/>
              </w:numPr>
              <w:tabs>
                <w:tab w:val="left" w:pos="637"/>
              </w:tabs>
              <w:spacing w:before="181"/>
              <w:rPr>
                <w:sz w:val="18"/>
                <w:szCs w:val="18"/>
              </w:rPr>
            </w:pPr>
            <w:r w:rsidRPr="000F457F">
              <w:rPr>
                <w:sz w:val="18"/>
                <w:szCs w:val="18"/>
              </w:rPr>
              <w:t xml:space="preserve">Develop an effective team and foster teamwork within the office as well as with all other program areas of the </w:t>
            </w:r>
            <w:r w:rsidRPr="000F457F">
              <w:rPr>
                <w:spacing w:val="-2"/>
                <w:sz w:val="18"/>
                <w:szCs w:val="18"/>
              </w:rPr>
              <w:t>Department.</w:t>
            </w:r>
            <w:r w:rsidR="00200B69" w:rsidRPr="000F457F">
              <w:rPr>
                <w:spacing w:val="-2"/>
                <w:sz w:val="18"/>
                <w:szCs w:val="18"/>
              </w:rPr>
              <w:t xml:space="preserve"> </w:t>
            </w:r>
            <w:r w:rsidRPr="000F457F">
              <w:rPr>
                <w:spacing w:val="-2"/>
                <w:sz w:val="18"/>
                <w:szCs w:val="18"/>
              </w:rPr>
              <w:t xml:space="preserve">Coordinate and partner with the </w:t>
            </w:r>
            <w:r w:rsidR="007D48B9" w:rsidRPr="007D48B9">
              <w:rPr>
                <w:spacing w:val="-2"/>
                <w:sz w:val="18"/>
                <w:szCs w:val="18"/>
              </w:rPr>
              <w:t xml:space="preserve">Land and </w:t>
            </w:r>
            <w:r w:rsidRPr="007D48B9">
              <w:rPr>
                <w:spacing w:val="-2"/>
                <w:sz w:val="18"/>
                <w:szCs w:val="18"/>
              </w:rPr>
              <w:t>Facilities</w:t>
            </w:r>
            <w:r w:rsidR="00A96B98" w:rsidRPr="007D48B9">
              <w:rPr>
                <w:spacing w:val="-2"/>
                <w:sz w:val="18"/>
                <w:szCs w:val="18"/>
              </w:rPr>
              <w:t xml:space="preserve"> Division.</w:t>
            </w:r>
          </w:p>
          <w:p w14:paraId="6A94DA48" w14:textId="74A8E645" w:rsidR="00200B69" w:rsidRPr="000F457F" w:rsidRDefault="00200B69" w:rsidP="00761360">
            <w:pPr>
              <w:pStyle w:val="TableParagraph"/>
              <w:numPr>
                <w:ilvl w:val="0"/>
                <w:numId w:val="5"/>
              </w:numPr>
              <w:tabs>
                <w:tab w:val="left" w:pos="637"/>
              </w:tabs>
              <w:rPr>
                <w:sz w:val="18"/>
                <w:szCs w:val="18"/>
              </w:rPr>
            </w:pPr>
            <w:r w:rsidRPr="000F457F">
              <w:rPr>
                <w:sz w:val="18"/>
                <w:szCs w:val="18"/>
              </w:rPr>
              <w:t xml:space="preserve">Develop performance objectives and priorities for each </w:t>
            </w:r>
            <w:r w:rsidR="002148D5" w:rsidRPr="000F457F">
              <w:rPr>
                <w:sz w:val="18"/>
                <w:szCs w:val="18"/>
              </w:rPr>
              <w:t>subordinate staff</w:t>
            </w:r>
            <w:r w:rsidRPr="000F457F">
              <w:rPr>
                <w:sz w:val="18"/>
                <w:szCs w:val="18"/>
              </w:rPr>
              <w:t xml:space="preserve"> and annually evaluate </w:t>
            </w:r>
            <w:r w:rsidRPr="000F457F">
              <w:rPr>
                <w:spacing w:val="-2"/>
                <w:sz w:val="18"/>
                <w:szCs w:val="18"/>
              </w:rPr>
              <w:t>performance.</w:t>
            </w:r>
          </w:p>
          <w:p w14:paraId="7220B1F6" w14:textId="77777777" w:rsidR="00B86A60" w:rsidRPr="000F457F" w:rsidRDefault="00522F2A" w:rsidP="00761360">
            <w:pPr>
              <w:pStyle w:val="TableParagraph"/>
              <w:numPr>
                <w:ilvl w:val="0"/>
                <w:numId w:val="5"/>
              </w:numPr>
              <w:tabs>
                <w:tab w:val="left" w:pos="637"/>
              </w:tabs>
              <w:rPr>
                <w:sz w:val="18"/>
                <w:szCs w:val="18"/>
              </w:rPr>
            </w:pPr>
            <w:r w:rsidRPr="000F457F">
              <w:rPr>
                <w:sz w:val="18"/>
                <w:szCs w:val="18"/>
              </w:rPr>
              <w:t xml:space="preserve">Oversee internal controls and </w:t>
            </w:r>
            <w:r w:rsidRPr="000F457F">
              <w:rPr>
                <w:spacing w:val="-2"/>
                <w:sz w:val="18"/>
                <w:szCs w:val="18"/>
              </w:rPr>
              <w:t>audits.</w:t>
            </w:r>
          </w:p>
          <w:p w14:paraId="2D9D14DC" w14:textId="7649DE78" w:rsidR="00B86A60" w:rsidRPr="000F457F" w:rsidRDefault="00522F2A" w:rsidP="00761360">
            <w:pPr>
              <w:pStyle w:val="TableParagraph"/>
              <w:numPr>
                <w:ilvl w:val="0"/>
                <w:numId w:val="5"/>
              </w:numPr>
              <w:tabs>
                <w:tab w:val="left" w:pos="637"/>
              </w:tabs>
              <w:rPr>
                <w:sz w:val="18"/>
                <w:szCs w:val="18"/>
              </w:rPr>
            </w:pPr>
            <w:r w:rsidRPr="000F457F">
              <w:rPr>
                <w:sz w:val="18"/>
                <w:szCs w:val="18"/>
              </w:rPr>
              <w:t>Direct</w:t>
            </w:r>
            <w:r w:rsidRPr="000F457F">
              <w:rPr>
                <w:spacing w:val="-1"/>
                <w:sz w:val="18"/>
                <w:szCs w:val="18"/>
              </w:rPr>
              <w:t xml:space="preserve"> </w:t>
            </w:r>
            <w:r w:rsidRPr="000F457F">
              <w:rPr>
                <w:sz w:val="18"/>
                <w:szCs w:val="18"/>
              </w:rPr>
              <w:t xml:space="preserve">staff in the administration of the Department’s federal aid fiscal </w:t>
            </w:r>
            <w:r w:rsidRPr="000F457F">
              <w:rPr>
                <w:spacing w:val="-2"/>
                <w:sz w:val="18"/>
                <w:szCs w:val="18"/>
              </w:rPr>
              <w:t>management.</w:t>
            </w:r>
          </w:p>
          <w:p w14:paraId="7E360E90" w14:textId="77777777" w:rsidR="00B86A60" w:rsidRPr="000F457F" w:rsidRDefault="00522F2A" w:rsidP="00761360">
            <w:pPr>
              <w:pStyle w:val="TableParagraph"/>
              <w:numPr>
                <w:ilvl w:val="0"/>
                <w:numId w:val="5"/>
              </w:numPr>
              <w:tabs>
                <w:tab w:val="left" w:pos="637"/>
              </w:tabs>
              <w:spacing w:before="0"/>
              <w:rPr>
                <w:sz w:val="18"/>
                <w:szCs w:val="18"/>
              </w:rPr>
            </w:pPr>
            <w:r w:rsidRPr="000F457F">
              <w:rPr>
                <w:sz w:val="18"/>
                <w:szCs w:val="18"/>
              </w:rPr>
              <w:t xml:space="preserve">Direct the Department’s procurement activities ensuring compliance with internal and statewide policies and </w:t>
            </w:r>
            <w:r w:rsidRPr="000F457F">
              <w:rPr>
                <w:spacing w:val="-2"/>
                <w:sz w:val="18"/>
                <w:szCs w:val="18"/>
              </w:rPr>
              <w:t>procedures.</w:t>
            </w:r>
          </w:p>
          <w:p w14:paraId="7AD9B7EC" w14:textId="77777777" w:rsidR="00B86A60" w:rsidRPr="000F457F" w:rsidRDefault="00522F2A" w:rsidP="00761360">
            <w:pPr>
              <w:pStyle w:val="TableParagraph"/>
              <w:numPr>
                <w:ilvl w:val="0"/>
                <w:numId w:val="5"/>
              </w:numPr>
              <w:tabs>
                <w:tab w:val="left" w:pos="637"/>
              </w:tabs>
              <w:rPr>
                <w:sz w:val="18"/>
                <w:szCs w:val="18"/>
              </w:rPr>
            </w:pPr>
            <w:r w:rsidRPr="000F457F">
              <w:rPr>
                <w:sz w:val="18"/>
                <w:szCs w:val="18"/>
              </w:rPr>
              <w:t xml:space="preserve">Direct and guide administration of the various grant </w:t>
            </w:r>
            <w:r w:rsidRPr="000F457F">
              <w:rPr>
                <w:spacing w:val="-2"/>
                <w:sz w:val="18"/>
                <w:szCs w:val="18"/>
              </w:rPr>
              <w:t>programs.</w:t>
            </w:r>
          </w:p>
          <w:p w14:paraId="655CACC2" w14:textId="77777777" w:rsidR="00B86A60" w:rsidRPr="000F457F" w:rsidRDefault="00522F2A" w:rsidP="000F457F">
            <w:pPr>
              <w:pStyle w:val="TableParagraph"/>
              <w:numPr>
                <w:ilvl w:val="0"/>
                <w:numId w:val="5"/>
              </w:numPr>
              <w:tabs>
                <w:tab w:val="left" w:pos="638"/>
              </w:tabs>
              <w:spacing w:before="5"/>
              <w:ind w:right="78"/>
              <w:rPr>
                <w:sz w:val="18"/>
                <w:szCs w:val="18"/>
              </w:rPr>
            </w:pPr>
            <w:r w:rsidRPr="000F457F">
              <w:rPr>
                <w:sz w:val="18"/>
                <w:szCs w:val="18"/>
              </w:rPr>
              <w:t>Oversee</w:t>
            </w:r>
            <w:r w:rsidRPr="000F457F">
              <w:rPr>
                <w:spacing w:val="-3"/>
                <w:sz w:val="18"/>
                <w:szCs w:val="18"/>
              </w:rPr>
              <w:t xml:space="preserve"> </w:t>
            </w:r>
            <w:r w:rsidRPr="000F457F">
              <w:rPr>
                <w:sz w:val="18"/>
                <w:szCs w:val="18"/>
              </w:rPr>
              <w:t>development,</w:t>
            </w:r>
            <w:r w:rsidRPr="000F457F">
              <w:rPr>
                <w:spacing w:val="-3"/>
                <w:sz w:val="18"/>
                <w:szCs w:val="18"/>
              </w:rPr>
              <w:t xml:space="preserve"> </w:t>
            </w:r>
            <w:r w:rsidRPr="000F457F">
              <w:rPr>
                <w:sz w:val="18"/>
                <w:szCs w:val="18"/>
              </w:rPr>
              <w:t>modifications,</w:t>
            </w:r>
            <w:r w:rsidRPr="000F457F">
              <w:rPr>
                <w:spacing w:val="-3"/>
                <w:sz w:val="18"/>
                <w:szCs w:val="18"/>
              </w:rPr>
              <w:t xml:space="preserve"> </w:t>
            </w:r>
            <w:r w:rsidRPr="000F457F">
              <w:rPr>
                <w:sz w:val="18"/>
                <w:szCs w:val="18"/>
              </w:rPr>
              <w:t>and</w:t>
            </w:r>
            <w:r w:rsidRPr="000F457F">
              <w:rPr>
                <w:spacing w:val="-3"/>
                <w:sz w:val="18"/>
                <w:szCs w:val="18"/>
              </w:rPr>
              <w:t xml:space="preserve"> </w:t>
            </w:r>
            <w:r w:rsidRPr="000F457F">
              <w:rPr>
                <w:sz w:val="18"/>
                <w:szCs w:val="18"/>
              </w:rPr>
              <w:t>rescissions</w:t>
            </w:r>
            <w:r w:rsidRPr="000F457F">
              <w:rPr>
                <w:spacing w:val="-3"/>
                <w:sz w:val="18"/>
                <w:szCs w:val="18"/>
              </w:rPr>
              <w:t xml:space="preserve"> </w:t>
            </w:r>
            <w:r w:rsidRPr="000F457F">
              <w:rPr>
                <w:sz w:val="18"/>
                <w:szCs w:val="18"/>
              </w:rPr>
              <w:t>of</w:t>
            </w:r>
            <w:r w:rsidRPr="000F457F">
              <w:rPr>
                <w:spacing w:val="-3"/>
                <w:sz w:val="18"/>
                <w:szCs w:val="18"/>
              </w:rPr>
              <w:t xml:space="preserve"> </w:t>
            </w:r>
            <w:r w:rsidRPr="000F457F">
              <w:rPr>
                <w:sz w:val="18"/>
                <w:szCs w:val="18"/>
              </w:rPr>
              <w:t>department</w:t>
            </w:r>
            <w:r w:rsidRPr="000F457F">
              <w:rPr>
                <w:spacing w:val="-3"/>
                <w:sz w:val="18"/>
                <w:szCs w:val="18"/>
              </w:rPr>
              <w:t xml:space="preserve"> </w:t>
            </w:r>
            <w:r w:rsidRPr="000F457F">
              <w:rPr>
                <w:sz w:val="18"/>
                <w:szCs w:val="18"/>
              </w:rPr>
              <w:t>wide</w:t>
            </w:r>
            <w:r w:rsidRPr="000F457F">
              <w:rPr>
                <w:spacing w:val="-3"/>
                <w:sz w:val="18"/>
                <w:szCs w:val="18"/>
              </w:rPr>
              <w:t xml:space="preserve"> </w:t>
            </w:r>
            <w:r w:rsidRPr="000F457F">
              <w:rPr>
                <w:sz w:val="18"/>
                <w:szCs w:val="18"/>
              </w:rPr>
              <w:t>policies</w:t>
            </w:r>
            <w:r w:rsidRPr="000F457F">
              <w:rPr>
                <w:spacing w:val="-3"/>
                <w:sz w:val="18"/>
                <w:szCs w:val="18"/>
              </w:rPr>
              <w:t xml:space="preserve"> </w:t>
            </w:r>
            <w:r w:rsidRPr="000F457F">
              <w:rPr>
                <w:sz w:val="18"/>
                <w:szCs w:val="18"/>
              </w:rPr>
              <w:t>and</w:t>
            </w:r>
            <w:r w:rsidRPr="000F457F">
              <w:rPr>
                <w:spacing w:val="-3"/>
                <w:sz w:val="18"/>
                <w:szCs w:val="18"/>
              </w:rPr>
              <w:t xml:space="preserve"> </w:t>
            </w:r>
            <w:r w:rsidRPr="000F457F">
              <w:rPr>
                <w:sz w:val="18"/>
                <w:szCs w:val="18"/>
              </w:rPr>
              <w:t>procedures,</w:t>
            </w:r>
            <w:r w:rsidRPr="000F457F">
              <w:rPr>
                <w:spacing w:val="-3"/>
                <w:sz w:val="18"/>
                <w:szCs w:val="18"/>
              </w:rPr>
              <w:t xml:space="preserve"> </w:t>
            </w:r>
            <w:r w:rsidRPr="000F457F">
              <w:rPr>
                <w:sz w:val="18"/>
                <w:szCs w:val="18"/>
              </w:rPr>
              <w:t>in</w:t>
            </w:r>
            <w:r w:rsidRPr="000F457F">
              <w:rPr>
                <w:spacing w:val="-3"/>
                <w:sz w:val="18"/>
                <w:szCs w:val="18"/>
              </w:rPr>
              <w:t xml:space="preserve"> </w:t>
            </w:r>
            <w:r w:rsidRPr="000F457F">
              <w:rPr>
                <w:sz w:val="18"/>
                <w:szCs w:val="18"/>
              </w:rPr>
              <w:t>coordination</w:t>
            </w:r>
            <w:r w:rsidRPr="000F457F">
              <w:rPr>
                <w:spacing w:val="-3"/>
                <w:sz w:val="18"/>
                <w:szCs w:val="18"/>
              </w:rPr>
              <w:t xml:space="preserve"> </w:t>
            </w:r>
            <w:r w:rsidRPr="000F457F">
              <w:rPr>
                <w:sz w:val="18"/>
                <w:szCs w:val="18"/>
              </w:rPr>
              <w:t>with</w:t>
            </w:r>
            <w:r w:rsidRPr="000F457F">
              <w:rPr>
                <w:spacing w:val="-3"/>
                <w:sz w:val="18"/>
                <w:szCs w:val="18"/>
              </w:rPr>
              <w:t xml:space="preserve"> </w:t>
            </w:r>
            <w:r w:rsidRPr="000F457F">
              <w:rPr>
                <w:sz w:val="18"/>
                <w:szCs w:val="18"/>
              </w:rPr>
              <w:t>the</w:t>
            </w:r>
            <w:r w:rsidRPr="000F457F">
              <w:rPr>
                <w:spacing w:val="-3"/>
                <w:sz w:val="18"/>
                <w:szCs w:val="18"/>
              </w:rPr>
              <w:t xml:space="preserve"> </w:t>
            </w:r>
            <w:r w:rsidRPr="000F457F">
              <w:rPr>
                <w:sz w:val="18"/>
                <w:szCs w:val="18"/>
              </w:rPr>
              <w:t>Office</w:t>
            </w:r>
            <w:r w:rsidRPr="000F457F">
              <w:rPr>
                <w:spacing w:val="-3"/>
                <w:sz w:val="18"/>
                <w:szCs w:val="18"/>
              </w:rPr>
              <w:t xml:space="preserve"> </w:t>
            </w:r>
            <w:r w:rsidRPr="000F457F">
              <w:rPr>
                <w:sz w:val="18"/>
                <w:szCs w:val="18"/>
              </w:rPr>
              <w:t>of</w:t>
            </w:r>
            <w:r w:rsidRPr="000F457F">
              <w:rPr>
                <w:spacing w:val="-3"/>
                <w:sz w:val="18"/>
                <w:szCs w:val="18"/>
              </w:rPr>
              <w:t xml:space="preserve"> </w:t>
            </w:r>
            <w:r w:rsidRPr="000F457F">
              <w:rPr>
                <w:sz w:val="18"/>
                <w:szCs w:val="18"/>
              </w:rPr>
              <w:t>Legislative</w:t>
            </w:r>
            <w:r w:rsidRPr="000F457F">
              <w:rPr>
                <w:spacing w:val="-3"/>
                <w:sz w:val="18"/>
                <w:szCs w:val="18"/>
              </w:rPr>
              <w:t xml:space="preserve"> </w:t>
            </w:r>
            <w:r w:rsidRPr="000F457F">
              <w:rPr>
                <w:sz w:val="18"/>
                <w:szCs w:val="18"/>
              </w:rPr>
              <w:t>and Legal Affairs.</w:t>
            </w:r>
          </w:p>
          <w:p w14:paraId="1CAA5417" w14:textId="77777777" w:rsidR="00B86A60" w:rsidRPr="000F457F" w:rsidRDefault="00522F2A" w:rsidP="00761360">
            <w:pPr>
              <w:pStyle w:val="TableParagraph"/>
              <w:numPr>
                <w:ilvl w:val="0"/>
                <w:numId w:val="5"/>
              </w:numPr>
              <w:tabs>
                <w:tab w:val="left" w:pos="637"/>
              </w:tabs>
              <w:rPr>
                <w:sz w:val="18"/>
                <w:szCs w:val="18"/>
              </w:rPr>
            </w:pPr>
            <w:r w:rsidRPr="000F457F">
              <w:rPr>
                <w:sz w:val="18"/>
                <w:szCs w:val="18"/>
              </w:rPr>
              <w:t xml:space="preserve">Review and approve year-end disposition checklist annually as required in the Financial Management </w:t>
            </w:r>
            <w:r w:rsidRPr="000F457F">
              <w:rPr>
                <w:spacing w:val="-2"/>
                <w:sz w:val="18"/>
                <w:szCs w:val="18"/>
              </w:rPr>
              <w:t>Guide.</w:t>
            </w:r>
          </w:p>
          <w:p w14:paraId="350C01FB" w14:textId="77777777" w:rsidR="00984D64" w:rsidRPr="000F457F" w:rsidRDefault="00984D64" w:rsidP="000F457F">
            <w:pPr>
              <w:pStyle w:val="TableParagraph"/>
              <w:numPr>
                <w:ilvl w:val="0"/>
                <w:numId w:val="5"/>
              </w:numPr>
              <w:tabs>
                <w:tab w:val="left" w:pos="638"/>
              </w:tabs>
              <w:spacing w:before="4"/>
              <w:ind w:right="247"/>
              <w:rPr>
                <w:sz w:val="18"/>
                <w:szCs w:val="18"/>
              </w:rPr>
            </w:pPr>
            <w:r w:rsidRPr="000F457F">
              <w:rPr>
                <w:sz w:val="18"/>
                <w:szCs w:val="18"/>
              </w:rPr>
              <w:t>Select</w:t>
            </w:r>
            <w:r w:rsidRPr="000F457F">
              <w:rPr>
                <w:spacing w:val="-2"/>
                <w:sz w:val="18"/>
                <w:szCs w:val="18"/>
              </w:rPr>
              <w:t xml:space="preserve"> </w:t>
            </w:r>
            <w:r w:rsidRPr="000F457F">
              <w:rPr>
                <w:sz w:val="18"/>
                <w:szCs w:val="18"/>
              </w:rPr>
              <w:t>and</w:t>
            </w:r>
            <w:r w:rsidRPr="000F457F">
              <w:rPr>
                <w:spacing w:val="-2"/>
                <w:sz w:val="18"/>
                <w:szCs w:val="18"/>
              </w:rPr>
              <w:t xml:space="preserve"> </w:t>
            </w:r>
            <w:r w:rsidRPr="000F457F">
              <w:rPr>
                <w:sz w:val="18"/>
                <w:szCs w:val="18"/>
              </w:rPr>
              <w:t>assign</w:t>
            </w:r>
            <w:r w:rsidRPr="000F457F">
              <w:rPr>
                <w:spacing w:val="-2"/>
                <w:sz w:val="18"/>
                <w:szCs w:val="18"/>
              </w:rPr>
              <w:t xml:space="preserve"> </w:t>
            </w:r>
            <w:r w:rsidRPr="000F457F">
              <w:rPr>
                <w:sz w:val="18"/>
                <w:szCs w:val="18"/>
              </w:rPr>
              <w:t>staff,</w:t>
            </w:r>
            <w:r w:rsidRPr="000F457F">
              <w:rPr>
                <w:spacing w:val="-2"/>
                <w:sz w:val="18"/>
                <w:szCs w:val="18"/>
              </w:rPr>
              <w:t xml:space="preserve"> </w:t>
            </w:r>
            <w:r w:rsidRPr="000F457F">
              <w:rPr>
                <w:sz w:val="18"/>
                <w:szCs w:val="18"/>
              </w:rPr>
              <w:t>identify</w:t>
            </w:r>
            <w:r w:rsidRPr="000F457F">
              <w:rPr>
                <w:spacing w:val="-2"/>
                <w:sz w:val="18"/>
                <w:szCs w:val="18"/>
              </w:rPr>
              <w:t xml:space="preserve"> </w:t>
            </w:r>
            <w:r w:rsidRPr="000F457F">
              <w:rPr>
                <w:sz w:val="18"/>
                <w:szCs w:val="18"/>
              </w:rPr>
              <w:t>and</w:t>
            </w:r>
            <w:r w:rsidRPr="000F457F">
              <w:rPr>
                <w:spacing w:val="-2"/>
                <w:sz w:val="18"/>
                <w:szCs w:val="18"/>
              </w:rPr>
              <w:t xml:space="preserve"> </w:t>
            </w:r>
            <w:r w:rsidRPr="000F457F">
              <w:rPr>
                <w:sz w:val="18"/>
                <w:szCs w:val="18"/>
              </w:rPr>
              <w:t>gain</w:t>
            </w:r>
            <w:r w:rsidRPr="000F457F">
              <w:rPr>
                <w:spacing w:val="-2"/>
                <w:sz w:val="18"/>
                <w:szCs w:val="18"/>
              </w:rPr>
              <w:t xml:space="preserve"> </w:t>
            </w:r>
            <w:r w:rsidRPr="000F457F">
              <w:rPr>
                <w:sz w:val="18"/>
                <w:szCs w:val="18"/>
              </w:rPr>
              <w:t>access</w:t>
            </w:r>
            <w:r w:rsidRPr="000F457F">
              <w:rPr>
                <w:spacing w:val="-2"/>
                <w:sz w:val="18"/>
                <w:szCs w:val="18"/>
              </w:rPr>
              <w:t xml:space="preserve"> </w:t>
            </w:r>
            <w:r w:rsidRPr="000F457F">
              <w:rPr>
                <w:sz w:val="18"/>
                <w:szCs w:val="18"/>
              </w:rPr>
              <w:t>to</w:t>
            </w:r>
            <w:r w:rsidRPr="000F457F">
              <w:rPr>
                <w:spacing w:val="-2"/>
                <w:sz w:val="18"/>
                <w:szCs w:val="18"/>
              </w:rPr>
              <w:t xml:space="preserve"> </w:t>
            </w:r>
            <w:r w:rsidRPr="000F457F">
              <w:rPr>
                <w:sz w:val="18"/>
                <w:szCs w:val="18"/>
              </w:rPr>
              <w:t>training</w:t>
            </w:r>
            <w:r w:rsidRPr="000F457F">
              <w:rPr>
                <w:spacing w:val="-2"/>
                <w:sz w:val="18"/>
                <w:szCs w:val="18"/>
              </w:rPr>
              <w:t xml:space="preserve"> </w:t>
            </w:r>
            <w:r w:rsidRPr="000F457F">
              <w:rPr>
                <w:sz w:val="18"/>
                <w:szCs w:val="18"/>
              </w:rPr>
              <w:t>needs</w:t>
            </w:r>
            <w:r w:rsidRPr="000F457F">
              <w:rPr>
                <w:spacing w:val="-2"/>
                <w:sz w:val="18"/>
                <w:szCs w:val="18"/>
              </w:rPr>
              <w:t xml:space="preserve"> </w:t>
            </w:r>
            <w:r w:rsidRPr="000F457F">
              <w:rPr>
                <w:sz w:val="18"/>
                <w:szCs w:val="18"/>
              </w:rPr>
              <w:t>for</w:t>
            </w:r>
            <w:r w:rsidRPr="000F457F">
              <w:rPr>
                <w:spacing w:val="-2"/>
                <w:sz w:val="18"/>
                <w:szCs w:val="18"/>
              </w:rPr>
              <w:t xml:space="preserve"> </w:t>
            </w:r>
            <w:r w:rsidRPr="000F457F">
              <w:rPr>
                <w:sz w:val="18"/>
                <w:szCs w:val="18"/>
              </w:rPr>
              <w:t>staff,</w:t>
            </w:r>
            <w:r w:rsidRPr="000F457F">
              <w:rPr>
                <w:spacing w:val="-2"/>
                <w:sz w:val="18"/>
                <w:szCs w:val="18"/>
              </w:rPr>
              <w:t xml:space="preserve"> </w:t>
            </w:r>
            <w:r w:rsidRPr="000F457F">
              <w:rPr>
                <w:sz w:val="18"/>
                <w:szCs w:val="18"/>
              </w:rPr>
              <w:t>and</w:t>
            </w:r>
            <w:r w:rsidRPr="000F457F">
              <w:rPr>
                <w:spacing w:val="-2"/>
                <w:sz w:val="18"/>
                <w:szCs w:val="18"/>
              </w:rPr>
              <w:t xml:space="preserve"> </w:t>
            </w:r>
            <w:r w:rsidRPr="000F457F">
              <w:rPr>
                <w:sz w:val="18"/>
                <w:szCs w:val="18"/>
              </w:rPr>
              <w:t>assure</w:t>
            </w:r>
            <w:r w:rsidRPr="000F457F">
              <w:rPr>
                <w:spacing w:val="-2"/>
                <w:sz w:val="18"/>
                <w:szCs w:val="18"/>
              </w:rPr>
              <w:t xml:space="preserve"> </w:t>
            </w:r>
            <w:r w:rsidRPr="000F457F">
              <w:rPr>
                <w:sz w:val="18"/>
                <w:szCs w:val="18"/>
              </w:rPr>
              <w:t>that</w:t>
            </w:r>
            <w:r w:rsidRPr="000F457F">
              <w:rPr>
                <w:spacing w:val="-2"/>
                <w:sz w:val="18"/>
                <w:szCs w:val="18"/>
              </w:rPr>
              <w:t xml:space="preserve"> </w:t>
            </w:r>
            <w:r w:rsidRPr="000F457F">
              <w:rPr>
                <w:sz w:val="18"/>
                <w:szCs w:val="18"/>
              </w:rPr>
              <w:t>proper</w:t>
            </w:r>
            <w:r w:rsidRPr="000F457F">
              <w:rPr>
                <w:spacing w:val="-2"/>
                <w:sz w:val="18"/>
                <w:szCs w:val="18"/>
              </w:rPr>
              <w:t xml:space="preserve"> </w:t>
            </w:r>
            <w:r w:rsidRPr="000F457F">
              <w:rPr>
                <w:sz w:val="18"/>
                <w:szCs w:val="18"/>
              </w:rPr>
              <w:t>labor</w:t>
            </w:r>
            <w:r w:rsidRPr="000F457F">
              <w:rPr>
                <w:spacing w:val="-2"/>
                <w:sz w:val="18"/>
                <w:szCs w:val="18"/>
              </w:rPr>
              <w:t xml:space="preserve"> </w:t>
            </w:r>
            <w:r w:rsidRPr="000F457F">
              <w:rPr>
                <w:sz w:val="18"/>
                <w:szCs w:val="18"/>
              </w:rPr>
              <w:t>relations</w:t>
            </w:r>
            <w:r w:rsidRPr="000F457F">
              <w:rPr>
                <w:spacing w:val="-2"/>
                <w:sz w:val="18"/>
                <w:szCs w:val="18"/>
              </w:rPr>
              <w:t xml:space="preserve"> </w:t>
            </w:r>
            <w:r w:rsidRPr="000F457F">
              <w:rPr>
                <w:sz w:val="18"/>
                <w:szCs w:val="18"/>
              </w:rPr>
              <w:t>and</w:t>
            </w:r>
            <w:r w:rsidRPr="000F457F">
              <w:rPr>
                <w:spacing w:val="-2"/>
                <w:sz w:val="18"/>
                <w:szCs w:val="18"/>
              </w:rPr>
              <w:t xml:space="preserve"> </w:t>
            </w:r>
            <w:r w:rsidRPr="000F457F">
              <w:rPr>
                <w:sz w:val="18"/>
                <w:szCs w:val="18"/>
              </w:rPr>
              <w:t>employment</w:t>
            </w:r>
            <w:r w:rsidRPr="000F457F">
              <w:rPr>
                <w:spacing w:val="-2"/>
                <w:sz w:val="18"/>
                <w:szCs w:val="18"/>
              </w:rPr>
              <w:t xml:space="preserve"> </w:t>
            </w:r>
            <w:r w:rsidRPr="000F457F">
              <w:rPr>
                <w:sz w:val="18"/>
                <w:szCs w:val="18"/>
              </w:rPr>
              <w:t>conditions</w:t>
            </w:r>
            <w:r w:rsidRPr="000F457F">
              <w:rPr>
                <w:spacing w:val="-2"/>
                <w:sz w:val="18"/>
                <w:szCs w:val="18"/>
              </w:rPr>
              <w:t xml:space="preserve"> </w:t>
            </w:r>
            <w:r w:rsidRPr="000F457F">
              <w:rPr>
                <w:sz w:val="18"/>
                <w:szCs w:val="18"/>
              </w:rPr>
              <w:t xml:space="preserve">are </w:t>
            </w:r>
            <w:r w:rsidRPr="000F457F">
              <w:rPr>
                <w:spacing w:val="-2"/>
                <w:sz w:val="18"/>
                <w:szCs w:val="18"/>
              </w:rPr>
              <w:t>maintained.</w:t>
            </w:r>
          </w:p>
          <w:p w14:paraId="2F5C7820" w14:textId="2968322E" w:rsidR="00984D64" w:rsidRDefault="00984D64" w:rsidP="00EF20E2">
            <w:pPr>
              <w:pStyle w:val="TableParagraph"/>
              <w:tabs>
                <w:tab w:val="left" w:pos="637"/>
              </w:tabs>
              <w:ind w:left="638"/>
              <w:rPr>
                <w:sz w:val="16"/>
              </w:rPr>
            </w:pPr>
          </w:p>
        </w:tc>
      </w:tr>
    </w:tbl>
    <w:p w14:paraId="64FAEB39" w14:textId="77777777" w:rsidR="00B86A60" w:rsidRDefault="00B86A60">
      <w:pPr>
        <w:pStyle w:val="TableParagraph"/>
        <w:rPr>
          <w:sz w:val="16"/>
        </w:rPr>
        <w:sectPr w:rsidR="00B86A60">
          <w:pgSz w:w="12240" w:h="15840"/>
          <w:pgMar w:top="340" w:right="0" w:bottom="0" w:left="720" w:header="720" w:footer="720" w:gutter="0"/>
          <w:cols w:space="720"/>
        </w:sect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60"/>
      </w:tblGrid>
      <w:tr w:rsidR="00B86A60" w14:paraId="582490DD" w14:textId="77777777">
        <w:trPr>
          <w:trHeight w:val="2590"/>
        </w:trPr>
        <w:tc>
          <w:tcPr>
            <w:tcW w:w="11160" w:type="dxa"/>
            <w:tcBorders>
              <w:left w:val="single" w:sz="18" w:space="0" w:color="000000"/>
              <w:bottom w:val="single" w:sz="8" w:space="0" w:color="000000"/>
              <w:right w:val="single" w:sz="18" w:space="0" w:color="000000"/>
            </w:tcBorders>
          </w:tcPr>
          <w:p w14:paraId="091EC3C6" w14:textId="6C851F51" w:rsidR="00B86A60" w:rsidRDefault="00522F2A">
            <w:pPr>
              <w:pStyle w:val="TableParagraph"/>
              <w:spacing w:before="25"/>
              <w:rPr>
                <w:b/>
                <w:sz w:val="16"/>
              </w:rPr>
            </w:pPr>
            <w:r>
              <w:rPr>
                <w:b/>
                <w:sz w:val="16"/>
              </w:rPr>
              <w:t xml:space="preserve">Duty </w:t>
            </w:r>
            <w:r w:rsidR="00213247">
              <w:rPr>
                <w:b/>
                <w:spacing w:val="-10"/>
                <w:sz w:val="16"/>
              </w:rPr>
              <w:t>3</w:t>
            </w:r>
          </w:p>
          <w:p w14:paraId="7C494324" w14:textId="6FC55682" w:rsidR="00B86A60" w:rsidRPr="000F457F" w:rsidRDefault="00522F2A">
            <w:pPr>
              <w:pStyle w:val="TableParagraph"/>
              <w:tabs>
                <w:tab w:val="left" w:pos="8041"/>
                <w:tab w:val="left" w:pos="9341"/>
              </w:tabs>
              <w:spacing w:before="176"/>
              <w:rPr>
                <w:b/>
                <w:sz w:val="16"/>
                <w:u w:val="single"/>
              </w:rPr>
            </w:pPr>
            <w:r>
              <w:rPr>
                <w:b/>
                <w:sz w:val="16"/>
              </w:rPr>
              <w:t xml:space="preserve">General </w:t>
            </w:r>
            <w:r>
              <w:rPr>
                <w:b/>
                <w:spacing w:val="-2"/>
                <w:sz w:val="16"/>
              </w:rPr>
              <w:t>Summary:</w:t>
            </w:r>
            <w:r>
              <w:rPr>
                <w:b/>
                <w:sz w:val="16"/>
              </w:rPr>
              <w:tab/>
            </w:r>
            <w:r>
              <w:rPr>
                <w:b/>
                <w:spacing w:val="-2"/>
                <w:sz w:val="16"/>
              </w:rPr>
              <w:t>Percentage:</w:t>
            </w:r>
            <w:r>
              <w:rPr>
                <w:b/>
                <w:sz w:val="16"/>
              </w:rPr>
              <w:tab/>
            </w:r>
            <w:r w:rsidR="00D557AF" w:rsidRPr="000F457F">
              <w:rPr>
                <w:b/>
                <w:spacing w:val="-5"/>
                <w:sz w:val="16"/>
                <w:u w:val="single"/>
              </w:rPr>
              <w:t>25</w:t>
            </w:r>
          </w:p>
          <w:p w14:paraId="21A1AF78" w14:textId="77777777" w:rsidR="00B86A60" w:rsidRDefault="00522F2A">
            <w:pPr>
              <w:pStyle w:val="TableParagraph"/>
              <w:spacing w:before="175"/>
              <w:rPr>
                <w:sz w:val="20"/>
              </w:rPr>
            </w:pPr>
            <w:r>
              <w:rPr>
                <w:sz w:val="20"/>
              </w:rPr>
              <w:t>Serve</w:t>
            </w:r>
            <w:r>
              <w:rPr>
                <w:spacing w:val="-1"/>
                <w:sz w:val="20"/>
              </w:rPr>
              <w:t xml:space="preserve"> </w:t>
            </w:r>
            <w:r>
              <w:rPr>
                <w:sz w:val="20"/>
              </w:rPr>
              <w:t xml:space="preserve">as part of the Department’s senior </w:t>
            </w:r>
            <w:r>
              <w:rPr>
                <w:spacing w:val="-2"/>
                <w:sz w:val="20"/>
              </w:rPr>
              <w:t>management.</w:t>
            </w:r>
          </w:p>
          <w:p w14:paraId="52D55DF1" w14:textId="77777777" w:rsidR="00B86A60" w:rsidRDefault="00522F2A">
            <w:pPr>
              <w:pStyle w:val="TableParagraph"/>
              <w:spacing w:before="131"/>
              <w:rPr>
                <w:b/>
                <w:sz w:val="16"/>
              </w:rPr>
            </w:pPr>
            <w:r>
              <w:rPr>
                <w:b/>
                <w:sz w:val="16"/>
              </w:rPr>
              <w:t xml:space="preserve">Individual tasks related to the </w:t>
            </w:r>
            <w:r>
              <w:rPr>
                <w:b/>
                <w:spacing w:val="-2"/>
                <w:sz w:val="16"/>
              </w:rPr>
              <w:t>duty:</w:t>
            </w:r>
          </w:p>
          <w:p w14:paraId="5E81CE1A" w14:textId="77777777" w:rsidR="00B86A60" w:rsidRPr="000F457F" w:rsidRDefault="00522F2A">
            <w:pPr>
              <w:pStyle w:val="TableParagraph"/>
              <w:numPr>
                <w:ilvl w:val="0"/>
                <w:numId w:val="2"/>
              </w:numPr>
              <w:tabs>
                <w:tab w:val="left" w:pos="637"/>
              </w:tabs>
              <w:spacing w:before="182"/>
              <w:ind w:left="637" w:hanging="359"/>
              <w:rPr>
                <w:sz w:val="18"/>
                <w:szCs w:val="18"/>
              </w:rPr>
            </w:pPr>
            <w:r w:rsidRPr="000F457F">
              <w:rPr>
                <w:sz w:val="18"/>
                <w:szCs w:val="18"/>
              </w:rPr>
              <w:t xml:space="preserve">Serve as a member of the Department’s Management </w:t>
            </w:r>
            <w:r w:rsidRPr="000F457F">
              <w:rPr>
                <w:spacing w:val="-2"/>
                <w:sz w:val="18"/>
                <w:szCs w:val="18"/>
              </w:rPr>
              <w:t>Team.</w:t>
            </w:r>
          </w:p>
          <w:p w14:paraId="34CC9656" w14:textId="77777777" w:rsidR="00B86A60" w:rsidRPr="000F457F" w:rsidRDefault="00522F2A">
            <w:pPr>
              <w:pStyle w:val="TableParagraph"/>
              <w:numPr>
                <w:ilvl w:val="0"/>
                <w:numId w:val="2"/>
              </w:numPr>
              <w:tabs>
                <w:tab w:val="left" w:pos="637"/>
              </w:tabs>
              <w:ind w:left="637" w:hanging="359"/>
              <w:rPr>
                <w:sz w:val="18"/>
                <w:szCs w:val="18"/>
              </w:rPr>
            </w:pPr>
            <w:r w:rsidRPr="000F457F">
              <w:rPr>
                <w:sz w:val="18"/>
                <w:szCs w:val="18"/>
              </w:rPr>
              <w:t xml:space="preserve">Attend and actively participate in Department management and planning </w:t>
            </w:r>
            <w:r w:rsidRPr="000F457F">
              <w:rPr>
                <w:spacing w:val="-2"/>
                <w:sz w:val="18"/>
                <w:szCs w:val="18"/>
              </w:rPr>
              <w:t>meetings.</w:t>
            </w:r>
          </w:p>
          <w:p w14:paraId="27B02162" w14:textId="2B0F7B5A" w:rsidR="00B86A60" w:rsidRPr="000F457F" w:rsidRDefault="00522F2A">
            <w:pPr>
              <w:pStyle w:val="TableParagraph"/>
              <w:numPr>
                <w:ilvl w:val="0"/>
                <w:numId w:val="2"/>
              </w:numPr>
              <w:tabs>
                <w:tab w:val="left" w:pos="638"/>
              </w:tabs>
              <w:spacing w:before="4" w:line="235" w:lineRule="auto"/>
              <w:ind w:right="720"/>
              <w:rPr>
                <w:sz w:val="18"/>
                <w:szCs w:val="18"/>
              </w:rPr>
            </w:pPr>
            <w:r w:rsidRPr="000F457F">
              <w:rPr>
                <w:sz w:val="18"/>
                <w:szCs w:val="18"/>
              </w:rPr>
              <w:t>Consult</w:t>
            </w:r>
            <w:r w:rsidRPr="000F457F">
              <w:rPr>
                <w:spacing w:val="-3"/>
                <w:sz w:val="18"/>
                <w:szCs w:val="18"/>
              </w:rPr>
              <w:t xml:space="preserve"> </w:t>
            </w:r>
            <w:r w:rsidRPr="000F457F">
              <w:rPr>
                <w:sz w:val="18"/>
                <w:szCs w:val="18"/>
              </w:rPr>
              <w:t>with</w:t>
            </w:r>
            <w:r w:rsidRPr="000F457F">
              <w:rPr>
                <w:spacing w:val="-3"/>
                <w:sz w:val="18"/>
                <w:szCs w:val="18"/>
              </w:rPr>
              <w:t xml:space="preserve"> </w:t>
            </w:r>
            <w:r w:rsidRPr="000F457F">
              <w:rPr>
                <w:sz w:val="18"/>
                <w:szCs w:val="18"/>
              </w:rPr>
              <w:t>and</w:t>
            </w:r>
            <w:r w:rsidRPr="000F457F">
              <w:rPr>
                <w:spacing w:val="-3"/>
                <w:sz w:val="18"/>
                <w:szCs w:val="18"/>
              </w:rPr>
              <w:t xml:space="preserve"> </w:t>
            </w:r>
            <w:r w:rsidRPr="000F457F">
              <w:rPr>
                <w:sz w:val="18"/>
                <w:szCs w:val="18"/>
              </w:rPr>
              <w:t>advise</w:t>
            </w:r>
            <w:r w:rsidRPr="000F457F">
              <w:rPr>
                <w:spacing w:val="-3"/>
                <w:sz w:val="18"/>
                <w:szCs w:val="18"/>
              </w:rPr>
              <w:t xml:space="preserve"> </w:t>
            </w:r>
            <w:r w:rsidRPr="000F457F">
              <w:rPr>
                <w:sz w:val="18"/>
                <w:szCs w:val="18"/>
              </w:rPr>
              <w:t>the</w:t>
            </w:r>
            <w:r w:rsidRPr="000F457F">
              <w:rPr>
                <w:spacing w:val="-3"/>
                <w:sz w:val="18"/>
                <w:szCs w:val="18"/>
              </w:rPr>
              <w:t xml:space="preserve"> </w:t>
            </w:r>
            <w:r w:rsidRPr="000F457F">
              <w:rPr>
                <w:sz w:val="18"/>
                <w:szCs w:val="18"/>
              </w:rPr>
              <w:t>Director,</w:t>
            </w:r>
            <w:r w:rsidRPr="000F457F">
              <w:rPr>
                <w:spacing w:val="-3"/>
                <w:sz w:val="18"/>
                <w:szCs w:val="18"/>
              </w:rPr>
              <w:t xml:space="preserve"> </w:t>
            </w:r>
            <w:r w:rsidRPr="000F457F">
              <w:rPr>
                <w:sz w:val="18"/>
                <w:szCs w:val="18"/>
              </w:rPr>
              <w:t>Deputy</w:t>
            </w:r>
            <w:r w:rsidRPr="000F457F">
              <w:rPr>
                <w:spacing w:val="-3"/>
                <w:sz w:val="18"/>
                <w:szCs w:val="18"/>
              </w:rPr>
              <w:t xml:space="preserve"> </w:t>
            </w:r>
            <w:r w:rsidRPr="000F457F">
              <w:rPr>
                <w:sz w:val="18"/>
                <w:szCs w:val="18"/>
              </w:rPr>
              <w:t>Directors,</w:t>
            </w:r>
            <w:r w:rsidRPr="000F457F">
              <w:rPr>
                <w:spacing w:val="-3"/>
                <w:sz w:val="18"/>
                <w:szCs w:val="18"/>
              </w:rPr>
              <w:t xml:space="preserve"> </w:t>
            </w:r>
            <w:r w:rsidRPr="000F457F">
              <w:rPr>
                <w:sz w:val="18"/>
                <w:szCs w:val="18"/>
              </w:rPr>
              <w:t>Natural</w:t>
            </w:r>
            <w:r w:rsidRPr="000F457F">
              <w:rPr>
                <w:spacing w:val="-3"/>
                <w:sz w:val="18"/>
                <w:szCs w:val="18"/>
              </w:rPr>
              <w:t xml:space="preserve"> </w:t>
            </w:r>
            <w:r w:rsidRPr="000F457F">
              <w:rPr>
                <w:sz w:val="18"/>
                <w:szCs w:val="18"/>
              </w:rPr>
              <w:t>Resources</w:t>
            </w:r>
            <w:r w:rsidRPr="000F457F">
              <w:rPr>
                <w:spacing w:val="-3"/>
                <w:sz w:val="18"/>
                <w:szCs w:val="18"/>
              </w:rPr>
              <w:t xml:space="preserve"> </w:t>
            </w:r>
            <w:r w:rsidRPr="000F457F">
              <w:rPr>
                <w:sz w:val="18"/>
                <w:szCs w:val="18"/>
              </w:rPr>
              <w:t>Commission,</w:t>
            </w:r>
            <w:r w:rsidRPr="000F457F">
              <w:rPr>
                <w:spacing w:val="-3"/>
                <w:sz w:val="18"/>
                <w:szCs w:val="18"/>
              </w:rPr>
              <w:t xml:space="preserve"> </w:t>
            </w:r>
            <w:r w:rsidRPr="000F457F">
              <w:rPr>
                <w:sz w:val="18"/>
                <w:szCs w:val="18"/>
              </w:rPr>
              <w:t>other</w:t>
            </w:r>
            <w:r w:rsidRPr="000F457F">
              <w:rPr>
                <w:spacing w:val="-3"/>
                <w:sz w:val="18"/>
                <w:szCs w:val="18"/>
              </w:rPr>
              <w:t xml:space="preserve"> </w:t>
            </w:r>
            <w:r w:rsidRPr="000F457F">
              <w:rPr>
                <w:sz w:val="18"/>
                <w:szCs w:val="18"/>
              </w:rPr>
              <w:t>bureau/division/office</w:t>
            </w:r>
            <w:r w:rsidRPr="000F457F">
              <w:rPr>
                <w:spacing w:val="-3"/>
                <w:sz w:val="18"/>
                <w:szCs w:val="18"/>
              </w:rPr>
              <w:t xml:space="preserve"> </w:t>
            </w:r>
            <w:r w:rsidRPr="000F457F">
              <w:rPr>
                <w:sz w:val="18"/>
                <w:szCs w:val="18"/>
              </w:rPr>
              <w:t>chiefs/managers,</w:t>
            </w:r>
            <w:r w:rsidRPr="000F457F">
              <w:rPr>
                <w:spacing w:val="-3"/>
                <w:sz w:val="18"/>
                <w:szCs w:val="18"/>
              </w:rPr>
              <w:t xml:space="preserve"> </w:t>
            </w:r>
            <w:r w:rsidRPr="000F457F">
              <w:rPr>
                <w:sz w:val="18"/>
                <w:szCs w:val="18"/>
              </w:rPr>
              <w:t xml:space="preserve">and governmental agencies on </w:t>
            </w:r>
            <w:r w:rsidR="00213247" w:rsidRPr="000F457F">
              <w:rPr>
                <w:sz w:val="18"/>
                <w:szCs w:val="18"/>
              </w:rPr>
              <w:t>financial programs</w:t>
            </w:r>
            <w:r w:rsidRPr="000F457F">
              <w:rPr>
                <w:sz w:val="18"/>
                <w:szCs w:val="18"/>
              </w:rPr>
              <w:t>.</w:t>
            </w:r>
          </w:p>
          <w:p w14:paraId="2AFD72A9" w14:textId="77777777" w:rsidR="00B86A60" w:rsidRDefault="00522F2A">
            <w:pPr>
              <w:pStyle w:val="TableParagraph"/>
              <w:numPr>
                <w:ilvl w:val="0"/>
                <w:numId w:val="2"/>
              </w:numPr>
              <w:tabs>
                <w:tab w:val="left" w:pos="637"/>
              </w:tabs>
              <w:spacing w:before="2"/>
              <w:ind w:left="637" w:hanging="359"/>
              <w:rPr>
                <w:sz w:val="16"/>
              </w:rPr>
            </w:pPr>
            <w:r w:rsidRPr="000F457F">
              <w:rPr>
                <w:sz w:val="18"/>
                <w:szCs w:val="18"/>
              </w:rPr>
              <w:t xml:space="preserve">Represent the Department on statewide committees and councils as </w:t>
            </w:r>
            <w:r w:rsidRPr="000F457F">
              <w:rPr>
                <w:spacing w:val="-2"/>
                <w:sz w:val="18"/>
                <w:szCs w:val="18"/>
              </w:rPr>
              <w:t>requested.</w:t>
            </w:r>
          </w:p>
        </w:tc>
      </w:tr>
    </w:tbl>
    <w:p w14:paraId="0DD65577" w14:textId="77777777" w:rsidR="00B86A60" w:rsidRDefault="00B86A60">
      <w:pPr>
        <w:pStyle w:val="BodyText"/>
        <w:spacing w:before="6"/>
        <w:rPr>
          <w:b/>
          <w:sz w:val="8"/>
        </w:rPr>
      </w:pPr>
    </w:p>
    <w:tbl>
      <w:tblPr>
        <w:tblW w:w="0" w:type="auto"/>
        <w:tblInd w:w="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B86A60" w14:paraId="5322B060" w14:textId="77777777">
        <w:trPr>
          <w:trHeight w:val="1755"/>
        </w:trPr>
        <w:tc>
          <w:tcPr>
            <w:tcW w:w="11160" w:type="dxa"/>
          </w:tcPr>
          <w:p w14:paraId="72996E46" w14:textId="77777777" w:rsidR="00B86A60" w:rsidRDefault="00522F2A">
            <w:pPr>
              <w:pStyle w:val="TableParagraph"/>
              <w:spacing w:before="132"/>
              <w:rPr>
                <w:b/>
                <w:sz w:val="16"/>
              </w:rPr>
            </w:pPr>
            <w:r>
              <w:rPr>
                <w:b/>
                <w:sz w:val="16"/>
              </w:rPr>
              <w:t xml:space="preserve">16. Describe the types of decisions made independently in this position and tell who or what is affected by those </w:t>
            </w:r>
            <w:r>
              <w:rPr>
                <w:b/>
                <w:spacing w:val="-2"/>
                <w:sz w:val="16"/>
              </w:rPr>
              <w:t>decisions.</w:t>
            </w:r>
          </w:p>
          <w:p w14:paraId="03286E8A" w14:textId="77777777" w:rsidR="00B86A60" w:rsidRDefault="00522F2A" w:rsidP="000F457F">
            <w:pPr>
              <w:pStyle w:val="TableParagraph"/>
              <w:spacing w:before="155"/>
              <w:rPr>
                <w:sz w:val="20"/>
              </w:rPr>
            </w:pPr>
            <w:r>
              <w:rPr>
                <w:sz w:val="20"/>
              </w:rPr>
              <w:t>This</w:t>
            </w:r>
            <w:r>
              <w:rPr>
                <w:spacing w:val="-3"/>
                <w:sz w:val="20"/>
              </w:rPr>
              <w:t xml:space="preserve"> </w:t>
            </w:r>
            <w:r>
              <w:rPr>
                <w:sz w:val="20"/>
              </w:rPr>
              <w:t>position</w:t>
            </w:r>
            <w:r>
              <w:rPr>
                <w:spacing w:val="-3"/>
                <w:sz w:val="20"/>
              </w:rPr>
              <w:t xml:space="preserve"> </w:t>
            </w:r>
            <w:r>
              <w:rPr>
                <w:sz w:val="20"/>
              </w:rPr>
              <w:t>independently</w:t>
            </w:r>
            <w:r>
              <w:rPr>
                <w:spacing w:val="-3"/>
                <w:sz w:val="20"/>
              </w:rPr>
              <w:t xml:space="preserve"> </w:t>
            </w:r>
            <w:r>
              <w:rPr>
                <w:sz w:val="20"/>
              </w:rPr>
              <w:t>makes</w:t>
            </w:r>
            <w:r>
              <w:rPr>
                <w:spacing w:val="-3"/>
                <w:sz w:val="20"/>
              </w:rPr>
              <w:t xml:space="preserve"> </w:t>
            </w:r>
            <w:r>
              <w:rPr>
                <w:sz w:val="20"/>
              </w:rPr>
              <w:t>decisions</w:t>
            </w:r>
            <w:r>
              <w:rPr>
                <w:spacing w:val="-3"/>
                <w:sz w:val="20"/>
              </w:rPr>
              <w:t xml:space="preserve"> </w:t>
            </w:r>
            <w:r>
              <w:rPr>
                <w:sz w:val="20"/>
              </w:rPr>
              <w:t>on</w:t>
            </w:r>
            <w:r>
              <w:rPr>
                <w:spacing w:val="-3"/>
                <w:sz w:val="20"/>
              </w:rPr>
              <w:t xml:space="preserve"> </w:t>
            </w:r>
            <w:r>
              <w:rPr>
                <w:sz w:val="20"/>
              </w:rPr>
              <w:t>budget</w:t>
            </w:r>
            <w:r>
              <w:rPr>
                <w:spacing w:val="-3"/>
                <w:sz w:val="20"/>
              </w:rPr>
              <w:t xml:space="preserve"> </w:t>
            </w:r>
            <w:r>
              <w:rPr>
                <w:sz w:val="20"/>
              </w:rPr>
              <w:t>development</w:t>
            </w:r>
            <w:r>
              <w:rPr>
                <w:spacing w:val="-3"/>
                <w:sz w:val="20"/>
              </w:rPr>
              <w:t xml:space="preserve"> </w:t>
            </w:r>
            <w:r>
              <w:rPr>
                <w:sz w:val="20"/>
              </w:rPr>
              <w:t>strategies</w:t>
            </w:r>
            <w:r>
              <w:rPr>
                <w:spacing w:val="-3"/>
                <w:sz w:val="20"/>
              </w:rPr>
              <w:t xml:space="preserve"> </w:t>
            </w:r>
            <w:r>
              <w:rPr>
                <w:sz w:val="20"/>
              </w:rPr>
              <w:t>and</w:t>
            </w:r>
            <w:r>
              <w:rPr>
                <w:spacing w:val="-3"/>
                <w:sz w:val="20"/>
              </w:rPr>
              <w:t xml:space="preserve"> </w:t>
            </w:r>
            <w:r>
              <w:rPr>
                <w:sz w:val="20"/>
              </w:rPr>
              <w:t>monitoring,</w:t>
            </w:r>
            <w:r>
              <w:rPr>
                <w:spacing w:val="-3"/>
                <w:sz w:val="20"/>
              </w:rPr>
              <w:t xml:space="preserve"> </w:t>
            </w:r>
            <w:r>
              <w:rPr>
                <w:sz w:val="20"/>
              </w:rPr>
              <w:t>priority</w:t>
            </w:r>
            <w:r>
              <w:rPr>
                <w:spacing w:val="-3"/>
                <w:sz w:val="20"/>
              </w:rPr>
              <w:t xml:space="preserve"> </w:t>
            </w:r>
            <w:r>
              <w:rPr>
                <w:sz w:val="20"/>
              </w:rPr>
              <w:t>decisions</w:t>
            </w:r>
            <w:r>
              <w:rPr>
                <w:spacing w:val="-3"/>
                <w:sz w:val="20"/>
              </w:rPr>
              <w:t xml:space="preserve"> </w:t>
            </w:r>
            <w:r>
              <w:rPr>
                <w:sz w:val="20"/>
              </w:rPr>
              <w:t>of</w:t>
            </w:r>
            <w:r>
              <w:rPr>
                <w:spacing w:val="-3"/>
                <w:sz w:val="20"/>
              </w:rPr>
              <w:t xml:space="preserve"> </w:t>
            </w:r>
            <w:r>
              <w:rPr>
                <w:sz w:val="20"/>
              </w:rPr>
              <w:t>resource allocations, staff assignments, and program service levels. Interprets Department and state policies and procedures related</w:t>
            </w:r>
          </w:p>
          <w:p w14:paraId="41256865" w14:textId="77777777" w:rsidR="00B86A60" w:rsidRDefault="00522F2A" w:rsidP="000F457F">
            <w:pPr>
              <w:pStyle w:val="TableParagraph"/>
              <w:spacing w:before="0"/>
              <w:rPr>
                <w:sz w:val="20"/>
              </w:rPr>
            </w:pPr>
            <w:r>
              <w:rPr>
                <w:sz w:val="20"/>
              </w:rPr>
              <w:t>to</w:t>
            </w:r>
            <w:r>
              <w:rPr>
                <w:spacing w:val="-1"/>
                <w:sz w:val="20"/>
              </w:rPr>
              <w:t xml:space="preserve"> </w:t>
            </w:r>
            <w:r>
              <w:rPr>
                <w:sz w:val="20"/>
              </w:rPr>
              <w:t xml:space="preserve">program </w:t>
            </w:r>
            <w:r>
              <w:rPr>
                <w:spacing w:val="-2"/>
                <w:sz w:val="20"/>
              </w:rPr>
              <w:t>areas.</w:t>
            </w:r>
          </w:p>
        </w:tc>
      </w:tr>
    </w:tbl>
    <w:p w14:paraId="74D540DE" w14:textId="77777777" w:rsidR="00B86A60" w:rsidRDefault="00B86A60">
      <w:pPr>
        <w:pStyle w:val="BodyText"/>
        <w:spacing w:before="9"/>
        <w:rPr>
          <w:b/>
          <w:sz w:val="4"/>
        </w:rPr>
      </w:pPr>
    </w:p>
    <w:tbl>
      <w:tblPr>
        <w:tblW w:w="0" w:type="auto"/>
        <w:tblInd w:w="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B86A60" w14:paraId="0F4E3998" w14:textId="77777777">
        <w:trPr>
          <w:trHeight w:val="607"/>
        </w:trPr>
        <w:tc>
          <w:tcPr>
            <w:tcW w:w="11160" w:type="dxa"/>
          </w:tcPr>
          <w:p w14:paraId="3426775D" w14:textId="77777777" w:rsidR="00B86A60" w:rsidRDefault="00522F2A">
            <w:pPr>
              <w:pStyle w:val="TableParagraph"/>
              <w:spacing w:before="51"/>
              <w:rPr>
                <w:b/>
                <w:sz w:val="16"/>
              </w:rPr>
            </w:pPr>
            <w:r>
              <w:rPr>
                <w:b/>
                <w:sz w:val="16"/>
              </w:rPr>
              <w:lastRenderedPageBreak/>
              <w:t xml:space="preserve">17. Describe the types of decisions that require the supervisor's </w:t>
            </w:r>
            <w:r>
              <w:rPr>
                <w:b/>
                <w:spacing w:val="-2"/>
                <w:sz w:val="16"/>
              </w:rPr>
              <w:t>review.</w:t>
            </w:r>
          </w:p>
          <w:p w14:paraId="42BE0839" w14:textId="77777777" w:rsidR="00B86A60" w:rsidRDefault="00522F2A">
            <w:pPr>
              <w:pStyle w:val="TableParagraph"/>
              <w:spacing w:before="126" w:line="226" w:lineRule="exact"/>
              <w:rPr>
                <w:sz w:val="20"/>
              </w:rPr>
            </w:pPr>
            <w:r>
              <w:rPr>
                <w:sz w:val="20"/>
              </w:rPr>
              <w:t xml:space="preserve">Decisions that significantly impact other divisions and offices and customers of the </w:t>
            </w:r>
            <w:r>
              <w:rPr>
                <w:spacing w:val="-2"/>
                <w:sz w:val="20"/>
              </w:rPr>
              <w:t>Department.</w:t>
            </w:r>
          </w:p>
        </w:tc>
      </w:tr>
    </w:tbl>
    <w:p w14:paraId="47042940" w14:textId="77777777" w:rsidR="00B86A60" w:rsidRDefault="00B86A60">
      <w:pPr>
        <w:pStyle w:val="BodyText"/>
        <w:spacing w:before="9"/>
        <w:rPr>
          <w:b/>
          <w:sz w:val="4"/>
        </w:rPr>
      </w:pPr>
    </w:p>
    <w:tbl>
      <w:tblPr>
        <w:tblW w:w="0" w:type="auto"/>
        <w:tblInd w:w="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B86A60" w14:paraId="0A9848A4" w14:textId="77777777">
        <w:trPr>
          <w:trHeight w:val="798"/>
        </w:trPr>
        <w:tc>
          <w:tcPr>
            <w:tcW w:w="11160" w:type="dxa"/>
          </w:tcPr>
          <w:p w14:paraId="05AF5C76" w14:textId="77777777" w:rsidR="00B86A60" w:rsidRDefault="00522F2A">
            <w:pPr>
              <w:pStyle w:val="TableParagraph"/>
              <w:spacing w:before="16" w:line="235" w:lineRule="auto"/>
              <w:rPr>
                <w:b/>
                <w:sz w:val="16"/>
              </w:rPr>
            </w:pPr>
            <w:r>
              <w:rPr>
                <w:b/>
                <w:sz w:val="16"/>
              </w:rPr>
              <w:t>18.</w:t>
            </w:r>
            <w:r>
              <w:rPr>
                <w:b/>
                <w:spacing w:val="-2"/>
                <w:sz w:val="16"/>
              </w:rPr>
              <w:t xml:space="preserve"> </w:t>
            </w:r>
            <w:r>
              <w:rPr>
                <w:b/>
                <w:sz w:val="16"/>
              </w:rPr>
              <w:t>What</w:t>
            </w:r>
            <w:r>
              <w:rPr>
                <w:b/>
                <w:spacing w:val="-2"/>
                <w:sz w:val="16"/>
              </w:rPr>
              <w:t xml:space="preserve"> </w:t>
            </w:r>
            <w:r>
              <w:rPr>
                <w:b/>
                <w:sz w:val="16"/>
              </w:rPr>
              <w:t>kind</w:t>
            </w:r>
            <w:r>
              <w:rPr>
                <w:b/>
                <w:spacing w:val="-2"/>
                <w:sz w:val="16"/>
              </w:rPr>
              <w:t xml:space="preserve"> </w:t>
            </w:r>
            <w:r>
              <w:rPr>
                <w:b/>
                <w:sz w:val="16"/>
              </w:rPr>
              <w:t>of</w:t>
            </w:r>
            <w:r>
              <w:rPr>
                <w:b/>
                <w:spacing w:val="-2"/>
                <w:sz w:val="16"/>
              </w:rPr>
              <w:t xml:space="preserve"> </w:t>
            </w:r>
            <w:r>
              <w:rPr>
                <w:b/>
                <w:sz w:val="16"/>
              </w:rPr>
              <w:t>physical</w:t>
            </w:r>
            <w:r>
              <w:rPr>
                <w:b/>
                <w:spacing w:val="-2"/>
                <w:sz w:val="16"/>
              </w:rPr>
              <w:t xml:space="preserve"> </w:t>
            </w:r>
            <w:r>
              <w:rPr>
                <w:b/>
                <w:sz w:val="16"/>
              </w:rPr>
              <w:t>effort</w:t>
            </w:r>
            <w:r>
              <w:rPr>
                <w:b/>
                <w:spacing w:val="-2"/>
                <w:sz w:val="16"/>
              </w:rPr>
              <w:t xml:space="preserve"> </w:t>
            </w:r>
            <w:r>
              <w:rPr>
                <w:b/>
                <w:sz w:val="16"/>
              </w:rPr>
              <w:t>is</w:t>
            </w:r>
            <w:r>
              <w:rPr>
                <w:b/>
                <w:spacing w:val="-2"/>
                <w:sz w:val="16"/>
              </w:rPr>
              <w:t xml:space="preserve"> </w:t>
            </w:r>
            <w:r>
              <w:rPr>
                <w:b/>
                <w:sz w:val="16"/>
              </w:rPr>
              <w:t>used</w:t>
            </w:r>
            <w:r>
              <w:rPr>
                <w:b/>
                <w:spacing w:val="-2"/>
                <w:sz w:val="16"/>
              </w:rPr>
              <w:t xml:space="preserve"> </w:t>
            </w:r>
            <w:r>
              <w:rPr>
                <w:b/>
                <w:sz w:val="16"/>
              </w:rPr>
              <w:t>to</w:t>
            </w:r>
            <w:r>
              <w:rPr>
                <w:b/>
                <w:spacing w:val="-2"/>
                <w:sz w:val="16"/>
              </w:rPr>
              <w:t xml:space="preserve"> </w:t>
            </w:r>
            <w:r>
              <w:rPr>
                <w:b/>
                <w:sz w:val="16"/>
              </w:rPr>
              <w:t>perform</w:t>
            </w:r>
            <w:r>
              <w:rPr>
                <w:b/>
                <w:spacing w:val="-2"/>
                <w:sz w:val="16"/>
              </w:rPr>
              <w:t xml:space="preserve"> </w:t>
            </w:r>
            <w:r>
              <w:rPr>
                <w:b/>
                <w:sz w:val="16"/>
              </w:rPr>
              <w:t>this</w:t>
            </w:r>
            <w:r>
              <w:rPr>
                <w:b/>
                <w:spacing w:val="-2"/>
                <w:sz w:val="16"/>
              </w:rPr>
              <w:t xml:space="preserve"> </w:t>
            </w:r>
            <w:r>
              <w:rPr>
                <w:b/>
                <w:sz w:val="16"/>
              </w:rPr>
              <w:t>job?</w:t>
            </w:r>
            <w:r>
              <w:rPr>
                <w:b/>
                <w:spacing w:val="-2"/>
                <w:sz w:val="16"/>
              </w:rPr>
              <w:t xml:space="preserve"> </w:t>
            </w:r>
            <w:r>
              <w:rPr>
                <w:b/>
                <w:sz w:val="16"/>
              </w:rPr>
              <w:t>What</w:t>
            </w:r>
            <w:r>
              <w:rPr>
                <w:b/>
                <w:spacing w:val="-2"/>
                <w:sz w:val="16"/>
              </w:rPr>
              <w:t xml:space="preserve"> </w:t>
            </w:r>
            <w:r>
              <w:rPr>
                <w:b/>
                <w:sz w:val="16"/>
              </w:rPr>
              <w:t>environmental</w:t>
            </w:r>
            <w:r>
              <w:rPr>
                <w:b/>
                <w:spacing w:val="-2"/>
                <w:sz w:val="16"/>
              </w:rPr>
              <w:t xml:space="preserve"> </w:t>
            </w:r>
            <w:r>
              <w:rPr>
                <w:b/>
                <w:sz w:val="16"/>
              </w:rPr>
              <w:t>conditions</w:t>
            </w:r>
            <w:r>
              <w:rPr>
                <w:b/>
                <w:spacing w:val="-2"/>
                <w:sz w:val="16"/>
              </w:rPr>
              <w:t xml:space="preserve"> </w:t>
            </w:r>
            <w:r>
              <w:rPr>
                <w:b/>
                <w:sz w:val="16"/>
              </w:rPr>
              <w:t>in</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physically</w:t>
            </w:r>
            <w:r>
              <w:rPr>
                <w:b/>
                <w:spacing w:val="-2"/>
                <w:sz w:val="16"/>
              </w:rPr>
              <w:t xml:space="preserve"> </w:t>
            </w:r>
            <w:r>
              <w:rPr>
                <w:b/>
                <w:sz w:val="16"/>
              </w:rPr>
              <w:t>exposed</w:t>
            </w:r>
            <w:r>
              <w:rPr>
                <w:b/>
                <w:spacing w:val="-2"/>
                <w:sz w:val="16"/>
              </w:rPr>
              <w:t xml:space="preserve"> </w:t>
            </w:r>
            <w:r>
              <w:rPr>
                <w:b/>
                <w:sz w:val="16"/>
              </w:rPr>
              <w:t>to</w:t>
            </w:r>
            <w:r>
              <w:rPr>
                <w:b/>
                <w:spacing w:val="-2"/>
                <w:sz w:val="16"/>
              </w:rPr>
              <w:t xml:space="preserve"> </w:t>
            </w:r>
            <w:r>
              <w:rPr>
                <w:b/>
                <w:sz w:val="16"/>
              </w:rPr>
              <w:t>on</w:t>
            </w:r>
            <w:r>
              <w:rPr>
                <w:b/>
                <w:spacing w:val="-2"/>
                <w:sz w:val="16"/>
              </w:rPr>
              <w:t xml:space="preserve"> </w:t>
            </w:r>
            <w:r>
              <w:rPr>
                <w:b/>
                <w:sz w:val="16"/>
              </w:rPr>
              <w:t>the</w:t>
            </w:r>
            <w:r>
              <w:rPr>
                <w:b/>
                <w:spacing w:val="-2"/>
                <w:sz w:val="16"/>
              </w:rPr>
              <w:t xml:space="preserve"> </w:t>
            </w:r>
            <w:r>
              <w:rPr>
                <w:b/>
                <w:sz w:val="16"/>
              </w:rPr>
              <w:t>job? Indicate the amount of time and intensity of each activity and condition. Refer to instructions.</w:t>
            </w:r>
          </w:p>
          <w:p w14:paraId="337AD709" w14:textId="77777777" w:rsidR="00B86A60" w:rsidRDefault="00522F2A">
            <w:pPr>
              <w:pStyle w:val="TableParagraph"/>
              <w:spacing w:before="175" w:line="226" w:lineRule="exact"/>
              <w:rPr>
                <w:sz w:val="20"/>
              </w:rPr>
            </w:pPr>
            <w:r>
              <w:rPr>
                <w:sz w:val="20"/>
              </w:rPr>
              <w:t xml:space="preserve">Normal office duties. Some travel is </w:t>
            </w:r>
            <w:r>
              <w:rPr>
                <w:spacing w:val="-2"/>
                <w:sz w:val="20"/>
              </w:rPr>
              <w:t>required.</w:t>
            </w:r>
          </w:p>
        </w:tc>
      </w:tr>
    </w:tbl>
    <w:p w14:paraId="0F27834A" w14:textId="77777777" w:rsidR="00B86A60" w:rsidRDefault="00B86A60">
      <w:pPr>
        <w:pStyle w:val="BodyText"/>
        <w:spacing w:before="9"/>
        <w:rPr>
          <w:b/>
          <w:sz w:val="4"/>
        </w:rPr>
      </w:pPr>
    </w:p>
    <w:tbl>
      <w:tblPr>
        <w:tblW w:w="0" w:type="auto"/>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83"/>
        <w:gridCol w:w="2790"/>
        <w:gridCol w:w="2790"/>
        <w:gridCol w:w="2790"/>
      </w:tblGrid>
      <w:tr w:rsidR="00B86A60" w14:paraId="487DC358" w14:textId="77777777" w:rsidTr="003D2AAC">
        <w:trPr>
          <w:trHeight w:val="787"/>
        </w:trPr>
        <w:tc>
          <w:tcPr>
            <w:tcW w:w="11153" w:type="dxa"/>
            <w:gridSpan w:val="4"/>
            <w:tcBorders>
              <w:bottom w:val="single" w:sz="8" w:space="0" w:color="000000"/>
            </w:tcBorders>
          </w:tcPr>
          <w:p w14:paraId="79E45AD6" w14:textId="77777777" w:rsidR="00B86A60" w:rsidRDefault="00522F2A">
            <w:pPr>
              <w:pStyle w:val="TableParagraph"/>
              <w:spacing w:before="16" w:line="235" w:lineRule="auto"/>
              <w:rPr>
                <w:b/>
                <w:sz w:val="16"/>
              </w:rPr>
            </w:pPr>
            <w:r>
              <w:rPr>
                <w:b/>
                <w:sz w:val="16"/>
              </w:rPr>
              <w:t>19.</w:t>
            </w:r>
            <w:r>
              <w:rPr>
                <w:b/>
                <w:spacing w:val="-2"/>
                <w:sz w:val="16"/>
              </w:rPr>
              <w:t xml:space="preserve"> </w:t>
            </w:r>
            <w:r>
              <w:rPr>
                <w:b/>
                <w:sz w:val="16"/>
              </w:rPr>
              <w:t>List</w:t>
            </w:r>
            <w:r>
              <w:rPr>
                <w:b/>
                <w:spacing w:val="-2"/>
                <w:sz w:val="16"/>
              </w:rPr>
              <w:t xml:space="preserve"> </w:t>
            </w:r>
            <w:r>
              <w:rPr>
                <w:b/>
                <w:sz w:val="16"/>
              </w:rPr>
              <w:t>the</w:t>
            </w:r>
            <w:r>
              <w:rPr>
                <w:b/>
                <w:spacing w:val="-2"/>
                <w:sz w:val="16"/>
              </w:rPr>
              <w:t xml:space="preserve"> </w:t>
            </w:r>
            <w:r>
              <w:rPr>
                <w:b/>
                <w:sz w:val="16"/>
              </w:rPr>
              <w:t>names</w:t>
            </w:r>
            <w:r>
              <w:rPr>
                <w:b/>
                <w:spacing w:val="-2"/>
                <w:sz w:val="16"/>
              </w:rPr>
              <w:t xml:space="preserve"> </w:t>
            </w:r>
            <w:r>
              <w:rPr>
                <w:b/>
                <w:sz w:val="16"/>
              </w:rPr>
              <w:t>and</w:t>
            </w:r>
            <w:r>
              <w:rPr>
                <w:b/>
                <w:spacing w:val="-2"/>
                <w:sz w:val="16"/>
              </w:rPr>
              <w:t xml:space="preserve"> </w:t>
            </w:r>
            <w:r>
              <w:rPr>
                <w:b/>
                <w:sz w:val="16"/>
              </w:rPr>
              <w:t>position</w:t>
            </w:r>
            <w:r>
              <w:rPr>
                <w:b/>
                <w:spacing w:val="-2"/>
                <w:sz w:val="16"/>
              </w:rPr>
              <w:t xml:space="preserve"> </w:t>
            </w:r>
            <w:r>
              <w:rPr>
                <w:b/>
                <w:sz w:val="16"/>
              </w:rPr>
              <w:t>code</w:t>
            </w:r>
            <w:r>
              <w:rPr>
                <w:b/>
                <w:spacing w:val="-2"/>
                <w:sz w:val="16"/>
              </w:rPr>
              <w:t xml:space="preserve"> </w:t>
            </w:r>
            <w:r>
              <w:rPr>
                <w:b/>
                <w:sz w:val="16"/>
              </w:rPr>
              <w:t>descriptions</w:t>
            </w:r>
            <w:r>
              <w:rPr>
                <w:b/>
                <w:spacing w:val="-2"/>
                <w:sz w:val="16"/>
              </w:rPr>
              <w:t xml:space="preserve"> </w:t>
            </w:r>
            <w:r>
              <w:rPr>
                <w:b/>
                <w:sz w:val="16"/>
              </w:rPr>
              <w:t>of</w:t>
            </w:r>
            <w:r>
              <w:rPr>
                <w:b/>
                <w:spacing w:val="-2"/>
                <w:sz w:val="16"/>
              </w:rPr>
              <w:t xml:space="preserve"> </w:t>
            </w:r>
            <w:r>
              <w:rPr>
                <w:b/>
                <w:sz w:val="16"/>
              </w:rPr>
              <w:t>each</w:t>
            </w:r>
            <w:r>
              <w:rPr>
                <w:b/>
                <w:spacing w:val="-2"/>
                <w:sz w:val="16"/>
              </w:rPr>
              <w:t xml:space="preserve"> </w:t>
            </w:r>
            <w:r>
              <w:rPr>
                <w:b/>
                <w:sz w:val="16"/>
              </w:rPr>
              <w:t>classified</w:t>
            </w:r>
            <w:r>
              <w:rPr>
                <w:b/>
                <w:spacing w:val="-2"/>
                <w:sz w:val="16"/>
              </w:rPr>
              <w:t xml:space="preserve"> </w:t>
            </w:r>
            <w:r>
              <w:rPr>
                <w:b/>
                <w:sz w:val="16"/>
              </w:rPr>
              <w:t>employee</w:t>
            </w:r>
            <w:r>
              <w:rPr>
                <w:b/>
                <w:spacing w:val="-2"/>
                <w:sz w:val="16"/>
              </w:rPr>
              <w:t xml:space="preserve"> </w:t>
            </w:r>
            <w:r>
              <w:rPr>
                <w:b/>
                <w:sz w:val="16"/>
              </w:rPr>
              <w:t>whom</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immediately</w:t>
            </w:r>
            <w:r>
              <w:rPr>
                <w:b/>
                <w:spacing w:val="-2"/>
                <w:sz w:val="16"/>
              </w:rPr>
              <w:t xml:space="preserve"> </w:t>
            </w:r>
            <w:r>
              <w:rPr>
                <w:b/>
                <w:sz w:val="16"/>
              </w:rPr>
              <w:t>supervises</w:t>
            </w:r>
            <w:r>
              <w:rPr>
                <w:b/>
                <w:spacing w:val="-2"/>
                <w:sz w:val="16"/>
              </w:rPr>
              <w:t xml:space="preserve"> </w:t>
            </w:r>
            <w:r>
              <w:rPr>
                <w:b/>
                <w:sz w:val="16"/>
              </w:rPr>
              <w:t>or</w:t>
            </w:r>
            <w:r>
              <w:rPr>
                <w:b/>
                <w:spacing w:val="-2"/>
                <w:sz w:val="16"/>
              </w:rPr>
              <w:t xml:space="preserve"> </w:t>
            </w:r>
            <w:r>
              <w:rPr>
                <w:b/>
                <w:sz w:val="16"/>
              </w:rPr>
              <w:t>oversees</w:t>
            </w:r>
            <w:r>
              <w:rPr>
                <w:b/>
                <w:spacing w:val="-2"/>
                <w:sz w:val="16"/>
              </w:rPr>
              <w:t xml:space="preserve"> </w:t>
            </w:r>
            <w:r>
              <w:rPr>
                <w:b/>
                <w:sz w:val="16"/>
              </w:rPr>
              <w:t>on</w:t>
            </w:r>
            <w:r>
              <w:rPr>
                <w:b/>
                <w:spacing w:val="-2"/>
                <w:sz w:val="16"/>
              </w:rPr>
              <w:t xml:space="preserve"> </w:t>
            </w:r>
            <w:r>
              <w:rPr>
                <w:b/>
                <w:sz w:val="16"/>
              </w:rPr>
              <w:t>a</w:t>
            </w:r>
            <w:r>
              <w:rPr>
                <w:b/>
                <w:spacing w:val="-2"/>
                <w:sz w:val="16"/>
              </w:rPr>
              <w:t xml:space="preserve"> </w:t>
            </w:r>
            <w:r>
              <w:rPr>
                <w:b/>
                <w:sz w:val="16"/>
              </w:rPr>
              <w:t>full-time, on-going basis.</w:t>
            </w:r>
          </w:p>
        </w:tc>
      </w:tr>
      <w:tr w:rsidR="00B86A60" w14:paraId="399AD429" w14:textId="77777777" w:rsidTr="003D2AAC">
        <w:trPr>
          <w:trHeight w:val="340"/>
        </w:trPr>
        <w:tc>
          <w:tcPr>
            <w:tcW w:w="2783" w:type="dxa"/>
            <w:tcBorders>
              <w:top w:val="single" w:sz="8" w:space="0" w:color="000000"/>
              <w:bottom w:val="single" w:sz="8" w:space="0" w:color="000000"/>
              <w:right w:val="single" w:sz="8" w:space="0" w:color="000000"/>
            </w:tcBorders>
          </w:tcPr>
          <w:p w14:paraId="1BBBEDB3" w14:textId="77777777" w:rsidR="00B86A60" w:rsidRDefault="00522F2A">
            <w:pPr>
              <w:pStyle w:val="TableParagraph"/>
              <w:spacing w:before="25"/>
              <w:ind w:left="0" w:right="290"/>
              <w:jc w:val="center"/>
              <w:rPr>
                <w:b/>
                <w:sz w:val="16"/>
              </w:rPr>
            </w:pPr>
            <w:r>
              <w:rPr>
                <w:b/>
                <w:spacing w:val="-4"/>
                <w:sz w:val="16"/>
                <w:u w:val="single"/>
              </w:rPr>
              <w:t>NAME</w:t>
            </w:r>
          </w:p>
        </w:tc>
        <w:tc>
          <w:tcPr>
            <w:tcW w:w="2790" w:type="dxa"/>
            <w:tcBorders>
              <w:top w:val="single" w:sz="8" w:space="0" w:color="000000"/>
              <w:left w:val="single" w:sz="8" w:space="0" w:color="000000"/>
              <w:bottom w:val="single" w:sz="8" w:space="0" w:color="000000"/>
              <w:right w:val="single" w:sz="8" w:space="0" w:color="000000"/>
            </w:tcBorders>
          </w:tcPr>
          <w:p w14:paraId="139AA0A1" w14:textId="77777777" w:rsidR="00B86A60" w:rsidRDefault="00522F2A">
            <w:pPr>
              <w:pStyle w:val="TableParagraph"/>
              <w:spacing w:before="25"/>
              <w:ind w:left="709"/>
              <w:rPr>
                <w:b/>
                <w:sz w:val="16"/>
              </w:rPr>
            </w:pPr>
            <w:r>
              <w:rPr>
                <w:b/>
                <w:sz w:val="16"/>
                <w:u w:val="single"/>
              </w:rPr>
              <w:t xml:space="preserve">CLASS </w:t>
            </w:r>
            <w:r>
              <w:rPr>
                <w:b/>
                <w:spacing w:val="-2"/>
                <w:sz w:val="16"/>
                <w:u w:val="single"/>
              </w:rPr>
              <w:t>TITLE</w:t>
            </w:r>
          </w:p>
        </w:tc>
        <w:tc>
          <w:tcPr>
            <w:tcW w:w="2790" w:type="dxa"/>
            <w:tcBorders>
              <w:top w:val="single" w:sz="8" w:space="0" w:color="000000"/>
              <w:left w:val="single" w:sz="8" w:space="0" w:color="000000"/>
              <w:bottom w:val="single" w:sz="8" w:space="0" w:color="000000"/>
              <w:right w:val="single" w:sz="8" w:space="0" w:color="000000"/>
            </w:tcBorders>
          </w:tcPr>
          <w:p w14:paraId="2E110799" w14:textId="77777777" w:rsidR="00B86A60" w:rsidRDefault="00522F2A">
            <w:pPr>
              <w:pStyle w:val="TableParagraph"/>
              <w:spacing w:before="25"/>
              <w:ind w:left="0" w:right="277"/>
              <w:jc w:val="center"/>
              <w:rPr>
                <w:b/>
                <w:sz w:val="16"/>
              </w:rPr>
            </w:pPr>
            <w:r>
              <w:rPr>
                <w:b/>
                <w:spacing w:val="-4"/>
                <w:sz w:val="16"/>
                <w:u w:val="single"/>
              </w:rPr>
              <w:t>NAME</w:t>
            </w:r>
          </w:p>
        </w:tc>
        <w:tc>
          <w:tcPr>
            <w:tcW w:w="2790" w:type="dxa"/>
            <w:tcBorders>
              <w:top w:val="single" w:sz="8" w:space="0" w:color="000000"/>
              <w:left w:val="single" w:sz="8" w:space="0" w:color="000000"/>
              <w:bottom w:val="single" w:sz="8" w:space="0" w:color="000000"/>
            </w:tcBorders>
          </w:tcPr>
          <w:p w14:paraId="5E5D3A84" w14:textId="77777777" w:rsidR="00B86A60" w:rsidRDefault="00522F2A">
            <w:pPr>
              <w:pStyle w:val="TableParagraph"/>
              <w:spacing w:before="25"/>
              <w:ind w:left="709"/>
              <w:rPr>
                <w:b/>
                <w:sz w:val="16"/>
              </w:rPr>
            </w:pPr>
            <w:r>
              <w:rPr>
                <w:b/>
                <w:sz w:val="16"/>
                <w:u w:val="single"/>
              </w:rPr>
              <w:t xml:space="preserve">CLASS </w:t>
            </w:r>
            <w:r>
              <w:rPr>
                <w:b/>
                <w:spacing w:val="-2"/>
                <w:sz w:val="16"/>
                <w:u w:val="single"/>
              </w:rPr>
              <w:t>TITLE</w:t>
            </w:r>
          </w:p>
        </w:tc>
      </w:tr>
      <w:tr w:rsidR="00B86A60" w14:paraId="39286385" w14:textId="77777777" w:rsidTr="003D2AAC">
        <w:trPr>
          <w:trHeight w:val="506"/>
        </w:trPr>
        <w:tc>
          <w:tcPr>
            <w:tcW w:w="2783" w:type="dxa"/>
            <w:tcBorders>
              <w:top w:val="single" w:sz="8" w:space="0" w:color="000000"/>
              <w:bottom w:val="single" w:sz="8" w:space="0" w:color="000000"/>
              <w:right w:val="single" w:sz="8" w:space="0" w:color="000000"/>
            </w:tcBorders>
          </w:tcPr>
          <w:p w14:paraId="03CA0C8E" w14:textId="4D1062F1" w:rsidR="00B86A60" w:rsidRDefault="00025C69">
            <w:pPr>
              <w:pStyle w:val="TableParagraph"/>
              <w:spacing w:before="23"/>
              <w:rPr>
                <w:sz w:val="20"/>
              </w:rPr>
            </w:pPr>
            <w:r>
              <w:rPr>
                <w:sz w:val="20"/>
              </w:rPr>
              <w:t>Crandall, Jason</w:t>
            </w:r>
          </w:p>
        </w:tc>
        <w:tc>
          <w:tcPr>
            <w:tcW w:w="2790" w:type="dxa"/>
            <w:tcBorders>
              <w:top w:val="single" w:sz="8" w:space="0" w:color="000000"/>
              <w:left w:val="single" w:sz="8" w:space="0" w:color="000000"/>
              <w:bottom w:val="single" w:sz="8" w:space="0" w:color="000000"/>
              <w:right w:val="single" w:sz="8" w:space="0" w:color="000000"/>
            </w:tcBorders>
          </w:tcPr>
          <w:p w14:paraId="79504706" w14:textId="43994591" w:rsidR="00B86A60" w:rsidRDefault="00136C3D">
            <w:pPr>
              <w:pStyle w:val="TableParagraph"/>
              <w:spacing w:before="29" w:line="232" w:lineRule="auto"/>
              <w:ind w:left="49" w:right="236"/>
              <w:rPr>
                <w:sz w:val="20"/>
              </w:rPr>
            </w:pPr>
            <w:r>
              <w:rPr>
                <w:sz w:val="20"/>
              </w:rPr>
              <w:t>STATE DIVISION ADMINISTRATOR 17</w:t>
            </w:r>
          </w:p>
        </w:tc>
        <w:tc>
          <w:tcPr>
            <w:tcW w:w="2790" w:type="dxa"/>
            <w:tcBorders>
              <w:top w:val="single" w:sz="8" w:space="0" w:color="000000"/>
              <w:left w:val="single" w:sz="8" w:space="0" w:color="000000"/>
              <w:bottom w:val="single" w:sz="8" w:space="0" w:color="000000"/>
              <w:right w:val="single" w:sz="8" w:space="0" w:color="000000"/>
            </w:tcBorders>
          </w:tcPr>
          <w:p w14:paraId="17C1AE2A" w14:textId="35450185" w:rsidR="00B86A60" w:rsidRDefault="00C74FAE">
            <w:pPr>
              <w:pStyle w:val="TableParagraph"/>
              <w:spacing w:before="23"/>
              <w:ind w:left="50"/>
              <w:rPr>
                <w:sz w:val="20"/>
              </w:rPr>
            </w:pPr>
            <w:r>
              <w:rPr>
                <w:sz w:val="20"/>
              </w:rPr>
              <w:t>Gyorkos, Laura</w:t>
            </w:r>
          </w:p>
        </w:tc>
        <w:tc>
          <w:tcPr>
            <w:tcW w:w="2790" w:type="dxa"/>
            <w:tcBorders>
              <w:top w:val="single" w:sz="8" w:space="0" w:color="000000"/>
              <w:left w:val="single" w:sz="8" w:space="0" w:color="000000"/>
              <w:bottom w:val="single" w:sz="8" w:space="0" w:color="000000"/>
            </w:tcBorders>
          </w:tcPr>
          <w:p w14:paraId="7C4333D5" w14:textId="2061F036" w:rsidR="00B86A60" w:rsidRDefault="00025C69">
            <w:pPr>
              <w:pStyle w:val="TableParagraph"/>
              <w:spacing w:before="29" w:line="232" w:lineRule="auto"/>
              <w:ind w:left="49" w:right="768"/>
              <w:rPr>
                <w:sz w:val="20"/>
              </w:rPr>
            </w:pPr>
            <w:r w:rsidRPr="00025C69">
              <w:rPr>
                <w:sz w:val="20"/>
              </w:rPr>
              <w:t>STATE ADMINISTRATIVE MANAGER-1 15</w:t>
            </w:r>
          </w:p>
        </w:tc>
      </w:tr>
      <w:tr w:rsidR="003D2AAC" w14:paraId="67309B7D" w14:textId="77777777" w:rsidTr="003D2AAC">
        <w:trPr>
          <w:trHeight w:val="506"/>
        </w:trPr>
        <w:tc>
          <w:tcPr>
            <w:tcW w:w="2783" w:type="dxa"/>
            <w:tcBorders>
              <w:top w:val="single" w:sz="8" w:space="0" w:color="000000"/>
              <w:bottom w:val="single" w:sz="8" w:space="0" w:color="000000"/>
              <w:right w:val="single" w:sz="8" w:space="0" w:color="000000"/>
            </w:tcBorders>
          </w:tcPr>
          <w:p w14:paraId="5D7EC9F2" w14:textId="73F18D44" w:rsidR="003D2AAC" w:rsidRDefault="003D2AAC" w:rsidP="003D2AAC">
            <w:pPr>
              <w:pStyle w:val="TableParagraph"/>
              <w:spacing w:before="24"/>
              <w:rPr>
                <w:sz w:val="20"/>
              </w:rPr>
            </w:pPr>
            <w:r>
              <w:rPr>
                <w:sz w:val="20"/>
              </w:rPr>
              <w:t>Daugherty, Cheryl</w:t>
            </w:r>
          </w:p>
        </w:tc>
        <w:tc>
          <w:tcPr>
            <w:tcW w:w="2790" w:type="dxa"/>
            <w:tcBorders>
              <w:top w:val="single" w:sz="8" w:space="0" w:color="000000"/>
              <w:left w:val="single" w:sz="8" w:space="0" w:color="000000"/>
              <w:bottom w:val="single" w:sz="8" w:space="0" w:color="000000"/>
              <w:right w:val="single" w:sz="8" w:space="0" w:color="000000"/>
            </w:tcBorders>
          </w:tcPr>
          <w:p w14:paraId="64162094" w14:textId="14C56D48" w:rsidR="003D2AAC" w:rsidRDefault="003D2AAC" w:rsidP="003D2AAC">
            <w:pPr>
              <w:pStyle w:val="TableParagraph"/>
              <w:spacing w:before="30" w:line="232" w:lineRule="auto"/>
              <w:ind w:left="49" w:right="340"/>
              <w:rPr>
                <w:sz w:val="20"/>
              </w:rPr>
            </w:pPr>
            <w:r>
              <w:rPr>
                <w:sz w:val="20"/>
              </w:rPr>
              <w:t>STATE ASSISTANT ADMINISTRATOR</w:t>
            </w:r>
            <w:r>
              <w:rPr>
                <w:spacing w:val="-14"/>
                <w:sz w:val="20"/>
              </w:rPr>
              <w:t xml:space="preserve"> </w:t>
            </w:r>
            <w:r>
              <w:rPr>
                <w:sz w:val="20"/>
              </w:rPr>
              <w:t>15</w:t>
            </w:r>
          </w:p>
        </w:tc>
        <w:tc>
          <w:tcPr>
            <w:tcW w:w="2790" w:type="dxa"/>
            <w:tcBorders>
              <w:top w:val="single" w:sz="8" w:space="0" w:color="000000"/>
              <w:left w:val="single" w:sz="8" w:space="0" w:color="000000"/>
              <w:bottom w:val="single" w:sz="8" w:space="0" w:color="000000"/>
              <w:right w:val="single" w:sz="8" w:space="0" w:color="000000"/>
            </w:tcBorders>
          </w:tcPr>
          <w:p w14:paraId="3FECBB89" w14:textId="5F8EDC66" w:rsidR="003D2AAC" w:rsidRDefault="003D2AAC" w:rsidP="003D2AAC">
            <w:pPr>
              <w:pStyle w:val="TableParagraph"/>
              <w:spacing w:before="24"/>
              <w:ind w:left="50"/>
              <w:rPr>
                <w:sz w:val="20"/>
              </w:rPr>
            </w:pPr>
            <w:r>
              <w:rPr>
                <w:sz w:val="20"/>
              </w:rPr>
              <w:t>Dowlyn, Lindsey</w:t>
            </w:r>
          </w:p>
        </w:tc>
        <w:tc>
          <w:tcPr>
            <w:tcW w:w="2790" w:type="dxa"/>
            <w:tcBorders>
              <w:top w:val="single" w:sz="8" w:space="0" w:color="000000"/>
              <w:left w:val="single" w:sz="8" w:space="0" w:color="000000"/>
              <w:bottom w:val="single" w:sz="8" w:space="0" w:color="000000"/>
            </w:tcBorders>
          </w:tcPr>
          <w:p w14:paraId="77E35494" w14:textId="41E56C4B" w:rsidR="003D2AAC" w:rsidRDefault="003D2AAC" w:rsidP="003D2AAC">
            <w:pPr>
              <w:pStyle w:val="TableParagraph"/>
              <w:spacing w:before="30" w:line="232" w:lineRule="auto"/>
              <w:ind w:left="49" w:right="327"/>
              <w:rPr>
                <w:sz w:val="20"/>
              </w:rPr>
            </w:pPr>
            <w:r>
              <w:rPr>
                <w:sz w:val="20"/>
              </w:rPr>
              <w:t>Executive Secretary 11</w:t>
            </w:r>
          </w:p>
        </w:tc>
      </w:tr>
      <w:tr w:rsidR="003D2AAC" w14:paraId="457D4709" w14:textId="77777777" w:rsidTr="003D2AAC">
        <w:trPr>
          <w:trHeight w:val="506"/>
        </w:trPr>
        <w:tc>
          <w:tcPr>
            <w:tcW w:w="2783" w:type="dxa"/>
            <w:tcBorders>
              <w:top w:val="single" w:sz="8" w:space="0" w:color="000000"/>
              <w:bottom w:val="single" w:sz="4" w:space="0" w:color="000000"/>
              <w:right w:val="single" w:sz="8" w:space="0" w:color="000000"/>
            </w:tcBorders>
          </w:tcPr>
          <w:p w14:paraId="4EC9EFA3" w14:textId="0179157D" w:rsidR="003D2AAC" w:rsidRDefault="003D2AAC" w:rsidP="003D2AAC">
            <w:pPr>
              <w:pStyle w:val="TableParagraph"/>
              <w:spacing w:before="23"/>
              <w:ind w:left="0"/>
              <w:rPr>
                <w:sz w:val="20"/>
              </w:rPr>
            </w:pPr>
          </w:p>
        </w:tc>
        <w:tc>
          <w:tcPr>
            <w:tcW w:w="2790" w:type="dxa"/>
            <w:tcBorders>
              <w:top w:val="single" w:sz="8" w:space="0" w:color="000000"/>
              <w:left w:val="single" w:sz="8" w:space="0" w:color="000000"/>
              <w:bottom w:val="single" w:sz="4" w:space="0" w:color="000000"/>
              <w:right w:val="single" w:sz="8" w:space="0" w:color="000000"/>
            </w:tcBorders>
          </w:tcPr>
          <w:p w14:paraId="33FB2944" w14:textId="7F01C1E9" w:rsidR="003D2AAC" w:rsidRDefault="003D2AAC" w:rsidP="003D2AAC">
            <w:pPr>
              <w:pStyle w:val="TableParagraph"/>
              <w:spacing w:before="29" w:line="232" w:lineRule="auto"/>
              <w:ind w:left="49" w:right="340"/>
              <w:rPr>
                <w:sz w:val="20"/>
              </w:rPr>
            </w:pPr>
          </w:p>
        </w:tc>
        <w:tc>
          <w:tcPr>
            <w:tcW w:w="2790" w:type="dxa"/>
            <w:tcBorders>
              <w:top w:val="single" w:sz="8" w:space="0" w:color="000000"/>
              <w:left w:val="single" w:sz="8" w:space="0" w:color="000000"/>
              <w:bottom w:val="single" w:sz="4" w:space="0" w:color="000000"/>
              <w:right w:val="single" w:sz="8" w:space="0" w:color="000000"/>
            </w:tcBorders>
          </w:tcPr>
          <w:p w14:paraId="456AE281" w14:textId="2A30D1F4" w:rsidR="003D2AAC" w:rsidRDefault="003D2AAC" w:rsidP="003D2AAC">
            <w:pPr>
              <w:pStyle w:val="TableParagraph"/>
              <w:spacing w:before="23"/>
              <w:ind w:left="50"/>
              <w:rPr>
                <w:sz w:val="20"/>
              </w:rPr>
            </w:pPr>
          </w:p>
        </w:tc>
        <w:tc>
          <w:tcPr>
            <w:tcW w:w="2790" w:type="dxa"/>
            <w:tcBorders>
              <w:top w:val="single" w:sz="8" w:space="0" w:color="000000"/>
              <w:left w:val="single" w:sz="8" w:space="0" w:color="000000"/>
              <w:bottom w:val="single" w:sz="4" w:space="0" w:color="000000"/>
            </w:tcBorders>
          </w:tcPr>
          <w:p w14:paraId="30804FAC" w14:textId="20C11434" w:rsidR="003D2AAC" w:rsidRDefault="003D2AAC" w:rsidP="003D2AAC">
            <w:pPr>
              <w:pStyle w:val="TableParagraph"/>
              <w:spacing w:before="29" w:line="232" w:lineRule="auto"/>
              <w:ind w:left="49" w:right="768"/>
              <w:rPr>
                <w:sz w:val="20"/>
              </w:rPr>
            </w:pPr>
          </w:p>
        </w:tc>
      </w:tr>
      <w:tr w:rsidR="003D2AAC" w14:paraId="109069FA" w14:textId="77777777" w:rsidTr="003D2AAC">
        <w:trPr>
          <w:trHeight w:val="660"/>
        </w:trPr>
        <w:tc>
          <w:tcPr>
            <w:tcW w:w="11153" w:type="dxa"/>
            <w:gridSpan w:val="4"/>
            <w:tcBorders>
              <w:top w:val="single" w:sz="4" w:space="0" w:color="000000"/>
            </w:tcBorders>
          </w:tcPr>
          <w:p w14:paraId="721AFE08" w14:textId="77777777" w:rsidR="003D2AAC" w:rsidRDefault="003D2AAC" w:rsidP="003D2AAC">
            <w:pPr>
              <w:pStyle w:val="TableParagraph"/>
              <w:spacing w:before="115"/>
              <w:rPr>
                <w:b/>
                <w:sz w:val="16"/>
              </w:rPr>
            </w:pPr>
            <w:r>
              <w:rPr>
                <w:b/>
                <w:sz w:val="16"/>
              </w:rPr>
              <w:t xml:space="preserve">Additional </w:t>
            </w:r>
            <w:r>
              <w:rPr>
                <w:b/>
                <w:spacing w:val="-2"/>
                <w:sz w:val="16"/>
              </w:rPr>
              <w:t>Subordinates</w:t>
            </w:r>
          </w:p>
        </w:tc>
      </w:tr>
    </w:tbl>
    <w:p w14:paraId="0F3E530C" w14:textId="77777777" w:rsidR="00B86A60" w:rsidRDefault="00522F2A">
      <w:pPr>
        <w:pStyle w:val="BodyText"/>
        <w:rPr>
          <w:b/>
          <w:sz w:val="5"/>
        </w:rPr>
      </w:pPr>
      <w:r>
        <w:rPr>
          <w:b/>
          <w:noProof/>
          <w:sz w:val="5"/>
        </w:rPr>
        <mc:AlternateContent>
          <mc:Choice Requires="wpg">
            <w:drawing>
              <wp:anchor distT="0" distB="0" distL="0" distR="0" simplePos="0" relativeHeight="487588352" behindDoc="1" locked="0" layoutInCell="1" allowOverlap="1" wp14:anchorId="773FF5B1" wp14:editId="6BC191EA">
                <wp:simplePos x="0" y="0"/>
                <wp:positionH relativeFrom="page">
                  <wp:posOffset>467067</wp:posOffset>
                </wp:positionH>
                <wp:positionV relativeFrom="paragraph">
                  <wp:posOffset>52026</wp:posOffset>
                </wp:positionV>
                <wp:extent cx="7112634" cy="151130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1511300"/>
                          <a:chOff x="0" y="0"/>
                          <a:chExt cx="7112634" cy="1511300"/>
                        </a:xfrm>
                      </wpg:grpSpPr>
                      <wps:wsp>
                        <wps:cNvPr id="8" name="Graphic 8"/>
                        <wps:cNvSpPr/>
                        <wps:spPr>
                          <a:xfrm>
                            <a:off x="12700" y="12700"/>
                            <a:ext cx="7087234" cy="1485900"/>
                          </a:xfrm>
                          <a:custGeom>
                            <a:avLst/>
                            <a:gdLst/>
                            <a:ahLst/>
                            <a:cxnLst/>
                            <a:rect l="l" t="t" r="r" b="b"/>
                            <a:pathLst>
                              <a:path w="7087234" h="1485900">
                                <a:moveTo>
                                  <a:pt x="0" y="0"/>
                                </a:moveTo>
                                <a:lnTo>
                                  <a:pt x="0" y="1485900"/>
                                </a:lnTo>
                                <a:lnTo>
                                  <a:pt x="7086638" y="1485900"/>
                                </a:lnTo>
                                <a:lnTo>
                                  <a:pt x="7086638"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9" name="Textbox 9"/>
                        <wps:cNvSpPr txBox="1"/>
                        <wps:spPr>
                          <a:xfrm>
                            <a:off x="37680" y="44586"/>
                            <a:ext cx="5569585" cy="113664"/>
                          </a:xfrm>
                          <a:prstGeom prst="rect">
                            <a:avLst/>
                          </a:prstGeom>
                        </wps:spPr>
                        <wps:txbx>
                          <w:txbxContent>
                            <w:p w14:paraId="5EA736DB" w14:textId="77777777" w:rsidR="00B86A60" w:rsidRDefault="00522F2A">
                              <w:pPr>
                                <w:spacing w:line="179" w:lineRule="exact"/>
                                <w:rPr>
                                  <w:b/>
                                  <w:sz w:val="16"/>
                                </w:rPr>
                              </w:pPr>
                              <w:r>
                                <w:rPr>
                                  <w:b/>
                                  <w:sz w:val="16"/>
                                </w:rPr>
                                <w:t xml:space="preserve">20. This position's responsibilities for the above-listed employees includes the following (check as many as </w:t>
                              </w:r>
                              <w:r>
                                <w:rPr>
                                  <w:b/>
                                  <w:spacing w:val="-2"/>
                                  <w:sz w:val="16"/>
                                </w:rPr>
                                <w:t>apply):</w:t>
                              </w:r>
                            </w:p>
                          </w:txbxContent>
                        </wps:txbx>
                        <wps:bodyPr wrap="square" lIns="0" tIns="0" rIns="0" bIns="0" rtlCol="0">
                          <a:noAutofit/>
                        </wps:bodyPr>
                      </wps:wsp>
                      <wps:wsp>
                        <wps:cNvPr id="10" name="Textbox 10"/>
                        <wps:cNvSpPr txBox="1"/>
                        <wps:spPr>
                          <a:xfrm>
                            <a:off x="609180" y="266651"/>
                            <a:ext cx="97790" cy="1087755"/>
                          </a:xfrm>
                          <a:prstGeom prst="rect">
                            <a:avLst/>
                          </a:prstGeom>
                        </wps:spPr>
                        <wps:txbx>
                          <w:txbxContent>
                            <w:p w14:paraId="54A08D29" w14:textId="77777777" w:rsidR="00B86A60" w:rsidRDefault="00522F2A">
                              <w:pPr>
                                <w:spacing w:line="388" w:lineRule="auto"/>
                                <w:ind w:right="18"/>
                                <w:jc w:val="both"/>
                                <w:rPr>
                                  <w:sz w:val="20"/>
                                </w:rPr>
                              </w:pPr>
                              <w:r>
                                <w:rPr>
                                  <w:spacing w:val="-10"/>
                                  <w:sz w:val="20"/>
                                </w:rPr>
                                <w:t>Y Y Y Y</w:t>
                              </w:r>
                            </w:p>
                            <w:p w14:paraId="2E543736" w14:textId="77777777" w:rsidR="00B86A60" w:rsidRDefault="00522F2A">
                              <w:pPr>
                                <w:spacing w:line="229" w:lineRule="exact"/>
                                <w:rPr>
                                  <w:sz w:val="20"/>
                                </w:rPr>
                              </w:pPr>
                              <w:r>
                                <w:rPr>
                                  <w:spacing w:val="-10"/>
                                  <w:sz w:val="20"/>
                                </w:rPr>
                                <w:t>Y</w:t>
                              </w:r>
                            </w:p>
                          </w:txbxContent>
                        </wps:txbx>
                        <wps:bodyPr wrap="square" lIns="0" tIns="0" rIns="0" bIns="0" rtlCol="0">
                          <a:noAutofit/>
                        </wps:bodyPr>
                      </wps:wsp>
                      <wps:wsp>
                        <wps:cNvPr id="11" name="Textbox 11"/>
                        <wps:cNvSpPr txBox="1"/>
                        <wps:spPr>
                          <a:xfrm>
                            <a:off x="952080" y="266785"/>
                            <a:ext cx="1571625" cy="586740"/>
                          </a:xfrm>
                          <a:prstGeom prst="rect">
                            <a:avLst/>
                          </a:prstGeom>
                        </wps:spPr>
                        <wps:txbx>
                          <w:txbxContent>
                            <w:p w14:paraId="20713640" w14:textId="77777777" w:rsidR="00B86A60" w:rsidRDefault="00522F2A">
                              <w:pPr>
                                <w:spacing w:line="179" w:lineRule="exact"/>
                                <w:rPr>
                                  <w:sz w:val="16"/>
                                </w:rPr>
                              </w:pPr>
                              <w:r>
                                <w:rPr>
                                  <w:sz w:val="16"/>
                                </w:rPr>
                                <w:t xml:space="preserve">Complete and sign service </w:t>
                              </w:r>
                              <w:r>
                                <w:rPr>
                                  <w:spacing w:val="-2"/>
                                  <w:sz w:val="16"/>
                                </w:rPr>
                                <w:t>ratings.</w:t>
                              </w:r>
                            </w:p>
                            <w:p w14:paraId="323B0101" w14:textId="77777777" w:rsidR="00B86A60" w:rsidRDefault="00522F2A">
                              <w:pPr>
                                <w:spacing w:before="3" w:line="370" w:lineRule="atLeast"/>
                                <w:rPr>
                                  <w:sz w:val="16"/>
                                </w:rPr>
                              </w:pPr>
                              <w:r>
                                <w:rPr>
                                  <w:sz w:val="16"/>
                                </w:rPr>
                                <w:t>Provide</w:t>
                              </w:r>
                              <w:r>
                                <w:rPr>
                                  <w:spacing w:val="-12"/>
                                  <w:sz w:val="16"/>
                                </w:rPr>
                                <w:t xml:space="preserve"> </w:t>
                              </w:r>
                              <w:r>
                                <w:rPr>
                                  <w:sz w:val="16"/>
                                </w:rPr>
                                <w:t>formal</w:t>
                              </w:r>
                              <w:r>
                                <w:rPr>
                                  <w:spacing w:val="-11"/>
                                  <w:sz w:val="16"/>
                                </w:rPr>
                                <w:t xml:space="preserve"> </w:t>
                              </w:r>
                              <w:r>
                                <w:rPr>
                                  <w:sz w:val="16"/>
                                </w:rPr>
                                <w:t>written</w:t>
                              </w:r>
                              <w:r>
                                <w:rPr>
                                  <w:spacing w:val="-11"/>
                                  <w:sz w:val="16"/>
                                </w:rPr>
                                <w:t xml:space="preserve"> </w:t>
                              </w:r>
                              <w:r>
                                <w:rPr>
                                  <w:sz w:val="16"/>
                                </w:rPr>
                                <w:t>counseling. Approve leave requests.</w:t>
                              </w:r>
                            </w:p>
                          </w:txbxContent>
                        </wps:txbx>
                        <wps:bodyPr wrap="square" lIns="0" tIns="0" rIns="0" bIns="0" rtlCol="0">
                          <a:noAutofit/>
                        </wps:bodyPr>
                      </wps:wsp>
                      <wps:wsp>
                        <wps:cNvPr id="12" name="Textbox 12"/>
                        <wps:cNvSpPr txBox="1"/>
                        <wps:spPr>
                          <a:xfrm>
                            <a:off x="4381081" y="266651"/>
                            <a:ext cx="97790" cy="580390"/>
                          </a:xfrm>
                          <a:prstGeom prst="rect">
                            <a:avLst/>
                          </a:prstGeom>
                        </wps:spPr>
                        <wps:txbx>
                          <w:txbxContent>
                            <w:p w14:paraId="19CA9D7E" w14:textId="77777777" w:rsidR="00B86A60" w:rsidRDefault="00522F2A">
                              <w:pPr>
                                <w:spacing w:line="223" w:lineRule="exact"/>
                                <w:rPr>
                                  <w:sz w:val="20"/>
                                </w:rPr>
                              </w:pPr>
                              <w:r>
                                <w:rPr>
                                  <w:spacing w:val="-10"/>
                                  <w:sz w:val="20"/>
                                </w:rPr>
                                <w:t>Y</w:t>
                              </w:r>
                            </w:p>
                            <w:p w14:paraId="0D0898EF" w14:textId="77777777" w:rsidR="00B86A60" w:rsidRDefault="00522F2A">
                              <w:pPr>
                                <w:spacing w:before="63" w:line="310" w:lineRule="atLeast"/>
                                <w:ind w:right="10"/>
                                <w:rPr>
                                  <w:sz w:val="20"/>
                                </w:rPr>
                              </w:pPr>
                              <w:r>
                                <w:rPr>
                                  <w:spacing w:val="-10"/>
                                  <w:sz w:val="20"/>
                                </w:rPr>
                                <w:t>Y Y</w:t>
                              </w:r>
                            </w:p>
                          </w:txbxContent>
                        </wps:txbx>
                        <wps:bodyPr wrap="square" lIns="0" tIns="0" rIns="0" bIns="0" rtlCol="0">
                          <a:noAutofit/>
                        </wps:bodyPr>
                      </wps:wsp>
                      <wps:wsp>
                        <wps:cNvPr id="13" name="Textbox 13"/>
                        <wps:cNvSpPr txBox="1"/>
                        <wps:spPr>
                          <a:xfrm>
                            <a:off x="4723981" y="266785"/>
                            <a:ext cx="662305" cy="586740"/>
                          </a:xfrm>
                          <a:prstGeom prst="rect">
                            <a:avLst/>
                          </a:prstGeom>
                        </wps:spPr>
                        <wps:txbx>
                          <w:txbxContent>
                            <w:p w14:paraId="2AA6AEE3" w14:textId="77777777" w:rsidR="00B86A60" w:rsidRDefault="00522F2A">
                              <w:pPr>
                                <w:spacing w:line="179" w:lineRule="exact"/>
                                <w:rPr>
                                  <w:sz w:val="16"/>
                                </w:rPr>
                              </w:pPr>
                              <w:r>
                                <w:rPr>
                                  <w:sz w:val="16"/>
                                </w:rPr>
                                <w:t xml:space="preserve">Assign </w:t>
                              </w:r>
                              <w:r>
                                <w:rPr>
                                  <w:spacing w:val="-2"/>
                                  <w:sz w:val="16"/>
                                </w:rPr>
                                <w:t>work.</w:t>
                              </w:r>
                            </w:p>
                            <w:p w14:paraId="57901474" w14:textId="77777777" w:rsidR="00B86A60" w:rsidRDefault="00522F2A">
                              <w:pPr>
                                <w:spacing w:before="3" w:line="370" w:lineRule="atLeast"/>
                                <w:ind w:right="12"/>
                                <w:rPr>
                                  <w:sz w:val="16"/>
                                </w:rPr>
                              </w:pPr>
                              <w:r>
                                <w:rPr>
                                  <w:sz w:val="16"/>
                                </w:rPr>
                                <w:t>Approve</w:t>
                              </w:r>
                              <w:r>
                                <w:rPr>
                                  <w:spacing w:val="-12"/>
                                  <w:sz w:val="16"/>
                                </w:rPr>
                                <w:t xml:space="preserve"> </w:t>
                              </w:r>
                              <w:r>
                                <w:rPr>
                                  <w:sz w:val="16"/>
                                </w:rPr>
                                <w:t>work. Review work.</w:t>
                              </w:r>
                            </w:p>
                          </w:txbxContent>
                        </wps:txbx>
                        <wps:bodyPr wrap="square" lIns="0" tIns="0" rIns="0" bIns="0" rtlCol="0">
                          <a:noAutofit/>
                        </wps:bodyPr>
                      </wps:wsp>
                      <wps:wsp>
                        <wps:cNvPr id="14" name="Textbox 14"/>
                        <wps:cNvSpPr txBox="1"/>
                        <wps:spPr>
                          <a:xfrm>
                            <a:off x="952080" y="976359"/>
                            <a:ext cx="1368425" cy="113664"/>
                          </a:xfrm>
                          <a:prstGeom prst="rect">
                            <a:avLst/>
                          </a:prstGeom>
                        </wps:spPr>
                        <wps:txbx>
                          <w:txbxContent>
                            <w:p w14:paraId="7DB0E7E5" w14:textId="77777777" w:rsidR="00B86A60" w:rsidRDefault="00522F2A">
                              <w:pPr>
                                <w:spacing w:line="179" w:lineRule="exact"/>
                                <w:rPr>
                                  <w:sz w:val="16"/>
                                </w:rPr>
                              </w:pPr>
                              <w:r>
                                <w:rPr>
                                  <w:sz w:val="16"/>
                                </w:rPr>
                                <w:t xml:space="preserve">Approve time and </w:t>
                              </w:r>
                              <w:r>
                                <w:rPr>
                                  <w:spacing w:val="-2"/>
                                  <w:sz w:val="16"/>
                                </w:rPr>
                                <w:t>attendance.</w:t>
                              </w:r>
                            </w:p>
                          </w:txbxContent>
                        </wps:txbx>
                        <wps:bodyPr wrap="square" lIns="0" tIns="0" rIns="0" bIns="0" rtlCol="0">
                          <a:noAutofit/>
                        </wps:bodyPr>
                      </wps:wsp>
                      <wps:wsp>
                        <wps:cNvPr id="15" name="Textbox 15"/>
                        <wps:cNvSpPr txBox="1"/>
                        <wps:spPr>
                          <a:xfrm>
                            <a:off x="952080" y="1212274"/>
                            <a:ext cx="791845" cy="113664"/>
                          </a:xfrm>
                          <a:prstGeom prst="rect">
                            <a:avLst/>
                          </a:prstGeom>
                        </wps:spPr>
                        <wps:txbx>
                          <w:txbxContent>
                            <w:p w14:paraId="2321F344" w14:textId="77777777" w:rsidR="00B86A60" w:rsidRDefault="00522F2A">
                              <w:pPr>
                                <w:spacing w:line="179" w:lineRule="exact"/>
                                <w:rPr>
                                  <w:sz w:val="16"/>
                                </w:rPr>
                              </w:pPr>
                              <w:r>
                                <w:rPr>
                                  <w:sz w:val="16"/>
                                </w:rPr>
                                <w:t xml:space="preserve">Orally </w:t>
                              </w:r>
                              <w:r>
                                <w:rPr>
                                  <w:spacing w:val="-2"/>
                                  <w:sz w:val="16"/>
                                </w:rPr>
                                <w:t>reprimand.</w:t>
                              </w:r>
                            </w:p>
                          </w:txbxContent>
                        </wps:txbx>
                        <wps:bodyPr wrap="square" lIns="0" tIns="0" rIns="0" bIns="0" rtlCol="0">
                          <a:noAutofit/>
                        </wps:bodyPr>
                      </wps:wsp>
                      <wps:wsp>
                        <wps:cNvPr id="16" name="Textbox 16"/>
                        <wps:cNvSpPr txBox="1"/>
                        <wps:spPr>
                          <a:xfrm>
                            <a:off x="4381081" y="976225"/>
                            <a:ext cx="97790" cy="377825"/>
                          </a:xfrm>
                          <a:prstGeom prst="rect">
                            <a:avLst/>
                          </a:prstGeom>
                        </wps:spPr>
                        <wps:txbx>
                          <w:txbxContent>
                            <w:p w14:paraId="50A0B7F4" w14:textId="77777777" w:rsidR="00B86A60" w:rsidRDefault="00522F2A">
                              <w:pPr>
                                <w:spacing w:line="223" w:lineRule="exact"/>
                                <w:rPr>
                                  <w:sz w:val="20"/>
                                </w:rPr>
                              </w:pPr>
                              <w:r>
                                <w:rPr>
                                  <w:spacing w:val="-10"/>
                                  <w:sz w:val="20"/>
                                </w:rPr>
                                <w:t>Y</w:t>
                              </w:r>
                            </w:p>
                            <w:p w14:paraId="40BDE40E" w14:textId="77777777" w:rsidR="00B86A60" w:rsidRDefault="00522F2A">
                              <w:pPr>
                                <w:spacing w:before="141"/>
                                <w:rPr>
                                  <w:sz w:val="20"/>
                                </w:rPr>
                              </w:pPr>
                              <w:r>
                                <w:rPr>
                                  <w:spacing w:val="-10"/>
                                  <w:sz w:val="20"/>
                                </w:rPr>
                                <w:t>Y</w:t>
                              </w:r>
                            </w:p>
                          </w:txbxContent>
                        </wps:txbx>
                        <wps:bodyPr wrap="square" lIns="0" tIns="0" rIns="0" bIns="0" rtlCol="0">
                          <a:noAutofit/>
                        </wps:bodyPr>
                      </wps:wsp>
                      <wps:wsp>
                        <wps:cNvPr id="17" name="Textbox 17"/>
                        <wps:cNvSpPr txBox="1"/>
                        <wps:spPr>
                          <a:xfrm>
                            <a:off x="4723981" y="976359"/>
                            <a:ext cx="1628139" cy="113664"/>
                          </a:xfrm>
                          <a:prstGeom prst="rect">
                            <a:avLst/>
                          </a:prstGeom>
                        </wps:spPr>
                        <wps:txbx>
                          <w:txbxContent>
                            <w:p w14:paraId="4BE4AD86" w14:textId="77777777" w:rsidR="00B86A60" w:rsidRDefault="00522F2A">
                              <w:pPr>
                                <w:spacing w:line="179" w:lineRule="exact"/>
                                <w:rPr>
                                  <w:sz w:val="16"/>
                                </w:rPr>
                              </w:pPr>
                              <w:r>
                                <w:rPr>
                                  <w:sz w:val="16"/>
                                </w:rPr>
                                <w:t xml:space="preserve">Provide guidance on work </w:t>
                              </w:r>
                              <w:r>
                                <w:rPr>
                                  <w:spacing w:val="-2"/>
                                  <w:sz w:val="16"/>
                                </w:rPr>
                                <w:t>methods.</w:t>
                              </w:r>
                            </w:p>
                          </w:txbxContent>
                        </wps:txbx>
                        <wps:bodyPr wrap="square" lIns="0" tIns="0" rIns="0" bIns="0" rtlCol="0">
                          <a:noAutofit/>
                        </wps:bodyPr>
                      </wps:wsp>
                      <wps:wsp>
                        <wps:cNvPr id="18" name="Textbox 18"/>
                        <wps:cNvSpPr txBox="1"/>
                        <wps:spPr>
                          <a:xfrm>
                            <a:off x="4723981" y="1212274"/>
                            <a:ext cx="1311910" cy="113664"/>
                          </a:xfrm>
                          <a:prstGeom prst="rect">
                            <a:avLst/>
                          </a:prstGeom>
                        </wps:spPr>
                        <wps:txbx>
                          <w:txbxContent>
                            <w:p w14:paraId="59A1291B" w14:textId="77777777" w:rsidR="00B86A60" w:rsidRDefault="00522F2A">
                              <w:pPr>
                                <w:spacing w:line="179" w:lineRule="exact"/>
                                <w:rPr>
                                  <w:sz w:val="16"/>
                                </w:rPr>
                              </w:pPr>
                              <w:r>
                                <w:rPr>
                                  <w:sz w:val="16"/>
                                </w:rPr>
                                <w:t xml:space="preserve">Train employees in the </w:t>
                              </w:r>
                              <w:r>
                                <w:rPr>
                                  <w:spacing w:val="-2"/>
                                  <w:sz w:val="16"/>
                                </w:rPr>
                                <w:t>work.</w:t>
                              </w:r>
                            </w:p>
                          </w:txbxContent>
                        </wps:txbx>
                        <wps:bodyPr wrap="square" lIns="0" tIns="0" rIns="0" bIns="0" rtlCol="0">
                          <a:noAutofit/>
                        </wps:bodyPr>
                      </wps:wsp>
                    </wpg:wgp>
                  </a:graphicData>
                </a:graphic>
              </wp:anchor>
            </w:drawing>
          </mc:Choice>
          <mc:Fallback>
            <w:pict>
              <v:group w14:anchorId="773FF5B1" id="Group 7" o:spid="_x0000_s1032" style="position:absolute;margin-left:36.8pt;margin-top:4.1pt;width:560.05pt;height:119pt;z-index:-15728128;mso-wrap-distance-left:0;mso-wrap-distance-right:0;mso-position-horizontal-relative:page" coordsize="71126,1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">
                <v:shape id="Graphic 8" o:spid="_x0000_s1033" style="position:absolute;left:127;top:127;width:70872;height:14859;visibility:visible;mso-wrap-style:square;v-text-anchor:top" coordsize="7087234,1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" path="m,l,1485900r7086638,l7086638,,,xe" filled="f" strokeweight="2pt">
                  <v:path arrowok="t"/>
                </v:shape>
                <v:shape id="Textbox 9" o:spid="_x0000_s1034" type="#_x0000_t202" style="position:absolute;left:376;top:445;width:5569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EA736DB" w14:textId="77777777" w:rsidR="00B86A60" w:rsidRDefault="00522F2A">
                        <w:pPr>
                          <w:spacing w:line="179" w:lineRule="exact"/>
                          <w:rPr>
                            <w:b/>
                            <w:sz w:val="16"/>
                          </w:rPr>
                        </w:pPr>
                        <w:r>
                          <w:rPr>
                            <w:b/>
                            <w:sz w:val="16"/>
                          </w:rPr>
                          <w:t xml:space="preserve">20. This position's responsibilities for the above-listed employees includes the following (check as many as </w:t>
                        </w:r>
                        <w:r>
                          <w:rPr>
                            <w:b/>
                            <w:spacing w:val="-2"/>
                            <w:sz w:val="16"/>
                          </w:rPr>
                          <w:t>apply):</w:t>
                        </w:r>
                      </w:p>
                    </w:txbxContent>
                  </v:textbox>
                </v:shape>
                <v:shape id="Textbox 10" o:spid="_x0000_s1035" type="#_x0000_t202" style="position:absolute;left:6091;top:2666;width:978;height:10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4A08D29" w14:textId="77777777" w:rsidR="00B86A60" w:rsidRDefault="00522F2A">
                        <w:pPr>
                          <w:spacing w:line="388" w:lineRule="auto"/>
                          <w:ind w:right="18"/>
                          <w:jc w:val="both"/>
                          <w:rPr>
                            <w:sz w:val="20"/>
                          </w:rPr>
                        </w:pPr>
                        <w:r>
                          <w:rPr>
                            <w:spacing w:val="-10"/>
                            <w:sz w:val="20"/>
                          </w:rPr>
                          <w:t>Y Y Y Y</w:t>
                        </w:r>
                      </w:p>
                      <w:p w14:paraId="2E543736" w14:textId="77777777" w:rsidR="00B86A60" w:rsidRDefault="00522F2A">
                        <w:pPr>
                          <w:spacing w:line="229" w:lineRule="exact"/>
                          <w:rPr>
                            <w:sz w:val="20"/>
                          </w:rPr>
                        </w:pPr>
                        <w:r>
                          <w:rPr>
                            <w:spacing w:val="-10"/>
                            <w:sz w:val="20"/>
                          </w:rPr>
                          <w:t>Y</w:t>
                        </w:r>
                      </w:p>
                    </w:txbxContent>
                  </v:textbox>
                </v:shape>
                <v:shape id="Textbox 11" o:spid="_x0000_s1036" type="#_x0000_t202" style="position:absolute;left:9520;top:2667;width:15717;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0713640" w14:textId="77777777" w:rsidR="00B86A60" w:rsidRDefault="00522F2A">
                        <w:pPr>
                          <w:spacing w:line="179" w:lineRule="exact"/>
                          <w:rPr>
                            <w:sz w:val="16"/>
                          </w:rPr>
                        </w:pPr>
                        <w:r>
                          <w:rPr>
                            <w:sz w:val="16"/>
                          </w:rPr>
                          <w:t xml:space="preserve">Complete and sign service </w:t>
                        </w:r>
                        <w:r>
                          <w:rPr>
                            <w:spacing w:val="-2"/>
                            <w:sz w:val="16"/>
                          </w:rPr>
                          <w:t>ratings.</w:t>
                        </w:r>
                      </w:p>
                      <w:p w14:paraId="323B0101" w14:textId="77777777" w:rsidR="00B86A60" w:rsidRDefault="00522F2A">
                        <w:pPr>
                          <w:spacing w:before="3" w:line="370" w:lineRule="atLeast"/>
                          <w:rPr>
                            <w:sz w:val="16"/>
                          </w:rPr>
                        </w:pPr>
                        <w:r>
                          <w:rPr>
                            <w:sz w:val="16"/>
                          </w:rPr>
                          <w:t>Provide</w:t>
                        </w:r>
                        <w:r>
                          <w:rPr>
                            <w:spacing w:val="-12"/>
                            <w:sz w:val="16"/>
                          </w:rPr>
                          <w:t xml:space="preserve"> </w:t>
                        </w:r>
                        <w:r>
                          <w:rPr>
                            <w:sz w:val="16"/>
                          </w:rPr>
                          <w:t>formal</w:t>
                        </w:r>
                        <w:r>
                          <w:rPr>
                            <w:spacing w:val="-11"/>
                            <w:sz w:val="16"/>
                          </w:rPr>
                          <w:t xml:space="preserve"> </w:t>
                        </w:r>
                        <w:r>
                          <w:rPr>
                            <w:sz w:val="16"/>
                          </w:rPr>
                          <w:t>written</w:t>
                        </w:r>
                        <w:r>
                          <w:rPr>
                            <w:spacing w:val="-11"/>
                            <w:sz w:val="16"/>
                          </w:rPr>
                          <w:t xml:space="preserve"> </w:t>
                        </w:r>
                        <w:r>
                          <w:rPr>
                            <w:sz w:val="16"/>
                          </w:rPr>
                          <w:t>counseling. Approve leave requests.</w:t>
                        </w:r>
                      </w:p>
                    </w:txbxContent>
                  </v:textbox>
                </v:shape>
                <v:shape id="Textbox 12" o:spid="_x0000_s1037" type="#_x0000_t202" style="position:absolute;left:43810;top:2666;width:978;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9CA9D7E" w14:textId="77777777" w:rsidR="00B86A60" w:rsidRDefault="00522F2A">
                        <w:pPr>
                          <w:spacing w:line="223" w:lineRule="exact"/>
                          <w:rPr>
                            <w:sz w:val="20"/>
                          </w:rPr>
                        </w:pPr>
                        <w:r>
                          <w:rPr>
                            <w:spacing w:val="-10"/>
                            <w:sz w:val="20"/>
                          </w:rPr>
                          <w:t>Y</w:t>
                        </w:r>
                      </w:p>
                      <w:p w14:paraId="0D0898EF" w14:textId="77777777" w:rsidR="00B86A60" w:rsidRDefault="00522F2A">
                        <w:pPr>
                          <w:spacing w:before="63" w:line="310" w:lineRule="atLeast"/>
                          <w:ind w:right="10"/>
                          <w:rPr>
                            <w:sz w:val="20"/>
                          </w:rPr>
                        </w:pPr>
                        <w:r>
                          <w:rPr>
                            <w:spacing w:val="-10"/>
                            <w:sz w:val="20"/>
                          </w:rPr>
                          <w:t>Y Y</w:t>
                        </w:r>
                      </w:p>
                    </w:txbxContent>
                  </v:textbox>
                </v:shape>
                <v:shape id="Textbox 13" o:spid="_x0000_s1038" type="#_x0000_t202" style="position:absolute;left:47239;top:2667;width:6623;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AA6AEE3" w14:textId="77777777" w:rsidR="00B86A60" w:rsidRDefault="00522F2A">
                        <w:pPr>
                          <w:spacing w:line="179" w:lineRule="exact"/>
                          <w:rPr>
                            <w:sz w:val="16"/>
                          </w:rPr>
                        </w:pPr>
                        <w:r>
                          <w:rPr>
                            <w:sz w:val="16"/>
                          </w:rPr>
                          <w:t xml:space="preserve">Assign </w:t>
                        </w:r>
                        <w:r>
                          <w:rPr>
                            <w:spacing w:val="-2"/>
                            <w:sz w:val="16"/>
                          </w:rPr>
                          <w:t>work.</w:t>
                        </w:r>
                      </w:p>
                      <w:p w14:paraId="57901474" w14:textId="77777777" w:rsidR="00B86A60" w:rsidRDefault="00522F2A">
                        <w:pPr>
                          <w:spacing w:before="3" w:line="370" w:lineRule="atLeast"/>
                          <w:ind w:right="12"/>
                          <w:rPr>
                            <w:sz w:val="16"/>
                          </w:rPr>
                        </w:pPr>
                        <w:r>
                          <w:rPr>
                            <w:sz w:val="16"/>
                          </w:rPr>
                          <w:t>Approve</w:t>
                        </w:r>
                        <w:r>
                          <w:rPr>
                            <w:spacing w:val="-12"/>
                            <w:sz w:val="16"/>
                          </w:rPr>
                          <w:t xml:space="preserve"> </w:t>
                        </w:r>
                        <w:r>
                          <w:rPr>
                            <w:sz w:val="16"/>
                          </w:rPr>
                          <w:t>work. Review work.</w:t>
                        </w:r>
                      </w:p>
                    </w:txbxContent>
                  </v:textbox>
                </v:shape>
                <v:shape id="Textbox 14" o:spid="_x0000_s1039" type="#_x0000_t202" style="position:absolute;left:9520;top:9763;width:1368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DB0E7E5" w14:textId="77777777" w:rsidR="00B86A60" w:rsidRDefault="00522F2A">
                        <w:pPr>
                          <w:spacing w:line="179" w:lineRule="exact"/>
                          <w:rPr>
                            <w:sz w:val="16"/>
                          </w:rPr>
                        </w:pPr>
                        <w:r>
                          <w:rPr>
                            <w:sz w:val="16"/>
                          </w:rPr>
                          <w:t xml:space="preserve">Approve time and </w:t>
                        </w:r>
                        <w:r>
                          <w:rPr>
                            <w:spacing w:val="-2"/>
                            <w:sz w:val="16"/>
                          </w:rPr>
                          <w:t>attendance.</w:t>
                        </w:r>
                      </w:p>
                    </w:txbxContent>
                  </v:textbox>
                </v:shape>
                <v:shape id="Textbox 15" o:spid="_x0000_s1040" type="#_x0000_t202" style="position:absolute;left:9520;top:12122;width:7919;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321F344" w14:textId="77777777" w:rsidR="00B86A60" w:rsidRDefault="00522F2A">
                        <w:pPr>
                          <w:spacing w:line="179" w:lineRule="exact"/>
                          <w:rPr>
                            <w:sz w:val="16"/>
                          </w:rPr>
                        </w:pPr>
                        <w:r>
                          <w:rPr>
                            <w:sz w:val="16"/>
                          </w:rPr>
                          <w:t xml:space="preserve">Orally </w:t>
                        </w:r>
                        <w:r>
                          <w:rPr>
                            <w:spacing w:val="-2"/>
                            <w:sz w:val="16"/>
                          </w:rPr>
                          <w:t>reprimand.</w:t>
                        </w:r>
                      </w:p>
                    </w:txbxContent>
                  </v:textbox>
                </v:shape>
                <v:shape id="Textbox 16" o:spid="_x0000_s1041" type="#_x0000_t202" style="position:absolute;left:43810;top:9762;width:97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0A0B7F4" w14:textId="77777777" w:rsidR="00B86A60" w:rsidRDefault="00522F2A">
                        <w:pPr>
                          <w:spacing w:line="223" w:lineRule="exact"/>
                          <w:rPr>
                            <w:sz w:val="20"/>
                          </w:rPr>
                        </w:pPr>
                        <w:r>
                          <w:rPr>
                            <w:spacing w:val="-10"/>
                            <w:sz w:val="20"/>
                          </w:rPr>
                          <w:t>Y</w:t>
                        </w:r>
                      </w:p>
                      <w:p w14:paraId="40BDE40E" w14:textId="77777777" w:rsidR="00B86A60" w:rsidRDefault="00522F2A">
                        <w:pPr>
                          <w:spacing w:before="141"/>
                          <w:rPr>
                            <w:sz w:val="20"/>
                          </w:rPr>
                        </w:pPr>
                        <w:r>
                          <w:rPr>
                            <w:spacing w:val="-10"/>
                            <w:sz w:val="20"/>
                          </w:rPr>
                          <w:t>Y</w:t>
                        </w:r>
                      </w:p>
                    </w:txbxContent>
                  </v:textbox>
                </v:shape>
                <v:shape id="Textbox 17" o:spid="_x0000_s1042" type="#_x0000_t202" style="position:absolute;left:47239;top:9763;width:1628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BE4AD86" w14:textId="77777777" w:rsidR="00B86A60" w:rsidRDefault="00522F2A">
                        <w:pPr>
                          <w:spacing w:line="179" w:lineRule="exact"/>
                          <w:rPr>
                            <w:sz w:val="16"/>
                          </w:rPr>
                        </w:pPr>
                        <w:r>
                          <w:rPr>
                            <w:sz w:val="16"/>
                          </w:rPr>
                          <w:t xml:space="preserve">Provide guidance on work </w:t>
                        </w:r>
                        <w:r>
                          <w:rPr>
                            <w:spacing w:val="-2"/>
                            <w:sz w:val="16"/>
                          </w:rPr>
                          <w:t>methods.</w:t>
                        </w:r>
                      </w:p>
                    </w:txbxContent>
                  </v:textbox>
                </v:shape>
                <v:shape id="Textbox 18" o:spid="_x0000_s1043" type="#_x0000_t202" style="position:absolute;left:47239;top:12122;width:13119;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9A1291B" w14:textId="77777777" w:rsidR="00B86A60" w:rsidRDefault="00522F2A">
                        <w:pPr>
                          <w:spacing w:line="179" w:lineRule="exact"/>
                          <w:rPr>
                            <w:sz w:val="16"/>
                          </w:rPr>
                        </w:pPr>
                        <w:r>
                          <w:rPr>
                            <w:sz w:val="16"/>
                          </w:rPr>
                          <w:t xml:space="preserve">Train employees in the </w:t>
                        </w:r>
                        <w:r>
                          <w:rPr>
                            <w:spacing w:val="-2"/>
                            <w:sz w:val="16"/>
                          </w:rPr>
                          <w:t>work.</w:t>
                        </w:r>
                      </w:p>
                    </w:txbxContent>
                  </v:textbox>
                </v:shape>
                <w10:wrap type="topAndBottom" anchorx="page"/>
              </v:group>
            </w:pict>
          </mc:Fallback>
        </mc:AlternateContent>
      </w:r>
    </w:p>
    <w:p w14:paraId="6504A1D0" w14:textId="77777777" w:rsidR="00B86A60" w:rsidRDefault="00B86A60">
      <w:pPr>
        <w:pStyle w:val="BodyText"/>
        <w:spacing w:before="4"/>
        <w:rPr>
          <w:b/>
          <w:sz w:val="4"/>
        </w:rPr>
      </w:pPr>
    </w:p>
    <w:tbl>
      <w:tblPr>
        <w:tblW w:w="0" w:type="auto"/>
        <w:tblInd w:w="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B86A60" w14:paraId="11EDFF6E" w14:textId="77777777">
        <w:trPr>
          <w:trHeight w:val="628"/>
        </w:trPr>
        <w:tc>
          <w:tcPr>
            <w:tcW w:w="11160" w:type="dxa"/>
          </w:tcPr>
          <w:p w14:paraId="7DC09A13" w14:textId="77777777" w:rsidR="00B86A60" w:rsidRDefault="00522F2A">
            <w:pPr>
              <w:pStyle w:val="TableParagraph"/>
              <w:spacing w:before="13"/>
              <w:ind w:left="36"/>
              <w:rPr>
                <w:b/>
                <w:sz w:val="16"/>
              </w:rPr>
            </w:pPr>
            <w:r>
              <w:rPr>
                <w:b/>
                <w:sz w:val="16"/>
              </w:rPr>
              <w:t xml:space="preserve">22. Do you agree with the responses for items 1 through 20? If not, which items do you disagree with and </w:t>
            </w:r>
            <w:r>
              <w:rPr>
                <w:b/>
                <w:spacing w:val="-4"/>
                <w:sz w:val="16"/>
              </w:rPr>
              <w:t>why?</w:t>
            </w:r>
          </w:p>
          <w:p w14:paraId="60E3D239" w14:textId="77777777" w:rsidR="00B86A60" w:rsidRDefault="00B86A60">
            <w:pPr>
              <w:pStyle w:val="TableParagraph"/>
              <w:spacing w:before="0"/>
              <w:ind w:left="0"/>
              <w:rPr>
                <w:b/>
                <w:sz w:val="16"/>
              </w:rPr>
            </w:pPr>
          </w:p>
          <w:p w14:paraId="1F04B059" w14:textId="26236A52" w:rsidR="00B86A60" w:rsidRDefault="00B86A60">
            <w:pPr>
              <w:pStyle w:val="TableParagraph"/>
              <w:spacing w:before="0" w:line="227" w:lineRule="exact"/>
              <w:rPr>
                <w:sz w:val="20"/>
              </w:rPr>
            </w:pPr>
          </w:p>
        </w:tc>
      </w:tr>
    </w:tbl>
    <w:p w14:paraId="726CE22B" w14:textId="77777777" w:rsidR="00B86A60" w:rsidRDefault="00B86A60">
      <w:pPr>
        <w:pStyle w:val="BodyText"/>
        <w:spacing w:before="7"/>
        <w:rPr>
          <w:b/>
          <w:sz w:val="5"/>
        </w:rPr>
      </w:pPr>
    </w:p>
    <w:tbl>
      <w:tblPr>
        <w:tblW w:w="0" w:type="auto"/>
        <w:tblInd w:w="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B86A60" w14:paraId="7D9EA25D" w14:textId="77777777">
        <w:trPr>
          <w:trHeight w:val="1957"/>
        </w:trPr>
        <w:tc>
          <w:tcPr>
            <w:tcW w:w="11160" w:type="dxa"/>
          </w:tcPr>
          <w:p w14:paraId="562D8933" w14:textId="77777777" w:rsidR="00B86A60" w:rsidRDefault="00522F2A">
            <w:pPr>
              <w:pStyle w:val="TableParagraph"/>
              <w:spacing w:before="23"/>
              <w:ind w:left="36"/>
              <w:rPr>
                <w:b/>
                <w:sz w:val="16"/>
              </w:rPr>
            </w:pPr>
            <w:r>
              <w:rPr>
                <w:b/>
                <w:sz w:val="16"/>
              </w:rPr>
              <w:t xml:space="preserve">23. What are the essential functions of this </w:t>
            </w:r>
            <w:r>
              <w:rPr>
                <w:b/>
                <w:spacing w:val="-2"/>
                <w:sz w:val="16"/>
              </w:rPr>
              <w:t>position?</w:t>
            </w:r>
          </w:p>
          <w:p w14:paraId="2BF553DA" w14:textId="118EE3E8" w:rsidR="00B86A60" w:rsidRDefault="00A17361">
            <w:pPr>
              <w:pStyle w:val="TableParagraph"/>
              <w:spacing w:before="162" w:line="224" w:lineRule="exact"/>
              <w:rPr>
                <w:sz w:val="20"/>
              </w:rPr>
            </w:pPr>
            <w:r>
              <w:rPr>
                <w:sz w:val="20"/>
              </w:rPr>
              <w:t>This position serves as Chief of the Finance and Budget Division and the Chief Financial Officer for the Department,</w:t>
            </w:r>
            <w:r>
              <w:rPr>
                <w:spacing w:val="-3"/>
                <w:sz w:val="20"/>
              </w:rPr>
              <w:t xml:space="preserve"> </w:t>
            </w:r>
            <w:r>
              <w:rPr>
                <w:sz w:val="20"/>
              </w:rPr>
              <w:t>with</w:t>
            </w:r>
            <w:r>
              <w:rPr>
                <w:spacing w:val="-3"/>
                <w:sz w:val="20"/>
              </w:rPr>
              <w:t xml:space="preserve"> </w:t>
            </w:r>
            <w:r>
              <w:rPr>
                <w:sz w:val="20"/>
              </w:rPr>
              <w:t>responsibility</w:t>
            </w:r>
            <w:r>
              <w:rPr>
                <w:spacing w:val="-3"/>
                <w:sz w:val="20"/>
              </w:rPr>
              <w:t xml:space="preserve"> </w:t>
            </w:r>
            <w:r>
              <w:rPr>
                <w:sz w:val="20"/>
              </w:rPr>
              <w:t>for</w:t>
            </w:r>
            <w:r>
              <w:rPr>
                <w:spacing w:val="-3"/>
                <w:sz w:val="20"/>
              </w:rPr>
              <w:t xml:space="preserve"> </w:t>
            </w:r>
            <w:r>
              <w:rPr>
                <w:sz w:val="20"/>
              </w:rPr>
              <w:t>planning,</w:t>
            </w:r>
            <w:r>
              <w:rPr>
                <w:spacing w:val="-3"/>
                <w:sz w:val="20"/>
              </w:rPr>
              <w:t xml:space="preserve"> </w:t>
            </w:r>
            <w:r>
              <w:rPr>
                <w:sz w:val="20"/>
              </w:rPr>
              <w:t>implementing</w:t>
            </w:r>
            <w:r>
              <w:rPr>
                <w:spacing w:val="-3"/>
                <w:sz w:val="20"/>
              </w:rPr>
              <w:t xml:space="preserve"> </w:t>
            </w:r>
            <w:r>
              <w:rPr>
                <w:sz w:val="20"/>
              </w:rPr>
              <w:t>and</w:t>
            </w:r>
            <w:r>
              <w:rPr>
                <w:spacing w:val="-3"/>
                <w:sz w:val="20"/>
              </w:rPr>
              <w:t xml:space="preserve"> </w:t>
            </w:r>
            <w:r>
              <w:rPr>
                <w:sz w:val="20"/>
              </w:rPr>
              <w:t>administering</w:t>
            </w:r>
            <w:r>
              <w:rPr>
                <w:spacing w:val="-3"/>
                <w:sz w:val="20"/>
              </w:rPr>
              <w:t xml:space="preserve"> </w:t>
            </w:r>
            <w:r>
              <w:rPr>
                <w:sz w:val="20"/>
              </w:rPr>
              <w:t>business</w:t>
            </w:r>
            <w:r>
              <w:rPr>
                <w:spacing w:val="-3"/>
                <w:sz w:val="20"/>
              </w:rPr>
              <w:t xml:space="preserve"> </w:t>
            </w:r>
            <w:r>
              <w:rPr>
                <w:sz w:val="20"/>
              </w:rPr>
              <w:t>and</w:t>
            </w:r>
            <w:r>
              <w:rPr>
                <w:spacing w:val="-3"/>
                <w:sz w:val="20"/>
              </w:rPr>
              <w:t xml:space="preserve"> </w:t>
            </w:r>
            <w:r>
              <w:rPr>
                <w:sz w:val="20"/>
              </w:rPr>
              <w:t>financial</w:t>
            </w:r>
            <w:r>
              <w:rPr>
                <w:spacing w:val="-3"/>
                <w:sz w:val="20"/>
              </w:rPr>
              <w:t xml:space="preserve"> </w:t>
            </w:r>
            <w:r>
              <w:rPr>
                <w:sz w:val="20"/>
              </w:rPr>
              <w:t>support</w:t>
            </w:r>
            <w:r>
              <w:rPr>
                <w:spacing w:val="-3"/>
                <w:sz w:val="20"/>
              </w:rPr>
              <w:t xml:space="preserve"> </w:t>
            </w:r>
            <w:r>
              <w:rPr>
                <w:sz w:val="20"/>
              </w:rPr>
              <w:t>services</w:t>
            </w:r>
            <w:r>
              <w:rPr>
                <w:spacing w:val="-3"/>
                <w:sz w:val="20"/>
              </w:rPr>
              <w:t xml:space="preserve"> </w:t>
            </w:r>
            <w:r>
              <w:rPr>
                <w:sz w:val="20"/>
              </w:rPr>
              <w:t>to</w:t>
            </w:r>
            <w:r>
              <w:rPr>
                <w:spacing w:val="-3"/>
                <w:sz w:val="20"/>
              </w:rPr>
              <w:t xml:space="preserve"> </w:t>
            </w:r>
            <w:r>
              <w:rPr>
                <w:sz w:val="20"/>
              </w:rPr>
              <w:t>the Department. Program areas include budget, federal aid, procurement, policies and procedures, internal control, audit coordination. It directs the staff of the Division and provides direction to department financial staff in the performance of work necessary to fulfill the mission of the Department, following best financial practices. This position also serves on the Director’s management team, participating in policy and operational decisions relating to department-wide goals and objectives, as well as representing the department on various significant enterprise roles.</w:t>
            </w:r>
          </w:p>
        </w:tc>
      </w:tr>
    </w:tbl>
    <w:p w14:paraId="49C7D7A0" w14:textId="77777777" w:rsidR="00B86A60" w:rsidRDefault="00B86A60">
      <w:pPr>
        <w:pStyle w:val="TableParagraph"/>
        <w:spacing w:line="224" w:lineRule="exact"/>
        <w:rPr>
          <w:sz w:val="20"/>
        </w:rPr>
        <w:sectPr w:rsidR="00B86A60">
          <w:type w:val="continuous"/>
          <w:pgSz w:w="12240" w:h="15840"/>
          <w:pgMar w:top="260" w:right="0" w:bottom="280" w:left="720" w:header="720" w:footer="720" w:gutter="0"/>
          <w:cols w:space="720"/>
        </w:sectPr>
      </w:pPr>
    </w:p>
    <w:p w14:paraId="12A7E91F" w14:textId="77777777" w:rsidR="00B86A60" w:rsidRDefault="00522F2A">
      <w:pPr>
        <w:spacing w:after="49"/>
        <w:ind w:left="15"/>
        <w:rPr>
          <w:sz w:val="20"/>
        </w:rPr>
      </w:pPr>
      <w:r>
        <w:rPr>
          <w:noProof/>
          <w:sz w:val="20"/>
        </w:rPr>
        <w:lastRenderedPageBreak/>
        <mc:AlternateContent>
          <mc:Choice Requires="wpg">
            <w:drawing>
              <wp:inline distT="0" distB="0" distL="0" distR="0" wp14:anchorId="7C07BFB5" wp14:editId="50526CC7">
                <wp:extent cx="7112634" cy="588645"/>
                <wp:effectExtent l="0" t="0" r="0" b="1904"/>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588645"/>
                          <a:chOff x="0" y="0"/>
                          <a:chExt cx="7112634" cy="588645"/>
                        </a:xfrm>
                      </wpg:grpSpPr>
                      <wps:wsp>
                        <wps:cNvPr id="20" name="Graphic 20"/>
                        <wps:cNvSpPr/>
                        <wps:spPr>
                          <a:xfrm>
                            <a:off x="12700" y="12700"/>
                            <a:ext cx="7087234" cy="563245"/>
                          </a:xfrm>
                          <a:custGeom>
                            <a:avLst/>
                            <a:gdLst/>
                            <a:ahLst/>
                            <a:cxnLst/>
                            <a:rect l="l" t="t" r="r" b="b"/>
                            <a:pathLst>
                              <a:path w="7087234" h="563245">
                                <a:moveTo>
                                  <a:pt x="0" y="0"/>
                                </a:moveTo>
                                <a:lnTo>
                                  <a:pt x="0" y="562864"/>
                                </a:lnTo>
                                <a:lnTo>
                                  <a:pt x="7086663" y="562864"/>
                                </a:lnTo>
                                <a:lnTo>
                                  <a:pt x="7086663" y="0"/>
                                </a:lnTo>
                              </a:path>
                            </a:pathLst>
                          </a:custGeom>
                          <a:ln w="25400">
                            <a:solidFill>
                              <a:srgbClr val="000000"/>
                            </a:solidFill>
                            <a:prstDash val="solid"/>
                          </a:ln>
                        </wps:spPr>
                        <wps:bodyPr wrap="square" lIns="0" tIns="0" rIns="0" bIns="0" rtlCol="0">
                          <a:prstTxWarp prst="textNoShape">
                            <a:avLst/>
                          </a:prstTxWarp>
                          <a:noAutofit/>
                        </wps:bodyPr>
                      </wps:wsp>
                      <wps:wsp>
                        <wps:cNvPr id="21" name="Textbox 21"/>
                        <wps:cNvSpPr txBox="1"/>
                        <wps:spPr>
                          <a:xfrm>
                            <a:off x="25400" y="12700"/>
                            <a:ext cx="7061834" cy="550545"/>
                          </a:xfrm>
                          <a:prstGeom prst="rect">
                            <a:avLst/>
                          </a:prstGeom>
                        </wps:spPr>
                        <wps:txbx>
                          <w:txbxContent>
                            <w:p w14:paraId="632F1E52" w14:textId="77777777" w:rsidR="00B86A60" w:rsidRDefault="00522F2A">
                              <w:pPr>
                                <w:spacing w:before="35"/>
                                <w:ind w:left="20"/>
                                <w:rPr>
                                  <w:b/>
                                  <w:sz w:val="16"/>
                                </w:rPr>
                              </w:pPr>
                              <w:r>
                                <w:rPr>
                                  <w:b/>
                                  <w:sz w:val="16"/>
                                </w:rPr>
                                <w:t xml:space="preserve">24. Indicate specifically how the position's duties and responsibilities have changed since the position was last </w:t>
                              </w:r>
                              <w:r>
                                <w:rPr>
                                  <w:b/>
                                  <w:spacing w:val="-2"/>
                                  <w:sz w:val="16"/>
                                </w:rPr>
                                <w:t>reviewed.</w:t>
                              </w:r>
                            </w:p>
                            <w:p w14:paraId="3CF5D09F" w14:textId="476240EA" w:rsidR="00B86A60" w:rsidRDefault="00B86A60" w:rsidP="0092552D">
                              <w:pPr>
                                <w:spacing w:before="175" w:line="227" w:lineRule="exact"/>
                                <w:ind w:left="20"/>
                                <w:rPr>
                                  <w:sz w:val="20"/>
                                </w:rPr>
                              </w:pPr>
                            </w:p>
                          </w:txbxContent>
                        </wps:txbx>
                        <wps:bodyPr wrap="square" lIns="0" tIns="0" rIns="0" bIns="0" rtlCol="0">
                          <a:noAutofit/>
                        </wps:bodyPr>
                      </wps:wsp>
                    </wpg:wgp>
                  </a:graphicData>
                </a:graphic>
              </wp:inline>
            </w:drawing>
          </mc:Choice>
          <mc:Fallback>
            <w:pict>
              <v:group w14:anchorId="7C07BFB5" id="Group 19" o:spid="_x0000_s1044" style="width:560.05pt;height:46.35pt;mso-position-horizontal-relative:char;mso-position-vertical-relative:line" coordsize="71126,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">
                <v:shape id="Graphic 20" o:spid="_x0000_s1045" style="position:absolute;left:127;top:127;width:70872;height:5632;visibility:visible;mso-wrap-style:square;v-text-anchor:top" coordsize="7087234,56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" path="m,l,562864r7086663,l7086663,e" filled="f" strokeweight="2pt">
                  <v:path arrowok="t"/>
                </v:shape>
                <v:shape id="Textbox 21" o:spid="_x0000_s1046" type="#_x0000_t202" style="position:absolute;left:254;top:127;width:70618;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32F1E52" w14:textId="77777777" w:rsidR="00B86A60" w:rsidRDefault="00522F2A">
                        <w:pPr>
                          <w:spacing w:before="35"/>
                          <w:ind w:left="20"/>
                          <w:rPr>
                            <w:b/>
                            <w:sz w:val="16"/>
                          </w:rPr>
                        </w:pPr>
                        <w:r>
                          <w:rPr>
                            <w:b/>
                            <w:sz w:val="16"/>
                          </w:rPr>
                          <w:t xml:space="preserve">24. Indicate specifically how the position's duties and responsibilities have changed since the position was last </w:t>
                        </w:r>
                        <w:r>
                          <w:rPr>
                            <w:b/>
                            <w:spacing w:val="-2"/>
                            <w:sz w:val="16"/>
                          </w:rPr>
                          <w:t>reviewed.</w:t>
                        </w:r>
                      </w:p>
                      <w:p w14:paraId="3CF5D09F" w14:textId="476240EA" w:rsidR="00B86A60" w:rsidRDefault="00B86A60" w:rsidP="0092552D">
                        <w:pPr>
                          <w:spacing w:before="175" w:line="227" w:lineRule="exact"/>
                          <w:ind w:left="20"/>
                          <w:rPr>
                            <w:sz w:val="20"/>
                          </w:rPr>
                        </w:pPr>
                      </w:p>
                    </w:txbxContent>
                  </v:textbox>
                </v:shape>
                <w10:anchorlock/>
              </v:group>
            </w:pict>
          </mc:Fallback>
        </mc:AlternateContent>
      </w:r>
    </w:p>
    <w:p w14:paraId="4EA7157D" w14:textId="77777777" w:rsidR="00B86A60" w:rsidRDefault="00522F2A">
      <w:pPr>
        <w:ind w:left="15"/>
        <w:rPr>
          <w:sz w:val="20"/>
        </w:rPr>
      </w:pPr>
      <w:r>
        <w:rPr>
          <w:noProof/>
          <w:sz w:val="20"/>
        </w:rPr>
        <mc:AlternateContent>
          <mc:Choice Requires="wps">
            <w:drawing>
              <wp:inline distT="0" distB="0" distL="0" distR="0" wp14:anchorId="0523E909" wp14:editId="4DAFB079">
                <wp:extent cx="7087234" cy="958850"/>
                <wp:effectExtent l="19050" t="9525" r="8890" b="1270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958850"/>
                        </a:xfrm>
                        <a:prstGeom prst="rect">
                          <a:avLst/>
                        </a:prstGeom>
                        <a:ln w="25400">
                          <a:solidFill>
                            <a:srgbClr val="000000"/>
                          </a:solidFill>
                          <a:prstDash val="solid"/>
                        </a:ln>
                      </wps:spPr>
                      <wps:txbx>
                        <w:txbxContent>
                          <w:p w14:paraId="7092902B" w14:textId="77777777" w:rsidR="00B86A60" w:rsidRDefault="00522F2A">
                            <w:pPr>
                              <w:spacing w:before="25"/>
                              <w:ind w:left="19"/>
                              <w:rPr>
                                <w:b/>
                                <w:sz w:val="16"/>
                              </w:rPr>
                            </w:pPr>
                            <w:r>
                              <w:rPr>
                                <w:b/>
                                <w:sz w:val="16"/>
                              </w:rPr>
                              <w:t xml:space="preserve">25. What is the function of the work area and how does this position fit into that </w:t>
                            </w:r>
                            <w:r>
                              <w:rPr>
                                <w:b/>
                                <w:spacing w:val="-2"/>
                                <w:sz w:val="16"/>
                              </w:rPr>
                              <w:t>function?</w:t>
                            </w:r>
                          </w:p>
                          <w:p w14:paraId="41B1A61A" w14:textId="77777777" w:rsidR="00B86A60" w:rsidRDefault="00B86A60">
                            <w:pPr>
                              <w:pStyle w:val="BodyText"/>
                              <w:rPr>
                                <w:b/>
                                <w:sz w:val="16"/>
                              </w:rPr>
                            </w:pPr>
                          </w:p>
                          <w:p w14:paraId="573DFD40" w14:textId="77777777" w:rsidR="00B86A60" w:rsidRDefault="00B86A60">
                            <w:pPr>
                              <w:pStyle w:val="BodyText"/>
                              <w:spacing w:before="3"/>
                              <w:rPr>
                                <w:b/>
                                <w:sz w:val="16"/>
                              </w:rPr>
                            </w:pPr>
                          </w:p>
                          <w:p w14:paraId="002956DF" w14:textId="407275AE" w:rsidR="00B86A60" w:rsidRDefault="00522F2A">
                            <w:pPr>
                              <w:pStyle w:val="BodyText"/>
                              <w:spacing w:line="232" w:lineRule="auto"/>
                              <w:ind w:left="20"/>
                            </w:pPr>
                            <w:r>
                              <w:t>This</w:t>
                            </w:r>
                            <w:r>
                              <w:rPr>
                                <w:spacing w:val="-3"/>
                              </w:rPr>
                              <w:t xml:space="preserve"> </w:t>
                            </w:r>
                            <w:r>
                              <w:t>position</w:t>
                            </w:r>
                            <w:r>
                              <w:rPr>
                                <w:spacing w:val="-3"/>
                              </w:rPr>
                              <w:t xml:space="preserve"> </w:t>
                            </w:r>
                            <w:r>
                              <w:t>manages</w:t>
                            </w:r>
                            <w:r>
                              <w:rPr>
                                <w:spacing w:val="-3"/>
                              </w:rPr>
                              <w:t xml:space="preserve"> </w:t>
                            </w:r>
                            <w:r>
                              <w:t>the</w:t>
                            </w:r>
                            <w:r>
                              <w:rPr>
                                <w:spacing w:val="-3"/>
                              </w:rPr>
                              <w:t xml:space="preserve"> </w:t>
                            </w:r>
                            <w:r>
                              <w:t>duties</w:t>
                            </w:r>
                            <w:r>
                              <w:rPr>
                                <w:spacing w:val="-3"/>
                              </w:rPr>
                              <w:t xml:space="preserve"> </w:t>
                            </w:r>
                            <w:r>
                              <w:t>of</w:t>
                            </w:r>
                            <w:r>
                              <w:rPr>
                                <w:spacing w:val="-3"/>
                              </w:rPr>
                              <w:t xml:space="preserve"> </w:t>
                            </w:r>
                            <w:r>
                              <w:t>the</w:t>
                            </w:r>
                            <w:r>
                              <w:rPr>
                                <w:spacing w:val="-3"/>
                              </w:rPr>
                              <w:t xml:space="preserve"> </w:t>
                            </w:r>
                            <w:r>
                              <w:t>Finance</w:t>
                            </w:r>
                            <w:r>
                              <w:rPr>
                                <w:spacing w:val="-3"/>
                              </w:rPr>
                              <w:t xml:space="preserve"> </w:t>
                            </w:r>
                            <w:r>
                              <w:t>and</w:t>
                            </w:r>
                            <w:r>
                              <w:rPr>
                                <w:spacing w:val="-3"/>
                              </w:rPr>
                              <w:t xml:space="preserve"> </w:t>
                            </w:r>
                            <w:r w:rsidR="00876B61">
                              <w:t>Budget</w:t>
                            </w:r>
                            <w:r>
                              <w:rPr>
                                <w:spacing w:val="-3"/>
                              </w:rPr>
                              <w:t xml:space="preserve"> </w:t>
                            </w:r>
                            <w:r>
                              <w:t>Division</w:t>
                            </w:r>
                            <w:r>
                              <w:rPr>
                                <w:spacing w:val="-3"/>
                              </w:rPr>
                              <w:t xml:space="preserve"> </w:t>
                            </w:r>
                            <w:r>
                              <w:t>for</w:t>
                            </w:r>
                            <w:r>
                              <w:rPr>
                                <w:spacing w:val="-3"/>
                              </w:rPr>
                              <w:t xml:space="preserve"> </w:t>
                            </w:r>
                            <w:r>
                              <w:t>the</w:t>
                            </w:r>
                            <w:r>
                              <w:rPr>
                                <w:spacing w:val="-3"/>
                              </w:rPr>
                              <w:t xml:space="preserve"> </w:t>
                            </w:r>
                            <w:r>
                              <w:t>Department,</w:t>
                            </w:r>
                            <w:r>
                              <w:rPr>
                                <w:spacing w:val="-3"/>
                              </w:rPr>
                              <w:t xml:space="preserve"> </w:t>
                            </w:r>
                            <w:r>
                              <w:t>including budget, procurement, federal aid, internal controls</w:t>
                            </w:r>
                            <w:r w:rsidR="00D558F4">
                              <w:t xml:space="preserve"> and audit</w:t>
                            </w:r>
                            <w:r w:rsidR="000C122E">
                              <w:t>.</w:t>
                            </w:r>
                          </w:p>
                        </w:txbxContent>
                      </wps:txbx>
                      <wps:bodyPr wrap="square" lIns="0" tIns="0" rIns="0" bIns="0" rtlCol="0">
                        <a:noAutofit/>
                      </wps:bodyPr>
                    </wps:wsp>
                  </a:graphicData>
                </a:graphic>
              </wp:inline>
            </w:drawing>
          </mc:Choice>
          <mc:Fallback>
            <w:pict>
              <v:shape w14:anchorId="0523E909" id="Textbox 22" o:spid="_x0000_s1047" type="#_x0000_t202" style="width:558.05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" filled="f" strokeweight="2pt">
                <v:path arrowok="t"/>
                <v:textbox inset="0,0,0,0">
                  <w:txbxContent>
                    <w:p w14:paraId="7092902B" w14:textId="77777777" w:rsidR="00B86A60" w:rsidRDefault="00522F2A">
                      <w:pPr>
                        <w:spacing w:before="25"/>
                        <w:ind w:left="19"/>
                        <w:rPr>
                          <w:b/>
                          <w:sz w:val="16"/>
                        </w:rPr>
                      </w:pPr>
                      <w:r>
                        <w:rPr>
                          <w:b/>
                          <w:sz w:val="16"/>
                        </w:rPr>
                        <w:t xml:space="preserve">25. What is the function of the work area and how does this position fit into that </w:t>
                      </w:r>
                      <w:r>
                        <w:rPr>
                          <w:b/>
                          <w:spacing w:val="-2"/>
                          <w:sz w:val="16"/>
                        </w:rPr>
                        <w:t>function?</w:t>
                      </w:r>
                    </w:p>
                    <w:p w14:paraId="41B1A61A" w14:textId="77777777" w:rsidR="00B86A60" w:rsidRDefault="00B86A60">
                      <w:pPr>
                        <w:pStyle w:val="BodyText"/>
                        <w:rPr>
                          <w:b/>
                          <w:sz w:val="16"/>
                        </w:rPr>
                      </w:pPr>
                    </w:p>
                    <w:p w14:paraId="573DFD40" w14:textId="77777777" w:rsidR="00B86A60" w:rsidRDefault="00B86A60">
                      <w:pPr>
                        <w:pStyle w:val="BodyText"/>
                        <w:spacing w:before="3"/>
                        <w:rPr>
                          <w:b/>
                          <w:sz w:val="16"/>
                        </w:rPr>
                      </w:pPr>
                    </w:p>
                    <w:p w14:paraId="002956DF" w14:textId="407275AE" w:rsidR="00B86A60" w:rsidRDefault="00522F2A">
                      <w:pPr>
                        <w:pStyle w:val="BodyText"/>
                        <w:spacing w:line="232" w:lineRule="auto"/>
                        <w:ind w:left="20"/>
                      </w:pPr>
                      <w:r>
                        <w:t>This</w:t>
                      </w:r>
                      <w:r>
                        <w:rPr>
                          <w:spacing w:val="-3"/>
                        </w:rPr>
                        <w:t xml:space="preserve"> </w:t>
                      </w:r>
                      <w:r>
                        <w:t>position</w:t>
                      </w:r>
                      <w:r>
                        <w:rPr>
                          <w:spacing w:val="-3"/>
                        </w:rPr>
                        <w:t xml:space="preserve"> </w:t>
                      </w:r>
                      <w:r>
                        <w:t>manages</w:t>
                      </w:r>
                      <w:r>
                        <w:rPr>
                          <w:spacing w:val="-3"/>
                        </w:rPr>
                        <w:t xml:space="preserve"> </w:t>
                      </w:r>
                      <w:r>
                        <w:t>the</w:t>
                      </w:r>
                      <w:r>
                        <w:rPr>
                          <w:spacing w:val="-3"/>
                        </w:rPr>
                        <w:t xml:space="preserve"> </w:t>
                      </w:r>
                      <w:r>
                        <w:t>duties</w:t>
                      </w:r>
                      <w:r>
                        <w:rPr>
                          <w:spacing w:val="-3"/>
                        </w:rPr>
                        <w:t xml:space="preserve"> </w:t>
                      </w:r>
                      <w:r>
                        <w:t>of</w:t>
                      </w:r>
                      <w:r>
                        <w:rPr>
                          <w:spacing w:val="-3"/>
                        </w:rPr>
                        <w:t xml:space="preserve"> </w:t>
                      </w:r>
                      <w:r>
                        <w:t>the</w:t>
                      </w:r>
                      <w:r>
                        <w:rPr>
                          <w:spacing w:val="-3"/>
                        </w:rPr>
                        <w:t xml:space="preserve"> </w:t>
                      </w:r>
                      <w:r>
                        <w:t>Finance</w:t>
                      </w:r>
                      <w:r>
                        <w:rPr>
                          <w:spacing w:val="-3"/>
                        </w:rPr>
                        <w:t xml:space="preserve"> </w:t>
                      </w:r>
                      <w:r>
                        <w:t>and</w:t>
                      </w:r>
                      <w:r>
                        <w:rPr>
                          <w:spacing w:val="-3"/>
                        </w:rPr>
                        <w:t xml:space="preserve"> </w:t>
                      </w:r>
                      <w:r w:rsidR="00876B61">
                        <w:t>Budget</w:t>
                      </w:r>
                      <w:r>
                        <w:rPr>
                          <w:spacing w:val="-3"/>
                        </w:rPr>
                        <w:t xml:space="preserve"> </w:t>
                      </w:r>
                      <w:r>
                        <w:t>Division</w:t>
                      </w:r>
                      <w:r>
                        <w:rPr>
                          <w:spacing w:val="-3"/>
                        </w:rPr>
                        <w:t xml:space="preserve"> </w:t>
                      </w:r>
                      <w:r>
                        <w:t>for</w:t>
                      </w:r>
                      <w:r>
                        <w:rPr>
                          <w:spacing w:val="-3"/>
                        </w:rPr>
                        <w:t xml:space="preserve"> </w:t>
                      </w:r>
                      <w:r>
                        <w:t>the</w:t>
                      </w:r>
                      <w:r>
                        <w:rPr>
                          <w:spacing w:val="-3"/>
                        </w:rPr>
                        <w:t xml:space="preserve"> </w:t>
                      </w:r>
                      <w:r>
                        <w:t>Department,</w:t>
                      </w:r>
                      <w:r>
                        <w:rPr>
                          <w:spacing w:val="-3"/>
                        </w:rPr>
                        <w:t xml:space="preserve"> </w:t>
                      </w:r>
                      <w:r>
                        <w:t>including budget, procurement, federal aid, internal controls</w:t>
                      </w:r>
                      <w:r w:rsidR="00D558F4">
                        <w:t xml:space="preserve"> and audit</w:t>
                      </w:r>
                      <w:r w:rsidR="000C122E">
                        <w:t>.</w:t>
                      </w:r>
                    </w:p>
                  </w:txbxContent>
                </v:textbox>
                <w10:anchorlock/>
              </v:shape>
            </w:pict>
          </mc:Fallback>
        </mc:AlternateContent>
      </w:r>
    </w:p>
    <w:p w14:paraId="7AF04455" w14:textId="77777777" w:rsidR="00B86A60" w:rsidRDefault="00522F2A">
      <w:pPr>
        <w:spacing w:before="110"/>
        <w:ind w:left="74"/>
        <w:rPr>
          <w:b/>
          <w:sz w:val="16"/>
        </w:rPr>
      </w:pPr>
      <w:r>
        <w:rPr>
          <w:b/>
          <w:noProof/>
          <w:sz w:val="16"/>
        </w:rPr>
        <mc:AlternateContent>
          <mc:Choice Requires="wps">
            <w:drawing>
              <wp:anchor distT="0" distB="0" distL="0" distR="0" simplePos="0" relativeHeight="487365632" behindDoc="1" locked="0" layoutInCell="1" allowOverlap="1" wp14:anchorId="6811E041" wp14:editId="10D516B3">
                <wp:simplePos x="0" y="0"/>
                <wp:positionH relativeFrom="page">
                  <wp:posOffset>479805</wp:posOffset>
                </wp:positionH>
                <wp:positionV relativeFrom="paragraph">
                  <wp:posOffset>48209</wp:posOffset>
                </wp:positionV>
                <wp:extent cx="7087234" cy="61918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7234" cy="6191885"/>
                        </a:xfrm>
                        <a:custGeom>
                          <a:avLst/>
                          <a:gdLst/>
                          <a:ahLst/>
                          <a:cxnLst/>
                          <a:rect l="l" t="t" r="r" b="b"/>
                          <a:pathLst>
                            <a:path w="7087234" h="6191885">
                              <a:moveTo>
                                <a:pt x="0" y="0"/>
                              </a:moveTo>
                              <a:lnTo>
                                <a:pt x="0" y="6191326"/>
                              </a:lnTo>
                              <a:lnTo>
                                <a:pt x="7086612" y="6191326"/>
                              </a:lnTo>
                              <a:lnTo>
                                <a:pt x="7086612" y="0"/>
                              </a:lnTo>
                              <a:lnTo>
                                <a:pt x="0" y="0"/>
                              </a:lnTo>
                              <a:close/>
                            </a:path>
                          </a:pathLst>
                        </a:custGeom>
                        <a:ln w="253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C08BCC" id="Graphic 23" o:spid="_x0000_s1026" style="position:absolute;margin-left:37.8pt;margin-top:3.8pt;width:558.05pt;height:487.55pt;z-index:-15950848;visibility:visible;mso-wrap-style:square;mso-wrap-distance-left:0;mso-wrap-distance-top:0;mso-wrap-distance-right:0;mso-wrap-distance-bottom:0;mso-position-horizontal:absolute;mso-position-horizontal-relative:page;mso-position-vertical:absolute;mso-position-vertical-relative:text;v-text-anchor:top" coordsize="7087234,6191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" path="m,l,6191326r7086612,l7086612,,,xe" filled="f" strokeweight=".70553mm">
                <v:path arrowok="t"/>
                <w10:wrap anchorx="page"/>
              </v:shape>
            </w:pict>
          </mc:Fallback>
        </mc:AlternateContent>
      </w:r>
      <w:r>
        <w:rPr>
          <w:b/>
          <w:sz w:val="16"/>
        </w:rPr>
        <w:t xml:space="preserve">26. What are the minimum education and experience qualifications needed to perform the essential functions of this </w:t>
      </w:r>
      <w:r>
        <w:rPr>
          <w:b/>
          <w:spacing w:val="-2"/>
          <w:sz w:val="16"/>
        </w:rPr>
        <w:t>position.</w:t>
      </w:r>
    </w:p>
    <w:p w14:paraId="6E7A6E9B" w14:textId="77777777" w:rsidR="00B86A60" w:rsidRDefault="00B86A60">
      <w:pPr>
        <w:pStyle w:val="BodyText"/>
        <w:spacing w:before="28"/>
        <w:rPr>
          <w:b/>
          <w:sz w:val="16"/>
        </w:rPr>
      </w:pPr>
    </w:p>
    <w:p w14:paraId="69F228B7" w14:textId="77777777" w:rsidR="00B86A60" w:rsidRDefault="00522F2A">
      <w:pPr>
        <w:ind w:left="74"/>
        <w:rPr>
          <w:b/>
          <w:sz w:val="16"/>
        </w:rPr>
      </w:pPr>
      <w:r>
        <w:rPr>
          <w:b/>
          <w:spacing w:val="-2"/>
          <w:sz w:val="16"/>
        </w:rPr>
        <w:t>EDUCATION:</w:t>
      </w:r>
    </w:p>
    <w:p w14:paraId="0A10F0CA" w14:textId="0005B61D" w:rsidR="00B86A60" w:rsidRDefault="00522F2A">
      <w:pPr>
        <w:pStyle w:val="BodyText"/>
        <w:spacing w:before="175"/>
        <w:ind w:left="74"/>
      </w:pPr>
      <w:r>
        <w:t xml:space="preserve">Possession of a bachelor’s degree in any </w:t>
      </w:r>
      <w:r>
        <w:rPr>
          <w:spacing w:val="-2"/>
        </w:rPr>
        <w:t>major.</w:t>
      </w:r>
      <w:r w:rsidR="001B0459">
        <w:rPr>
          <w:spacing w:val="-2"/>
        </w:rPr>
        <w:t xml:space="preserve"> Accounting or finance degree preferred. </w:t>
      </w:r>
    </w:p>
    <w:p w14:paraId="46F235F9" w14:textId="77777777" w:rsidR="00B86A60" w:rsidRDefault="00B86A60">
      <w:pPr>
        <w:pStyle w:val="BodyText"/>
        <w:rPr>
          <w:sz w:val="16"/>
        </w:rPr>
      </w:pPr>
    </w:p>
    <w:p w14:paraId="550D5AF6" w14:textId="77777777" w:rsidR="00B86A60" w:rsidRDefault="00B86A60">
      <w:pPr>
        <w:pStyle w:val="BodyText"/>
        <w:rPr>
          <w:sz w:val="16"/>
        </w:rPr>
      </w:pPr>
    </w:p>
    <w:p w14:paraId="7C677079" w14:textId="77777777" w:rsidR="00B86A60" w:rsidRDefault="00522F2A">
      <w:pPr>
        <w:ind w:left="74"/>
        <w:rPr>
          <w:b/>
          <w:sz w:val="16"/>
        </w:rPr>
      </w:pPr>
      <w:r>
        <w:rPr>
          <w:b/>
          <w:spacing w:val="-2"/>
          <w:sz w:val="16"/>
        </w:rPr>
        <w:t>EXPERIENCE:</w:t>
      </w:r>
    </w:p>
    <w:p w14:paraId="2752BB62" w14:textId="77777777" w:rsidR="00B86A60" w:rsidRDefault="00B86A60">
      <w:pPr>
        <w:pStyle w:val="BodyText"/>
        <w:spacing w:before="167"/>
        <w:rPr>
          <w:b/>
        </w:rPr>
      </w:pPr>
    </w:p>
    <w:p w14:paraId="2BEB67F5" w14:textId="77777777" w:rsidR="00B86A60" w:rsidRDefault="00522F2A">
      <w:pPr>
        <w:pStyle w:val="Heading2"/>
        <w:spacing w:line="227" w:lineRule="exact"/>
      </w:pPr>
      <w:r>
        <w:t>State Bureau Administrator</w:t>
      </w:r>
      <w:r>
        <w:rPr>
          <w:spacing w:val="-1"/>
        </w:rPr>
        <w:t xml:space="preserve"> </w:t>
      </w:r>
      <w:r>
        <w:rPr>
          <w:spacing w:val="-5"/>
        </w:rPr>
        <w:t>18</w:t>
      </w:r>
    </w:p>
    <w:p w14:paraId="00FFF52E" w14:textId="77777777" w:rsidR="00B86A60" w:rsidRDefault="00522F2A">
      <w:pPr>
        <w:pStyle w:val="BodyText"/>
        <w:spacing w:line="227" w:lineRule="exact"/>
        <w:ind w:left="74"/>
      </w:pPr>
      <w:r>
        <w:t xml:space="preserve">Two years of professional managerial </w:t>
      </w:r>
      <w:r>
        <w:rPr>
          <w:spacing w:val="-2"/>
        </w:rPr>
        <w:t>experience.</w:t>
      </w:r>
    </w:p>
    <w:p w14:paraId="766D8AA6" w14:textId="77777777" w:rsidR="00B86A60" w:rsidRDefault="00522F2A">
      <w:pPr>
        <w:pStyle w:val="Heading2"/>
        <w:spacing w:before="217"/>
      </w:pPr>
      <w:r>
        <w:t xml:space="preserve">Alternate Education and </w:t>
      </w:r>
      <w:r>
        <w:rPr>
          <w:spacing w:val="-2"/>
        </w:rPr>
        <w:t>Experience</w:t>
      </w:r>
    </w:p>
    <w:p w14:paraId="636CF133" w14:textId="77777777" w:rsidR="00B86A60" w:rsidRDefault="00522F2A">
      <w:pPr>
        <w:spacing w:before="216" w:line="227" w:lineRule="exact"/>
        <w:ind w:left="74"/>
        <w:rPr>
          <w:b/>
          <w:sz w:val="20"/>
        </w:rPr>
      </w:pPr>
      <w:r>
        <w:rPr>
          <w:b/>
          <w:sz w:val="20"/>
        </w:rPr>
        <w:t>State Bureau Administrator</w:t>
      </w:r>
      <w:r>
        <w:rPr>
          <w:b/>
          <w:spacing w:val="-1"/>
          <w:sz w:val="20"/>
        </w:rPr>
        <w:t xml:space="preserve"> </w:t>
      </w:r>
      <w:r>
        <w:rPr>
          <w:b/>
          <w:spacing w:val="-5"/>
          <w:sz w:val="20"/>
        </w:rPr>
        <w:t>18</w:t>
      </w:r>
    </w:p>
    <w:p w14:paraId="656E104F" w14:textId="37B28C3A" w:rsidR="00B86A60" w:rsidRDefault="00522F2A">
      <w:pPr>
        <w:pStyle w:val="BodyText"/>
        <w:spacing w:before="3" w:line="232" w:lineRule="auto"/>
        <w:ind w:left="74" w:right="181"/>
      </w:pPr>
      <w:r>
        <w:t>Education level typically acquired through completion of high school and three years of safety and regulatory or law enforcement</w:t>
      </w:r>
      <w:r>
        <w:rPr>
          <w:spacing w:val="-3"/>
        </w:rPr>
        <w:t xml:space="preserve"> </w:t>
      </w:r>
      <w:r>
        <w:t>supervisory</w:t>
      </w:r>
      <w:r>
        <w:rPr>
          <w:spacing w:val="-3"/>
        </w:rPr>
        <w:t xml:space="preserve"> </w:t>
      </w:r>
      <w:r>
        <w:t>experience</w:t>
      </w:r>
      <w:r>
        <w:rPr>
          <w:spacing w:val="-3"/>
        </w:rPr>
        <w:t xml:space="preserve"> </w:t>
      </w:r>
      <w:r>
        <w:t>at</w:t>
      </w:r>
      <w:r>
        <w:rPr>
          <w:spacing w:val="-3"/>
        </w:rPr>
        <w:t xml:space="preserve"> </w:t>
      </w:r>
      <w:r>
        <w:t>the</w:t>
      </w:r>
      <w:r>
        <w:rPr>
          <w:spacing w:val="-4"/>
        </w:rPr>
        <w:t xml:space="preserve"> </w:t>
      </w:r>
      <w:r>
        <w:t>14</w:t>
      </w:r>
      <w:r>
        <w:rPr>
          <w:spacing w:val="-4"/>
        </w:rPr>
        <w:t xml:space="preserve"> </w:t>
      </w:r>
      <w:r>
        <w:t>level;</w:t>
      </w:r>
      <w:r>
        <w:rPr>
          <w:spacing w:val="-3"/>
        </w:rPr>
        <w:t xml:space="preserve"> </w:t>
      </w:r>
      <w:r w:rsidR="00761360">
        <w:t>or</w:t>
      </w:r>
      <w:r>
        <w:rPr>
          <w:spacing w:val="-3"/>
        </w:rPr>
        <w:t xml:space="preserve"> </w:t>
      </w:r>
      <w:r>
        <w:t>two</w:t>
      </w:r>
      <w:r>
        <w:rPr>
          <w:spacing w:val="-3"/>
        </w:rPr>
        <w:t xml:space="preserve"> </w:t>
      </w:r>
      <w:r>
        <w:t>years</w:t>
      </w:r>
      <w:r>
        <w:rPr>
          <w:spacing w:val="-3"/>
        </w:rPr>
        <w:t xml:space="preserve"> </w:t>
      </w:r>
      <w:r>
        <w:t>of</w:t>
      </w:r>
      <w:r>
        <w:rPr>
          <w:spacing w:val="-3"/>
        </w:rPr>
        <w:t xml:space="preserve"> </w:t>
      </w:r>
      <w:r>
        <w:t>safety</w:t>
      </w:r>
      <w:r>
        <w:rPr>
          <w:spacing w:val="-3"/>
        </w:rPr>
        <w:t xml:space="preserve"> </w:t>
      </w:r>
      <w:r>
        <w:t>and</w:t>
      </w:r>
      <w:r>
        <w:rPr>
          <w:spacing w:val="-3"/>
        </w:rPr>
        <w:t xml:space="preserve"> </w:t>
      </w:r>
      <w:r>
        <w:t>regulatory</w:t>
      </w:r>
      <w:r>
        <w:rPr>
          <w:spacing w:val="-3"/>
        </w:rPr>
        <w:t xml:space="preserve"> </w:t>
      </w:r>
      <w:r>
        <w:t>or</w:t>
      </w:r>
      <w:r>
        <w:rPr>
          <w:spacing w:val="-3"/>
        </w:rPr>
        <w:t xml:space="preserve"> </w:t>
      </w:r>
      <w:r>
        <w:t>law</w:t>
      </w:r>
      <w:r>
        <w:rPr>
          <w:spacing w:val="-3"/>
        </w:rPr>
        <w:t xml:space="preserve"> </w:t>
      </w:r>
      <w:r>
        <w:t>enforcement</w:t>
      </w:r>
      <w:r>
        <w:rPr>
          <w:spacing w:val="-3"/>
        </w:rPr>
        <w:t xml:space="preserve"> </w:t>
      </w:r>
      <w:r>
        <w:t>supervisory experience at the 15 level, may be substituted for the education and experience requirements.</w:t>
      </w:r>
    </w:p>
    <w:p w14:paraId="4A749E49" w14:textId="77777777" w:rsidR="00B86A60" w:rsidRDefault="00522F2A">
      <w:pPr>
        <w:spacing w:before="144"/>
        <w:ind w:left="74"/>
        <w:rPr>
          <w:b/>
          <w:sz w:val="16"/>
        </w:rPr>
      </w:pPr>
      <w:r>
        <w:rPr>
          <w:b/>
          <w:sz w:val="16"/>
        </w:rPr>
        <w:t xml:space="preserve">KNOWLEDGE, SKILLS, AND </w:t>
      </w:r>
      <w:r>
        <w:rPr>
          <w:b/>
          <w:spacing w:val="-2"/>
          <w:sz w:val="16"/>
        </w:rPr>
        <w:t>ABILITIES:</w:t>
      </w:r>
    </w:p>
    <w:p w14:paraId="76E92C76" w14:textId="66641D6E" w:rsidR="00B86A60" w:rsidRPr="005A0127" w:rsidRDefault="001B0459">
      <w:pPr>
        <w:pStyle w:val="ListParagraph"/>
        <w:numPr>
          <w:ilvl w:val="0"/>
          <w:numId w:val="1"/>
        </w:numPr>
        <w:tabs>
          <w:tab w:val="left" w:pos="674"/>
        </w:tabs>
        <w:spacing w:before="175" w:line="245" w:lineRule="exact"/>
        <w:ind w:left="674" w:hanging="359"/>
        <w:rPr>
          <w:sz w:val="20"/>
        </w:rPr>
      </w:pPr>
      <w:r>
        <w:rPr>
          <w:sz w:val="20"/>
        </w:rPr>
        <w:t>K</w:t>
      </w:r>
      <w:r w:rsidR="00522F2A">
        <w:rPr>
          <w:sz w:val="20"/>
        </w:rPr>
        <w:t xml:space="preserve">nowledge of the legislative and appropriation processes, </w:t>
      </w:r>
      <w:r w:rsidR="005C2F3A">
        <w:rPr>
          <w:sz w:val="20"/>
        </w:rPr>
        <w:t xml:space="preserve">accounting, </w:t>
      </w:r>
      <w:r w:rsidR="00522F2A">
        <w:rPr>
          <w:sz w:val="20"/>
        </w:rPr>
        <w:t xml:space="preserve">budget and/or finance is </w:t>
      </w:r>
      <w:r w:rsidR="00522F2A">
        <w:rPr>
          <w:spacing w:val="-2"/>
          <w:sz w:val="20"/>
        </w:rPr>
        <w:t>essential.</w:t>
      </w:r>
    </w:p>
    <w:p w14:paraId="4B93C30A" w14:textId="77292259" w:rsidR="005A0127" w:rsidRPr="005A0127" w:rsidRDefault="005A0127" w:rsidP="005A0127">
      <w:pPr>
        <w:pStyle w:val="ListParagraph"/>
        <w:numPr>
          <w:ilvl w:val="0"/>
          <w:numId w:val="1"/>
        </w:numPr>
        <w:rPr>
          <w:sz w:val="20"/>
        </w:rPr>
      </w:pPr>
      <w:r w:rsidRPr="005A0127">
        <w:rPr>
          <w:sz w:val="20"/>
        </w:rPr>
        <w:t xml:space="preserve">Knowledge of Generally Accepted Accounting Principles and General Accounting Standards Board statements. </w:t>
      </w:r>
    </w:p>
    <w:p w14:paraId="6A5B91D1" w14:textId="77777777" w:rsidR="00B86A60" w:rsidRDefault="00522F2A">
      <w:pPr>
        <w:pStyle w:val="ListParagraph"/>
        <w:numPr>
          <w:ilvl w:val="0"/>
          <w:numId w:val="1"/>
        </w:numPr>
        <w:tabs>
          <w:tab w:val="left" w:pos="674"/>
        </w:tabs>
        <w:ind w:left="674" w:hanging="359"/>
        <w:rPr>
          <w:sz w:val="20"/>
        </w:rPr>
      </w:pPr>
      <w:r>
        <w:rPr>
          <w:sz w:val="20"/>
        </w:rPr>
        <w:t xml:space="preserve">Must be able to work well with subordinates and other staff and officials inside and outside of the </w:t>
      </w:r>
      <w:r>
        <w:rPr>
          <w:spacing w:val="-2"/>
          <w:sz w:val="20"/>
        </w:rPr>
        <w:t>Department.</w:t>
      </w:r>
    </w:p>
    <w:p w14:paraId="55F5EEF1" w14:textId="77777777" w:rsidR="00B86A60" w:rsidRDefault="00522F2A">
      <w:pPr>
        <w:pStyle w:val="ListParagraph"/>
        <w:numPr>
          <w:ilvl w:val="0"/>
          <w:numId w:val="1"/>
        </w:numPr>
        <w:tabs>
          <w:tab w:val="left" w:pos="674"/>
        </w:tabs>
        <w:ind w:left="674" w:hanging="359"/>
        <w:rPr>
          <w:sz w:val="20"/>
        </w:rPr>
      </w:pPr>
      <w:r>
        <w:rPr>
          <w:sz w:val="20"/>
        </w:rPr>
        <w:t xml:space="preserve">Must work effectively with </w:t>
      </w:r>
      <w:r>
        <w:rPr>
          <w:spacing w:val="-2"/>
          <w:sz w:val="20"/>
        </w:rPr>
        <w:t>legislators.</w:t>
      </w:r>
    </w:p>
    <w:p w14:paraId="56DC8298" w14:textId="77777777" w:rsidR="00B86A60" w:rsidRDefault="00522F2A">
      <w:pPr>
        <w:pStyle w:val="ListParagraph"/>
        <w:numPr>
          <w:ilvl w:val="0"/>
          <w:numId w:val="1"/>
        </w:numPr>
        <w:tabs>
          <w:tab w:val="left" w:pos="674"/>
        </w:tabs>
        <w:ind w:left="674" w:hanging="359"/>
        <w:rPr>
          <w:sz w:val="20"/>
        </w:rPr>
      </w:pPr>
      <w:r>
        <w:rPr>
          <w:sz w:val="20"/>
        </w:rPr>
        <w:t xml:space="preserve">Clear, concise communication skills, both oral and written, are </w:t>
      </w:r>
      <w:r>
        <w:rPr>
          <w:spacing w:val="-2"/>
          <w:sz w:val="20"/>
        </w:rPr>
        <w:t>essential.</w:t>
      </w:r>
    </w:p>
    <w:p w14:paraId="648AE266" w14:textId="77777777" w:rsidR="00B86A60" w:rsidRDefault="00522F2A">
      <w:pPr>
        <w:pStyle w:val="ListParagraph"/>
        <w:numPr>
          <w:ilvl w:val="0"/>
          <w:numId w:val="1"/>
        </w:numPr>
        <w:tabs>
          <w:tab w:val="left" w:pos="675"/>
        </w:tabs>
        <w:spacing w:line="235" w:lineRule="auto"/>
        <w:ind w:right="392"/>
        <w:rPr>
          <w:sz w:val="20"/>
        </w:rPr>
      </w:pPr>
      <w:r>
        <w:rPr>
          <w:sz w:val="20"/>
        </w:rPr>
        <w:t>Extensive</w:t>
      </w:r>
      <w:r>
        <w:rPr>
          <w:spacing w:val="-4"/>
          <w:sz w:val="20"/>
        </w:rPr>
        <w:t xml:space="preserve"> </w:t>
      </w:r>
      <w:r>
        <w:rPr>
          <w:sz w:val="20"/>
        </w:rPr>
        <w:t>knowledge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principles</w:t>
      </w:r>
      <w:r>
        <w:rPr>
          <w:spacing w:val="-4"/>
          <w:sz w:val="20"/>
        </w:rPr>
        <w:t xml:space="preserve"> </w:t>
      </w:r>
      <w:r>
        <w:rPr>
          <w:sz w:val="20"/>
        </w:rPr>
        <w:t>and</w:t>
      </w:r>
      <w:r>
        <w:rPr>
          <w:spacing w:val="-4"/>
          <w:sz w:val="20"/>
        </w:rPr>
        <w:t xml:space="preserve"> </w:t>
      </w:r>
      <w:r>
        <w:rPr>
          <w:sz w:val="20"/>
        </w:rPr>
        <w:t>techniques</w:t>
      </w:r>
      <w:r>
        <w:rPr>
          <w:spacing w:val="-4"/>
          <w:sz w:val="20"/>
        </w:rPr>
        <w:t xml:space="preserve"> </w:t>
      </w:r>
      <w:r>
        <w:rPr>
          <w:sz w:val="20"/>
        </w:rPr>
        <w:t>of</w:t>
      </w:r>
      <w:r>
        <w:rPr>
          <w:spacing w:val="-4"/>
          <w:sz w:val="20"/>
        </w:rPr>
        <w:t xml:space="preserve"> </w:t>
      </w:r>
      <w:r>
        <w:rPr>
          <w:sz w:val="20"/>
        </w:rPr>
        <w:t>administrative</w:t>
      </w:r>
      <w:r>
        <w:rPr>
          <w:spacing w:val="-4"/>
          <w:sz w:val="20"/>
        </w:rPr>
        <w:t xml:space="preserve"> </w:t>
      </w:r>
      <w:r>
        <w:rPr>
          <w:sz w:val="20"/>
        </w:rPr>
        <w:t>management,</w:t>
      </w:r>
      <w:r>
        <w:rPr>
          <w:spacing w:val="-4"/>
          <w:sz w:val="20"/>
        </w:rPr>
        <w:t xml:space="preserve"> </w:t>
      </w:r>
      <w:r>
        <w:rPr>
          <w:sz w:val="20"/>
        </w:rPr>
        <w:t>including</w:t>
      </w:r>
      <w:r>
        <w:rPr>
          <w:spacing w:val="-4"/>
          <w:sz w:val="20"/>
        </w:rPr>
        <w:t xml:space="preserve"> </w:t>
      </w:r>
      <w:r>
        <w:rPr>
          <w:sz w:val="20"/>
        </w:rPr>
        <w:t>organization,</w:t>
      </w:r>
      <w:r>
        <w:rPr>
          <w:spacing w:val="-4"/>
          <w:sz w:val="20"/>
        </w:rPr>
        <w:t xml:space="preserve"> </w:t>
      </w:r>
      <w:r>
        <w:rPr>
          <w:sz w:val="20"/>
        </w:rPr>
        <w:t>planning, staffing, training, budgeting, and reporting.</w:t>
      </w:r>
    </w:p>
    <w:p w14:paraId="3F1C5373" w14:textId="77777777" w:rsidR="00B86A60" w:rsidRDefault="00522F2A">
      <w:pPr>
        <w:pStyle w:val="ListParagraph"/>
        <w:numPr>
          <w:ilvl w:val="0"/>
          <w:numId w:val="1"/>
        </w:numPr>
        <w:tabs>
          <w:tab w:val="left" w:pos="674"/>
        </w:tabs>
        <w:spacing w:line="238" w:lineRule="exact"/>
        <w:ind w:left="674" w:hanging="359"/>
        <w:rPr>
          <w:sz w:val="20"/>
        </w:rPr>
      </w:pPr>
      <w:r>
        <w:rPr>
          <w:sz w:val="20"/>
        </w:rPr>
        <w:t xml:space="preserve">Thorough knowledge of program planning, development, and evaluation </w:t>
      </w:r>
      <w:r>
        <w:rPr>
          <w:spacing w:val="-2"/>
          <w:sz w:val="20"/>
        </w:rPr>
        <w:t>methods.</w:t>
      </w:r>
    </w:p>
    <w:p w14:paraId="3CBA27F0" w14:textId="77777777" w:rsidR="00B86A60" w:rsidRDefault="00522F2A">
      <w:pPr>
        <w:pStyle w:val="ListParagraph"/>
        <w:numPr>
          <w:ilvl w:val="0"/>
          <w:numId w:val="1"/>
        </w:numPr>
        <w:tabs>
          <w:tab w:val="left" w:pos="674"/>
        </w:tabs>
        <w:ind w:left="674" w:hanging="359"/>
        <w:rPr>
          <w:sz w:val="20"/>
        </w:rPr>
      </w:pPr>
      <w:r>
        <w:rPr>
          <w:sz w:val="20"/>
        </w:rPr>
        <w:t xml:space="preserve">Thorough knowledge of fiscal planning and </w:t>
      </w:r>
      <w:r>
        <w:rPr>
          <w:spacing w:val="-2"/>
          <w:sz w:val="20"/>
        </w:rPr>
        <w:t>management.</w:t>
      </w:r>
    </w:p>
    <w:p w14:paraId="6EC6A11A" w14:textId="4A84EDB5" w:rsidR="00B86A60" w:rsidRPr="005C2F3A" w:rsidRDefault="00522F2A" w:rsidP="005C2F3A">
      <w:pPr>
        <w:pStyle w:val="ListParagraph"/>
        <w:numPr>
          <w:ilvl w:val="0"/>
          <w:numId w:val="1"/>
        </w:numPr>
        <w:tabs>
          <w:tab w:val="left" w:pos="674"/>
        </w:tabs>
        <w:ind w:left="674" w:hanging="359"/>
        <w:rPr>
          <w:sz w:val="20"/>
        </w:rPr>
      </w:pPr>
      <w:r w:rsidRPr="005C2F3A">
        <w:rPr>
          <w:sz w:val="20"/>
        </w:rPr>
        <w:t xml:space="preserve">Thorough knowledge of staffing requirements and training necessary for </w:t>
      </w:r>
      <w:r w:rsidRPr="005C2F3A">
        <w:rPr>
          <w:spacing w:val="-5"/>
          <w:sz w:val="20"/>
        </w:rPr>
        <w:t>the</w:t>
      </w:r>
      <w:r w:rsidR="005C2F3A" w:rsidRPr="005C2F3A">
        <w:rPr>
          <w:spacing w:val="-5"/>
          <w:sz w:val="20"/>
        </w:rPr>
        <w:t xml:space="preserve"> </w:t>
      </w:r>
      <w:r w:rsidRPr="005C2F3A">
        <w:rPr>
          <w:sz w:val="20"/>
        </w:rPr>
        <w:t xml:space="preserve">accomplishment of agency </w:t>
      </w:r>
      <w:r w:rsidRPr="005C2F3A">
        <w:rPr>
          <w:spacing w:val="-2"/>
          <w:sz w:val="20"/>
        </w:rPr>
        <w:t>goals.</w:t>
      </w:r>
    </w:p>
    <w:p w14:paraId="1EFA290C" w14:textId="77777777" w:rsidR="00B86A60" w:rsidRDefault="00522F2A">
      <w:pPr>
        <w:pStyle w:val="ListParagraph"/>
        <w:numPr>
          <w:ilvl w:val="0"/>
          <w:numId w:val="1"/>
        </w:numPr>
        <w:tabs>
          <w:tab w:val="left" w:pos="675"/>
        </w:tabs>
        <w:spacing w:before="1" w:line="235" w:lineRule="auto"/>
        <w:ind w:right="826"/>
        <w:rPr>
          <w:sz w:val="20"/>
        </w:rPr>
      </w:pPr>
      <w:r>
        <w:rPr>
          <w:sz w:val="20"/>
        </w:rPr>
        <w:t>Ability</w:t>
      </w:r>
      <w:r>
        <w:rPr>
          <w:spacing w:val="-3"/>
          <w:sz w:val="20"/>
        </w:rPr>
        <w:t xml:space="preserve"> </w:t>
      </w:r>
      <w:r>
        <w:rPr>
          <w:sz w:val="20"/>
        </w:rPr>
        <w:t>to</w:t>
      </w:r>
      <w:r>
        <w:rPr>
          <w:spacing w:val="-3"/>
          <w:sz w:val="20"/>
        </w:rPr>
        <w:t xml:space="preserve"> </w:t>
      </w:r>
      <w:r>
        <w:rPr>
          <w:sz w:val="20"/>
        </w:rPr>
        <w:t>formulate</w:t>
      </w:r>
      <w:r>
        <w:rPr>
          <w:spacing w:val="-3"/>
          <w:sz w:val="20"/>
        </w:rPr>
        <w:t xml:space="preserve"> </w:t>
      </w:r>
      <w:r>
        <w:rPr>
          <w:sz w:val="20"/>
        </w:rPr>
        <w:t>policies</w:t>
      </w:r>
      <w:r>
        <w:rPr>
          <w:spacing w:val="-3"/>
          <w:sz w:val="20"/>
        </w:rPr>
        <w:t xml:space="preserve"> </w:t>
      </w:r>
      <w:r>
        <w:rPr>
          <w:sz w:val="20"/>
        </w:rPr>
        <w:t>and</w:t>
      </w:r>
      <w:r>
        <w:rPr>
          <w:spacing w:val="-3"/>
          <w:sz w:val="20"/>
        </w:rPr>
        <w:t xml:space="preserve"> </w:t>
      </w:r>
      <w:r>
        <w:rPr>
          <w:sz w:val="20"/>
        </w:rPr>
        <w:t>procedures</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conceptual</w:t>
      </w:r>
      <w:r>
        <w:rPr>
          <w:spacing w:val="-3"/>
          <w:sz w:val="20"/>
        </w:rPr>
        <w:t xml:space="preserve"> </w:t>
      </w:r>
      <w:r>
        <w:rPr>
          <w:sz w:val="20"/>
        </w:rPr>
        <w:t>nature</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information</w:t>
      </w:r>
      <w:r>
        <w:rPr>
          <w:spacing w:val="-3"/>
          <w:sz w:val="20"/>
        </w:rPr>
        <w:t xml:space="preserve"> </w:t>
      </w:r>
      <w:r>
        <w:rPr>
          <w:sz w:val="20"/>
        </w:rPr>
        <w:t>from</w:t>
      </w:r>
      <w:r>
        <w:rPr>
          <w:spacing w:val="-3"/>
          <w:sz w:val="20"/>
        </w:rPr>
        <w:t xml:space="preserve"> </w:t>
      </w:r>
      <w:r>
        <w:rPr>
          <w:sz w:val="20"/>
        </w:rPr>
        <w:t>varied</w:t>
      </w:r>
      <w:r>
        <w:rPr>
          <w:spacing w:val="-3"/>
          <w:sz w:val="20"/>
        </w:rPr>
        <w:t xml:space="preserve"> </w:t>
      </w:r>
      <w:r>
        <w:rPr>
          <w:sz w:val="20"/>
        </w:rPr>
        <w:t>and</w:t>
      </w:r>
      <w:r>
        <w:rPr>
          <w:spacing w:val="-3"/>
          <w:sz w:val="20"/>
        </w:rPr>
        <w:t xml:space="preserve"> </w:t>
      </w:r>
      <w:r>
        <w:rPr>
          <w:sz w:val="20"/>
        </w:rPr>
        <w:t xml:space="preserve">complex </w:t>
      </w:r>
      <w:r>
        <w:rPr>
          <w:spacing w:val="-2"/>
          <w:sz w:val="20"/>
        </w:rPr>
        <w:t>sources.</w:t>
      </w:r>
    </w:p>
    <w:p w14:paraId="7E057996" w14:textId="77777777" w:rsidR="00B86A60" w:rsidRDefault="00522F2A">
      <w:pPr>
        <w:pStyle w:val="ListParagraph"/>
        <w:numPr>
          <w:ilvl w:val="0"/>
          <w:numId w:val="1"/>
        </w:numPr>
        <w:tabs>
          <w:tab w:val="left" w:pos="675"/>
        </w:tabs>
        <w:spacing w:line="235" w:lineRule="auto"/>
        <w:ind w:right="860"/>
        <w:rPr>
          <w:sz w:val="20"/>
        </w:rPr>
      </w:pPr>
      <w:r>
        <w:rPr>
          <w:sz w:val="20"/>
        </w:rPr>
        <w:t>Ability</w:t>
      </w:r>
      <w:r>
        <w:rPr>
          <w:spacing w:val="-3"/>
          <w:sz w:val="20"/>
        </w:rPr>
        <w:t xml:space="preserve"> </w:t>
      </w:r>
      <w:r>
        <w:rPr>
          <w:sz w:val="20"/>
        </w:rPr>
        <w:t>and</w:t>
      </w:r>
      <w:r>
        <w:rPr>
          <w:spacing w:val="-3"/>
          <w:sz w:val="20"/>
        </w:rPr>
        <w:t xml:space="preserve"> </w:t>
      </w:r>
      <w:r>
        <w:rPr>
          <w:sz w:val="20"/>
        </w:rPr>
        <w:t>willingness</w:t>
      </w:r>
      <w:r>
        <w:rPr>
          <w:spacing w:val="-3"/>
          <w:sz w:val="20"/>
        </w:rPr>
        <w:t xml:space="preserve"> </w:t>
      </w:r>
      <w:r>
        <w:rPr>
          <w:sz w:val="20"/>
        </w:rPr>
        <w:t>to</w:t>
      </w:r>
      <w:r>
        <w:rPr>
          <w:spacing w:val="-3"/>
          <w:sz w:val="20"/>
        </w:rPr>
        <w:t xml:space="preserve"> </w:t>
      </w:r>
      <w:r>
        <w:rPr>
          <w:sz w:val="20"/>
        </w:rPr>
        <w:t>delegate</w:t>
      </w:r>
      <w:r>
        <w:rPr>
          <w:spacing w:val="-3"/>
          <w:sz w:val="20"/>
        </w:rPr>
        <w:t xml:space="preserve"> </w:t>
      </w:r>
      <w:r>
        <w:rPr>
          <w:sz w:val="20"/>
        </w:rPr>
        <w:t>assignments,</w:t>
      </w:r>
      <w:r>
        <w:rPr>
          <w:spacing w:val="-3"/>
          <w:sz w:val="20"/>
        </w:rPr>
        <w:t xml:space="preserve"> </w:t>
      </w:r>
      <w:r>
        <w:rPr>
          <w:sz w:val="20"/>
        </w:rPr>
        <w:t>authority,</w:t>
      </w:r>
      <w:r>
        <w:rPr>
          <w:spacing w:val="-3"/>
          <w:sz w:val="20"/>
        </w:rPr>
        <w:t xml:space="preserve"> </w:t>
      </w:r>
      <w:r>
        <w:rPr>
          <w:sz w:val="20"/>
        </w:rPr>
        <w:t>and</w:t>
      </w:r>
      <w:r>
        <w:rPr>
          <w:spacing w:val="-3"/>
          <w:sz w:val="20"/>
        </w:rPr>
        <w:t xml:space="preserve"> </w:t>
      </w:r>
      <w:r>
        <w:rPr>
          <w:sz w:val="20"/>
        </w:rPr>
        <w:t>responsibility,</w:t>
      </w:r>
      <w:r>
        <w:rPr>
          <w:spacing w:val="-3"/>
          <w:sz w:val="20"/>
        </w:rPr>
        <w:t xml:space="preserve"> </w:t>
      </w:r>
      <w:r>
        <w:rPr>
          <w:sz w:val="20"/>
        </w:rPr>
        <w:t>to</w:t>
      </w:r>
      <w:r>
        <w:rPr>
          <w:spacing w:val="-3"/>
          <w:sz w:val="20"/>
        </w:rPr>
        <w:t xml:space="preserve"> </w:t>
      </w:r>
      <w:r>
        <w:rPr>
          <w:sz w:val="20"/>
        </w:rPr>
        <w:t>determine</w:t>
      </w:r>
      <w:r>
        <w:rPr>
          <w:spacing w:val="-3"/>
          <w:sz w:val="20"/>
        </w:rPr>
        <w:t xml:space="preserve"> </w:t>
      </w:r>
      <w:r>
        <w:rPr>
          <w:sz w:val="20"/>
        </w:rPr>
        <w:t>where</w:t>
      </w:r>
      <w:r>
        <w:rPr>
          <w:spacing w:val="-3"/>
          <w:sz w:val="20"/>
        </w:rPr>
        <w:t xml:space="preserve"> </w:t>
      </w:r>
      <w:r>
        <w:rPr>
          <w:sz w:val="20"/>
        </w:rPr>
        <w:t>a</w:t>
      </w:r>
      <w:r>
        <w:rPr>
          <w:spacing w:val="-3"/>
          <w:sz w:val="20"/>
        </w:rPr>
        <w:t xml:space="preserve"> </w:t>
      </w:r>
      <w:r>
        <w:rPr>
          <w:sz w:val="20"/>
        </w:rPr>
        <w:t>task</w:t>
      </w:r>
      <w:r>
        <w:rPr>
          <w:spacing w:val="-3"/>
          <w:sz w:val="20"/>
        </w:rPr>
        <w:t xml:space="preserve"> </w:t>
      </w:r>
      <w:r>
        <w:rPr>
          <w:sz w:val="20"/>
        </w:rPr>
        <w:t>can</w:t>
      </w:r>
      <w:r>
        <w:rPr>
          <w:spacing w:val="-3"/>
          <w:sz w:val="20"/>
        </w:rPr>
        <w:t xml:space="preserve"> </w:t>
      </w:r>
      <w:r>
        <w:rPr>
          <w:sz w:val="20"/>
        </w:rPr>
        <w:t>most appropriately be accomplished, and to establish management controls for follow-up.</w:t>
      </w:r>
    </w:p>
    <w:p w14:paraId="33167398" w14:textId="77777777" w:rsidR="00B86A60" w:rsidRDefault="00522F2A">
      <w:pPr>
        <w:spacing w:before="141"/>
        <w:ind w:left="74"/>
        <w:rPr>
          <w:b/>
          <w:sz w:val="16"/>
        </w:rPr>
      </w:pPr>
      <w:r>
        <w:rPr>
          <w:b/>
          <w:sz w:val="16"/>
        </w:rPr>
        <w:t xml:space="preserve">CERTIFICATES, LICENSES, </w:t>
      </w:r>
      <w:r>
        <w:rPr>
          <w:b/>
          <w:spacing w:val="-2"/>
          <w:sz w:val="16"/>
        </w:rPr>
        <w:t>REGISTRATIONS:</w:t>
      </w:r>
    </w:p>
    <w:p w14:paraId="7F5D4AAF" w14:textId="77777777" w:rsidR="00B86A60" w:rsidRDefault="00522F2A">
      <w:pPr>
        <w:pStyle w:val="BodyText"/>
        <w:spacing w:before="174"/>
        <w:ind w:left="74"/>
      </w:pPr>
      <w:r>
        <w:rPr>
          <w:spacing w:val="-2"/>
        </w:rPr>
        <w:t>None.</w:t>
      </w:r>
    </w:p>
    <w:p w14:paraId="39070BD1" w14:textId="77777777" w:rsidR="00B86A60" w:rsidRDefault="00522F2A">
      <w:pPr>
        <w:spacing w:before="143"/>
        <w:ind w:left="254"/>
        <w:rPr>
          <w:b/>
          <w:i/>
          <w:sz w:val="16"/>
        </w:rPr>
      </w:pPr>
      <w:r>
        <w:rPr>
          <w:b/>
          <w:i/>
          <w:sz w:val="16"/>
        </w:rPr>
        <w:t xml:space="preserve">NOTE: Civil Service approval does not constitute agreement with or acceptance of the desired qualifications of this </w:t>
      </w:r>
      <w:r>
        <w:rPr>
          <w:b/>
          <w:i/>
          <w:spacing w:val="-2"/>
          <w:sz w:val="16"/>
        </w:rPr>
        <w:t>position.</w:t>
      </w:r>
    </w:p>
    <w:p w14:paraId="5E5D2EA9" w14:textId="77777777" w:rsidR="00B86A60" w:rsidRDefault="00522F2A">
      <w:pPr>
        <w:pStyle w:val="BodyText"/>
        <w:spacing w:before="15"/>
        <w:rPr>
          <w:b/>
          <w:i/>
        </w:rPr>
      </w:pPr>
      <w:r>
        <w:rPr>
          <w:b/>
          <w:i/>
          <w:noProof/>
        </w:rPr>
        <mc:AlternateContent>
          <mc:Choice Requires="wpg">
            <w:drawing>
              <wp:anchor distT="0" distB="0" distL="0" distR="0" simplePos="0" relativeHeight="487589888" behindDoc="1" locked="0" layoutInCell="1" allowOverlap="1" wp14:anchorId="59D498E2" wp14:editId="4BF9F75C">
                <wp:simplePos x="0" y="0"/>
                <wp:positionH relativeFrom="page">
                  <wp:posOffset>467105</wp:posOffset>
                </wp:positionH>
                <wp:positionV relativeFrom="paragraph">
                  <wp:posOffset>171331</wp:posOffset>
                </wp:positionV>
                <wp:extent cx="7112000" cy="105473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00" cy="1054735"/>
                          <a:chOff x="0" y="0"/>
                          <a:chExt cx="7112000" cy="1054735"/>
                        </a:xfrm>
                      </wpg:grpSpPr>
                      <wps:wsp>
                        <wps:cNvPr id="25" name="Graphic 25"/>
                        <wps:cNvSpPr/>
                        <wps:spPr>
                          <a:xfrm>
                            <a:off x="127000" y="676592"/>
                            <a:ext cx="6858000" cy="1270"/>
                          </a:xfrm>
                          <a:custGeom>
                            <a:avLst/>
                            <a:gdLst/>
                            <a:ahLst/>
                            <a:cxnLst/>
                            <a:rect l="l" t="t" r="r" b="b"/>
                            <a:pathLst>
                              <a:path w="6858000">
                                <a:moveTo>
                                  <a:pt x="0" y="0"/>
                                </a:moveTo>
                                <a:lnTo>
                                  <a:pt x="3314700" y="0"/>
                                </a:lnTo>
                              </a:path>
                              <a:path w="6858000">
                                <a:moveTo>
                                  <a:pt x="3543300" y="0"/>
                                </a:moveTo>
                                <a:lnTo>
                                  <a:pt x="6858000" y="0"/>
                                </a:lnTo>
                              </a:path>
                            </a:pathLst>
                          </a:custGeom>
                          <a:ln w="12700">
                            <a:solidFill>
                              <a:srgbClr val="000000"/>
                            </a:solidFill>
                            <a:prstDash val="solid"/>
                          </a:ln>
                        </wps:spPr>
                        <wps:bodyPr wrap="square" lIns="0" tIns="0" rIns="0" bIns="0" rtlCol="0">
                          <a:prstTxWarp prst="textNoShape">
                            <a:avLst/>
                          </a:prstTxWarp>
                          <a:noAutofit/>
                        </wps:bodyPr>
                      </wps:wsp>
                      <wps:wsp>
                        <wps:cNvPr id="26" name="Graphic 26"/>
                        <wps:cNvSpPr/>
                        <wps:spPr>
                          <a:xfrm>
                            <a:off x="12700" y="12700"/>
                            <a:ext cx="7086600" cy="1029335"/>
                          </a:xfrm>
                          <a:custGeom>
                            <a:avLst/>
                            <a:gdLst/>
                            <a:ahLst/>
                            <a:cxnLst/>
                            <a:rect l="l" t="t" r="r" b="b"/>
                            <a:pathLst>
                              <a:path w="7086600" h="1029335">
                                <a:moveTo>
                                  <a:pt x="0" y="0"/>
                                </a:moveTo>
                                <a:lnTo>
                                  <a:pt x="0" y="1028712"/>
                                </a:lnTo>
                                <a:lnTo>
                                  <a:pt x="7086600" y="1028712"/>
                                </a:lnTo>
                                <a:lnTo>
                                  <a:pt x="7086600" y="0"/>
                                </a:lnTo>
                                <a:lnTo>
                                  <a:pt x="0" y="0"/>
                                </a:lnTo>
                                <a:close/>
                              </a:path>
                            </a:pathLst>
                          </a:custGeom>
                          <a:ln w="25399">
                            <a:solidFill>
                              <a:srgbClr val="000000"/>
                            </a:solidFill>
                            <a:prstDash val="solid"/>
                          </a:ln>
                        </wps:spPr>
                        <wps:bodyPr wrap="square" lIns="0" tIns="0" rIns="0" bIns="0" rtlCol="0">
                          <a:prstTxWarp prst="textNoShape">
                            <a:avLst/>
                          </a:prstTxWarp>
                          <a:noAutofit/>
                        </wps:bodyPr>
                      </wps:wsp>
                      <wps:wsp>
                        <wps:cNvPr id="27" name="Textbox 27"/>
                        <wps:cNvSpPr txBox="1"/>
                        <wps:spPr>
                          <a:xfrm>
                            <a:off x="151942" y="152592"/>
                            <a:ext cx="6673850" cy="283845"/>
                          </a:xfrm>
                          <a:prstGeom prst="rect">
                            <a:avLst/>
                          </a:prstGeom>
                        </wps:spPr>
                        <wps:txbx>
                          <w:txbxContent>
                            <w:p w14:paraId="22247AA3" w14:textId="77777777" w:rsidR="00B86A60" w:rsidRDefault="00522F2A">
                              <w:pPr>
                                <w:spacing w:line="232" w:lineRule="auto"/>
                                <w:ind w:right="18"/>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xbxContent>
                        </wps:txbx>
                        <wps:bodyPr wrap="square" lIns="0" tIns="0" rIns="0" bIns="0" rtlCol="0">
                          <a:noAutofit/>
                        </wps:bodyPr>
                      </wps:wsp>
                      <wps:wsp>
                        <wps:cNvPr id="28" name="Textbox 28"/>
                        <wps:cNvSpPr txBox="1"/>
                        <wps:spPr>
                          <a:xfrm>
                            <a:off x="1518056" y="702281"/>
                            <a:ext cx="543560" cy="113664"/>
                          </a:xfrm>
                          <a:prstGeom prst="rect">
                            <a:avLst/>
                          </a:prstGeom>
                        </wps:spPr>
                        <wps:txbx>
                          <w:txbxContent>
                            <w:p w14:paraId="40D9D6C7" w14:textId="77777777" w:rsidR="00B86A60" w:rsidRDefault="00522F2A">
                              <w:pPr>
                                <w:spacing w:line="179" w:lineRule="exact"/>
                                <w:rPr>
                                  <w:b/>
                                  <w:sz w:val="16"/>
                                </w:rPr>
                              </w:pPr>
                              <w:r>
                                <w:rPr>
                                  <w:b/>
                                  <w:spacing w:val="-2"/>
                                  <w:sz w:val="16"/>
                                </w:rPr>
                                <w:t>Supervisor</w:t>
                              </w:r>
                            </w:p>
                          </w:txbxContent>
                        </wps:txbx>
                        <wps:bodyPr wrap="square" lIns="0" tIns="0" rIns="0" bIns="0" rtlCol="0">
                          <a:noAutofit/>
                        </wps:bodyPr>
                      </wps:wsp>
                      <wps:wsp>
                        <wps:cNvPr id="29" name="Textbox 29"/>
                        <wps:cNvSpPr txBox="1"/>
                        <wps:spPr>
                          <a:xfrm>
                            <a:off x="5216804" y="702281"/>
                            <a:ext cx="233045" cy="113664"/>
                          </a:xfrm>
                          <a:prstGeom prst="rect">
                            <a:avLst/>
                          </a:prstGeom>
                        </wps:spPr>
                        <wps:txbx>
                          <w:txbxContent>
                            <w:p w14:paraId="37C264C8" w14:textId="77777777" w:rsidR="00B86A60" w:rsidRDefault="00522F2A">
                              <w:pPr>
                                <w:spacing w:line="179" w:lineRule="exact"/>
                                <w:rPr>
                                  <w:b/>
                                  <w:sz w:val="16"/>
                                </w:rPr>
                              </w:pPr>
                              <w:r>
                                <w:rPr>
                                  <w:b/>
                                  <w:spacing w:val="-4"/>
                                  <w:sz w:val="16"/>
                                </w:rPr>
                                <w:t>Date</w:t>
                              </w:r>
                            </w:p>
                          </w:txbxContent>
                        </wps:txbx>
                        <wps:bodyPr wrap="square" lIns="0" tIns="0" rIns="0" bIns="0" rtlCol="0">
                          <a:noAutofit/>
                        </wps:bodyPr>
                      </wps:wsp>
                    </wpg:wgp>
                  </a:graphicData>
                </a:graphic>
              </wp:anchor>
            </w:drawing>
          </mc:Choice>
          <mc:Fallback>
            <w:pict>
              <v:group w14:anchorId="59D498E2" id="Group 24" o:spid="_x0000_s1048" style="position:absolute;margin-left:36.8pt;margin-top:13.5pt;width:560pt;height:83.05pt;z-index:-15726592;mso-wrap-distance-left:0;mso-wrap-distance-right:0;mso-position-horizontal-relative:page;mso-position-vertical-relative:text" coordsize="71120,1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">
                <v:shape id="Graphic 25" o:spid="_x0000_s1049" style="position:absolute;left:1270;top:6765;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" path="m,l3314700,em3543300,l6858000,e" filled="f" strokeweight="1pt">
                  <v:path arrowok="t"/>
                </v:shape>
                <v:shape id="Graphic 26" o:spid="_x0000_s1050" style="position:absolute;left:127;top:127;width:70866;height:10293;visibility:visible;mso-wrap-style:square;v-text-anchor:top" coordsize="7086600,102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" path="m,l,1028712r7086600,l7086600,,,xe" filled="f" strokeweight=".70553mm">
                  <v:path arrowok="t"/>
                </v:shape>
                <v:shape id="Textbox 27" o:spid="_x0000_s1051" type="#_x0000_t202" style="position:absolute;left:1519;top:1525;width:66738;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2247AA3" w14:textId="77777777" w:rsidR="00B86A60" w:rsidRDefault="00522F2A">
                        <w:pPr>
                          <w:spacing w:line="232" w:lineRule="auto"/>
                          <w:ind w:right="18"/>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xbxContent>
                  </v:textbox>
                </v:shape>
                <v:shape id="Textbox 28" o:spid="_x0000_s1052" type="#_x0000_t202" style="position:absolute;left:15180;top:7022;width:543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0D9D6C7" w14:textId="77777777" w:rsidR="00B86A60" w:rsidRDefault="00522F2A">
                        <w:pPr>
                          <w:spacing w:line="179" w:lineRule="exact"/>
                          <w:rPr>
                            <w:b/>
                            <w:sz w:val="16"/>
                          </w:rPr>
                        </w:pPr>
                        <w:r>
                          <w:rPr>
                            <w:b/>
                            <w:spacing w:val="-2"/>
                            <w:sz w:val="16"/>
                          </w:rPr>
                          <w:t>Supervisor</w:t>
                        </w:r>
                      </w:p>
                    </w:txbxContent>
                  </v:textbox>
                </v:shape>
                <v:shape id="Textbox 29" o:spid="_x0000_s1053" type="#_x0000_t202" style="position:absolute;left:52168;top:7022;width:233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7C264C8" w14:textId="77777777" w:rsidR="00B86A60" w:rsidRDefault="00522F2A">
                        <w:pPr>
                          <w:spacing w:line="179" w:lineRule="exact"/>
                          <w:rPr>
                            <w:b/>
                            <w:sz w:val="16"/>
                          </w:rPr>
                        </w:pPr>
                        <w:r>
                          <w:rPr>
                            <w:b/>
                            <w:spacing w:val="-4"/>
                            <w:sz w:val="16"/>
                          </w:rPr>
                          <w:t>Date</w:t>
                        </w:r>
                      </w:p>
                    </w:txbxContent>
                  </v:textbox>
                </v:shape>
                <w10:wrap type="topAndBottom" anchorx="page"/>
              </v:group>
            </w:pict>
          </mc:Fallback>
        </mc:AlternateContent>
      </w:r>
    </w:p>
    <w:p w14:paraId="37D3EC27" w14:textId="77777777" w:rsidR="00B86A60" w:rsidRDefault="00522F2A">
      <w:pPr>
        <w:pStyle w:val="Heading2"/>
        <w:spacing w:before="114"/>
        <w:ind w:left="2580"/>
      </w:pPr>
      <w:r>
        <w:rPr>
          <w:u w:val="single"/>
        </w:rPr>
        <w:t xml:space="preserve">TO BE FILLED OUT BY APPOINTING </w:t>
      </w:r>
      <w:r>
        <w:rPr>
          <w:spacing w:val="-2"/>
          <w:u w:val="single"/>
        </w:rPr>
        <w:t>AUTHORITY</w:t>
      </w:r>
    </w:p>
    <w:p w14:paraId="58175714" w14:textId="77777777" w:rsidR="00B86A60" w:rsidRDefault="00522F2A">
      <w:pPr>
        <w:pStyle w:val="BodyText"/>
        <w:spacing w:before="7"/>
        <w:rPr>
          <w:b/>
          <w:sz w:val="19"/>
        </w:rPr>
      </w:pPr>
      <w:r>
        <w:rPr>
          <w:b/>
          <w:noProof/>
          <w:sz w:val="19"/>
        </w:rPr>
        <mc:AlternateContent>
          <mc:Choice Requires="wpg">
            <w:drawing>
              <wp:anchor distT="0" distB="0" distL="0" distR="0" simplePos="0" relativeHeight="487590400" behindDoc="1" locked="0" layoutInCell="1" allowOverlap="1" wp14:anchorId="4F93556B" wp14:editId="6240D145">
                <wp:simplePos x="0" y="0"/>
                <wp:positionH relativeFrom="page">
                  <wp:posOffset>467169</wp:posOffset>
                </wp:positionH>
                <wp:positionV relativeFrom="paragraph">
                  <wp:posOffset>158420</wp:posOffset>
                </wp:positionV>
                <wp:extent cx="7112634" cy="43116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431165"/>
                          <a:chOff x="0" y="0"/>
                          <a:chExt cx="7112634" cy="431165"/>
                        </a:xfrm>
                      </wpg:grpSpPr>
                      <wps:wsp>
                        <wps:cNvPr id="31" name="Graphic 31"/>
                        <wps:cNvSpPr/>
                        <wps:spPr>
                          <a:xfrm>
                            <a:off x="12700" y="12700"/>
                            <a:ext cx="7087234" cy="405765"/>
                          </a:xfrm>
                          <a:custGeom>
                            <a:avLst/>
                            <a:gdLst/>
                            <a:ahLst/>
                            <a:cxnLst/>
                            <a:rect l="l" t="t" r="r" b="b"/>
                            <a:pathLst>
                              <a:path w="7087234" h="405765">
                                <a:moveTo>
                                  <a:pt x="7086612" y="405460"/>
                                </a:moveTo>
                                <a:lnTo>
                                  <a:pt x="7086612" y="0"/>
                                </a:lnTo>
                                <a:lnTo>
                                  <a:pt x="0" y="0"/>
                                </a:lnTo>
                                <a:lnTo>
                                  <a:pt x="0" y="405460"/>
                                </a:lnTo>
                              </a:path>
                            </a:pathLst>
                          </a:custGeom>
                          <a:ln w="25400">
                            <a:solidFill>
                              <a:srgbClr val="000000"/>
                            </a:solidFill>
                            <a:prstDash val="solid"/>
                          </a:ln>
                        </wps:spPr>
                        <wps:bodyPr wrap="square" lIns="0" tIns="0" rIns="0" bIns="0" rtlCol="0">
                          <a:prstTxWarp prst="textNoShape">
                            <a:avLst/>
                          </a:prstTxWarp>
                          <a:noAutofit/>
                        </wps:bodyPr>
                      </wps:wsp>
                      <wps:wsp>
                        <wps:cNvPr id="32" name="Textbox 32"/>
                        <wps:cNvSpPr txBox="1"/>
                        <wps:spPr>
                          <a:xfrm>
                            <a:off x="0" y="0"/>
                            <a:ext cx="7112634" cy="431165"/>
                          </a:xfrm>
                          <a:prstGeom prst="rect">
                            <a:avLst/>
                          </a:prstGeom>
                        </wps:spPr>
                        <wps:txbx>
                          <w:txbxContent>
                            <w:p w14:paraId="3C267742" w14:textId="77777777" w:rsidR="00B86A60" w:rsidRDefault="00B86A60">
                              <w:pPr>
                                <w:spacing w:before="50"/>
                                <w:rPr>
                                  <w:b/>
                                  <w:sz w:val="16"/>
                                </w:rPr>
                              </w:pPr>
                            </w:p>
                            <w:p w14:paraId="2AB9E795" w14:textId="77777777" w:rsidR="00B86A60" w:rsidRDefault="00522F2A">
                              <w:pPr>
                                <w:spacing w:before="1"/>
                                <w:ind w:left="240"/>
                                <w:rPr>
                                  <w:b/>
                                  <w:sz w:val="16"/>
                                </w:rPr>
                              </w:pPr>
                              <w:r>
                                <w:rPr>
                                  <w:b/>
                                  <w:sz w:val="16"/>
                                </w:rPr>
                                <w:t xml:space="preserve">Indicate any exceptions or additions to the statements of employee or </w:t>
                              </w:r>
                              <w:r>
                                <w:rPr>
                                  <w:b/>
                                  <w:spacing w:val="-2"/>
                                  <w:sz w:val="16"/>
                                </w:rPr>
                                <w:t>supervisors.</w:t>
                              </w:r>
                            </w:p>
                          </w:txbxContent>
                        </wps:txbx>
                        <wps:bodyPr wrap="square" lIns="0" tIns="0" rIns="0" bIns="0" rtlCol="0">
                          <a:noAutofit/>
                        </wps:bodyPr>
                      </wps:wsp>
                    </wpg:wgp>
                  </a:graphicData>
                </a:graphic>
              </wp:anchor>
            </w:drawing>
          </mc:Choice>
          <mc:Fallback>
            <w:pict>
              <v:group w14:anchorId="4F93556B" id="Group 30" o:spid="_x0000_s1054" style="position:absolute;margin-left:36.8pt;margin-top:12.45pt;width:560.05pt;height:33.95pt;z-index:-15726080;mso-wrap-distance-left:0;mso-wrap-distance-right:0;mso-position-horizontal-relative:page;mso-position-vertical-relative:text" coordsize="71126,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">
                <v:shape id="Graphic 31" o:spid="_x0000_s1055" style="position:absolute;left:127;top:127;width:70872;height:4057;visibility:visible;mso-wrap-style:square;v-text-anchor:top" coordsize="7087234,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" path="m7086612,405460l7086612,,,,,405460e" filled="f" strokeweight="2pt">
                  <v:path arrowok="t"/>
                </v:shape>
                <v:shape id="Textbox 32" o:spid="_x0000_s1056" type="#_x0000_t202" style="position:absolute;width:71126;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C267742" w14:textId="77777777" w:rsidR="00B86A60" w:rsidRDefault="00B86A60">
                        <w:pPr>
                          <w:spacing w:before="50"/>
                          <w:rPr>
                            <w:b/>
                            <w:sz w:val="16"/>
                          </w:rPr>
                        </w:pPr>
                      </w:p>
                      <w:p w14:paraId="2AB9E795" w14:textId="77777777" w:rsidR="00B86A60" w:rsidRDefault="00522F2A">
                        <w:pPr>
                          <w:spacing w:before="1"/>
                          <w:ind w:left="240"/>
                          <w:rPr>
                            <w:b/>
                            <w:sz w:val="16"/>
                          </w:rPr>
                        </w:pPr>
                        <w:r>
                          <w:rPr>
                            <w:b/>
                            <w:sz w:val="16"/>
                          </w:rPr>
                          <w:t xml:space="preserve">Indicate any exceptions or additions to the statements of employee or </w:t>
                        </w:r>
                        <w:r>
                          <w:rPr>
                            <w:b/>
                            <w:spacing w:val="-2"/>
                            <w:sz w:val="16"/>
                          </w:rPr>
                          <w:t>supervisors.</w:t>
                        </w:r>
                      </w:p>
                    </w:txbxContent>
                  </v:textbox>
                </v:shape>
                <w10:wrap type="topAndBottom" anchorx="page"/>
              </v:group>
            </w:pict>
          </mc:Fallback>
        </mc:AlternateContent>
      </w:r>
    </w:p>
    <w:p w14:paraId="12747BFA" w14:textId="77777777" w:rsidR="00B86A60" w:rsidRDefault="00B86A60">
      <w:pPr>
        <w:pStyle w:val="BodyText"/>
        <w:rPr>
          <w:b/>
          <w:sz w:val="19"/>
        </w:rPr>
        <w:sectPr w:rsidR="00B86A60">
          <w:pgSz w:w="12240" w:h="15840"/>
          <w:pgMar w:top="260" w:right="0" w:bottom="0" w:left="720" w:header="720" w:footer="720" w:gutter="0"/>
          <w:cols w:space="720"/>
        </w:sectPr>
      </w:pPr>
    </w:p>
    <w:p w14:paraId="19C4D3E7" w14:textId="77777777" w:rsidR="00B86A60" w:rsidRDefault="00522F2A">
      <w:pPr>
        <w:ind w:left="15"/>
        <w:rPr>
          <w:sz w:val="20"/>
        </w:rPr>
      </w:pPr>
      <w:r>
        <w:rPr>
          <w:noProof/>
          <w:sz w:val="20"/>
        </w:rPr>
        <w:lastRenderedPageBreak/>
        <mc:AlternateContent>
          <mc:Choice Requires="wpg">
            <w:drawing>
              <wp:inline distT="0" distB="0" distL="0" distR="0" wp14:anchorId="6BA93761" wp14:editId="55BE72FB">
                <wp:extent cx="7112634" cy="218440"/>
                <wp:effectExtent l="0" t="0" r="0" b="63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218440"/>
                          <a:chOff x="0" y="0"/>
                          <a:chExt cx="7112634" cy="218440"/>
                        </a:xfrm>
                      </wpg:grpSpPr>
                      <wps:wsp>
                        <wps:cNvPr id="34" name="Graphic 34"/>
                        <wps:cNvSpPr/>
                        <wps:spPr>
                          <a:xfrm>
                            <a:off x="12700" y="12700"/>
                            <a:ext cx="7087234" cy="193040"/>
                          </a:xfrm>
                          <a:custGeom>
                            <a:avLst/>
                            <a:gdLst/>
                            <a:ahLst/>
                            <a:cxnLst/>
                            <a:rect l="l" t="t" r="r" b="b"/>
                            <a:pathLst>
                              <a:path w="7087234" h="193040">
                                <a:moveTo>
                                  <a:pt x="0" y="0"/>
                                </a:moveTo>
                                <a:lnTo>
                                  <a:pt x="0" y="192531"/>
                                </a:lnTo>
                                <a:lnTo>
                                  <a:pt x="7086612" y="192531"/>
                                </a:lnTo>
                                <a:lnTo>
                                  <a:pt x="7086612" y="0"/>
                                </a:lnTo>
                              </a:path>
                            </a:pathLst>
                          </a:custGeom>
                          <a:ln w="25400">
                            <a:solidFill>
                              <a:srgbClr val="000000"/>
                            </a:solidFill>
                            <a:prstDash val="solid"/>
                          </a:ln>
                        </wps:spPr>
                        <wps:bodyPr wrap="square" lIns="0" tIns="0" rIns="0" bIns="0" rtlCol="0">
                          <a:prstTxWarp prst="textNoShape">
                            <a:avLst/>
                          </a:prstTxWarp>
                          <a:noAutofit/>
                        </wps:bodyPr>
                      </wps:wsp>
                      <wps:wsp>
                        <wps:cNvPr id="35" name="Textbox 35"/>
                        <wps:cNvSpPr txBox="1"/>
                        <wps:spPr>
                          <a:xfrm>
                            <a:off x="25400" y="12700"/>
                            <a:ext cx="7061834" cy="180340"/>
                          </a:xfrm>
                          <a:prstGeom prst="rect">
                            <a:avLst/>
                          </a:prstGeom>
                        </wps:spPr>
                        <wps:txbx>
                          <w:txbxContent>
                            <w:p w14:paraId="5437131E" w14:textId="77777777" w:rsidR="00B86A60" w:rsidRDefault="00522F2A">
                              <w:pPr>
                                <w:spacing w:before="34"/>
                                <w:ind w:left="200"/>
                                <w:rPr>
                                  <w:sz w:val="20"/>
                                </w:rPr>
                              </w:pPr>
                              <w:r>
                                <w:rPr>
                                  <w:spacing w:val="-5"/>
                                  <w:sz w:val="20"/>
                                </w:rPr>
                                <w:t>N/A</w:t>
                              </w:r>
                            </w:p>
                          </w:txbxContent>
                        </wps:txbx>
                        <wps:bodyPr wrap="square" lIns="0" tIns="0" rIns="0" bIns="0" rtlCol="0">
                          <a:noAutofit/>
                        </wps:bodyPr>
                      </wps:wsp>
                    </wpg:wgp>
                  </a:graphicData>
                </a:graphic>
              </wp:inline>
            </w:drawing>
          </mc:Choice>
          <mc:Fallback>
            <w:pict>
              <v:group w14:anchorId="6BA93761" id="Group 33" o:spid="_x0000_s1057" style="width:560.05pt;height:17.2pt;mso-position-horizontal-relative:char;mso-position-vertical-relative:line" coordsize="71126,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">
                <v:shape id="Graphic 34" o:spid="_x0000_s1058" style="position:absolute;left:127;top:127;width:70872;height:1930;visibility:visible;mso-wrap-style:square;v-text-anchor:top" coordsize="7087234,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" path="m,l,192531r7086612,l7086612,e" filled="f" strokeweight="2pt">
                  <v:path arrowok="t"/>
                </v:shape>
                <v:shape id="Textbox 35" o:spid="_x0000_s1059" type="#_x0000_t202" style="position:absolute;left:254;top:127;width:7061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437131E" w14:textId="77777777" w:rsidR="00B86A60" w:rsidRDefault="00522F2A">
                        <w:pPr>
                          <w:spacing w:before="34"/>
                          <w:ind w:left="200"/>
                          <w:rPr>
                            <w:sz w:val="20"/>
                          </w:rPr>
                        </w:pPr>
                        <w:r>
                          <w:rPr>
                            <w:spacing w:val="-5"/>
                            <w:sz w:val="20"/>
                          </w:rPr>
                          <w:t>N/A</w:t>
                        </w:r>
                      </w:p>
                    </w:txbxContent>
                  </v:textbox>
                </v:shape>
                <w10:anchorlock/>
              </v:group>
            </w:pict>
          </mc:Fallback>
        </mc:AlternateContent>
      </w:r>
    </w:p>
    <w:p w14:paraId="2F021398" w14:textId="77777777" w:rsidR="00B86A60" w:rsidRDefault="00522F2A">
      <w:pPr>
        <w:pStyle w:val="BodyText"/>
        <w:spacing w:before="7"/>
        <w:rPr>
          <w:b/>
          <w:sz w:val="3"/>
        </w:rPr>
      </w:pPr>
      <w:r>
        <w:rPr>
          <w:b/>
          <w:noProof/>
          <w:sz w:val="3"/>
        </w:rPr>
        <mc:AlternateContent>
          <mc:Choice Requires="wpg">
            <w:drawing>
              <wp:anchor distT="0" distB="0" distL="0" distR="0" simplePos="0" relativeHeight="487591936" behindDoc="1" locked="0" layoutInCell="1" allowOverlap="1" wp14:anchorId="064DF302" wp14:editId="2B9AB8EA">
                <wp:simplePos x="0" y="0"/>
                <wp:positionH relativeFrom="page">
                  <wp:posOffset>477520</wp:posOffset>
                </wp:positionH>
                <wp:positionV relativeFrom="paragraph">
                  <wp:posOffset>55245</wp:posOffset>
                </wp:positionV>
                <wp:extent cx="7087234" cy="1028700"/>
                <wp:effectExtent l="0" t="0" r="19050" b="1905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7234" cy="1028700"/>
                          <a:chOff x="12700" y="12700"/>
                          <a:chExt cx="7087234" cy="1028700"/>
                        </a:xfrm>
                      </wpg:grpSpPr>
                      <wps:wsp>
                        <wps:cNvPr id="37" name="Graphic 37"/>
                        <wps:cNvSpPr/>
                        <wps:spPr>
                          <a:xfrm>
                            <a:off x="127000" y="684339"/>
                            <a:ext cx="6858000" cy="1270"/>
                          </a:xfrm>
                          <a:custGeom>
                            <a:avLst/>
                            <a:gdLst/>
                            <a:ahLst/>
                            <a:cxnLst/>
                            <a:rect l="l" t="t" r="r" b="b"/>
                            <a:pathLst>
                              <a:path w="6858000">
                                <a:moveTo>
                                  <a:pt x="0" y="0"/>
                                </a:moveTo>
                                <a:lnTo>
                                  <a:pt x="3314700" y="0"/>
                                </a:lnTo>
                              </a:path>
                              <a:path w="6858000">
                                <a:moveTo>
                                  <a:pt x="3543300" y="0"/>
                                </a:moveTo>
                                <a:lnTo>
                                  <a:pt x="6858000" y="0"/>
                                </a:lnTo>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12700" y="12700"/>
                            <a:ext cx="7087234" cy="1028700"/>
                          </a:xfrm>
                          <a:custGeom>
                            <a:avLst/>
                            <a:gdLst/>
                            <a:ahLst/>
                            <a:cxnLst/>
                            <a:rect l="l" t="t" r="r" b="b"/>
                            <a:pathLst>
                              <a:path w="7087234" h="1028700">
                                <a:moveTo>
                                  <a:pt x="0" y="0"/>
                                </a:moveTo>
                                <a:lnTo>
                                  <a:pt x="0" y="1028700"/>
                                </a:lnTo>
                                <a:lnTo>
                                  <a:pt x="7086612" y="1028700"/>
                                </a:lnTo>
                                <a:lnTo>
                                  <a:pt x="7086612"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39" name="Textbox 39"/>
                        <wps:cNvSpPr txBox="1"/>
                        <wps:spPr>
                          <a:xfrm>
                            <a:off x="152793" y="152783"/>
                            <a:ext cx="4042410" cy="142240"/>
                          </a:xfrm>
                          <a:prstGeom prst="rect">
                            <a:avLst/>
                          </a:prstGeom>
                        </wps:spPr>
                        <wps:txbx>
                          <w:txbxContent>
                            <w:p w14:paraId="7B630974" w14:textId="77777777" w:rsidR="00B86A60" w:rsidRDefault="00522F2A">
                              <w:pPr>
                                <w:spacing w:line="223" w:lineRule="exact"/>
                                <w:rPr>
                                  <w:b/>
                                  <w:i/>
                                  <w:sz w:val="20"/>
                                </w:rPr>
                              </w:pPr>
                              <w:r>
                                <w:rPr>
                                  <w:b/>
                                  <w:i/>
                                  <w:sz w:val="20"/>
                                </w:rPr>
                                <w:t xml:space="preserve">I certify that the entries on these pages are accurate and </w:t>
                              </w:r>
                              <w:r>
                                <w:rPr>
                                  <w:b/>
                                  <w:i/>
                                  <w:spacing w:val="-2"/>
                                  <w:sz w:val="20"/>
                                </w:rPr>
                                <w:t>complete.</w:t>
                              </w:r>
                            </w:p>
                          </w:txbxContent>
                        </wps:txbx>
                        <wps:bodyPr wrap="square" lIns="0" tIns="0" rIns="0" bIns="0" rtlCol="0">
                          <a:noAutofit/>
                        </wps:bodyPr>
                      </wps:wsp>
                      <wps:wsp>
                        <wps:cNvPr id="40" name="Textbox 40"/>
                        <wps:cNvSpPr txBox="1"/>
                        <wps:spPr>
                          <a:xfrm>
                            <a:off x="152793" y="495683"/>
                            <a:ext cx="2152650" cy="327660"/>
                          </a:xfrm>
                          <a:prstGeom prst="rect">
                            <a:avLst/>
                          </a:prstGeom>
                        </wps:spPr>
                        <wps:txbx>
                          <w:txbxContent>
                            <w:p w14:paraId="2E168122" w14:textId="2AABFD54" w:rsidR="00B86A60" w:rsidRDefault="00B86A60">
                              <w:pPr>
                                <w:spacing w:line="223" w:lineRule="exact"/>
                                <w:rPr>
                                  <w:sz w:val="20"/>
                                </w:rPr>
                              </w:pPr>
                            </w:p>
                            <w:p w14:paraId="3064B93D" w14:textId="77777777" w:rsidR="00B86A60" w:rsidRDefault="00522F2A">
                              <w:pPr>
                                <w:spacing w:before="108"/>
                                <w:ind w:left="1769"/>
                                <w:rPr>
                                  <w:b/>
                                  <w:sz w:val="16"/>
                                </w:rPr>
                              </w:pPr>
                              <w:r>
                                <w:rPr>
                                  <w:b/>
                                  <w:sz w:val="16"/>
                                </w:rPr>
                                <w:t xml:space="preserve">Appointing </w:t>
                              </w:r>
                              <w:r>
                                <w:rPr>
                                  <w:b/>
                                  <w:spacing w:val="-2"/>
                                  <w:sz w:val="16"/>
                                </w:rPr>
                                <w:t>Authority</w:t>
                              </w:r>
                            </w:p>
                          </w:txbxContent>
                        </wps:txbx>
                        <wps:bodyPr wrap="square" lIns="0" tIns="0" rIns="0" bIns="0" rtlCol="0">
                          <a:noAutofit/>
                        </wps:bodyPr>
                      </wps:wsp>
                      <wps:wsp>
                        <wps:cNvPr id="42" name="Textbox 42"/>
                        <wps:cNvSpPr txBox="1"/>
                        <wps:spPr>
                          <a:xfrm>
                            <a:off x="5217655" y="709786"/>
                            <a:ext cx="233045" cy="113664"/>
                          </a:xfrm>
                          <a:prstGeom prst="rect">
                            <a:avLst/>
                          </a:prstGeom>
                        </wps:spPr>
                        <wps:txbx>
                          <w:txbxContent>
                            <w:p w14:paraId="3287AD96" w14:textId="77777777" w:rsidR="00B86A60" w:rsidRDefault="00522F2A">
                              <w:pPr>
                                <w:spacing w:line="179" w:lineRule="exact"/>
                                <w:rPr>
                                  <w:b/>
                                  <w:sz w:val="16"/>
                                </w:rPr>
                              </w:pPr>
                              <w:r>
                                <w:rPr>
                                  <w:b/>
                                  <w:spacing w:val="-4"/>
                                  <w:sz w:val="16"/>
                                </w:rPr>
                                <w:t>Date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64DF302" id="Group 36" o:spid="_x0000_s1060" style="position:absolute;margin-left:37.6pt;margin-top:4.35pt;width:558.05pt;height:81pt;z-index:-15724544;mso-wrap-distance-left:0;mso-wrap-distance-right:0;mso-position-horizontal-relative:page;mso-position-vertical-relative:text;mso-width-relative:margin;mso-height-relative:margin" coordorigin="127,127" coordsize="70872,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">
                <v:shape id="Graphic 37" o:spid="_x0000_s1061" style="position:absolute;left:1270;top:6843;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" path="m,l3314700,em3543300,l6858000,e" filled="f" strokeweight="1pt">
                  <v:path arrowok="t"/>
                </v:shape>
                <v:shape id="Graphic 38" o:spid="_x0000_s1062" style="position:absolute;left:127;top:127;width:70872;height:10287;visibility:visible;mso-wrap-style:square;v-text-anchor:top" coordsize="7087234,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" path="m,l,1028700r7086612,l7086612,,,xe" filled="f" strokeweight="2pt">
                  <v:path arrowok="t"/>
                </v:shape>
                <v:shape id="Textbox 39" o:spid="_x0000_s1063" type="#_x0000_t202" style="position:absolute;left:1527;top:1527;width:4042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B630974" w14:textId="77777777" w:rsidR="00B86A60" w:rsidRDefault="00522F2A">
                        <w:pPr>
                          <w:spacing w:line="223" w:lineRule="exact"/>
                          <w:rPr>
                            <w:b/>
                            <w:i/>
                            <w:sz w:val="20"/>
                          </w:rPr>
                        </w:pPr>
                        <w:r>
                          <w:rPr>
                            <w:b/>
                            <w:i/>
                            <w:sz w:val="20"/>
                          </w:rPr>
                          <w:t xml:space="preserve">I certify that the entries on these pages are accurate and </w:t>
                        </w:r>
                        <w:r>
                          <w:rPr>
                            <w:b/>
                            <w:i/>
                            <w:spacing w:val="-2"/>
                            <w:sz w:val="20"/>
                          </w:rPr>
                          <w:t>complete.</w:t>
                        </w:r>
                      </w:p>
                    </w:txbxContent>
                  </v:textbox>
                </v:shape>
                <v:shape id="Textbox 40" o:spid="_x0000_s1064" type="#_x0000_t202" style="position:absolute;left:1527;top:4956;width:21527;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E168122" w14:textId="2AABFD54" w:rsidR="00B86A60" w:rsidRDefault="00B86A60">
                        <w:pPr>
                          <w:spacing w:line="223" w:lineRule="exact"/>
                          <w:rPr>
                            <w:sz w:val="20"/>
                          </w:rPr>
                        </w:pPr>
                      </w:p>
                      <w:p w14:paraId="3064B93D" w14:textId="77777777" w:rsidR="00B86A60" w:rsidRDefault="00522F2A">
                        <w:pPr>
                          <w:spacing w:before="108"/>
                          <w:ind w:left="1769"/>
                          <w:rPr>
                            <w:b/>
                            <w:sz w:val="16"/>
                          </w:rPr>
                        </w:pPr>
                        <w:r>
                          <w:rPr>
                            <w:b/>
                            <w:sz w:val="16"/>
                          </w:rPr>
                          <w:t xml:space="preserve">Appointing </w:t>
                        </w:r>
                        <w:r>
                          <w:rPr>
                            <w:b/>
                            <w:spacing w:val="-2"/>
                            <w:sz w:val="16"/>
                          </w:rPr>
                          <w:t>Authority</w:t>
                        </w:r>
                      </w:p>
                    </w:txbxContent>
                  </v:textbox>
                </v:shape>
                <v:shape id="Textbox 42" o:spid="_x0000_s1065" type="#_x0000_t202" style="position:absolute;left:52176;top:7097;width:233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287AD96" w14:textId="77777777" w:rsidR="00B86A60" w:rsidRDefault="00522F2A">
                        <w:pPr>
                          <w:spacing w:line="179" w:lineRule="exact"/>
                          <w:rPr>
                            <w:b/>
                            <w:sz w:val="16"/>
                          </w:rPr>
                        </w:pPr>
                        <w:r>
                          <w:rPr>
                            <w:b/>
                            <w:spacing w:val="-4"/>
                            <w:sz w:val="16"/>
                          </w:rPr>
                          <w:t>Date</w:t>
                        </w:r>
                      </w:p>
                    </w:txbxContent>
                  </v:textbox>
                </v:shape>
                <w10:wrap type="topAndBottom" anchorx="page"/>
              </v:group>
            </w:pict>
          </mc:Fallback>
        </mc:AlternateContent>
      </w:r>
    </w:p>
    <w:p w14:paraId="7DB67D6A" w14:textId="77777777" w:rsidR="00B86A60" w:rsidRDefault="00B86A60">
      <w:pPr>
        <w:pStyle w:val="BodyText"/>
        <w:spacing w:before="6"/>
        <w:rPr>
          <w:b/>
          <w:sz w:val="4"/>
        </w:rPr>
      </w:pPr>
    </w:p>
    <w:p w14:paraId="5CF64B7C" w14:textId="77777777" w:rsidR="00B86A60" w:rsidRDefault="00522F2A">
      <w:pPr>
        <w:ind w:left="15"/>
        <w:rPr>
          <w:sz w:val="20"/>
        </w:rPr>
      </w:pPr>
      <w:r>
        <w:rPr>
          <w:noProof/>
          <w:sz w:val="20"/>
        </w:rPr>
        <mc:AlternateContent>
          <mc:Choice Requires="wpg">
            <w:drawing>
              <wp:inline distT="0" distB="0" distL="0" distR="0" wp14:anchorId="2B98EE58" wp14:editId="24FC8175">
                <wp:extent cx="7112634" cy="1054100"/>
                <wp:effectExtent l="0" t="0" r="0" b="317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1054100"/>
                          <a:chOff x="0" y="0"/>
                          <a:chExt cx="7112634" cy="1054100"/>
                        </a:xfrm>
                      </wpg:grpSpPr>
                      <wps:wsp>
                        <wps:cNvPr id="44" name="Graphic 44"/>
                        <wps:cNvSpPr/>
                        <wps:spPr>
                          <a:xfrm>
                            <a:off x="127000" y="687539"/>
                            <a:ext cx="6858000" cy="11430"/>
                          </a:xfrm>
                          <a:custGeom>
                            <a:avLst/>
                            <a:gdLst/>
                            <a:ahLst/>
                            <a:cxnLst/>
                            <a:rect l="l" t="t" r="r" b="b"/>
                            <a:pathLst>
                              <a:path w="6858000" h="11430">
                                <a:moveTo>
                                  <a:pt x="0" y="0"/>
                                </a:moveTo>
                                <a:lnTo>
                                  <a:pt x="3314700" y="0"/>
                                </a:lnTo>
                              </a:path>
                              <a:path w="6858000" h="11430">
                                <a:moveTo>
                                  <a:pt x="3543300" y="10960"/>
                                </a:moveTo>
                                <a:lnTo>
                                  <a:pt x="6858000" y="10960"/>
                                </a:lnTo>
                              </a:path>
                            </a:pathLst>
                          </a:custGeom>
                          <a:ln w="12700">
                            <a:solidFill>
                              <a:srgbClr val="000000"/>
                            </a:solidFill>
                            <a:prstDash val="solid"/>
                          </a:ln>
                        </wps:spPr>
                        <wps:bodyPr wrap="square" lIns="0" tIns="0" rIns="0" bIns="0" rtlCol="0">
                          <a:prstTxWarp prst="textNoShape">
                            <a:avLst/>
                          </a:prstTxWarp>
                          <a:noAutofit/>
                        </wps:bodyPr>
                      </wps:wsp>
                      <wps:wsp>
                        <wps:cNvPr id="45" name="Textbox 45"/>
                        <wps:cNvSpPr txBox="1"/>
                        <wps:spPr>
                          <a:xfrm>
                            <a:off x="12700" y="12700"/>
                            <a:ext cx="7087234" cy="1028700"/>
                          </a:xfrm>
                          <a:prstGeom prst="rect">
                            <a:avLst/>
                          </a:prstGeom>
                          <a:ln w="25400">
                            <a:solidFill>
                              <a:srgbClr val="000000"/>
                            </a:solidFill>
                            <a:prstDash val="solid"/>
                          </a:ln>
                        </wps:spPr>
                        <wps:txbx>
                          <w:txbxContent>
                            <w:p w14:paraId="1FB826C7" w14:textId="77777777" w:rsidR="00B86A60" w:rsidRDefault="00522F2A">
                              <w:pPr>
                                <w:spacing w:before="217" w:line="232" w:lineRule="auto"/>
                                <w:ind w:left="200" w:right="306"/>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p w14:paraId="76B460F4" w14:textId="320CF3BD" w:rsidR="00B86A60" w:rsidRDefault="00B86A60">
                              <w:pPr>
                                <w:spacing w:before="88"/>
                                <w:ind w:left="200"/>
                                <w:rPr>
                                  <w:sz w:val="20"/>
                                </w:rPr>
                              </w:pPr>
                            </w:p>
                            <w:p w14:paraId="00F8677B" w14:textId="77777777" w:rsidR="00B86A60" w:rsidRDefault="00522F2A">
                              <w:pPr>
                                <w:tabs>
                                  <w:tab w:val="left" w:pos="5784"/>
                                </w:tabs>
                                <w:spacing w:before="94"/>
                                <w:ind w:right="202"/>
                                <w:jc w:val="center"/>
                                <w:rPr>
                                  <w:b/>
                                  <w:sz w:val="16"/>
                                </w:rPr>
                              </w:pPr>
                              <w:r>
                                <w:rPr>
                                  <w:b/>
                                  <w:spacing w:val="-2"/>
                                  <w:position w:val="2"/>
                                  <w:sz w:val="16"/>
                                </w:rPr>
                                <w:t>Employee</w:t>
                              </w:r>
                              <w:r>
                                <w:rPr>
                                  <w:b/>
                                  <w:position w:val="2"/>
                                  <w:sz w:val="16"/>
                                </w:rPr>
                                <w:tab/>
                              </w:r>
                              <w:r>
                                <w:rPr>
                                  <w:b/>
                                  <w:spacing w:val="-4"/>
                                  <w:sz w:val="16"/>
                                </w:rPr>
                                <w:t>Date</w:t>
                              </w:r>
                            </w:p>
                          </w:txbxContent>
                        </wps:txbx>
                        <wps:bodyPr wrap="square" lIns="0" tIns="0" rIns="0" bIns="0" rtlCol="0">
                          <a:noAutofit/>
                        </wps:bodyPr>
                      </wps:wsp>
                    </wpg:wgp>
                  </a:graphicData>
                </a:graphic>
              </wp:inline>
            </w:drawing>
          </mc:Choice>
          <mc:Fallback>
            <w:pict>
              <v:group w14:anchorId="2B98EE58" id="Group 43" o:spid="_x0000_s1066" style="width:560.05pt;height:83pt;mso-position-horizontal-relative:char;mso-position-vertical-relative:line" coordsize="71126,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">
                <v:shape id="Graphic 44" o:spid="_x0000_s1067" style="position:absolute;left:1270;top:6875;width:68580;height:114;visibility:visible;mso-wrap-style:square;v-text-anchor:top" coordsize="68580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" path="m,l3314700,em3543300,10960r3314700,e" filled="f" strokeweight="1pt">
                  <v:path arrowok="t"/>
                </v:shape>
                <v:shape id="Textbox 45" o:spid="_x0000_s1068" type="#_x0000_t202" style="position:absolute;left:127;top:127;width:7087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" filled="f" strokeweight="2pt">
                  <v:textbox inset="0,0,0,0">
                    <w:txbxContent>
                      <w:p w14:paraId="1FB826C7" w14:textId="77777777" w:rsidR="00B86A60" w:rsidRDefault="00522F2A">
                        <w:pPr>
                          <w:spacing w:before="217" w:line="232" w:lineRule="auto"/>
                          <w:ind w:left="200" w:right="306"/>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p w14:paraId="76B460F4" w14:textId="320CF3BD" w:rsidR="00B86A60" w:rsidRDefault="00B86A60">
                        <w:pPr>
                          <w:spacing w:before="88"/>
                          <w:ind w:left="200"/>
                          <w:rPr>
                            <w:sz w:val="20"/>
                          </w:rPr>
                        </w:pPr>
                      </w:p>
                      <w:p w14:paraId="00F8677B" w14:textId="77777777" w:rsidR="00B86A60" w:rsidRDefault="00522F2A">
                        <w:pPr>
                          <w:tabs>
                            <w:tab w:val="left" w:pos="5784"/>
                          </w:tabs>
                          <w:spacing w:before="94"/>
                          <w:ind w:right="202"/>
                          <w:jc w:val="center"/>
                          <w:rPr>
                            <w:b/>
                            <w:sz w:val="16"/>
                          </w:rPr>
                        </w:pPr>
                        <w:r>
                          <w:rPr>
                            <w:b/>
                            <w:spacing w:val="-2"/>
                            <w:position w:val="2"/>
                            <w:sz w:val="16"/>
                          </w:rPr>
                          <w:t>Employee</w:t>
                        </w:r>
                        <w:r>
                          <w:rPr>
                            <w:b/>
                            <w:position w:val="2"/>
                            <w:sz w:val="16"/>
                          </w:rPr>
                          <w:tab/>
                        </w:r>
                        <w:r>
                          <w:rPr>
                            <w:b/>
                            <w:spacing w:val="-4"/>
                            <w:sz w:val="16"/>
                          </w:rPr>
                          <w:t>Date</w:t>
                        </w:r>
                      </w:p>
                    </w:txbxContent>
                  </v:textbox>
                </v:shape>
                <w10:anchorlock/>
              </v:group>
            </w:pict>
          </mc:Fallback>
        </mc:AlternateContent>
      </w:r>
    </w:p>
    <w:sectPr w:rsidR="00B86A60">
      <w:pgSz w:w="12240" w:h="15840"/>
      <w:pgMar w:top="26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37BE"/>
    <w:multiLevelType w:val="hybridMultilevel"/>
    <w:tmpl w:val="8422874A"/>
    <w:lvl w:ilvl="0" w:tplc="C5062370">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DB3C44B8">
      <w:numFmt w:val="bullet"/>
      <w:lvlText w:val="•"/>
      <w:lvlJc w:val="left"/>
      <w:pPr>
        <w:ind w:left="1687" w:hanging="360"/>
      </w:pPr>
      <w:rPr>
        <w:rFonts w:hint="default"/>
        <w:lang w:val="en-US" w:eastAsia="en-US" w:bidi="ar-SA"/>
      </w:rPr>
    </w:lvl>
    <w:lvl w:ilvl="2" w:tplc="C96A9C7E">
      <w:numFmt w:val="bullet"/>
      <w:lvlText w:val="•"/>
      <w:lvlJc w:val="left"/>
      <w:pPr>
        <w:ind w:left="2735" w:hanging="360"/>
      </w:pPr>
      <w:rPr>
        <w:rFonts w:hint="default"/>
        <w:lang w:val="en-US" w:eastAsia="en-US" w:bidi="ar-SA"/>
      </w:rPr>
    </w:lvl>
    <w:lvl w:ilvl="3" w:tplc="21309DFA">
      <w:numFmt w:val="bullet"/>
      <w:lvlText w:val="•"/>
      <w:lvlJc w:val="left"/>
      <w:pPr>
        <w:ind w:left="3782" w:hanging="360"/>
      </w:pPr>
      <w:rPr>
        <w:rFonts w:hint="default"/>
        <w:lang w:val="en-US" w:eastAsia="en-US" w:bidi="ar-SA"/>
      </w:rPr>
    </w:lvl>
    <w:lvl w:ilvl="4" w:tplc="185271F0">
      <w:numFmt w:val="bullet"/>
      <w:lvlText w:val="•"/>
      <w:lvlJc w:val="left"/>
      <w:pPr>
        <w:ind w:left="4830" w:hanging="360"/>
      </w:pPr>
      <w:rPr>
        <w:rFonts w:hint="default"/>
        <w:lang w:val="en-US" w:eastAsia="en-US" w:bidi="ar-SA"/>
      </w:rPr>
    </w:lvl>
    <w:lvl w:ilvl="5" w:tplc="A5620B24">
      <w:numFmt w:val="bullet"/>
      <w:lvlText w:val="•"/>
      <w:lvlJc w:val="left"/>
      <w:pPr>
        <w:ind w:left="5877" w:hanging="360"/>
      </w:pPr>
      <w:rPr>
        <w:rFonts w:hint="default"/>
        <w:lang w:val="en-US" w:eastAsia="en-US" w:bidi="ar-SA"/>
      </w:rPr>
    </w:lvl>
    <w:lvl w:ilvl="6" w:tplc="AC8CE234">
      <w:numFmt w:val="bullet"/>
      <w:lvlText w:val="•"/>
      <w:lvlJc w:val="left"/>
      <w:pPr>
        <w:ind w:left="6925" w:hanging="360"/>
      </w:pPr>
      <w:rPr>
        <w:rFonts w:hint="default"/>
        <w:lang w:val="en-US" w:eastAsia="en-US" w:bidi="ar-SA"/>
      </w:rPr>
    </w:lvl>
    <w:lvl w:ilvl="7" w:tplc="6F629354">
      <w:numFmt w:val="bullet"/>
      <w:lvlText w:val="•"/>
      <w:lvlJc w:val="left"/>
      <w:pPr>
        <w:ind w:left="7972" w:hanging="360"/>
      </w:pPr>
      <w:rPr>
        <w:rFonts w:hint="default"/>
        <w:lang w:val="en-US" w:eastAsia="en-US" w:bidi="ar-SA"/>
      </w:rPr>
    </w:lvl>
    <w:lvl w:ilvl="8" w:tplc="636A4886">
      <w:numFmt w:val="bullet"/>
      <w:lvlText w:val="•"/>
      <w:lvlJc w:val="left"/>
      <w:pPr>
        <w:ind w:left="9020" w:hanging="360"/>
      </w:pPr>
      <w:rPr>
        <w:rFonts w:hint="default"/>
        <w:lang w:val="en-US" w:eastAsia="en-US" w:bidi="ar-SA"/>
      </w:rPr>
    </w:lvl>
  </w:abstractNum>
  <w:abstractNum w:abstractNumId="1" w15:restartNumberingAfterBreak="0">
    <w:nsid w:val="21100F00"/>
    <w:multiLevelType w:val="hybridMultilevel"/>
    <w:tmpl w:val="49360518"/>
    <w:lvl w:ilvl="0" w:tplc="AFC0CB32">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D8FA8AB4">
      <w:numFmt w:val="bullet"/>
      <w:lvlText w:val="•"/>
      <w:lvlJc w:val="left"/>
      <w:pPr>
        <w:ind w:left="1687" w:hanging="360"/>
      </w:pPr>
      <w:rPr>
        <w:rFonts w:hint="default"/>
        <w:lang w:val="en-US" w:eastAsia="en-US" w:bidi="ar-SA"/>
      </w:rPr>
    </w:lvl>
    <w:lvl w:ilvl="2" w:tplc="B84CDDBC">
      <w:numFmt w:val="bullet"/>
      <w:lvlText w:val="•"/>
      <w:lvlJc w:val="left"/>
      <w:pPr>
        <w:ind w:left="2735" w:hanging="360"/>
      </w:pPr>
      <w:rPr>
        <w:rFonts w:hint="default"/>
        <w:lang w:val="en-US" w:eastAsia="en-US" w:bidi="ar-SA"/>
      </w:rPr>
    </w:lvl>
    <w:lvl w:ilvl="3" w:tplc="0FEE5E3C">
      <w:numFmt w:val="bullet"/>
      <w:lvlText w:val="•"/>
      <w:lvlJc w:val="left"/>
      <w:pPr>
        <w:ind w:left="3782" w:hanging="360"/>
      </w:pPr>
      <w:rPr>
        <w:rFonts w:hint="default"/>
        <w:lang w:val="en-US" w:eastAsia="en-US" w:bidi="ar-SA"/>
      </w:rPr>
    </w:lvl>
    <w:lvl w:ilvl="4" w:tplc="816EC9AA">
      <w:numFmt w:val="bullet"/>
      <w:lvlText w:val="•"/>
      <w:lvlJc w:val="left"/>
      <w:pPr>
        <w:ind w:left="4830" w:hanging="360"/>
      </w:pPr>
      <w:rPr>
        <w:rFonts w:hint="default"/>
        <w:lang w:val="en-US" w:eastAsia="en-US" w:bidi="ar-SA"/>
      </w:rPr>
    </w:lvl>
    <w:lvl w:ilvl="5" w:tplc="0BCCEAFA">
      <w:numFmt w:val="bullet"/>
      <w:lvlText w:val="•"/>
      <w:lvlJc w:val="left"/>
      <w:pPr>
        <w:ind w:left="5877" w:hanging="360"/>
      </w:pPr>
      <w:rPr>
        <w:rFonts w:hint="default"/>
        <w:lang w:val="en-US" w:eastAsia="en-US" w:bidi="ar-SA"/>
      </w:rPr>
    </w:lvl>
    <w:lvl w:ilvl="6" w:tplc="000AD6D4">
      <w:numFmt w:val="bullet"/>
      <w:lvlText w:val="•"/>
      <w:lvlJc w:val="left"/>
      <w:pPr>
        <w:ind w:left="6925" w:hanging="360"/>
      </w:pPr>
      <w:rPr>
        <w:rFonts w:hint="default"/>
        <w:lang w:val="en-US" w:eastAsia="en-US" w:bidi="ar-SA"/>
      </w:rPr>
    </w:lvl>
    <w:lvl w:ilvl="7" w:tplc="3E243886">
      <w:numFmt w:val="bullet"/>
      <w:lvlText w:val="•"/>
      <w:lvlJc w:val="left"/>
      <w:pPr>
        <w:ind w:left="7972" w:hanging="360"/>
      </w:pPr>
      <w:rPr>
        <w:rFonts w:hint="default"/>
        <w:lang w:val="en-US" w:eastAsia="en-US" w:bidi="ar-SA"/>
      </w:rPr>
    </w:lvl>
    <w:lvl w:ilvl="8" w:tplc="B590F810">
      <w:numFmt w:val="bullet"/>
      <w:lvlText w:val="•"/>
      <w:lvlJc w:val="left"/>
      <w:pPr>
        <w:ind w:left="9020" w:hanging="360"/>
      </w:pPr>
      <w:rPr>
        <w:rFonts w:hint="default"/>
        <w:lang w:val="en-US" w:eastAsia="en-US" w:bidi="ar-SA"/>
      </w:rPr>
    </w:lvl>
  </w:abstractNum>
  <w:abstractNum w:abstractNumId="2" w15:restartNumberingAfterBreak="0">
    <w:nsid w:val="24CB284F"/>
    <w:multiLevelType w:val="hybridMultilevel"/>
    <w:tmpl w:val="1506F808"/>
    <w:lvl w:ilvl="0" w:tplc="E45EA7DE">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8D9C2DAC">
      <w:numFmt w:val="bullet"/>
      <w:lvlText w:val="•"/>
      <w:lvlJc w:val="left"/>
      <w:pPr>
        <w:ind w:left="1687" w:hanging="360"/>
      </w:pPr>
      <w:rPr>
        <w:rFonts w:hint="default"/>
        <w:lang w:val="en-US" w:eastAsia="en-US" w:bidi="ar-SA"/>
      </w:rPr>
    </w:lvl>
    <w:lvl w:ilvl="2" w:tplc="AB68634A">
      <w:numFmt w:val="bullet"/>
      <w:lvlText w:val="•"/>
      <w:lvlJc w:val="left"/>
      <w:pPr>
        <w:ind w:left="2735" w:hanging="360"/>
      </w:pPr>
      <w:rPr>
        <w:rFonts w:hint="default"/>
        <w:lang w:val="en-US" w:eastAsia="en-US" w:bidi="ar-SA"/>
      </w:rPr>
    </w:lvl>
    <w:lvl w:ilvl="3" w:tplc="71AE9CE4">
      <w:numFmt w:val="bullet"/>
      <w:lvlText w:val="•"/>
      <w:lvlJc w:val="left"/>
      <w:pPr>
        <w:ind w:left="3782" w:hanging="360"/>
      </w:pPr>
      <w:rPr>
        <w:rFonts w:hint="default"/>
        <w:lang w:val="en-US" w:eastAsia="en-US" w:bidi="ar-SA"/>
      </w:rPr>
    </w:lvl>
    <w:lvl w:ilvl="4" w:tplc="6756D5D6">
      <w:numFmt w:val="bullet"/>
      <w:lvlText w:val="•"/>
      <w:lvlJc w:val="left"/>
      <w:pPr>
        <w:ind w:left="4830" w:hanging="360"/>
      </w:pPr>
      <w:rPr>
        <w:rFonts w:hint="default"/>
        <w:lang w:val="en-US" w:eastAsia="en-US" w:bidi="ar-SA"/>
      </w:rPr>
    </w:lvl>
    <w:lvl w:ilvl="5" w:tplc="33D6F580">
      <w:numFmt w:val="bullet"/>
      <w:lvlText w:val="•"/>
      <w:lvlJc w:val="left"/>
      <w:pPr>
        <w:ind w:left="5877" w:hanging="360"/>
      </w:pPr>
      <w:rPr>
        <w:rFonts w:hint="default"/>
        <w:lang w:val="en-US" w:eastAsia="en-US" w:bidi="ar-SA"/>
      </w:rPr>
    </w:lvl>
    <w:lvl w:ilvl="6" w:tplc="DD56BDFA">
      <w:numFmt w:val="bullet"/>
      <w:lvlText w:val="•"/>
      <w:lvlJc w:val="left"/>
      <w:pPr>
        <w:ind w:left="6925" w:hanging="360"/>
      </w:pPr>
      <w:rPr>
        <w:rFonts w:hint="default"/>
        <w:lang w:val="en-US" w:eastAsia="en-US" w:bidi="ar-SA"/>
      </w:rPr>
    </w:lvl>
    <w:lvl w:ilvl="7" w:tplc="A8381A54">
      <w:numFmt w:val="bullet"/>
      <w:lvlText w:val="•"/>
      <w:lvlJc w:val="left"/>
      <w:pPr>
        <w:ind w:left="7972" w:hanging="360"/>
      </w:pPr>
      <w:rPr>
        <w:rFonts w:hint="default"/>
        <w:lang w:val="en-US" w:eastAsia="en-US" w:bidi="ar-SA"/>
      </w:rPr>
    </w:lvl>
    <w:lvl w:ilvl="8" w:tplc="7A8E1BBE">
      <w:numFmt w:val="bullet"/>
      <w:lvlText w:val="•"/>
      <w:lvlJc w:val="left"/>
      <w:pPr>
        <w:ind w:left="9020" w:hanging="360"/>
      </w:pPr>
      <w:rPr>
        <w:rFonts w:hint="default"/>
        <w:lang w:val="en-US" w:eastAsia="en-US" w:bidi="ar-SA"/>
      </w:rPr>
    </w:lvl>
  </w:abstractNum>
  <w:abstractNum w:abstractNumId="3" w15:restartNumberingAfterBreak="0">
    <w:nsid w:val="2FFD287E"/>
    <w:multiLevelType w:val="hybridMultilevel"/>
    <w:tmpl w:val="2FF41A1A"/>
    <w:lvl w:ilvl="0" w:tplc="C5EEB262">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046CF854">
      <w:numFmt w:val="bullet"/>
      <w:lvlText w:val="•"/>
      <w:lvlJc w:val="left"/>
      <w:pPr>
        <w:ind w:left="1687" w:hanging="360"/>
      </w:pPr>
      <w:rPr>
        <w:rFonts w:hint="default"/>
        <w:lang w:val="en-US" w:eastAsia="en-US" w:bidi="ar-SA"/>
      </w:rPr>
    </w:lvl>
    <w:lvl w:ilvl="2" w:tplc="3E6C03D4">
      <w:numFmt w:val="bullet"/>
      <w:lvlText w:val="•"/>
      <w:lvlJc w:val="left"/>
      <w:pPr>
        <w:ind w:left="2735" w:hanging="360"/>
      </w:pPr>
      <w:rPr>
        <w:rFonts w:hint="default"/>
        <w:lang w:val="en-US" w:eastAsia="en-US" w:bidi="ar-SA"/>
      </w:rPr>
    </w:lvl>
    <w:lvl w:ilvl="3" w:tplc="224C072A">
      <w:numFmt w:val="bullet"/>
      <w:lvlText w:val="•"/>
      <w:lvlJc w:val="left"/>
      <w:pPr>
        <w:ind w:left="3782" w:hanging="360"/>
      </w:pPr>
      <w:rPr>
        <w:rFonts w:hint="default"/>
        <w:lang w:val="en-US" w:eastAsia="en-US" w:bidi="ar-SA"/>
      </w:rPr>
    </w:lvl>
    <w:lvl w:ilvl="4" w:tplc="209C4B66">
      <w:numFmt w:val="bullet"/>
      <w:lvlText w:val="•"/>
      <w:lvlJc w:val="left"/>
      <w:pPr>
        <w:ind w:left="4830" w:hanging="360"/>
      </w:pPr>
      <w:rPr>
        <w:rFonts w:hint="default"/>
        <w:lang w:val="en-US" w:eastAsia="en-US" w:bidi="ar-SA"/>
      </w:rPr>
    </w:lvl>
    <w:lvl w:ilvl="5" w:tplc="DA7661A6">
      <w:numFmt w:val="bullet"/>
      <w:lvlText w:val="•"/>
      <w:lvlJc w:val="left"/>
      <w:pPr>
        <w:ind w:left="5877" w:hanging="360"/>
      </w:pPr>
      <w:rPr>
        <w:rFonts w:hint="default"/>
        <w:lang w:val="en-US" w:eastAsia="en-US" w:bidi="ar-SA"/>
      </w:rPr>
    </w:lvl>
    <w:lvl w:ilvl="6" w:tplc="723CC4A4">
      <w:numFmt w:val="bullet"/>
      <w:lvlText w:val="•"/>
      <w:lvlJc w:val="left"/>
      <w:pPr>
        <w:ind w:left="6925" w:hanging="360"/>
      </w:pPr>
      <w:rPr>
        <w:rFonts w:hint="default"/>
        <w:lang w:val="en-US" w:eastAsia="en-US" w:bidi="ar-SA"/>
      </w:rPr>
    </w:lvl>
    <w:lvl w:ilvl="7" w:tplc="6DF845FE">
      <w:numFmt w:val="bullet"/>
      <w:lvlText w:val="•"/>
      <w:lvlJc w:val="left"/>
      <w:pPr>
        <w:ind w:left="7972" w:hanging="360"/>
      </w:pPr>
      <w:rPr>
        <w:rFonts w:hint="default"/>
        <w:lang w:val="en-US" w:eastAsia="en-US" w:bidi="ar-SA"/>
      </w:rPr>
    </w:lvl>
    <w:lvl w:ilvl="8" w:tplc="76680A38">
      <w:numFmt w:val="bullet"/>
      <w:lvlText w:val="•"/>
      <w:lvlJc w:val="left"/>
      <w:pPr>
        <w:ind w:left="9020" w:hanging="360"/>
      </w:pPr>
      <w:rPr>
        <w:rFonts w:hint="default"/>
        <w:lang w:val="en-US" w:eastAsia="en-US" w:bidi="ar-SA"/>
      </w:rPr>
    </w:lvl>
  </w:abstractNum>
  <w:abstractNum w:abstractNumId="4" w15:restartNumberingAfterBreak="0">
    <w:nsid w:val="4D241D42"/>
    <w:multiLevelType w:val="hybridMultilevel"/>
    <w:tmpl w:val="455C6B46"/>
    <w:lvl w:ilvl="0" w:tplc="F0E8A374">
      <w:numFmt w:val="bullet"/>
      <w:lvlText w:val="•"/>
      <w:lvlJc w:val="left"/>
      <w:pPr>
        <w:ind w:left="675" w:hanging="360"/>
      </w:pPr>
      <w:rPr>
        <w:rFonts w:ascii="Courier New" w:eastAsia="Courier New" w:hAnsi="Courier New" w:cs="Courier New" w:hint="default"/>
        <w:b w:val="0"/>
        <w:bCs w:val="0"/>
        <w:i w:val="0"/>
        <w:iCs w:val="0"/>
        <w:spacing w:val="0"/>
        <w:w w:val="100"/>
        <w:sz w:val="20"/>
        <w:szCs w:val="20"/>
        <w:lang w:val="en-US" w:eastAsia="en-US" w:bidi="ar-SA"/>
      </w:rPr>
    </w:lvl>
    <w:lvl w:ilvl="1" w:tplc="08144A42">
      <w:numFmt w:val="bullet"/>
      <w:lvlText w:val="•"/>
      <w:lvlJc w:val="left"/>
      <w:pPr>
        <w:ind w:left="1764" w:hanging="360"/>
      </w:pPr>
      <w:rPr>
        <w:rFonts w:hint="default"/>
        <w:lang w:val="en-US" w:eastAsia="en-US" w:bidi="ar-SA"/>
      </w:rPr>
    </w:lvl>
    <w:lvl w:ilvl="2" w:tplc="217261B0">
      <w:numFmt w:val="bullet"/>
      <w:lvlText w:val="•"/>
      <w:lvlJc w:val="left"/>
      <w:pPr>
        <w:ind w:left="2848" w:hanging="360"/>
      </w:pPr>
      <w:rPr>
        <w:rFonts w:hint="default"/>
        <w:lang w:val="en-US" w:eastAsia="en-US" w:bidi="ar-SA"/>
      </w:rPr>
    </w:lvl>
    <w:lvl w:ilvl="3" w:tplc="151663EE">
      <w:numFmt w:val="bullet"/>
      <w:lvlText w:val="•"/>
      <w:lvlJc w:val="left"/>
      <w:pPr>
        <w:ind w:left="3932" w:hanging="360"/>
      </w:pPr>
      <w:rPr>
        <w:rFonts w:hint="default"/>
        <w:lang w:val="en-US" w:eastAsia="en-US" w:bidi="ar-SA"/>
      </w:rPr>
    </w:lvl>
    <w:lvl w:ilvl="4" w:tplc="04D2308E">
      <w:numFmt w:val="bullet"/>
      <w:lvlText w:val="•"/>
      <w:lvlJc w:val="left"/>
      <w:pPr>
        <w:ind w:left="5016" w:hanging="360"/>
      </w:pPr>
      <w:rPr>
        <w:rFonts w:hint="default"/>
        <w:lang w:val="en-US" w:eastAsia="en-US" w:bidi="ar-SA"/>
      </w:rPr>
    </w:lvl>
    <w:lvl w:ilvl="5" w:tplc="08CCBB9A">
      <w:numFmt w:val="bullet"/>
      <w:lvlText w:val="•"/>
      <w:lvlJc w:val="left"/>
      <w:pPr>
        <w:ind w:left="6100" w:hanging="360"/>
      </w:pPr>
      <w:rPr>
        <w:rFonts w:hint="default"/>
        <w:lang w:val="en-US" w:eastAsia="en-US" w:bidi="ar-SA"/>
      </w:rPr>
    </w:lvl>
    <w:lvl w:ilvl="6" w:tplc="7206B2C4">
      <w:numFmt w:val="bullet"/>
      <w:lvlText w:val="•"/>
      <w:lvlJc w:val="left"/>
      <w:pPr>
        <w:ind w:left="7184" w:hanging="360"/>
      </w:pPr>
      <w:rPr>
        <w:rFonts w:hint="default"/>
        <w:lang w:val="en-US" w:eastAsia="en-US" w:bidi="ar-SA"/>
      </w:rPr>
    </w:lvl>
    <w:lvl w:ilvl="7" w:tplc="A3488788">
      <w:numFmt w:val="bullet"/>
      <w:lvlText w:val="•"/>
      <w:lvlJc w:val="left"/>
      <w:pPr>
        <w:ind w:left="8268" w:hanging="360"/>
      </w:pPr>
      <w:rPr>
        <w:rFonts w:hint="default"/>
        <w:lang w:val="en-US" w:eastAsia="en-US" w:bidi="ar-SA"/>
      </w:rPr>
    </w:lvl>
    <w:lvl w:ilvl="8" w:tplc="0B9A8DD8">
      <w:numFmt w:val="bullet"/>
      <w:lvlText w:val="•"/>
      <w:lvlJc w:val="left"/>
      <w:pPr>
        <w:ind w:left="9352" w:hanging="360"/>
      </w:pPr>
      <w:rPr>
        <w:rFonts w:hint="default"/>
        <w:lang w:val="en-US" w:eastAsia="en-US" w:bidi="ar-SA"/>
      </w:rPr>
    </w:lvl>
  </w:abstractNum>
  <w:abstractNum w:abstractNumId="5" w15:restartNumberingAfterBreak="0">
    <w:nsid w:val="7677109E"/>
    <w:multiLevelType w:val="hybridMultilevel"/>
    <w:tmpl w:val="48F44C4C"/>
    <w:lvl w:ilvl="0" w:tplc="6902E46C">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B5306C34">
      <w:numFmt w:val="bullet"/>
      <w:lvlText w:val="•"/>
      <w:lvlJc w:val="left"/>
      <w:pPr>
        <w:ind w:left="1687" w:hanging="360"/>
      </w:pPr>
      <w:rPr>
        <w:rFonts w:hint="default"/>
        <w:lang w:val="en-US" w:eastAsia="en-US" w:bidi="ar-SA"/>
      </w:rPr>
    </w:lvl>
    <w:lvl w:ilvl="2" w:tplc="810E64AC">
      <w:numFmt w:val="bullet"/>
      <w:lvlText w:val="•"/>
      <w:lvlJc w:val="left"/>
      <w:pPr>
        <w:ind w:left="2735" w:hanging="360"/>
      </w:pPr>
      <w:rPr>
        <w:rFonts w:hint="default"/>
        <w:lang w:val="en-US" w:eastAsia="en-US" w:bidi="ar-SA"/>
      </w:rPr>
    </w:lvl>
    <w:lvl w:ilvl="3" w:tplc="7E4EF092">
      <w:numFmt w:val="bullet"/>
      <w:lvlText w:val="•"/>
      <w:lvlJc w:val="left"/>
      <w:pPr>
        <w:ind w:left="3782" w:hanging="360"/>
      </w:pPr>
      <w:rPr>
        <w:rFonts w:hint="default"/>
        <w:lang w:val="en-US" w:eastAsia="en-US" w:bidi="ar-SA"/>
      </w:rPr>
    </w:lvl>
    <w:lvl w:ilvl="4" w:tplc="B4E2B0E4">
      <w:numFmt w:val="bullet"/>
      <w:lvlText w:val="•"/>
      <w:lvlJc w:val="left"/>
      <w:pPr>
        <w:ind w:left="4830" w:hanging="360"/>
      </w:pPr>
      <w:rPr>
        <w:rFonts w:hint="default"/>
        <w:lang w:val="en-US" w:eastAsia="en-US" w:bidi="ar-SA"/>
      </w:rPr>
    </w:lvl>
    <w:lvl w:ilvl="5" w:tplc="968266FE">
      <w:numFmt w:val="bullet"/>
      <w:lvlText w:val="•"/>
      <w:lvlJc w:val="left"/>
      <w:pPr>
        <w:ind w:left="5877" w:hanging="360"/>
      </w:pPr>
      <w:rPr>
        <w:rFonts w:hint="default"/>
        <w:lang w:val="en-US" w:eastAsia="en-US" w:bidi="ar-SA"/>
      </w:rPr>
    </w:lvl>
    <w:lvl w:ilvl="6" w:tplc="8F8C627E">
      <w:numFmt w:val="bullet"/>
      <w:lvlText w:val="•"/>
      <w:lvlJc w:val="left"/>
      <w:pPr>
        <w:ind w:left="6925" w:hanging="360"/>
      </w:pPr>
      <w:rPr>
        <w:rFonts w:hint="default"/>
        <w:lang w:val="en-US" w:eastAsia="en-US" w:bidi="ar-SA"/>
      </w:rPr>
    </w:lvl>
    <w:lvl w:ilvl="7" w:tplc="CFFECB5C">
      <w:numFmt w:val="bullet"/>
      <w:lvlText w:val="•"/>
      <w:lvlJc w:val="left"/>
      <w:pPr>
        <w:ind w:left="7972" w:hanging="360"/>
      </w:pPr>
      <w:rPr>
        <w:rFonts w:hint="default"/>
        <w:lang w:val="en-US" w:eastAsia="en-US" w:bidi="ar-SA"/>
      </w:rPr>
    </w:lvl>
    <w:lvl w:ilvl="8" w:tplc="3F867038">
      <w:numFmt w:val="bullet"/>
      <w:lvlText w:val="•"/>
      <w:lvlJc w:val="left"/>
      <w:pPr>
        <w:ind w:left="9020" w:hanging="360"/>
      </w:pPr>
      <w:rPr>
        <w:rFonts w:hint="default"/>
        <w:lang w:val="en-US" w:eastAsia="en-US" w:bidi="ar-SA"/>
      </w:rPr>
    </w:lvl>
  </w:abstractNum>
  <w:num w:numId="1" w16cid:durableId="161430698">
    <w:abstractNumId w:val="4"/>
  </w:num>
  <w:num w:numId="2" w16cid:durableId="159926313">
    <w:abstractNumId w:val="3"/>
  </w:num>
  <w:num w:numId="3" w16cid:durableId="1457479499">
    <w:abstractNumId w:val="2"/>
  </w:num>
  <w:num w:numId="4" w16cid:durableId="2043627561">
    <w:abstractNumId w:val="0"/>
  </w:num>
  <w:num w:numId="5" w16cid:durableId="1296982044">
    <w:abstractNumId w:val="5"/>
  </w:num>
  <w:num w:numId="6" w16cid:durableId="2145610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60"/>
    <w:rsid w:val="00025C69"/>
    <w:rsid w:val="000B4969"/>
    <w:rsid w:val="000C0A2E"/>
    <w:rsid w:val="000C122E"/>
    <w:rsid w:val="000F457F"/>
    <w:rsid w:val="00136C3D"/>
    <w:rsid w:val="00153590"/>
    <w:rsid w:val="001B0459"/>
    <w:rsid w:val="001F4A03"/>
    <w:rsid w:val="00200B69"/>
    <w:rsid w:val="00213247"/>
    <w:rsid w:val="002148D5"/>
    <w:rsid w:val="002954FF"/>
    <w:rsid w:val="0034036E"/>
    <w:rsid w:val="003D2AAC"/>
    <w:rsid w:val="004B5099"/>
    <w:rsid w:val="00522F2A"/>
    <w:rsid w:val="005A0127"/>
    <w:rsid w:val="005A46AF"/>
    <w:rsid w:val="005C2F3A"/>
    <w:rsid w:val="00683564"/>
    <w:rsid w:val="006905C6"/>
    <w:rsid w:val="00751DFA"/>
    <w:rsid w:val="00761360"/>
    <w:rsid w:val="007B3EFC"/>
    <w:rsid w:val="007D48B9"/>
    <w:rsid w:val="00811F33"/>
    <w:rsid w:val="00876B61"/>
    <w:rsid w:val="008E5256"/>
    <w:rsid w:val="0092552D"/>
    <w:rsid w:val="0093407E"/>
    <w:rsid w:val="00945960"/>
    <w:rsid w:val="00984D64"/>
    <w:rsid w:val="009A1B14"/>
    <w:rsid w:val="009B482A"/>
    <w:rsid w:val="00A17361"/>
    <w:rsid w:val="00A41C50"/>
    <w:rsid w:val="00A96B98"/>
    <w:rsid w:val="00AC6870"/>
    <w:rsid w:val="00B22BD4"/>
    <w:rsid w:val="00B37218"/>
    <w:rsid w:val="00B86A60"/>
    <w:rsid w:val="00B97FEE"/>
    <w:rsid w:val="00BA1411"/>
    <w:rsid w:val="00BA7ABB"/>
    <w:rsid w:val="00C74FAE"/>
    <w:rsid w:val="00CF44D8"/>
    <w:rsid w:val="00D557AF"/>
    <w:rsid w:val="00D558F4"/>
    <w:rsid w:val="00D879A7"/>
    <w:rsid w:val="00D91200"/>
    <w:rsid w:val="00DC3D9A"/>
    <w:rsid w:val="00DD6CE5"/>
    <w:rsid w:val="00DE5791"/>
    <w:rsid w:val="00DF1CF0"/>
    <w:rsid w:val="00E34D01"/>
    <w:rsid w:val="00E47096"/>
    <w:rsid w:val="00E63741"/>
    <w:rsid w:val="00E9207E"/>
    <w:rsid w:val="00EC727E"/>
    <w:rsid w:val="00EF20E2"/>
    <w:rsid w:val="00F9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9A88"/>
  <w15:docId w15:val="{75BA50FB-35C3-4E39-A65B-D4FFC539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3771"/>
      <w:outlineLvl w:val="0"/>
    </w:pPr>
    <w:rPr>
      <w:b/>
      <w:bCs/>
      <w:sz w:val="28"/>
      <w:szCs w:val="28"/>
    </w:rPr>
  </w:style>
  <w:style w:type="paragraph" w:styleId="Heading2">
    <w:name w:val="heading 2"/>
    <w:basedOn w:val="Normal"/>
    <w:uiPriority w:val="9"/>
    <w:unhideWhenUsed/>
    <w:qFormat/>
    <w:pPr>
      <w:ind w:left="7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2" w:lineRule="exact"/>
      <w:ind w:left="674" w:hanging="359"/>
    </w:pPr>
  </w:style>
  <w:style w:type="paragraph" w:customStyle="1" w:styleId="TableParagraph">
    <w:name w:val="Table Paragraph"/>
    <w:basedOn w:val="Normal"/>
    <w:uiPriority w:val="1"/>
    <w:qFormat/>
    <w:pPr>
      <w:spacing w:before="1"/>
      <w:ind w:left="38"/>
    </w:pPr>
  </w:style>
  <w:style w:type="paragraph" w:styleId="Revision">
    <w:name w:val="Revision"/>
    <w:hidden/>
    <w:uiPriority w:val="99"/>
    <w:semiHidden/>
    <w:rsid w:val="00BA141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B5099"/>
    <w:rPr>
      <w:sz w:val="16"/>
      <w:szCs w:val="16"/>
    </w:rPr>
  </w:style>
  <w:style w:type="paragraph" w:styleId="CommentText">
    <w:name w:val="annotation text"/>
    <w:basedOn w:val="Normal"/>
    <w:link w:val="CommentTextChar"/>
    <w:uiPriority w:val="99"/>
    <w:unhideWhenUsed/>
    <w:rsid w:val="004B5099"/>
    <w:rPr>
      <w:sz w:val="20"/>
      <w:szCs w:val="20"/>
    </w:rPr>
  </w:style>
  <w:style w:type="character" w:customStyle="1" w:styleId="CommentTextChar">
    <w:name w:val="Comment Text Char"/>
    <w:basedOn w:val="DefaultParagraphFont"/>
    <w:link w:val="CommentText"/>
    <w:uiPriority w:val="99"/>
    <w:rsid w:val="004B50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B5099"/>
    <w:rPr>
      <w:b/>
      <w:bCs/>
    </w:rPr>
  </w:style>
  <w:style w:type="character" w:customStyle="1" w:styleId="CommentSubjectChar">
    <w:name w:val="Comment Subject Char"/>
    <w:basedOn w:val="CommentTextChar"/>
    <w:link w:val="CommentSubject"/>
    <w:uiPriority w:val="99"/>
    <w:semiHidden/>
    <w:rsid w:val="004B509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1479</Words>
  <Characters>8435</Characters>
  <Application>Microsoft Office Word</Application>
  <DocSecurity>0</DocSecurity>
  <Lines>70</Lines>
  <Paragraphs>19</Paragraphs>
  <ScaleCrop>false</ScaleCrop>
  <Company>State Of Michigan</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Abdo, Amy (MCSC)</dc:creator>
  <cp:lastModifiedBy>Feldpausch, Lauren (MCSC)</cp:lastModifiedBy>
  <cp:revision>2</cp:revision>
  <dcterms:created xsi:type="dcterms:W3CDTF">2026-06-10T15:27:00Z</dcterms:created>
  <dcterms:modified xsi:type="dcterms:W3CDTF">2026-06-10T15:27:00Z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Microsoft Reporting Services 15.0.0.0</vt:lpwstr>
  </property>
  <property fmtid="{D5CDD505-2E9C-101B-9397-08002B2CF9AE}" pid="4" name="Producer">
    <vt:lpwstr>Microsoft Reporting Services PDF Rendering Extension 15.0.0.0</vt:lpwstr>
  </property>
  <property fmtid="{D5CDD505-2E9C-101B-9397-08002B2CF9AE}" pid="5" name="LastSaved">
    <vt:filetime>2023-11-17T00:00:00Z</vt:filetime>
  </property>
  <property fmtid="{D5CDD505-2E9C-101B-9397-08002B2CF9AE}" pid="6" name="MSIP_Label_3a2fed65-62e7-46ea-af74-187e0c17143a_Enabled">
    <vt:lpwstr>true</vt:lpwstr>
  </property>
  <property fmtid="{D5CDD505-2E9C-101B-9397-08002B2CF9AE}" pid="7" name="MSIP_Label_3a2fed65-62e7-46ea-af74-187e0c17143a_SetDate">
    <vt:lpwstr>2026-05-13T18:00:43Z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01f78aba-aacc-4b31-84b7-821bc7ead208</vt:lpwstr>
  </property>
  <property fmtid="{D5CDD505-2E9C-101B-9397-08002B2CF9AE}" pid="12" name="MSIP_Label_3a2fed65-62e7-46ea-af74-187e0c17143a_ContentBits">
    <vt:lpwstr>0</vt:lpwstr>
  </property>
  <property fmtid="{D5CDD505-2E9C-101B-9397-08002B2CF9AE}" pid="13" name="MSIP_Label_3a2fed65-62e7-46ea-af74-187e0c17143a_Tag">
    <vt:lpwstr>10, 0, 1, 1</vt:lpwstr>
  </property>
</Properties>
</file>