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BC017E" w14:paraId="4D610346" w14:textId="77777777">
        <w:tc>
          <w:tcPr>
            <w:tcW w:w="179" w:type="dxa"/>
          </w:tcPr>
          <w:p w14:paraId="6C39DCB6" w14:textId="77777777" w:rsidR="00BC017E" w:rsidRDefault="00BC017E">
            <w:pPr>
              <w:pStyle w:val="EmptyCellLayoutStyle"/>
              <w:spacing w:after="0" w:line="240" w:lineRule="auto"/>
            </w:pPr>
          </w:p>
        </w:tc>
        <w:tc>
          <w:tcPr>
            <w:tcW w:w="0" w:type="dxa"/>
          </w:tcPr>
          <w:p w14:paraId="02D52D61" w14:textId="77777777" w:rsidR="00BC017E" w:rsidRDefault="00BC017E">
            <w:pPr>
              <w:pStyle w:val="EmptyCellLayoutStyle"/>
              <w:spacing w:after="0" w:line="240" w:lineRule="auto"/>
            </w:pPr>
          </w:p>
        </w:tc>
        <w:tc>
          <w:tcPr>
            <w:tcW w:w="0" w:type="dxa"/>
          </w:tcPr>
          <w:p w14:paraId="473A8E12" w14:textId="77777777" w:rsidR="00BC017E" w:rsidRDefault="00BC017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BC017E" w14:paraId="2F915947" w14:textId="77777777">
              <w:trPr>
                <w:trHeight w:val="540"/>
              </w:trPr>
              <w:tc>
                <w:tcPr>
                  <w:tcW w:w="3240" w:type="dxa"/>
                </w:tcPr>
                <w:p w14:paraId="2C692C59" w14:textId="77777777" w:rsidR="00BC017E" w:rsidRDefault="00BC017E">
                  <w:pPr>
                    <w:pStyle w:val="EmptyCellLayoutStyle"/>
                    <w:spacing w:after="0" w:line="240" w:lineRule="auto"/>
                  </w:pPr>
                </w:p>
              </w:tc>
              <w:tc>
                <w:tcPr>
                  <w:tcW w:w="179" w:type="dxa"/>
                </w:tcPr>
                <w:p w14:paraId="59D71AB6" w14:textId="77777777" w:rsidR="00BC017E" w:rsidRDefault="00BC017E">
                  <w:pPr>
                    <w:pStyle w:val="EmptyCellLayoutStyle"/>
                    <w:spacing w:after="0" w:line="240" w:lineRule="auto"/>
                  </w:pPr>
                </w:p>
              </w:tc>
              <w:tc>
                <w:tcPr>
                  <w:tcW w:w="539" w:type="dxa"/>
                </w:tcPr>
                <w:p w14:paraId="2C28A3CA" w14:textId="77777777" w:rsidR="00BC017E" w:rsidRDefault="00BC017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BC017E" w14:paraId="29B27937" w14:textId="77777777">
                    <w:trPr>
                      <w:trHeight w:val="462"/>
                    </w:trPr>
                    <w:tc>
                      <w:tcPr>
                        <w:tcW w:w="2880" w:type="dxa"/>
                        <w:tcBorders>
                          <w:top w:val="nil"/>
                          <w:left w:val="nil"/>
                          <w:bottom w:val="nil"/>
                          <w:right w:val="nil"/>
                        </w:tcBorders>
                        <w:tcMar>
                          <w:top w:w="39" w:type="dxa"/>
                          <w:left w:w="39" w:type="dxa"/>
                          <w:bottom w:w="39" w:type="dxa"/>
                          <w:right w:w="39" w:type="dxa"/>
                        </w:tcMar>
                      </w:tcPr>
                      <w:p w14:paraId="2E2056E6" w14:textId="77777777" w:rsidR="00BC017E" w:rsidRDefault="005D3E8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EE10DA5" w14:textId="77777777" w:rsidR="00BC017E" w:rsidRDefault="00BC017E">
                  <w:pPr>
                    <w:spacing w:after="0" w:line="240" w:lineRule="auto"/>
                  </w:pPr>
                </w:p>
              </w:tc>
              <w:tc>
                <w:tcPr>
                  <w:tcW w:w="540" w:type="dxa"/>
                </w:tcPr>
                <w:p w14:paraId="5AD54489" w14:textId="77777777" w:rsidR="00BC017E" w:rsidRDefault="00BC017E">
                  <w:pPr>
                    <w:pStyle w:val="EmptyCellLayoutStyle"/>
                    <w:spacing w:after="0" w:line="240" w:lineRule="auto"/>
                  </w:pPr>
                </w:p>
              </w:tc>
              <w:tc>
                <w:tcPr>
                  <w:tcW w:w="180" w:type="dxa"/>
                </w:tcPr>
                <w:p w14:paraId="42B3348E" w14:textId="77777777" w:rsidR="00BC017E" w:rsidRDefault="00BC017E">
                  <w:pPr>
                    <w:pStyle w:val="EmptyCellLayoutStyle"/>
                    <w:spacing w:after="0" w:line="240" w:lineRule="auto"/>
                  </w:pPr>
                </w:p>
              </w:tc>
              <w:tc>
                <w:tcPr>
                  <w:tcW w:w="539" w:type="dxa"/>
                </w:tcPr>
                <w:p w14:paraId="6FF3FDEE" w14:textId="77777777" w:rsidR="00BC017E" w:rsidRDefault="00BC017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9"/>
                    <w:gridCol w:w="1762"/>
                  </w:tblGrid>
                  <w:tr w:rsidR="00BC017E" w14:paraId="4046CE8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0"/>
                        </w:tblGrid>
                        <w:tr w:rsidR="00BC017E" w14:paraId="7E3FEB89" w14:textId="77777777">
                          <w:trPr>
                            <w:trHeight w:val="192"/>
                          </w:trPr>
                          <w:tc>
                            <w:tcPr>
                              <w:tcW w:w="1260" w:type="dxa"/>
                              <w:tcBorders>
                                <w:top w:val="nil"/>
                                <w:left w:val="nil"/>
                                <w:bottom w:val="nil"/>
                                <w:right w:val="nil"/>
                              </w:tcBorders>
                              <w:tcMar>
                                <w:top w:w="39" w:type="dxa"/>
                                <w:left w:w="39" w:type="dxa"/>
                                <w:bottom w:w="39" w:type="dxa"/>
                                <w:right w:w="39" w:type="dxa"/>
                              </w:tcMar>
                            </w:tcPr>
                            <w:p w14:paraId="7E618533" w14:textId="77777777" w:rsidR="00BC017E" w:rsidRDefault="005D3E81">
                              <w:pPr>
                                <w:spacing w:after="0" w:line="240" w:lineRule="auto"/>
                              </w:pPr>
                              <w:r>
                                <w:rPr>
                                  <w:rFonts w:ascii="Arial" w:eastAsia="Arial" w:hAnsi="Arial"/>
                                  <w:b/>
                                  <w:color w:val="000000"/>
                                  <w:sz w:val="16"/>
                                </w:rPr>
                                <w:t>Position Code</w:t>
                              </w:r>
                            </w:p>
                          </w:tc>
                        </w:tr>
                      </w:tbl>
                      <w:p w14:paraId="753BEA44" w14:textId="77777777" w:rsidR="00BC017E" w:rsidRDefault="00BC017E">
                        <w:pPr>
                          <w:spacing w:after="0" w:line="240" w:lineRule="auto"/>
                        </w:pPr>
                      </w:p>
                    </w:tc>
                    <w:tc>
                      <w:tcPr>
                        <w:tcW w:w="1800" w:type="dxa"/>
                        <w:tcBorders>
                          <w:top w:val="single" w:sz="15" w:space="0" w:color="000000"/>
                          <w:right w:val="single" w:sz="15" w:space="0" w:color="000000"/>
                        </w:tcBorders>
                      </w:tcPr>
                      <w:p w14:paraId="16972A84" w14:textId="77777777" w:rsidR="00BC017E" w:rsidRDefault="00BC017E">
                        <w:pPr>
                          <w:pStyle w:val="EmptyCellLayoutStyle"/>
                          <w:spacing w:after="0" w:line="240" w:lineRule="auto"/>
                        </w:pPr>
                      </w:p>
                    </w:tc>
                  </w:tr>
                  <w:tr w:rsidR="00BC017E" w14:paraId="152E4D0F" w14:textId="77777777">
                    <w:trPr>
                      <w:trHeight w:val="90"/>
                    </w:trPr>
                    <w:tc>
                      <w:tcPr>
                        <w:tcW w:w="1260" w:type="dxa"/>
                        <w:tcBorders>
                          <w:left w:val="single" w:sz="15" w:space="0" w:color="000000"/>
                        </w:tcBorders>
                      </w:tcPr>
                      <w:p w14:paraId="776D5925" w14:textId="77777777" w:rsidR="00BC017E" w:rsidRDefault="00BC017E">
                        <w:pPr>
                          <w:pStyle w:val="EmptyCellLayoutStyle"/>
                          <w:spacing w:after="0" w:line="240" w:lineRule="auto"/>
                        </w:pPr>
                      </w:p>
                    </w:tc>
                    <w:tc>
                      <w:tcPr>
                        <w:tcW w:w="1800" w:type="dxa"/>
                        <w:tcBorders>
                          <w:right w:val="single" w:sz="15" w:space="0" w:color="000000"/>
                        </w:tcBorders>
                      </w:tcPr>
                      <w:p w14:paraId="3901CD50" w14:textId="77777777" w:rsidR="00BC017E" w:rsidRDefault="00BC017E">
                        <w:pPr>
                          <w:pStyle w:val="EmptyCellLayoutStyle"/>
                          <w:spacing w:after="0" w:line="240" w:lineRule="auto"/>
                        </w:pPr>
                      </w:p>
                    </w:tc>
                  </w:tr>
                  <w:tr w:rsidR="004F774F" w14:paraId="32BDA36B" w14:textId="77777777" w:rsidTr="004F774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BC017E" w14:paraId="6A141C66" w14:textId="77777777">
                          <w:trPr>
                            <w:trHeight w:val="212"/>
                          </w:trPr>
                          <w:tc>
                            <w:tcPr>
                              <w:tcW w:w="3060" w:type="dxa"/>
                              <w:tcBorders>
                                <w:top w:val="nil"/>
                                <w:left w:val="nil"/>
                                <w:bottom w:val="nil"/>
                                <w:right w:val="nil"/>
                              </w:tcBorders>
                              <w:tcMar>
                                <w:top w:w="39" w:type="dxa"/>
                                <w:left w:w="39" w:type="dxa"/>
                                <w:bottom w:w="39" w:type="dxa"/>
                                <w:right w:w="39" w:type="dxa"/>
                              </w:tcMar>
                            </w:tcPr>
                            <w:p w14:paraId="2C4EE781" w14:textId="77777777" w:rsidR="00BC017E" w:rsidRDefault="005D3E81">
                              <w:pPr>
                                <w:spacing w:after="0" w:line="240" w:lineRule="auto"/>
                              </w:pPr>
                              <w:r>
                                <w:rPr>
                                  <w:rFonts w:ascii="Arial" w:eastAsia="Arial" w:hAnsi="Arial"/>
                                  <w:color w:val="000000"/>
                                </w:rPr>
                                <w:t>1. DEPSPL2U66N</w:t>
                              </w:r>
                            </w:p>
                          </w:tc>
                        </w:tr>
                      </w:tbl>
                      <w:p w14:paraId="20925B69" w14:textId="77777777" w:rsidR="00BC017E" w:rsidRDefault="00BC017E">
                        <w:pPr>
                          <w:spacing w:after="0" w:line="240" w:lineRule="auto"/>
                        </w:pPr>
                      </w:p>
                    </w:tc>
                  </w:tr>
                </w:tbl>
                <w:p w14:paraId="3032FFF0" w14:textId="77777777" w:rsidR="00BC017E" w:rsidRDefault="00BC017E">
                  <w:pPr>
                    <w:spacing w:after="0" w:line="240" w:lineRule="auto"/>
                  </w:pPr>
                </w:p>
              </w:tc>
            </w:tr>
            <w:tr w:rsidR="004F774F" w14:paraId="54CEB405" w14:textId="77777777" w:rsidTr="004F774F">
              <w:trPr>
                <w:trHeight w:val="110"/>
              </w:trPr>
              <w:tc>
                <w:tcPr>
                  <w:tcW w:w="3240" w:type="dxa"/>
                </w:tcPr>
                <w:p w14:paraId="761AD062" w14:textId="77777777" w:rsidR="00BC017E" w:rsidRDefault="00BC017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BC017E" w14:paraId="43031F59" w14:textId="77777777">
                    <w:trPr>
                      <w:trHeight w:val="462"/>
                    </w:trPr>
                    <w:tc>
                      <w:tcPr>
                        <w:tcW w:w="4320" w:type="dxa"/>
                        <w:tcBorders>
                          <w:top w:val="nil"/>
                          <w:left w:val="nil"/>
                          <w:bottom w:val="nil"/>
                          <w:right w:val="nil"/>
                        </w:tcBorders>
                        <w:tcMar>
                          <w:top w:w="39" w:type="dxa"/>
                          <w:left w:w="39" w:type="dxa"/>
                          <w:bottom w:w="39" w:type="dxa"/>
                          <w:right w:w="39" w:type="dxa"/>
                        </w:tcMar>
                      </w:tcPr>
                      <w:p w14:paraId="7DB92666" w14:textId="77777777" w:rsidR="00BC017E" w:rsidRDefault="005D3E8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9D682C1" w14:textId="77777777" w:rsidR="00BC017E" w:rsidRDefault="00BC017E">
                  <w:pPr>
                    <w:spacing w:after="0" w:line="240" w:lineRule="auto"/>
                  </w:pPr>
                </w:p>
              </w:tc>
              <w:tc>
                <w:tcPr>
                  <w:tcW w:w="539" w:type="dxa"/>
                </w:tcPr>
                <w:p w14:paraId="1C774148" w14:textId="77777777" w:rsidR="00BC017E" w:rsidRDefault="00BC017E">
                  <w:pPr>
                    <w:pStyle w:val="EmptyCellLayoutStyle"/>
                    <w:spacing w:after="0" w:line="240" w:lineRule="auto"/>
                  </w:pPr>
                </w:p>
              </w:tc>
              <w:tc>
                <w:tcPr>
                  <w:tcW w:w="3060" w:type="dxa"/>
                  <w:vMerge/>
                </w:tcPr>
                <w:p w14:paraId="261027AC" w14:textId="77777777" w:rsidR="00BC017E" w:rsidRDefault="00BC017E">
                  <w:pPr>
                    <w:pStyle w:val="EmptyCellLayoutStyle"/>
                    <w:spacing w:after="0" w:line="240" w:lineRule="auto"/>
                  </w:pPr>
                </w:p>
              </w:tc>
            </w:tr>
            <w:tr w:rsidR="004F774F" w14:paraId="4E02BF42" w14:textId="77777777" w:rsidTr="004F774F">
              <w:trPr>
                <w:trHeight w:val="429"/>
              </w:trPr>
              <w:tc>
                <w:tcPr>
                  <w:tcW w:w="3240" w:type="dxa"/>
                </w:tcPr>
                <w:p w14:paraId="18DD090C" w14:textId="77777777" w:rsidR="00BC017E" w:rsidRDefault="00BC017E">
                  <w:pPr>
                    <w:pStyle w:val="EmptyCellLayoutStyle"/>
                    <w:spacing w:after="0" w:line="240" w:lineRule="auto"/>
                  </w:pPr>
                </w:p>
              </w:tc>
              <w:tc>
                <w:tcPr>
                  <w:tcW w:w="179" w:type="dxa"/>
                  <w:gridSpan w:val="5"/>
                  <w:vMerge/>
                </w:tcPr>
                <w:p w14:paraId="72B0D40B" w14:textId="77777777" w:rsidR="00BC017E" w:rsidRDefault="00BC017E">
                  <w:pPr>
                    <w:pStyle w:val="EmptyCellLayoutStyle"/>
                    <w:spacing w:after="0" w:line="240" w:lineRule="auto"/>
                  </w:pPr>
                </w:p>
              </w:tc>
              <w:tc>
                <w:tcPr>
                  <w:tcW w:w="539" w:type="dxa"/>
                </w:tcPr>
                <w:p w14:paraId="6766B554" w14:textId="77777777" w:rsidR="00BC017E" w:rsidRDefault="00BC017E">
                  <w:pPr>
                    <w:pStyle w:val="EmptyCellLayoutStyle"/>
                    <w:spacing w:after="0" w:line="240" w:lineRule="auto"/>
                  </w:pPr>
                </w:p>
              </w:tc>
              <w:tc>
                <w:tcPr>
                  <w:tcW w:w="3060" w:type="dxa"/>
                </w:tcPr>
                <w:p w14:paraId="6A4757DE" w14:textId="77777777" w:rsidR="00BC017E" w:rsidRDefault="00BC017E">
                  <w:pPr>
                    <w:pStyle w:val="EmptyCellLayoutStyle"/>
                    <w:spacing w:after="0" w:line="240" w:lineRule="auto"/>
                  </w:pPr>
                </w:p>
              </w:tc>
            </w:tr>
            <w:tr w:rsidR="00BC017E" w14:paraId="17D37F44" w14:textId="77777777">
              <w:trPr>
                <w:trHeight w:val="180"/>
              </w:trPr>
              <w:tc>
                <w:tcPr>
                  <w:tcW w:w="3240" w:type="dxa"/>
                </w:tcPr>
                <w:p w14:paraId="5A70181F" w14:textId="77777777" w:rsidR="00BC017E" w:rsidRDefault="00BC017E">
                  <w:pPr>
                    <w:pStyle w:val="EmptyCellLayoutStyle"/>
                    <w:spacing w:after="0" w:line="240" w:lineRule="auto"/>
                  </w:pPr>
                </w:p>
              </w:tc>
              <w:tc>
                <w:tcPr>
                  <w:tcW w:w="179" w:type="dxa"/>
                </w:tcPr>
                <w:p w14:paraId="195A529A" w14:textId="77777777" w:rsidR="00BC017E" w:rsidRDefault="00BC017E">
                  <w:pPr>
                    <w:pStyle w:val="EmptyCellLayoutStyle"/>
                    <w:spacing w:after="0" w:line="240" w:lineRule="auto"/>
                  </w:pPr>
                </w:p>
              </w:tc>
              <w:tc>
                <w:tcPr>
                  <w:tcW w:w="539" w:type="dxa"/>
                </w:tcPr>
                <w:p w14:paraId="391FA2A8" w14:textId="77777777" w:rsidR="00BC017E" w:rsidRDefault="00BC017E">
                  <w:pPr>
                    <w:pStyle w:val="EmptyCellLayoutStyle"/>
                    <w:spacing w:after="0" w:line="240" w:lineRule="auto"/>
                  </w:pPr>
                </w:p>
              </w:tc>
              <w:tc>
                <w:tcPr>
                  <w:tcW w:w="2879" w:type="dxa"/>
                </w:tcPr>
                <w:p w14:paraId="0DAFD02A" w14:textId="77777777" w:rsidR="00BC017E" w:rsidRDefault="00BC017E">
                  <w:pPr>
                    <w:pStyle w:val="EmptyCellLayoutStyle"/>
                    <w:spacing w:after="0" w:line="240" w:lineRule="auto"/>
                  </w:pPr>
                </w:p>
              </w:tc>
              <w:tc>
                <w:tcPr>
                  <w:tcW w:w="540" w:type="dxa"/>
                </w:tcPr>
                <w:p w14:paraId="2CD19986" w14:textId="77777777" w:rsidR="00BC017E" w:rsidRDefault="00BC017E">
                  <w:pPr>
                    <w:pStyle w:val="EmptyCellLayoutStyle"/>
                    <w:spacing w:after="0" w:line="240" w:lineRule="auto"/>
                  </w:pPr>
                </w:p>
              </w:tc>
              <w:tc>
                <w:tcPr>
                  <w:tcW w:w="180" w:type="dxa"/>
                </w:tcPr>
                <w:p w14:paraId="7FFB8158" w14:textId="77777777" w:rsidR="00BC017E" w:rsidRDefault="00BC017E">
                  <w:pPr>
                    <w:pStyle w:val="EmptyCellLayoutStyle"/>
                    <w:spacing w:after="0" w:line="240" w:lineRule="auto"/>
                  </w:pPr>
                </w:p>
              </w:tc>
              <w:tc>
                <w:tcPr>
                  <w:tcW w:w="539" w:type="dxa"/>
                </w:tcPr>
                <w:p w14:paraId="6E9DFABC" w14:textId="77777777" w:rsidR="00BC017E" w:rsidRDefault="00BC017E">
                  <w:pPr>
                    <w:pStyle w:val="EmptyCellLayoutStyle"/>
                    <w:spacing w:after="0" w:line="240" w:lineRule="auto"/>
                  </w:pPr>
                </w:p>
              </w:tc>
              <w:tc>
                <w:tcPr>
                  <w:tcW w:w="3060" w:type="dxa"/>
                </w:tcPr>
                <w:p w14:paraId="3DA9028C" w14:textId="77777777" w:rsidR="00BC017E" w:rsidRDefault="00BC017E">
                  <w:pPr>
                    <w:pStyle w:val="EmptyCellLayoutStyle"/>
                    <w:spacing w:after="0" w:line="240" w:lineRule="auto"/>
                  </w:pPr>
                </w:p>
              </w:tc>
            </w:tr>
            <w:tr w:rsidR="004F774F" w14:paraId="5DA7B5CE" w14:textId="77777777" w:rsidTr="004F774F">
              <w:trPr>
                <w:trHeight w:val="360"/>
              </w:trPr>
              <w:tc>
                <w:tcPr>
                  <w:tcW w:w="3240" w:type="dxa"/>
                </w:tcPr>
                <w:p w14:paraId="27C61558" w14:textId="77777777" w:rsidR="00BC017E" w:rsidRDefault="00BC017E">
                  <w:pPr>
                    <w:pStyle w:val="EmptyCellLayoutStyle"/>
                    <w:spacing w:after="0" w:line="240" w:lineRule="auto"/>
                  </w:pPr>
                </w:p>
              </w:tc>
              <w:tc>
                <w:tcPr>
                  <w:tcW w:w="179" w:type="dxa"/>
                </w:tcPr>
                <w:p w14:paraId="752D88F0" w14:textId="77777777" w:rsidR="00BC017E" w:rsidRDefault="00BC017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BC017E" w14:paraId="54E885F8" w14:textId="77777777">
                    <w:trPr>
                      <w:trHeight w:val="282"/>
                    </w:trPr>
                    <w:tc>
                      <w:tcPr>
                        <w:tcW w:w="3960" w:type="dxa"/>
                        <w:tcBorders>
                          <w:top w:val="nil"/>
                          <w:left w:val="nil"/>
                          <w:bottom w:val="nil"/>
                          <w:right w:val="nil"/>
                        </w:tcBorders>
                        <w:tcMar>
                          <w:top w:w="39" w:type="dxa"/>
                          <w:left w:w="39" w:type="dxa"/>
                          <w:bottom w:w="39" w:type="dxa"/>
                          <w:right w:w="39" w:type="dxa"/>
                        </w:tcMar>
                      </w:tcPr>
                      <w:p w14:paraId="6EEB5353" w14:textId="77777777" w:rsidR="00BC017E" w:rsidRDefault="005D3E81">
                        <w:pPr>
                          <w:spacing w:after="0" w:line="240" w:lineRule="auto"/>
                          <w:jc w:val="center"/>
                        </w:pPr>
                        <w:r>
                          <w:rPr>
                            <w:rFonts w:ascii="Arial" w:eastAsia="Arial" w:hAnsi="Arial"/>
                            <w:b/>
                            <w:color w:val="000000"/>
                            <w:sz w:val="28"/>
                          </w:rPr>
                          <w:t>POSITION DESCRIPTION</w:t>
                        </w:r>
                      </w:p>
                    </w:tc>
                  </w:tr>
                </w:tbl>
                <w:p w14:paraId="77686DCE" w14:textId="77777777" w:rsidR="00BC017E" w:rsidRDefault="00BC017E">
                  <w:pPr>
                    <w:spacing w:after="0" w:line="240" w:lineRule="auto"/>
                  </w:pPr>
                </w:p>
              </w:tc>
              <w:tc>
                <w:tcPr>
                  <w:tcW w:w="180" w:type="dxa"/>
                </w:tcPr>
                <w:p w14:paraId="298C5F68" w14:textId="77777777" w:rsidR="00BC017E" w:rsidRDefault="00BC017E">
                  <w:pPr>
                    <w:pStyle w:val="EmptyCellLayoutStyle"/>
                    <w:spacing w:after="0" w:line="240" w:lineRule="auto"/>
                  </w:pPr>
                </w:p>
              </w:tc>
              <w:tc>
                <w:tcPr>
                  <w:tcW w:w="539" w:type="dxa"/>
                </w:tcPr>
                <w:p w14:paraId="0934D0FB" w14:textId="77777777" w:rsidR="00BC017E" w:rsidRDefault="00BC017E">
                  <w:pPr>
                    <w:pStyle w:val="EmptyCellLayoutStyle"/>
                    <w:spacing w:after="0" w:line="240" w:lineRule="auto"/>
                  </w:pPr>
                </w:p>
              </w:tc>
              <w:tc>
                <w:tcPr>
                  <w:tcW w:w="3060" w:type="dxa"/>
                </w:tcPr>
                <w:p w14:paraId="4A41E980" w14:textId="77777777" w:rsidR="00BC017E" w:rsidRDefault="00BC017E">
                  <w:pPr>
                    <w:pStyle w:val="EmptyCellLayoutStyle"/>
                    <w:spacing w:after="0" w:line="240" w:lineRule="auto"/>
                  </w:pPr>
                </w:p>
              </w:tc>
            </w:tr>
            <w:tr w:rsidR="00BC017E" w14:paraId="22383215" w14:textId="77777777">
              <w:trPr>
                <w:trHeight w:val="179"/>
              </w:trPr>
              <w:tc>
                <w:tcPr>
                  <w:tcW w:w="3240" w:type="dxa"/>
                </w:tcPr>
                <w:p w14:paraId="05F685AB" w14:textId="77777777" w:rsidR="00BC017E" w:rsidRDefault="00BC017E">
                  <w:pPr>
                    <w:pStyle w:val="EmptyCellLayoutStyle"/>
                    <w:spacing w:after="0" w:line="240" w:lineRule="auto"/>
                  </w:pPr>
                </w:p>
              </w:tc>
              <w:tc>
                <w:tcPr>
                  <w:tcW w:w="179" w:type="dxa"/>
                </w:tcPr>
                <w:p w14:paraId="5D729ED3" w14:textId="77777777" w:rsidR="00BC017E" w:rsidRDefault="00BC017E">
                  <w:pPr>
                    <w:pStyle w:val="EmptyCellLayoutStyle"/>
                    <w:spacing w:after="0" w:line="240" w:lineRule="auto"/>
                  </w:pPr>
                </w:p>
              </w:tc>
              <w:tc>
                <w:tcPr>
                  <w:tcW w:w="539" w:type="dxa"/>
                </w:tcPr>
                <w:p w14:paraId="1143FD37" w14:textId="77777777" w:rsidR="00BC017E" w:rsidRDefault="00BC017E">
                  <w:pPr>
                    <w:pStyle w:val="EmptyCellLayoutStyle"/>
                    <w:spacing w:after="0" w:line="240" w:lineRule="auto"/>
                  </w:pPr>
                </w:p>
              </w:tc>
              <w:tc>
                <w:tcPr>
                  <w:tcW w:w="2879" w:type="dxa"/>
                </w:tcPr>
                <w:p w14:paraId="7855E46B" w14:textId="77777777" w:rsidR="00BC017E" w:rsidRDefault="00BC017E">
                  <w:pPr>
                    <w:pStyle w:val="EmptyCellLayoutStyle"/>
                    <w:spacing w:after="0" w:line="240" w:lineRule="auto"/>
                  </w:pPr>
                </w:p>
              </w:tc>
              <w:tc>
                <w:tcPr>
                  <w:tcW w:w="540" w:type="dxa"/>
                </w:tcPr>
                <w:p w14:paraId="1228DAFB" w14:textId="77777777" w:rsidR="00BC017E" w:rsidRDefault="00BC017E">
                  <w:pPr>
                    <w:pStyle w:val="EmptyCellLayoutStyle"/>
                    <w:spacing w:after="0" w:line="240" w:lineRule="auto"/>
                  </w:pPr>
                </w:p>
              </w:tc>
              <w:tc>
                <w:tcPr>
                  <w:tcW w:w="180" w:type="dxa"/>
                </w:tcPr>
                <w:p w14:paraId="44657745" w14:textId="77777777" w:rsidR="00BC017E" w:rsidRDefault="00BC017E">
                  <w:pPr>
                    <w:pStyle w:val="EmptyCellLayoutStyle"/>
                    <w:spacing w:after="0" w:line="240" w:lineRule="auto"/>
                  </w:pPr>
                </w:p>
              </w:tc>
              <w:tc>
                <w:tcPr>
                  <w:tcW w:w="539" w:type="dxa"/>
                </w:tcPr>
                <w:p w14:paraId="039D72BA" w14:textId="77777777" w:rsidR="00BC017E" w:rsidRDefault="00BC017E">
                  <w:pPr>
                    <w:pStyle w:val="EmptyCellLayoutStyle"/>
                    <w:spacing w:after="0" w:line="240" w:lineRule="auto"/>
                  </w:pPr>
                </w:p>
              </w:tc>
              <w:tc>
                <w:tcPr>
                  <w:tcW w:w="3060" w:type="dxa"/>
                </w:tcPr>
                <w:p w14:paraId="4A47092F" w14:textId="77777777" w:rsidR="00BC017E" w:rsidRDefault="00BC017E">
                  <w:pPr>
                    <w:pStyle w:val="EmptyCellLayoutStyle"/>
                    <w:spacing w:after="0" w:line="240" w:lineRule="auto"/>
                  </w:pPr>
                </w:p>
              </w:tc>
            </w:tr>
          </w:tbl>
          <w:p w14:paraId="60E61995" w14:textId="77777777" w:rsidR="00BC017E" w:rsidRDefault="00BC017E">
            <w:pPr>
              <w:spacing w:after="0" w:line="240" w:lineRule="auto"/>
            </w:pPr>
          </w:p>
        </w:tc>
        <w:tc>
          <w:tcPr>
            <w:tcW w:w="179" w:type="dxa"/>
          </w:tcPr>
          <w:p w14:paraId="76704DAE" w14:textId="77777777" w:rsidR="00BC017E" w:rsidRDefault="00BC017E">
            <w:pPr>
              <w:pStyle w:val="EmptyCellLayoutStyle"/>
              <w:spacing w:after="0" w:line="240" w:lineRule="auto"/>
            </w:pPr>
          </w:p>
        </w:tc>
      </w:tr>
      <w:tr w:rsidR="00BC017E" w14:paraId="1FF80EA9" w14:textId="77777777">
        <w:trPr>
          <w:trHeight w:val="99"/>
        </w:trPr>
        <w:tc>
          <w:tcPr>
            <w:tcW w:w="179" w:type="dxa"/>
          </w:tcPr>
          <w:p w14:paraId="1DC76009" w14:textId="77777777" w:rsidR="00BC017E" w:rsidRDefault="00BC017E">
            <w:pPr>
              <w:pStyle w:val="EmptyCellLayoutStyle"/>
              <w:spacing w:after="0" w:line="240" w:lineRule="auto"/>
            </w:pPr>
          </w:p>
        </w:tc>
        <w:tc>
          <w:tcPr>
            <w:tcW w:w="0" w:type="dxa"/>
          </w:tcPr>
          <w:p w14:paraId="04BBF750" w14:textId="77777777" w:rsidR="00BC017E" w:rsidRDefault="00BC017E">
            <w:pPr>
              <w:pStyle w:val="EmptyCellLayoutStyle"/>
              <w:spacing w:after="0" w:line="240" w:lineRule="auto"/>
            </w:pPr>
          </w:p>
        </w:tc>
        <w:tc>
          <w:tcPr>
            <w:tcW w:w="0" w:type="dxa"/>
          </w:tcPr>
          <w:p w14:paraId="3A0B7AD3" w14:textId="77777777" w:rsidR="00BC017E" w:rsidRDefault="00BC017E">
            <w:pPr>
              <w:pStyle w:val="EmptyCellLayoutStyle"/>
              <w:spacing w:after="0" w:line="240" w:lineRule="auto"/>
            </w:pPr>
          </w:p>
        </w:tc>
        <w:tc>
          <w:tcPr>
            <w:tcW w:w="11159" w:type="dxa"/>
          </w:tcPr>
          <w:p w14:paraId="6573C46C" w14:textId="77777777" w:rsidR="00BC017E" w:rsidRDefault="00BC017E">
            <w:pPr>
              <w:pStyle w:val="EmptyCellLayoutStyle"/>
              <w:spacing w:after="0" w:line="240" w:lineRule="auto"/>
            </w:pPr>
          </w:p>
        </w:tc>
        <w:tc>
          <w:tcPr>
            <w:tcW w:w="179" w:type="dxa"/>
          </w:tcPr>
          <w:p w14:paraId="25433FEC" w14:textId="77777777" w:rsidR="00BC017E" w:rsidRDefault="00BC017E">
            <w:pPr>
              <w:pStyle w:val="EmptyCellLayoutStyle"/>
              <w:spacing w:after="0" w:line="240" w:lineRule="auto"/>
            </w:pPr>
          </w:p>
        </w:tc>
      </w:tr>
      <w:tr w:rsidR="004F774F" w14:paraId="54142A64" w14:textId="77777777" w:rsidTr="004F774F">
        <w:tc>
          <w:tcPr>
            <w:tcW w:w="179" w:type="dxa"/>
          </w:tcPr>
          <w:p w14:paraId="0A573FA4" w14:textId="77777777" w:rsidR="00BC017E" w:rsidRDefault="00BC017E">
            <w:pPr>
              <w:pStyle w:val="EmptyCellLayoutStyle"/>
              <w:spacing w:after="0" w:line="240" w:lineRule="auto"/>
            </w:pPr>
          </w:p>
        </w:tc>
        <w:tc>
          <w:tcPr>
            <w:tcW w:w="0" w:type="dxa"/>
          </w:tcPr>
          <w:p w14:paraId="50312CAD" w14:textId="77777777" w:rsidR="00BC017E" w:rsidRDefault="00BC017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BC017E" w14:paraId="6120B80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C017E" w14:paraId="528D620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98BC83C" w14:textId="77777777" w:rsidR="00BC017E" w:rsidRDefault="005D3E8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4F6F4F9" w14:textId="77777777" w:rsidR="00BC017E" w:rsidRDefault="00BC017E">
                  <w:pPr>
                    <w:spacing w:after="0" w:line="240" w:lineRule="auto"/>
                  </w:pPr>
                </w:p>
              </w:tc>
            </w:tr>
            <w:tr w:rsidR="00BC017E" w14:paraId="47E7C905" w14:textId="77777777">
              <w:trPr>
                <w:trHeight w:val="20"/>
              </w:trPr>
              <w:tc>
                <w:tcPr>
                  <w:tcW w:w="11160" w:type="dxa"/>
                  <w:tcBorders>
                    <w:left w:val="single" w:sz="15" w:space="0" w:color="000000"/>
                    <w:right w:val="single" w:sz="15" w:space="0" w:color="000000"/>
                  </w:tcBorders>
                </w:tcPr>
                <w:p w14:paraId="3F4151B1" w14:textId="77777777" w:rsidR="00BC017E" w:rsidRDefault="00BC017E">
                  <w:pPr>
                    <w:pStyle w:val="EmptyCellLayoutStyle"/>
                    <w:spacing w:after="0" w:line="240" w:lineRule="auto"/>
                  </w:pPr>
                </w:p>
              </w:tc>
            </w:tr>
            <w:tr w:rsidR="00BC017E" w14:paraId="59FFC31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BC017E" w14:paraId="653F2226" w14:textId="77777777">
                    <w:trPr>
                      <w:trHeight w:val="282"/>
                    </w:trPr>
                    <w:tc>
                      <w:tcPr>
                        <w:tcW w:w="5580" w:type="dxa"/>
                        <w:tcBorders>
                          <w:top w:val="nil"/>
                          <w:left w:val="nil"/>
                          <w:bottom w:val="nil"/>
                          <w:right w:val="nil"/>
                        </w:tcBorders>
                        <w:tcMar>
                          <w:top w:w="39" w:type="dxa"/>
                          <w:left w:w="39" w:type="dxa"/>
                          <w:bottom w:w="39" w:type="dxa"/>
                          <w:right w:w="39" w:type="dxa"/>
                        </w:tcMar>
                      </w:tcPr>
                      <w:p w14:paraId="221796DD" w14:textId="77777777" w:rsidR="00BC017E" w:rsidRDefault="005D3E8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E037226" w14:textId="77777777" w:rsidR="00BC017E" w:rsidRDefault="005D3E81">
                        <w:pPr>
                          <w:spacing w:after="0" w:line="240" w:lineRule="auto"/>
                        </w:pPr>
                        <w:r>
                          <w:rPr>
                            <w:rFonts w:ascii="Arial" w:eastAsia="Arial" w:hAnsi="Arial"/>
                            <w:b/>
                            <w:color w:val="000000"/>
                            <w:sz w:val="16"/>
                          </w:rPr>
                          <w:t>8. Department/Agency</w:t>
                        </w:r>
                      </w:p>
                    </w:tc>
                  </w:tr>
                  <w:tr w:rsidR="00BC017E" w14:paraId="48A872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0DFFDE" w14:textId="77777777" w:rsidR="00BC017E" w:rsidRDefault="00BC017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1DCF5A" w14:textId="77777777" w:rsidR="00BC017E" w:rsidRDefault="005D3E81">
                        <w:pPr>
                          <w:spacing w:after="0" w:line="240" w:lineRule="auto"/>
                        </w:pPr>
                        <w:r>
                          <w:rPr>
                            <w:rFonts w:ascii="Arial" w:eastAsia="Arial" w:hAnsi="Arial"/>
                            <w:color w:val="000000"/>
                          </w:rPr>
                          <w:t>MDHHS-COM HEALTH CENTRAL OFF</w:t>
                        </w:r>
                      </w:p>
                    </w:tc>
                  </w:tr>
                  <w:tr w:rsidR="00BC017E" w14:paraId="2FD4340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3046CC" w14:textId="77777777" w:rsidR="00BC017E" w:rsidRDefault="005D3E8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18A08E" w14:textId="77777777" w:rsidR="00BC017E" w:rsidRDefault="005D3E81">
                        <w:pPr>
                          <w:spacing w:after="0" w:line="240" w:lineRule="auto"/>
                        </w:pPr>
                        <w:r>
                          <w:rPr>
                            <w:rFonts w:ascii="Arial" w:eastAsia="Arial" w:hAnsi="Arial"/>
                            <w:b/>
                            <w:color w:val="000000"/>
                            <w:sz w:val="16"/>
                          </w:rPr>
                          <w:t>9. Bureau (Institution, Board, or Commission)</w:t>
                        </w:r>
                      </w:p>
                    </w:tc>
                  </w:tr>
                  <w:tr w:rsidR="00BC017E" w14:paraId="722314A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DC46EB" w14:textId="77777777" w:rsidR="00BC017E" w:rsidRDefault="00BC017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99962C" w14:textId="77777777" w:rsidR="00BC017E" w:rsidRDefault="00BC017E">
                        <w:pPr>
                          <w:spacing w:after="0" w:line="240" w:lineRule="auto"/>
                        </w:pPr>
                      </w:p>
                    </w:tc>
                  </w:tr>
                  <w:tr w:rsidR="00BC017E" w14:paraId="3015303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DD83C5" w14:textId="77777777" w:rsidR="00BC017E" w:rsidRDefault="005D3E8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1502B2" w14:textId="77777777" w:rsidR="00BC017E" w:rsidRDefault="005D3E81">
                        <w:pPr>
                          <w:spacing w:after="0" w:line="240" w:lineRule="auto"/>
                        </w:pPr>
                        <w:r>
                          <w:rPr>
                            <w:rFonts w:ascii="Arial" w:eastAsia="Arial" w:hAnsi="Arial"/>
                            <w:b/>
                            <w:color w:val="000000"/>
                            <w:sz w:val="16"/>
                          </w:rPr>
                          <w:t>10. Division</w:t>
                        </w:r>
                      </w:p>
                    </w:tc>
                  </w:tr>
                  <w:tr w:rsidR="00BC017E" w14:paraId="4B9F4A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E8A29A" w14:textId="77777777" w:rsidR="00BC017E" w:rsidRDefault="005D3E81">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B2ACE2" w14:textId="77777777" w:rsidR="00BC017E" w:rsidRDefault="005D3E81">
                        <w:pPr>
                          <w:spacing w:after="0" w:line="240" w:lineRule="auto"/>
                        </w:pPr>
                        <w:r>
                          <w:rPr>
                            <w:rFonts w:ascii="Arial" w:eastAsia="Arial" w:hAnsi="Arial"/>
                            <w:color w:val="000000"/>
                          </w:rPr>
                          <w:t>Office of Culture, Community, Engagement, and Leadership</w:t>
                        </w:r>
                      </w:p>
                    </w:tc>
                  </w:tr>
                  <w:tr w:rsidR="00BC017E" w14:paraId="0B03AD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8EB5005" w14:textId="77777777" w:rsidR="00BC017E" w:rsidRDefault="005D3E8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69919B" w14:textId="77777777" w:rsidR="00BC017E" w:rsidRDefault="005D3E81">
                        <w:pPr>
                          <w:spacing w:after="0" w:line="240" w:lineRule="auto"/>
                        </w:pPr>
                        <w:r>
                          <w:rPr>
                            <w:rFonts w:ascii="Arial" w:eastAsia="Arial" w:hAnsi="Arial"/>
                            <w:b/>
                            <w:color w:val="000000"/>
                            <w:sz w:val="16"/>
                          </w:rPr>
                          <w:t>11. Section</w:t>
                        </w:r>
                      </w:p>
                    </w:tc>
                  </w:tr>
                  <w:tr w:rsidR="00BC017E" w14:paraId="092C5B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1902E1" w14:textId="77777777" w:rsidR="00BC017E" w:rsidRDefault="005D3E81">
                        <w:pPr>
                          <w:spacing w:after="0" w:line="240" w:lineRule="auto"/>
                        </w:pPr>
                        <w:r>
                          <w:rPr>
                            <w:rFonts w:ascii="Arial" w:eastAsia="Arial" w:hAnsi="Arial"/>
                            <w:color w:val="000000"/>
                          </w:rPr>
                          <w:t>Language Access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903ACC" w14:textId="77777777" w:rsidR="00BC017E" w:rsidRDefault="005D3E81">
                        <w:pPr>
                          <w:spacing w:after="0" w:line="240" w:lineRule="auto"/>
                        </w:pPr>
                        <w:r>
                          <w:rPr>
                            <w:rFonts w:ascii="Arial" w:eastAsia="Arial" w:hAnsi="Arial"/>
                            <w:color w:val="000000"/>
                          </w:rPr>
                          <w:t>MI Office of Transformation, Engagement, and Community Health</w:t>
                        </w:r>
                      </w:p>
                    </w:tc>
                  </w:tr>
                  <w:tr w:rsidR="00BC017E" w14:paraId="094E1B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BB8093" w14:textId="77777777" w:rsidR="00BC017E" w:rsidRDefault="005D3E8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402813" w14:textId="77777777" w:rsidR="00BC017E" w:rsidRDefault="005D3E81">
                        <w:pPr>
                          <w:spacing w:after="0" w:line="240" w:lineRule="auto"/>
                        </w:pPr>
                        <w:r>
                          <w:rPr>
                            <w:rFonts w:ascii="Arial" w:eastAsia="Arial" w:hAnsi="Arial"/>
                            <w:b/>
                            <w:color w:val="000000"/>
                            <w:sz w:val="16"/>
                          </w:rPr>
                          <w:t>12. Unit</w:t>
                        </w:r>
                      </w:p>
                    </w:tc>
                  </w:tr>
                  <w:tr w:rsidR="00BC017E" w14:paraId="2661BDC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9011FB" w14:textId="77777777" w:rsidR="00BC017E" w:rsidRDefault="005D3E81">
                        <w:pPr>
                          <w:spacing w:after="0" w:line="240" w:lineRule="auto"/>
                        </w:pPr>
                        <w:r>
                          <w:rPr>
                            <w:rFonts w:ascii="Arial" w:eastAsia="Arial" w:hAnsi="Arial"/>
                            <w:color w:val="000000"/>
                          </w:rPr>
                          <w:t>MURILLO, YESENIA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0E8719" w14:textId="77777777" w:rsidR="00BC017E" w:rsidRDefault="00BC017E">
                        <w:pPr>
                          <w:spacing w:after="0" w:line="240" w:lineRule="auto"/>
                        </w:pPr>
                      </w:p>
                    </w:tc>
                  </w:tr>
                  <w:tr w:rsidR="00BC017E" w14:paraId="7B81E52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EBA19CB" w14:textId="77777777" w:rsidR="00BC017E" w:rsidRDefault="005D3E8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7C3174" w14:textId="77777777" w:rsidR="00BC017E" w:rsidRDefault="005D3E81">
                        <w:pPr>
                          <w:spacing w:after="0" w:line="240" w:lineRule="auto"/>
                        </w:pPr>
                        <w:r>
                          <w:rPr>
                            <w:rFonts w:ascii="Arial" w:eastAsia="Arial" w:hAnsi="Arial"/>
                            <w:b/>
                            <w:color w:val="000000"/>
                            <w:sz w:val="16"/>
                          </w:rPr>
                          <w:t>13. Work Location (City and Address)/Hours of Work</w:t>
                        </w:r>
                      </w:p>
                    </w:tc>
                  </w:tr>
                  <w:tr w:rsidR="00BC017E" w14:paraId="591EBF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4154AC" w14:textId="77777777" w:rsidR="00BC017E" w:rsidRDefault="005D3E81">
                        <w:pPr>
                          <w:spacing w:after="0" w:line="240" w:lineRule="auto"/>
                        </w:pPr>
                        <w:r>
                          <w:rPr>
                            <w:rFonts w:ascii="Arial" w:eastAsia="Arial" w:hAnsi="Arial"/>
                            <w:color w:val="000000"/>
                          </w:rPr>
                          <w:t>REESE, KIMBERLY A;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5A3137" w14:textId="77777777" w:rsidR="00BC017E" w:rsidRDefault="005D3E81">
                        <w:pPr>
                          <w:spacing w:after="0" w:line="240" w:lineRule="auto"/>
                        </w:pPr>
                        <w:r>
                          <w:rPr>
                            <w:rFonts w:ascii="Arial" w:eastAsia="Arial" w:hAnsi="Arial"/>
                            <w:color w:val="000000"/>
                          </w:rPr>
                          <w:t xml:space="preserve"> / Monday - Friday; 8am to 5pm</w:t>
                        </w:r>
                      </w:p>
                    </w:tc>
                  </w:tr>
                </w:tbl>
                <w:p w14:paraId="0BA87E3E" w14:textId="77777777" w:rsidR="00BC017E" w:rsidRDefault="00BC017E">
                  <w:pPr>
                    <w:spacing w:after="0" w:line="240" w:lineRule="auto"/>
                  </w:pPr>
                </w:p>
              </w:tc>
            </w:tr>
            <w:tr w:rsidR="00BC017E" w14:paraId="640C7A2F" w14:textId="77777777">
              <w:trPr>
                <w:trHeight w:val="14"/>
              </w:trPr>
              <w:tc>
                <w:tcPr>
                  <w:tcW w:w="11160" w:type="dxa"/>
                  <w:tcBorders>
                    <w:left w:val="single" w:sz="15" w:space="0" w:color="000000"/>
                    <w:bottom w:val="single" w:sz="7" w:space="0" w:color="000000"/>
                    <w:right w:val="single" w:sz="15" w:space="0" w:color="000000"/>
                  </w:tcBorders>
                </w:tcPr>
                <w:p w14:paraId="43EC8739" w14:textId="77777777" w:rsidR="00BC017E" w:rsidRDefault="00BC017E">
                  <w:pPr>
                    <w:pStyle w:val="EmptyCellLayoutStyle"/>
                    <w:spacing w:after="0" w:line="240" w:lineRule="auto"/>
                  </w:pPr>
                </w:p>
              </w:tc>
            </w:tr>
          </w:tbl>
          <w:p w14:paraId="4DB84D2B" w14:textId="77777777" w:rsidR="00BC017E" w:rsidRDefault="00BC017E">
            <w:pPr>
              <w:spacing w:after="0" w:line="240" w:lineRule="auto"/>
            </w:pPr>
          </w:p>
        </w:tc>
        <w:tc>
          <w:tcPr>
            <w:tcW w:w="179" w:type="dxa"/>
          </w:tcPr>
          <w:p w14:paraId="56494620" w14:textId="77777777" w:rsidR="00BC017E" w:rsidRDefault="00BC017E">
            <w:pPr>
              <w:pStyle w:val="EmptyCellLayoutStyle"/>
              <w:spacing w:after="0" w:line="240" w:lineRule="auto"/>
            </w:pPr>
          </w:p>
        </w:tc>
      </w:tr>
      <w:tr w:rsidR="004F774F" w14:paraId="3026A424" w14:textId="77777777" w:rsidTr="004F774F">
        <w:tc>
          <w:tcPr>
            <w:tcW w:w="179" w:type="dxa"/>
          </w:tcPr>
          <w:p w14:paraId="24AB2655" w14:textId="77777777" w:rsidR="00BC017E" w:rsidRDefault="00BC017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BC017E" w14:paraId="413A4E21" w14:textId="77777777">
              <w:trPr>
                <w:trHeight w:val="36"/>
              </w:trPr>
              <w:tc>
                <w:tcPr>
                  <w:tcW w:w="0" w:type="dxa"/>
                  <w:tcBorders>
                    <w:top w:val="single" w:sz="7" w:space="0" w:color="000000"/>
                    <w:left w:val="single" w:sz="15" w:space="0" w:color="000000"/>
                  </w:tcBorders>
                </w:tcPr>
                <w:p w14:paraId="54EA42D9" w14:textId="77777777" w:rsidR="00BC017E" w:rsidRDefault="00BC017E">
                  <w:pPr>
                    <w:pStyle w:val="EmptyCellLayoutStyle"/>
                    <w:spacing w:after="0" w:line="240" w:lineRule="auto"/>
                  </w:pPr>
                </w:p>
              </w:tc>
              <w:tc>
                <w:tcPr>
                  <w:tcW w:w="5220" w:type="dxa"/>
                  <w:tcBorders>
                    <w:top w:val="single" w:sz="7" w:space="0" w:color="000000"/>
                  </w:tcBorders>
                </w:tcPr>
                <w:p w14:paraId="3A1372F9" w14:textId="77777777" w:rsidR="00BC017E" w:rsidRDefault="00BC017E">
                  <w:pPr>
                    <w:pStyle w:val="EmptyCellLayoutStyle"/>
                    <w:spacing w:after="0" w:line="240" w:lineRule="auto"/>
                  </w:pPr>
                </w:p>
              </w:tc>
              <w:tc>
                <w:tcPr>
                  <w:tcW w:w="5759" w:type="dxa"/>
                  <w:tcBorders>
                    <w:top w:val="single" w:sz="7" w:space="0" w:color="000000"/>
                  </w:tcBorders>
                </w:tcPr>
                <w:p w14:paraId="172E82C4" w14:textId="77777777" w:rsidR="00BC017E" w:rsidRDefault="00BC017E">
                  <w:pPr>
                    <w:pStyle w:val="EmptyCellLayoutStyle"/>
                    <w:spacing w:after="0" w:line="240" w:lineRule="auto"/>
                  </w:pPr>
                </w:p>
              </w:tc>
              <w:tc>
                <w:tcPr>
                  <w:tcW w:w="180" w:type="dxa"/>
                  <w:tcBorders>
                    <w:top w:val="single" w:sz="7" w:space="0" w:color="000000"/>
                    <w:right w:val="single" w:sz="15" w:space="0" w:color="000000"/>
                  </w:tcBorders>
                </w:tcPr>
                <w:p w14:paraId="6E5B578A" w14:textId="77777777" w:rsidR="00BC017E" w:rsidRDefault="00BC017E">
                  <w:pPr>
                    <w:pStyle w:val="EmptyCellLayoutStyle"/>
                    <w:spacing w:after="0" w:line="240" w:lineRule="auto"/>
                  </w:pPr>
                </w:p>
              </w:tc>
            </w:tr>
            <w:tr w:rsidR="00BC017E" w14:paraId="6D9B656E" w14:textId="77777777">
              <w:trPr>
                <w:trHeight w:val="270"/>
              </w:trPr>
              <w:tc>
                <w:tcPr>
                  <w:tcW w:w="0" w:type="dxa"/>
                  <w:tcBorders>
                    <w:left w:val="single" w:sz="15" w:space="0" w:color="000000"/>
                  </w:tcBorders>
                </w:tcPr>
                <w:p w14:paraId="74D431B6"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BC017E" w14:paraId="60D8514C" w14:textId="77777777">
                    <w:trPr>
                      <w:trHeight w:val="192"/>
                    </w:trPr>
                    <w:tc>
                      <w:tcPr>
                        <w:tcW w:w="5220" w:type="dxa"/>
                        <w:tcBorders>
                          <w:top w:val="nil"/>
                          <w:left w:val="nil"/>
                          <w:bottom w:val="nil"/>
                          <w:right w:val="nil"/>
                        </w:tcBorders>
                        <w:tcMar>
                          <w:top w:w="39" w:type="dxa"/>
                          <w:left w:w="39" w:type="dxa"/>
                          <w:bottom w:w="39" w:type="dxa"/>
                          <w:right w:w="39" w:type="dxa"/>
                        </w:tcMar>
                      </w:tcPr>
                      <w:p w14:paraId="0B83F846" w14:textId="77777777" w:rsidR="00BC017E" w:rsidRDefault="005D3E81">
                        <w:pPr>
                          <w:spacing w:after="0" w:line="240" w:lineRule="auto"/>
                        </w:pPr>
                        <w:r>
                          <w:rPr>
                            <w:rFonts w:ascii="Arial" w:eastAsia="Arial" w:hAnsi="Arial"/>
                            <w:b/>
                            <w:color w:val="000000"/>
                            <w:sz w:val="16"/>
                          </w:rPr>
                          <w:t>14. General Summary of Function/Purpose of Position</w:t>
                        </w:r>
                      </w:p>
                    </w:tc>
                  </w:tr>
                </w:tbl>
                <w:p w14:paraId="65B3AF77" w14:textId="77777777" w:rsidR="00BC017E" w:rsidRDefault="00BC017E">
                  <w:pPr>
                    <w:spacing w:after="0" w:line="240" w:lineRule="auto"/>
                  </w:pPr>
                </w:p>
              </w:tc>
              <w:tc>
                <w:tcPr>
                  <w:tcW w:w="5759" w:type="dxa"/>
                </w:tcPr>
                <w:p w14:paraId="395F66C9" w14:textId="77777777" w:rsidR="00BC017E" w:rsidRDefault="00BC017E">
                  <w:pPr>
                    <w:pStyle w:val="EmptyCellLayoutStyle"/>
                    <w:spacing w:after="0" w:line="240" w:lineRule="auto"/>
                  </w:pPr>
                </w:p>
              </w:tc>
              <w:tc>
                <w:tcPr>
                  <w:tcW w:w="180" w:type="dxa"/>
                  <w:tcBorders>
                    <w:right w:val="single" w:sz="15" w:space="0" w:color="000000"/>
                  </w:tcBorders>
                </w:tcPr>
                <w:p w14:paraId="1BF6FED8" w14:textId="77777777" w:rsidR="00BC017E" w:rsidRDefault="00BC017E">
                  <w:pPr>
                    <w:pStyle w:val="EmptyCellLayoutStyle"/>
                    <w:spacing w:after="0" w:line="240" w:lineRule="auto"/>
                  </w:pPr>
                </w:p>
              </w:tc>
            </w:tr>
            <w:tr w:rsidR="00BC017E" w14:paraId="00070D73" w14:textId="77777777">
              <w:trPr>
                <w:trHeight w:val="53"/>
              </w:trPr>
              <w:tc>
                <w:tcPr>
                  <w:tcW w:w="0" w:type="dxa"/>
                  <w:tcBorders>
                    <w:left w:val="single" w:sz="15" w:space="0" w:color="000000"/>
                  </w:tcBorders>
                </w:tcPr>
                <w:p w14:paraId="7D8F194E" w14:textId="77777777" w:rsidR="00BC017E" w:rsidRDefault="00BC017E">
                  <w:pPr>
                    <w:pStyle w:val="EmptyCellLayoutStyle"/>
                    <w:spacing w:after="0" w:line="240" w:lineRule="auto"/>
                  </w:pPr>
                </w:p>
              </w:tc>
              <w:tc>
                <w:tcPr>
                  <w:tcW w:w="5220" w:type="dxa"/>
                </w:tcPr>
                <w:p w14:paraId="75CAB859" w14:textId="77777777" w:rsidR="00BC017E" w:rsidRDefault="00BC017E">
                  <w:pPr>
                    <w:pStyle w:val="EmptyCellLayoutStyle"/>
                    <w:spacing w:after="0" w:line="240" w:lineRule="auto"/>
                  </w:pPr>
                </w:p>
              </w:tc>
              <w:tc>
                <w:tcPr>
                  <w:tcW w:w="5759" w:type="dxa"/>
                </w:tcPr>
                <w:p w14:paraId="7D0F27A3" w14:textId="77777777" w:rsidR="00BC017E" w:rsidRDefault="00BC017E">
                  <w:pPr>
                    <w:pStyle w:val="EmptyCellLayoutStyle"/>
                    <w:spacing w:after="0" w:line="240" w:lineRule="auto"/>
                  </w:pPr>
                </w:p>
              </w:tc>
              <w:tc>
                <w:tcPr>
                  <w:tcW w:w="180" w:type="dxa"/>
                  <w:tcBorders>
                    <w:right w:val="single" w:sz="15" w:space="0" w:color="000000"/>
                  </w:tcBorders>
                </w:tcPr>
                <w:p w14:paraId="49709B6A" w14:textId="77777777" w:rsidR="00BC017E" w:rsidRDefault="00BC017E">
                  <w:pPr>
                    <w:pStyle w:val="EmptyCellLayoutStyle"/>
                    <w:spacing w:after="0" w:line="240" w:lineRule="auto"/>
                  </w:pPr>
                </w:p>
              </w:tc>
            </w:tr>
            <w:tr w:rsidR="004F774F" w14:paraId="3FD9B2B5" w14:textId="77777777" w:rsidTr="004F774F">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BC017E" w14:paraId="39E1CFA7" w14:textId="77777777">
                    <w:trPr>
                      <w:trHeight w:val="212"/>
                    </w:trPr>
                    <w:tc>
                      <w:tcPr>
                        <w:tcW w:w="10980" w:type="dxa"/>
                        <w:tcBorders>
                          <w:top w:val="nil"/>
                          <w:left w:val="nil"/>
                          <w:bottom w:val="nil"/>
                          <w:right w:val="nil"/>
                        </w:tcBorders>
                        <w:tcMar>
                          <w:top w:w="39" w:type="dxa"/>
                          <w:left w:w="39" w:type="dxa"/>
                          <w:bottom w:w="39" w:type="dxa"/>
                          <w:right w:w="39" w:type="dxa"/>
                        </w:tcMar>
                      </w:tcPr>
                      <w:p w14:paraId="299BA362" w14:textId="77777777" w:rsidR="00BC017E" w:rsidRDefault="005D3E81">
                        <w:pPr>
                          <w:spacing w:before="199" w:after="199" w:line="240" w:lineRule="auto"/>
                        </w:pPr>
                        <w:r>
                          <w:rPr>
                            <w:rFonts w:ascii="Arial" w:eastAsia="Arial" w:hAnsi="Arial"/>
                            <w:color w:val="000000"/>
                          </w:rPr>
                          <w:t>This position functions as the sole MDHHS Language Access Specialist (LAS). Position is housed within the Michigan Office of Transformation, Engagement, and Community Health (MI-</w:t>
                        </w:r>
                        <w:proofErr w:type="spellStart"/>
                        <w:r>
                          <w:rPr>
                            <w:rFonts w:ascii="Arial" w:eastAsia="Arial" w:hAnsi="Arial"/>
                            <w:color w:val="000000"/>
                          </w:rPr>
                          <w:t>TEaCH</w:t>
                        </w:r>
                        <w:proofErr w:type="spellEnd"/>
                        <w:r>
                          <w:rPr>
                            <w:rFonts w:ascii="Arial" w:eastAsia="Arial" w:hAnsi="Arial"/>
                            <w:color w:val="000000"/>
                          </w:rPr>
                          <w:t xml:space="preserve">), Office of Culture, Community, Engagement, and Leadership (CCEL). </w:t>
                        </w:r>
                        <w:bookmarkStart w:id="0" w:name="_Hlk221269804"/>
                        <w:r>
                          <w:rPr>
                            <w:rFonts w:ascii="Arial" w:eastAsia="Arial" w:hAnsi="Arial"/>
                            <w:color w:val="000000"/>
                          </w:rPr>
                          <w:t xml:space="preserve">The LAS serves as the principal language access implementation advisor ensuring individuals who are Limited English Proficient (LEP) can participate fully in MDHHS programs and services, including the implementation of the department-wide language access plan. </w:t>
                        </w:r>
                        <w:bookmarkEnd w:id="0"/>
                        <w:r>
                          <w:rPr>
                            <w:rFonts w:ascii="Arial" w:eastAsia="Arial" w:hAnsi="Arial"/>
                            <w:color w:val="000000"/>
                          </w:rPr>
                          <w:t>This role is responsible for implementation of MDHHS language access efforts, including collaboration with Legal, Compliance &amp; Data Governance Bureau, and others, in compliance with the Meaningful Language Access to State Services Act (2023 PA 241), Meaningful Language Access to State Services Policy 1660 &amp; Procedure 1660.01, Title VI of the Civil Rights Act of 1964, and other applicable language access federal and state regulations.</w:t>
                        </w:r>
                      </w:p>
                      <w:p w14:paraId="52D7BFB1" w14:textId="7263BF6B" w:rsidR="00BC017E" w:rsidRDefault="005D3E81">
                        <w:pPr>
                          <w:spacing w:after="199" w:line="240" w:lineRule="auto"/>
                        </w:pPr>
                        <w:r>
                          <w:rPr>
                            <w:rFonts w:ascii="Arial" w:eastAsia="Arial" w:hAnsi="Arial"/>
                            <w:color w:val="000000"/>
                          </w:rPr>
                          <w:t xml:space="preserve">As an internal consultant, this position provides guidance and support to partners and leaders on meaningful access and engagement with English as a Second Language (ESL) public inquiries. LAS creates programs, policy and data that increase awareness and compliance. Establishes, administers, evaluates, modifies, reports, promotes, and supports meaningful language access opportunities within MDHHS. </w:t>
                        </w:r>
                        <w:proofErr w:type="gramStart"/>
                        <w:r>
                          <w:rPr>
                            <w:rFonts w:ascii="Arial" w:eastAsia="Arial" w:hAnsi="Arial"/>
                            <w:color w:val="000000"/>
                          </w:rPr>
                          <w:t>The LAS</w:t>
                        </w:r>
                        <w:proofErr w:type="gramEnd"/>
                        <w:r>
                          <w:rPr>
                            <w:rFonts w:ascii="Arial" w:eastAsia="Arial" w:hAnsi="Arial"/>
                            <w:color w:val="000000"/>
                          </w:rPr>
                          <w:t xml:space="preserve"> is the point of contact for </w:t>
                        </w:r>
                        <w:r>
                          <w:rPr>
                            <w:rFonts w:ascii="Arial" w:eastAsia="Arial" w:hAnsi="Arial"/>
                            <w:i/>
                            <w:color w:val="000000"/>
                          </w:rPr>
                          <w:t>MDHHS</w:t>
                        </w:r>
                        <w:r>
                          <w:rPr>
                            <w:rFonts w:ascii="Arial" w:eastAsia="Arial" w:hAnsi="Arial"/>
                            <w:color w:val="000000"/>
                          </w:rPr>
                          <w:t xml:space="preserve"> </w:t>
                        </w:r>
                        <w:r>
                          <w:rPr>
                            <w:rFonts w:ascii="Arial" w:eastAsia="Arial" w:hAnsi="Arial"/>
                            <w:i/>
                            <w:color w:val="000000"/>
                          </w:rPr>
                          <w:t>language access liaisons</w:t>
                        </w:r>
                        <w:r>
                          <w:rPr>
                            <w:rFonts w:ascii="Arial" w:eastAsia="Arial" w:hAnsi="Arial"/>
                            <w:color w:val="000000"/>
                          </w:rPr>
                          <w:t xml:space="preserve"> (volunteers) for effective implementation, technical assistance, and guidance about language access needs and development. The role serves as the department-wide subject matter expert for internal training and resource development related to language access standards and compliance.</w:t>
                        </w:r>
                      </w:p>
                    </w:tc>
                  </w:tr>
                </w:tbl>
                <w:p w14:paraId="26E81828" w14:textId="77777777" w:rsidR="00BC017E" w:rsidRDefault="00BC017E">
                  <w:pPr>
                    <w:spacing w:after="0" w:line="240" w:lineRule="auto"/>
                  </w:pPr>
                </w:p>
              </w:tc>
              <w:tc>
                <w:tcPr>
                  <w:tcW w:w="180" w:type="dxa"/>
                  <w:tcBorders>
                    <w:right w:val="single" w:sz="15" w:space="0" w:color="000000"/>
                  </w:tcBorders>
                </w:tcPr>
                <w:p w14:paraId="609499B6" w14:textId="77777777" w:rsidR="00BC017E" w:rsidRDefault="00BC017E">
                  <w:pPr>
                    <w:pStyle w:val="EmptyCellLayoutStyle"/>
                    <w:spacing w:after="0" w:line="240" w:lineRule="auto"/>
                  </w:pPr>
                </w:p>
              </w:tc>
            </w:tr>
            <w:tr w:rsidR="00BC017E" w14:paraId="125690A2" w14:textId="77777777">
              <w:trPr>
                <w:trHeight w:val="969"/>
              </w:trPr>
              <w:tc>
                <w:tcPr>
                  <w:tcW w:w="0" w:type="dxa"/>
                  <w:tcBorders>
                    <w:left w:val="single" w:sz="15" w:space="0" w:color="000000"/>
                    <w:bottom w:val="single" w:sz="15" w:space="0" w:color="000000"/>
                  </w:tcBorders>
                </w:tcPr>
                <w:p w14:paraId="1DA9B08F" w14:textId="77777777" w:rsidR="00BC017E" w:rsidRDefault="00BC017E">
                  <w:pPr>
                    <w:pStyle w:val="EmptyCellLayoutStyle"/>
                    <w:spacing w:after="0" w:line="240" w:lineRule="auto"/>
                  </w:pPr>
                </w:p>
              </w:tc>
              <w:tc>
                <w:tcPr>
                  <w:tcW w:w="5220" w:type="dxa"/>
                  <w:tcBorders>
                    <w:bottom w:val="single" w:sz="15" w:space="0" w:color="000000"/>
                  </w:tcBorders>
                </w:tcPr>
                <w:p w14:paraId="11E71985" w14:textId="77777777" w:rsidR="00BC017E" w:rsidRDefault="00BC017E">
                  <w:pPr>
                    <w:pStyle w:val="EmptyCellLayoutStyle"/>
                    <w:spacing w:after="0" w:line="240" w:lineRule="auto"/>
                  </w:pPr>
                </w:p>
              </w:tc>
              <w:tc>
                <w:tcPr>
                  <w:tcW w:w="5759" w:type="dxa"/>
                  <w:tcBorders>
                    <w:bottom w:val="single" w:sz="15" w:space="0" w:color="000000"/>
                  </w:tcBorders>
                </w:tcPr>
                <w:p w14:paraId="69CAC64D"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232660A6" w14:textId="77777777" w:rsidR="00BC017E" w:rsidRDefault="00BC017E">
                  <w:pPr>
                    <w:pStyle w:val="EmptyCellLayoutStyle"/>
                    <w:spacing w:after="0" w:line="240" w:lineRule="auto"/>
                  </w:pPr>
                </w:p>
              </w:tc>
            </w:tr>
          </w:tbl>
          <w:p w14:paraId="1DF73F8A" w14:textId="77777777" w:rsidR="00BC017E" w:rsidRDefault="00BC017E">
            <w:pPr>
              <w:spacing w:after="0" w:line="240" w:lineRule="auto"/>
            </w:pPr>
          </w:p>
        </w:tc>
        <w:tc>
          <w:tcPr>
            <w:tcW w:w="179" w:type="dxa"/>
          </w:tcPr>
          <w:p w14:paraId="7662320A" w14:textId="77777777" w:rsidR="00BC017E" w:rsidRDefault="00BC017E">
            <w:pPr>
              <w:pStyle w:val="EmptyCellLayoutStyle"/>
              <w:spacing w:after="0" w:line="240" w:lineRule="auto"/>
            </w:pPr>
          </w:p>
        </w:tc>
      </w:tr>
    </w:tbl>
    <w:p w14:paraId="5573D251" w14:textId="77777777" w:rsidR="00BC017E" w:rsidRDefault="005D3E81">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BC017E" w14:paraId="31E7D137" w14:textId="77777777">
        <w:trPr>
          <w:trHeight w:val="99"/>
        </w:trPr>
        <w:tc>
          <w:tcPr>
            <w:tcW w:w="179" w:type="dxa"/>
          </w:tcPr>
          <w:p w14:paraId="57585414" w14:textId="77777777" w:rsidR="00BC017E" w:rsidRDefault="00BC017E">
            <w:pPr>
              <w:pStyle w:val="EmptyCellLayoutStyle"/>
              <w:spacing w:after="0" w:line="240" w:lineRule="auto"/>
            </w:pPr>
          </w:p>
        </w:tc>
        <w:tc>
          <w:tcPr>
            <w:tcW w:w="0" w:type="dxa"/>
          </w:tcPr>
          <w:p w14:paraId="729E5742" w14:textId="77777777" w:rsidR="00BC017E" w:rsidRDefault="00BC017E">
            <w:pPr>
              <w:pStyle w:val="EmptyCellLayoutStyle"/>
              <w:spacing w:after="0" w:line="240" w:lineRule="auto"/>
            </w:pPr>
          </w:p>
        </w:tc>
        <w:tc>
          <w:tcPr>
            <w:tcW w:w="0" w:type="dxa"/>
          </w:tcPr>
          <w:p w14:paraId="3F867091" w14:textId="77777777" w:rsidR="00BC017E" w:rsidRDefault="00BC017E">
            <w:pPr>
              <w:pStyle w:val="EmptyCellLayoutStyle"/>
              <w:spacing w:after="0" w:line="240" w:lineRule="auto"/>
            </w:pPr>
          </w:p>
        </w:tc>
        <w:tc>
          <w:tcPr>
            <w:tcW w:w="0" w:type="dxa"/>
          </w:tcPr>
          <w:p w14:paraId="2399529A" w14:textId="77777777" w:rsidR="00BC017E" w:rsidRDefault="00BC017E">
            <w:pPr>
              <w:pStyle w:val="EmptyCellLayoutStyle"/>
              <w:spacing w:after="0" w:line="240" w:lineRule="auto"/>
            </w:pPr>
          </w:p>
        </w:tc>
        <w:tc>
          <w:tcPr>
            <w:tcW w:w="0" w:type="dxa"/>
          </w:tcPr>
          <w:p w14:paraId="4C02B550" w14:textId="77777777" w:rsidR="00BC017E" w:rsidRDefault="00BC017E">
            <w:pPr>
              <w:pStyle w:val="EmptyCellLayoutStyle"/>
              <w:spacing w:after="0" w:line="240" w:lineRule="auto"/>
            </w:pPr>
          </w:p>
        </w:tc>
        <w:tc>
          <w:tcPr>
            <w:tcW w:w="0" w:type="dxa"/>
          </w:tcPr>
          <w:p w14:paraId="1EF28FF6" w14:textId="77777777" w:rsidR="00BC017E" w:rsidRDefault="00BC017E">
            <w:pPr>
              <w:pStyle w:val="EmptyCellLayoutStyle"/>
              <w:spacing w:after="0" w:line="240" w:lineRule="auto"/>
            </w:pPr>
          </w:p>
        </w:tc>
        <w:tc>
          <w:tcPr>
            <w:tcW w:w="0" w:type="dxa"/>
          </w:tcPr>
          <w:p w14:paraId="5A89984C" w14:textId="77777777" w:rsidR="00BC017E" w:rsidRDefault="00BC017E">
            <w:pPr>
              <w:pStyle w:val="EmptyCellLayoutStyle"/>
              <w:spacing w:after="0" w:line="240" w:lineRule="auto"/>
            </w:pPr>
          </w:p>
        </w:tc>
        <w:tc>
          <w:tcPr>
            <w:tcW w:w="2505" w:type="dxa"/>
          </w:tcPr>
          <w:p w14:paraId="6BA483D5" w14:textId="77777777" w:rsidR="00BC017E" w:rsidRDefault="00BC017E">
            <w:pPr>
              <w:pStyle w:val="EmptyCellLayoutStyle"/>
              <w:spacing w:after="0" w:line="240" w:lineRule="auto"/>
            </w:pPr>
          </w:p>
        </w:tc>
        <w:tc>
          <w:tcPr>
            <w:tcW w:w="6120" w:type="dxa"/>
          </w:tcPr>
          <w:p w14:paraId="2162759F" w14:textId="77777777" w:rsidR="00BC017E" w:rsidRDefault="00BC017E">
            <w:pPr>
              <w:pStyle w:val="EmptyCellLayoutStyle"/>
              <w:spacing w:after="0" w:line="240" w:lineRule="auto"/>
            </w:pPr>
          </w:p>
        </w:tc>
        <w:tc>
          <w:tcPr>
            <w:tcW w:w="2534" w:type="dxa"/>
          </w:tcPr>
          <w:p w14:paraId="59471653" w14:textId="77777777" w:rsidR="00BC017E" w:rsidRDefault="00BC017E">
            <w:pPr>
              <w:pStyle w:val="EmptyCellLayoutStyle"/>
              <w:spacing w:after="0" w:line="240" w:lineRule="auto"/>
            </w:pPr>
          </w:p>
        </w:tc>
        <w:tc>
          <w:tcPr>
            <w:tcW w:w="179" w:type="dxa"/>
          </w:tcPr>
          <w:p w14:paraId="17304586" w14:textId="77777777" w:rsidR="00BC017E" w:rsidRDefault="00BC017E">
            <w:pPr>
              <w:pStyle w:val="EmptyCellLayoutStyle"/>
              <w:spacing w:after="0" w:line="240" w:lineRule="auto"/>
            </w:pPr>
          </w:p>
        </w:tc>
      </w:tr>
      <w:tr w:rsidR="004F774F" w14:paraId="3162B540" w14:textId="77777777" w:rsidTr="004F774F">
        <w:tc>
          <w:tcPr>
            <w:tcW w:w="179" w:type="dxa"/>
          </w:tcPr>
          <w:p w14:paraId="2551F2EA" w14:textId="77777777" w:rsidR="00BC017E" w:rsidRDefault="00BC017E">
            <w:pPr>
              <w:pStyle w:val="EmptyCellLayoutStyle"/>
              <w:spacing w:after="0" w:line="240" w:lineRule="auto"/>
            </w:pPr>
          </w:p>
        </w:tc>
        <w:tc>
          <w:tcPr>
            <w:tcW w:w="0" w:type="dxa"/>
          </w:tcPr>
          <w:p w14:paraId="53E0BCDE" w14:textId="77777777" w:rsidR="00BC017E" w:rsidRDefault="00BC017E">
            <w:pPr>
              <w:pStyle w:val="EmptyCellLayoutStyle"/>
              <w:spacing w:after="0" w:line="240" w:lineRule="auto"/>
            </w:pPr>
          </w:p>
        </w:tc>
        <w:tc>
          <w:tcPr>
            <w:tcW w:w="0" w:type="dxa"/>
          </w:tcPr>
          <w:p w14:paraId="6FBA83E3" w14:textId="77777777" w:rsidR="00BC017E" w:rsidRDefault="00BC017E">
            <w:pPr>
              <w:pStyle w:val="EmptyCellLayoutStyle"/>
              <w:spacing w:after="0" w:line="240" w:lineRule="auto"/>
            </w:pPr>
          </w:p>
        </w:tc>
        <w:tc>
          <w:tcPr>
            <w:tcW w:w="0" w:type="dxa"/>
          </w:tcPr>
          <w:p w14:paraId="6162833D" w14:textId="77777777" w:rsidR="00BC017E" w:rsidRDefault="00BC017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F774F" w14:paraId="7D994A2E" w14:textId="77777777" w:rsidTr="004F774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C017E" w14:paraId="271B0CA7" w14:textId="77777777">
                    <w:trPr>
                      <w:trHeight w:val="822"/>
                    </w:trPr>
                    <w:tc>
                      <w:tcPr>
                        <w:tcW w:w="11160" w:type="dxa"/>
                        <w:tcBorders>
                          <w:top w:val="nil"/>
                          <w:left w:val="nil"/>
                          <w:bottom w:val="nil"/>
                          <w:right w:val="nil"/>
                        </w:tcBorders>
                        <w:tcMar>
                          <w:top w:w="39" w:type="dxa"/>
                          <w:left w:w="39" w:type="dxa"/>
                          <w:bottom w:w="39" w:type="dxa"/>
                          <w:right w:w="39" w:type="dxa"/>
                        </w:tcMar>
                      </w:tcPr>
                      <w:p w14:paraId="1B51AB08" w14:textId="77777777" w:rsidR="00BC017E" w:rsidRDefault="005D3E8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3C125BA" w14:textId="77777777" w:rsidR="00BC017E" w:rsidRDefault="00BC017E">
                  <w:pPr>
                    <w:spacing w:after="0" w:line="240" w:lineRule="auto"/>
                  </w:pPr>
                </w:p>
              </w:tc>
            </w:tr>
            <w:tr w:rsidR="00BC017E" w14:paraId="126FEB16" w14:textId="77777777">
              <w:tc>
                <w:tcPr>
                  <w:tcW w:w="0" w:type="dxa"/>
                  <w:tcBorders>
                    <w:left w:val="single" w:sz="15" w:space="0" w:color="000000"/>
                    <w:bottom w:val="single" w:sz="7" w:space="0" w:color="000000"/>
                  </w:tcBorders>
                </w:tcPr>
                <w:p w14:paraId="7CBFBC7F" w14:textId="77777777" w:rsidR="00BC017E" w:rsidRDefault="00BC017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BC017E" w14:paraId="4FB876AE"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F774F" w14:paraId="391F537D" w14:textId="77777777" w:rsidTr="004F774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2AF42A7" w14:textId="77777777" w:rsidR="00BC017E" w:rsidRDefault="005D3E81">
                              <w:pPr>
                                <w:spacing w:after="0" w:line="240" w:lineRule="auto"/>
                              </w:pPr>
                              <w:r>
                                <w:rPr>
                                  <w:rFonts w:ascii="Arial" w:eastAsia="Arial" w:hAnsi="Arial"/>
                                  <w:b/>
                                  <w:color w:val="000000"/>
                                  <w:sz w:val="16"/>
                                </w:rPr>
                                <w:t>Duty 1</w:t>
                              </w:r>
                            </w:p>
                          </w:tc>
                        </w:tr>
                        <w:tr w:rsidR="00BC017E" w14:paraId="7DBC0D93" w14:textId="77777777">
                          <w:trPr>
                            <w:trHeight w:val="282"/>
                          </w:trPr>
                          <w:tc>
                            <w:tcPr>
                              <w:tcW w:w="8004" w:type="dxa"/>
                              <w:tcBorders>
                                <w:top w:val="nil"/>
                                <w:left w:val="nil"/>
                                <w:bottom w:val="nil"/>
                                <w:right w:val="nil"/>
                              </w:tcBorders>
                              <w:tcMar>
                                <w:top w:w="39" w:type="dxa"/>
                                <w:left w:w="39" w:type="dxa"/>
                                <w:bottom w:w="39" w:type="dxa"/>
                                <w:right w:w="39" w:type="dxa"/>
                              </w:tcMar>
                            </w:tcPr>
                            <w:p w14:paraId="01D2AF97" w14:textId="77777777" w:rsidR="00BC017E" w:rsidRDefault="005D3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A6EAC8" w14:textId="77777777" w:rsidR="00BC017E" w:rsidRDefault="005D3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89B39B" w14:textId="77777777" w:rsidR="00BC017E" w:rsidRDefault="005D3E81">
                              <w:pPr>
                                <w:spacing w:after="0" w:line="240" w:lineRule="auto"/>
                              </w:pPr>
                              <w:r>
                                <w:rPr>
                                  <w:rFonts w:ascii="Arial" w:eastAsia="Arial" w:hAnsi="Arial"/>
                                  <w:b/>
                                  <w:color w:val="000000"/>
                                  <w:sz w:val="16"/>
                                </w:rPr>
                                <w:t>40</w:t>
                              </w:r>
                            </w:p>
                          </w:tc>
                        </w:tr>
                        <w:tr w:rsidR="004F774F" w14:paraId="6A102DD3" w14:textId="77777777" w:rsidTr="004F774F">
                          <w:trPr>
                            <w:trHeight w:val="282"/>
                          </w:trPr>
                          <w:tc>
                            <w:tcPr>
                              <w:tcW w:w="8004" w:type="dxa"/>
                              <w:gridSpan w:val="3"/>
                              <w:tcBorders>
                                <w:top w:val="nil"/>
                                <w:left w:val="nil"/>
                                <w:bottom w:val="nil"/>
                                <w:right w:val="nil"/>
                              </w:tcBorders>
                              <w:tcMar>
                                <w:top w:w="39" w:type="dxa"/>
                                <w:left w:w="39" w:type="dxa"/>
                                <w:bottom w:w="39" w:type="dxa"/>
                                <w:right w:w="39" w:type="dxa"/>
                              </w:tcMar>
                            </w:tcPr>
                            <w:p w14:paraId="3261ADE0" w14:textId="77777777" w:rsidR="00BC017E" w:rsidRDefault="005D3E81">
                              <w:pPr>
                                <w:spacing w:after="0" w:line="240" w:lineRule="auto"/>
                              </w:pPr>
                              <w:r>
                                <w:rPr>
                                  <w:rFonts w:ascii="Arial" w:eastAsia="Arial" w:hAnsi="Arial"/>
                                  <w:color w:val="000000"/>
                                </w:rPr>
                                <w:t>Guide and develop language access coordination to comply with the Title VI of the Civil Rights Act of 1964 and the Meaningful Language Access legislation. </w:t>
                              </w:r>
                            </w:p>
                          </w:tc>
                        </w:tr>
                        <w:tr w:rsidR="00BC017E" w14:paraId="74AAB07F" w14:textId="77777777">
                          <w:trPr>
                            <w:trHeight w:val="282"/>
                          </w:trPr>
                          <w:tc>
                            <w:tcPr>
                              <w:tcW w:w="8004" w:type="dxa"/>
                              <w:tcBorders>
                                <w:top w:val="nil"/>
                                <w:left w:val="nil"/>
                                <w:bottom w:val="nil"/>
                                <w:right w:val="nil"/>
                              </w:tcBorders>
                              <w:tcMar>
                                <w:top w:w="39" w:type="dxa"/>
                                <w:left w:w="39" w:type="dxa"/>
                                <w:bottom w:w="39" w:type="dxa"/>
                                <w:right w:w="39" w:type="dxa"/>
                              </w:tcMar>
                            </w:tcPr>
                            <w:p w14:paraId="09BAE833" w14:textId="77777777" w:rsidR="00BC017E" w:rsidRDefault="005D3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6A9942" w14:textId="77777777" w:rsidR="00BC017E" w:rsidRDefault="00BC01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8663AD" w14:textId="77777777" w:rsidR="00BC017E" w:rsidRDefault="00BC017E">
                              <w:pPr>
                                <w:spacing w:after="0" w:line="240" w:lineRule="auto"/>
                              </w:pPr>
                            </w:p>
                          </w:tc>
                        </w:tr>
                        <w:tr w:rsidR="004F774F" w14:paraId="20A571D1" w14:textId="77777777" w:rsidTr="004F774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341F15F" w14:textId="77777777" w:rsidR="00BC017E" w:rsidRPr="004F774F" w:rsidRDefault="005D3E81">
                              <w:pPr>
                                <w:spacing w:after="0" w:line="240" w:lineRule="auto"/>
                              </w:pPr>
                              <w:r w:rsidRPr="004F774F">
                                <w:rPr>
                                  <w:rFonts w:ascii="Arial" w:eastAsia="Arial" w:hAnsi="Arial"/>
                                  <w:color w:val="000000"/>
                                </w:rPr>
                                <w:t>- Lead and manage the implementation of the MDHHS Language Access Plan and relevant departmental policies in compliance with the law and MDHHS priorities.</w:t>
                              </w:r>
                              <w:r w:rsidRPr="004F774F">
                                <w:rPr>
                                  <w:rFonts w:ascii="Arial" w:eastAsia="Arial" w:hAnsi="Arial"/>
                                  <w:color w:val="000000"/>
                                </w:rPr>
                                <w:br/>
                                <w:t>- Design and implement an MDHHS language access liaison cross collaborative, by leveraging the MDHHS Language Access Committee, to co-develop core programming efforts that strengthen the MDHHS infrastructure toward effective implementation, technical assistance, and communication efforts (i.e. bilingual qualification and certification program with Human Resources/Civil Service)</w:t>
                              </w:r>
                              <w:r w:rsidRPr="004F774F">
                                <w:rPr>
                                  <w:rFonts w:ascii="Arial" w:eastAsia="Arial" w:hAnsi="Arial"/>
                                  <w:color w:val="000000"/>
                                </w:rPr>
                                <w:br/>
                                <w:t>- Support the department to strategize and develop language access priorities and goals, including the development of accessible, culturally and linguistically driven communications and engagement strategies.</w:t>
                              </w:r>
                              <w:r w:rsidRPr="004F774F">
                                <w:rPr>
                                  <w:rFonts w:ascii="Arial" w:eastAsia="Arial" w:hAnsi="Arial"/>
                                  <w:color w:val="000000"/>
                                </w:rPr>
                                <w:br/>
                                <w:t>- Identify and resolve complex barriers related to current or forecasted language access strategies and methods, by analyzing the issue(s), identifying solutions to eliminate or minimize the problem, implement the solution, and communicate appropriate information to prevent future issue(s).</w:t>
                              </w:r>
                              <w:r w:rsidRPr="004F774F">
                                <w:rPr>
                                  <w:rFonts w:ascii="Arial" w:eastAsia="Arial" w:hAnsi="Arial"/>
                                  <w:color w:val="000000"/>
                                </w:rPr>
                                <w:br/>
                                <w:t>- Collaborate with department staff to monitor emerging community needs, identify scalable implementation best practices, and assist with ongoing refinement and revision of their Language Access implementation plan. </w:t>
                              </w:r>
                              <w:r w:rsidRPr="004F774F">
                                <w:rPr>
                                  <w:rFonts w:ascii="Arial" w:eastAsia="Arial" w:hAnsi="Arial"/>
                                  <w:color w:val="000000"/>
                                </w:rPr>
                                <w:br/>
                                <w:t>- Research, provide technical assistance to work areas, and co-design comprehensive subplans. </w:t>
                              </w:r>
                              <w:r w:rsidRPr="004F774F">
                                <w:rPr>
                                  <w:rFonts w:ascii="Arial" w:eastAsia="Arial" w:hAnsi="Arial"/>
                                  <w:color w:val="000000"/>
                                </w:rPr>
                                <w:br/>
                                <w:t>- Coordinate and engage with the state-wide Language Access Coordinators (LAC) for additional resources, best practices, and implementation recommendations.</w:t>
                              </w:r>
                              <w:r w:rsidRPr="004F774F">
                                <w:rPr>
                                  <w:rFonts w:ascii="Arial" w:eastAsia="Arial" w:hAnsi="Arial"/>
                                  <w:color w:val="000000"/>
                                </w:rPr>
                                <w:br/>
                              </w:r>
                            </w:p>
                            <w:p w14:paraId="23D59F75" w14:textId="77777777" w:rsidR="00BC017E" w:rsidRDefault="005D3E81">
                              <w:pPr>
                                <w:spacing w:after="0" w:line="240" w:lineRule="auto"/>
                              </w:pPr>
                              <w:r>
                                <w:rPr>
                                  <w:rFonts w:ascii="Arial" w:eastAsia="Arial" w:hAnsi="Arial"/>
                                  <w:color w:val="000000"/>
                                </w:rPr>
                                <w:br/>
                              </w:r>
                            </w:p>
                          </w:tc>
                        </w:tr>
                        <w:tr w:rsidR="004F774F" w14:paraId="0FB039CA" w14:textId="77777777" w:rsidTr="004F774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0C21FE" w14:textId="77777777" w:rsidR="00BC017E" w:rsidRDefault="005D3E81">
                              <w:pPr>
                                <w:spacing w:after="0" w:line="240" w:lineRule="auto"/>
                              </w:pPr>
                              <w:r>
                                <w:rPr>
                                  <w:rFonts w:ascii="Arial" w:eastAsia="Arial" w:hAnsi="Arial"/>
                                  <w:b/>
                                  <w:color w:val="000000"/>
                                  <w:sz w:val="16"/>
                                </w:rPr>
                                <w:t>Duty 2</w:t>
                              </w:r>
                            </w:p>
                          </w:tc>
                        </w:tr>
                        <w:tr w:rsidR="00BC017E" w14:paraId="41DDB89A" w14:textId="77777777">
                          <w:trPr>
                            <w:trHeight w:val="282"/>
                          </w:trPr>
                          <w:tc>
                            <w:tcPr>
                              <w:tcW w:w="8004" w:type="dxa"/>
                              <w:tcBorders>
                                <w:top w:val="nil"/>
                                <w:left w:val="nil"/>
                                <w:bottom w:val="nil"/>
                                <w:right w:val="nil"/>
                              </w:tcBorders>
                              <w:tcMar>
                                <w:top w:w="39" w:type="dxa"/>
                                <w:left w:w="39" w:type="dxa"/>
                                <w:bottom w:w="39" w:type="dxa"/>
                                <w:right w:w="39" w:type="dxa"/>
                              </w:tcMar>
                            </w:tcPr>
                            <w:p w14:paraId="76A5C289" w14:textId="77777777" w:rsidR="00BC017E" w:rsidRDefault="005D3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024FEE6" w14:textId="77777777" w:rsidR="00BC017E" w:rsidRDefault="005D3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53A495" w14:textId="77777777" w:rsidR="00BC017E" w:rsidRDefault="005D3E81">
                              <w:pPr>
                                <w:spacing w:after="0" w:line="240" w:lineRule="auto"/>
                              </w:pPr>
                              <w:r>
                                <w:rPr>
                                  <w:rFonts w:ascii="Arial" w:eastAsia="Arial" w:hAnsi="Arial"/>
                                  <w:b/>
                                  <w:color w:val="000000"/>
                                  <w:sz w:val="16"/>
                                </w:rPr>
                                <w:t>40</w:t>
                              </w:r>
                            </w:p>
                          </w:tc>
                        </w:tr>
                        <w:tr w:rsidR="004F774F" w14:paraId="5DE1491E" w14:textId="77777777" w:rsidTr="004F774F">
                          <w:trPr>
                            <w:trHeight w:val="282"/>
                          </w:trPr>
                          <w:tc>
                            <w:tcPr>
                              <w:tcW w:w="8004" w:type="dxa"/>
                              <w:gridSpan w:val="3"/>
                              <w:tcBorders>
                                <w:top w:val="nil"/>
                                <w:left w:val="nil"/>
                                <w:bottom w:val="nil"/>
                                <w:right w:val="nil"/>
                              </w:tcBorders>
                              <w:tcMar>
                                <w:top w:w="39" w:type="dxa"/>
                                <w:left w:w="39" w:type="dxa"/>
                                <w:bottom w:w="39" w:type="dxa"/>
                                <w:right w:w="39" w:type="dxa"/>
                              </w:tcMar>
                            </w:tcPr>
                            <w:p w14:paraId="71FFC8EE" w14:textId="77B351D8" w:rsidR="00BC017E" w:rsidRDefault="005D3E81">
                              <w:pPr>
                                <w:spacing w:after="0" w:line="240" w:lineRule="auto"/>
                              </w:pPr>
                              <w:r>
                                <w:rPr>
                                  <w:rFonts w:ascii="Arial" w:eastAsia="Arial" w:hAnsi="Arial"/>
                                  <w:color w:val="000000"/>
                                </w:rPr>
                                <w:t>Research and analyze data, statistical trends, and best practices to identify issues and approaches for language/service access practices, policies, and materials. Serve as the department-wide specialist for internal training and resource development related to digital language access standards and compliance.</w:t>
                              </w:r>
                            </w:p>
                          </w:tc>
                        </w:tr>
                        <w:tr w:rsidR="00BC017E" w14:paraId="0EA7A40A" w14:textId="77777777">
                          <w:trPr>
                            <w:trHeight w:val="282"/>
                          </w:trPr>
                          <w:tc>
                            <w:tcPr>
                              <w:tcW w:w="8004" w:type="dxa"/>
                              <w:tcBorders>
                                <w:top w:val="nil"/>
                                <w:left w:val="nil"/>
                                <w:bottom w:val="nil"/>
                                <w:right w:val="nil"/>
                              </w:tcBorders>
                              <w:tcMar>
                                <w:top w:w="39" w:type="dxa"/>
                                <w:left w:w="39" w:type="dxa"/>
                                <w:bottom w:w="39" w:type="dxa"/>
                                <w:right w:w="39" w:type="dxa"/>
                              </w:tcMar>
                            </w:tcPr>
                            <w:p w14:paraId="26BEDC2A" w14:textId="77777777" w:rsidR="00BC017E" w:rsidRDefault="005D3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11100D" w14:textId="77777777" w:rsidR="00BC017E" w:rsidRDefault="00BC01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A17F91" w14:textId="77777777" w:rsidR="00BC017E" w:rsidRDefault="00BC017E">
                              <w:pPr>
                                <w:spacing w:after="0" w:line="240" w:lineRule="auto"/>
                              </w:pPr>
                            </w:p>
                          </w:tc>
                        </w:tr>
                        <w:tr w:rsidR="004F774F" w14:paraId="5DC0AFC6" w14:textId="77777777" w:rsidTr="004F774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04CCD41" w14:textId="77777777" w:rsidR="00BC017E" w:rsidRPr="004F774F" w:rsidRDefault="005D3E81">
                              <w:pPr>
                                <w:spacing w:after="0" w:line="240" w:lineRule="auto"/>
                              </w:pPr>
                              <w:r w:rsidRPr="004F774F">
                                <w:rPr>
                                  <w:rFonts w:ascii="Arial" w:eastAsia="Arial" w:hAnsi="Arial"/>
                                  <w:color w:val="000000"/>
                                </w:rPr>
                                <w:t>- Ongoing monitoring and management of language access service needs and utilization through dashboard and other visualization tools. Ensure department consistently tracks encounters with LEP communities and reports service delivery data. </w:t>
                              </w:r>
                              <w:r w:rsidRPr="004F774F">
                                <w:rPr>
                                  <w:rFonts w:ascii="Arial" w:eastAsia="Arial" w:hAnsi="Arial"/>
                                  <w:color w:val="000000"/>
                                </w:rPr>
                                <w:br/>
                                <w:t>- Develop quality assurance mechanisms to monitor and assess effectiveness and cultural relevance of translation and interpretation services.</w:t>
                              </w:r>
                              <w:r w:rsidRPr="004F774F">
                                <w:rPr>
                                  <w:rFonts w:ascii="Arial" w:eastAsia="Arial" w:hAnsi="Arial"/>
                                  <w:color w:val="000000"/>
                                </w:rPr>
                                <w:br/>
                                <w:t>- Design and implement methods for program review, evaluation, and analysis of qualitative and quantitative data sets to assess organization-wide compliance and evaluate department’s performance. Produce annual report.</w:t>
                              </w:r>
                              <w:r w:rsidRPr="004F774F">
                                <w:rPr>
                                  <w:rFonts w:ascii="Arial" w:eastAsia="Arial" w:hAnsi="Arial"/>
                                  <w:color w:val="000000"/>
                                </w:rPr>
                                <w:br/>
                                <w:t>- Facilitate the prompt and equitable resolution of complaints and inquiries from the public regarding compliance with language access standards by routing, collaborating, or escalating allegations of non-compliance.</w:t>
                              </w:r>
                              <w:r w:rsidRPr="004F774F">
                                <w:rPr>
                                  <w:rFonts w:ascii="Arial" w:eastAsia="Arial" w:hAnsi="Arial"/>
                                  <w:color w:val="000000"/>
                                </w:rPr>
                                <w:br/>
                                <w:t>- Design and provide department-wide language access training and resources to guide discussions on opportunities for improvement, awareness development and skill development of language access. Provide supervisor with quarterly/periodic progress reports on implementation of language access plan, including department’s spending.</w:t>
                              </w:r>
                              <w:r w:rsidRPr="004F774F">
                                <w:rPr>
                                  <w:rFonts w:ascii="Arial" w:eastAsia="Arial" w:hAnsi="Arial"/>
                                  <w:color w:val="000000"/>
                                </w:rPr>
                                <w:br/>
                                <w:t>- Facilitate the prompt and equitable resolution of complaints and inquiries from the public regarding compliance with language access standards by routing, collaborating, or escalating allegations of non-compliance.</w:t>
                              </w:r>
                              <w:r w:rsidRPr="004F774F">
                                <w:rPr>
                                  <w:rFonts w:ascii="Arial" w:eastAsia="Arial" w:hAnsi="Arial"/>
                                  <w:color w:val="000000"/>
                                </w:rPr>
                                <w:br/>
                                <w:t>- Provide ongoing support, training, and technical assistance to department frontline and communication staff, leadership and internal-external partners to ensure they are equipped to fulfill their language access and implementation responsibilities.</w:t>
                              </w:r>
                              <w:r w:rsidRPr="004F774F">
                                <w:rPr>
                                  <w:rFonts w:ascii="Arial" w:eastAsia="Arial" w:hAnsi="Arial"/>
                                  <w:color w:val="000000"/>
                                </w:rPr>
                                <w:br/>
                                <w:t>- Conduct special projects, studies, presentations, and prepares cost analysis for review related to language access needs. Report findings.</w:t>
                              </w:r>
                            </w:p>
                          </w:tc>
                        </w:tr>
                        <w:tr w:rsidR="004F774F" w14:paraId="3D4C2ACE" w14:textId="77777777" w:rsidTr="004F774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241CF7" w14:textId="77777777" w:rsidR="00BC017E" w:rsidRDefault="005D3E81">
                              <w:pPr>
                                <w:spacing w:after="0" w:line="240" w:lineRule="auto"/>
                              </w:pPr>
                              <w:r>
                                <w:rPr>
                                  <w:rFonts w:ascii="Arial" w:eastAsia="Arial" w:hAnsi="Arial"/>
                                  <w:b/>
                                  <w:color w:val="000000"/>
                                  <w:sz w:val="16"/>
                                </w:rPr>
                                <w:t>Duty 3</w:t>
                              </w:r>
                            </w:p>
                          </w:tc>
                        </w:tr>
                        <w:tr w:rsidR="00BC017E" w14:paraId="6F78D442" w14:textId="77777777">
                          <w:trPr>
                            <w:trHeight w:val="282"/>
                          </w:trPr>
                          <w:tc>
                            <w:tcPr>
                              <w:tcW w:w="8004" w:type="dxa"/>
                              <w:tcBorders>
                                <w:top w:val="nil"/>
                                <w:left w:val="nil"/>
                                <w:bottom w:val="nil"/>
                                <w:right w:val="nil"/>
                              </w:tcBorders>
                              <w:tcMar>
                                <w:top w:w="39" w:type="dxa"/>
                                <w:left w:w="39" w:type="dxa"/>
                                <w:bottom w:w="39" w:type="dxa"/>
                                <w:right w:w="39" w:type="dxa"/>
                              </w:tcMar>
                            </w:tcPr>
                            <w:p w14:paraId="2E12E732" w14:textId="77777777" w:rsidR="00BC017E" w:rsidRDefault="005D3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3C3225" w14:textId="77777777" w:rsidR="00BC017E" w:rsidRDefault="005D3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5C8C22" w14:textId="77777777" w:rsidR="00BC017E" w:rsidRDefault="005D3E81">
                              <w:pPr>
                                <w:spacing w:after="0" w:line="240" w:lineRule="auto"/>
                              </w:pPr>
                              <w:r>
                                <w:rPr>
                                  <w:rFonts w:ascii="Arial" w:eastAsia="Arial" w:hAnsi="Arial"/>
                                  <w:b/>
                                  <w:color w:val="000000"/>
                                  <w:sz w:val="16"/>
                                </w:rPr>
                                <w:t>20</w:t>
                              </w:r>
                            </w:p>
                          </w:tc>
                        </w:tr>
                        <w:tr w:rsidR="004F774F" w14:paraId="3AB4EA7B" w14:textId="77777777" w:rsidTr="004F774F">
                          <w:trPr>
                            <w:trHeight w:val="282"/>
                          </w:trPr>
                          <w:tc>
                            <w:tcPr>
                              <w:tcW w:w="8004" w:type="dxa"/>
                              <w:gridSpan w:val="3"/>
                              <w:tcBorders>
                                <w:top w:val="nil"/>
                                <w:left w:val="nil"/>
                                <w:bottom w:val="nil"/>
                                <w:right w:val="nil"/>
                              </w:tcBorders>
                              <w:tcMar>
                                <w:top w:w="39" w:type="dxa"/>
                                <w:left w:w="39" w:type="dxa"/>
                                <w:bottom w:w="39" w:type="dxa"/>
                                <w:right w:w="39" w:type="dxa"/>
                              </w:tcMar>
                            </w:tcPr>
                            <w:p w14:paraId="0973D500" w14:textId="77777777" w:rsidR="00BC017E" w:rsidRDefault="005D3E81">
                              <w:pPr>
                                <w:spacing w:after="0" w:line="240" w:lineRule="auto"/>
                              </w:pPr>
                              <w:r>
                                <w:rPr>
                                  <w:rFonts w:ascii="Arial" w:eastAsia="Arial" w:hAnsi="Arial"/>
                                  <w:color w:val="000000"/>
                                </w:rPr>
                                <w:t>Perform other duties to support special projects, as assigned.</w:t>
                              </w:r>
                            </w:p>
                          </w:tc>
                        </w:tr>
                        <w:tr w:rsidR="00BC017E" w14:paraId="45803F05" w14:textId="77777777">
                          <w:trPr>
                            <w:trHeight w:val="282"/>
                          </w:trPr>
                          <w:tc>
                            <w:tcPr>
                              <w:tcW w:w="8004" w:type="dxa"/>
                              <w:tcBorders>
                                <w:top w:val="nil"/>
                                <w:left w:val="nil"/>
                                <w:bottom w:val="nil"/>
                                <w:right w:val="nil"/>
                              </w:tcBorders>
                              <w:tcMar>
                                <w:top w:w="39" w:type="dxa"/>
                                <w:left w:w="39" w:type="dxa"/>
                                <w:bottom w:w="39" w:type="dxa"/>
                                <w:right w:w="39" w:type="dxa"/>
                              </w:tcMar>
                            </w:tcPr>
                            <w:p w14:paraId="49944FFE" w14:textId="77777777" w:rsidR="00BC017E" w:rsidRDefault="005D3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CD9EE9" w14:textId="77777777" w:rsidR="00BC017E" w:rsidRDefault="00BC01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56301A" w14:textId="77777777" w:rsidR="00BC017E" w:rsidRDefault="00BC017E">
                              <w:pPr>
                                <w:spacing w:after="0" w:line="240" w:lineRule="auto"/>
                              </w:pPr>
                            </w:p>
                          </w:tc>
                        </w:tr>
                        <w:tr w:rsidR="004F774F" w14:paraId="4691F3C9" w14:textId="77777777" w:rsidTr="004F774F">
                          <w:trPr>
                            <w:trHeight w:val="282"/>
                          </w:trPr>
                          <w:tc>
                            <w:tcPr>
                              <w:tcW w:w="8004" w:type="dxa"/>
                              <w:gridSpan w:val="3"/>
                              <w:tcBorders>
                                <w:top w:val="nil"/>
                                <w:left w:val="nil"/>
                                <w:bottom w:val="nil"/>
                                <w:right w:val="nil"/>
                              </w:tcBorders>
                              <w:tcMar>
                                <w:top w:w="39" w:type="dxa"/>
                                <w:left w:w="39" w:type="dxa"/>
                                <w:bottom w:w="39" w:type="dxa"/>
                                <w:right w:w="39" w:type="dxa"/>
                              </w:tcMar>
                            </w:tcPr>
                            <w:p w14:paraId="63FE7A08" w14:textId="77777777" w:rsidR="00BC017E" w:rsidRPr="004F774F" w:rsidRDefault="005D3E81">
                              <w:pPr>
                                <w:spacing w:after="0" w:line="240" w:lineRule="auto"/>
                              </w:pPr>
                              <w:r w:rsidRPr="004F774F">
                                <w:rPr>
                                  <w:rFonts w:ascii="Arial" w:eastAsia="Arial" w:hAnsi="Arial"/>
                                  <w:color w:val="000000"/>
                                </w:rPr>
                                <w:lastRenderedPageBreak/>
                                <w:t>- Lead special complex projects and workgroups as assigned by management.</w:t>
                              </w:r>
                              <w:r w:rsidRPr="004F774F">
                                <w:rPr>
                                  <w:rFonts w:ascii="Arial" w:eastAsia="Arial" w:hAnsi="Arial"/>
                                  <w:color w:val="000000"/>
                                </w:rPr>
                                <w:br/>
                                <w:t>- Support MI-TEaCH’s design and implementation of methods for section programmatic evaluation, analysis of qualitative and quantitative data sets, and visualization. </w:t>
                              </w:r>
                              <w:r w:rsidRPr="004F774F">
                                <w:rPr>
                                  <w:rFonts w:ascii="Arial" w:eastAsia="Arial" w:hAnsi="Arial"/>
                                  <w:color w:val="000000"/>
                                </w:rPr>
                                <w:br/>
                                <w:t>- Identify learning opportunities and present them to management.</w:t>
                              </w:r>
                              <w:r w:rsidRPr="004F774F">
                                <w:rPr>
                                  <w:rFonts w:ascii="Arial" w:eastAsia="Arial" w:hAnsi="Arial"/>
                                  <w:color w:val="000000"/>
                                </w:rPr>
                                <w:br/>
                                <w:t>- Partner with work areas to address department concerns.</w:t>
                              </w:r>
                            </w:p>
                          </w:tc>
                        </w:tr>
                      </w:tbl>
                      <w:p w14:paraId="68423A03" w14:textId="77777777" w:rsidR="00BC017E" w:rsidRDefault="00BC017E">
                        <w:pPr>
                          <w:spacing w:after="0" w:line="240" w:lineRule="auto"/>
                        </w:pPr>
                      </w:p>
                    </w:tc>
                  </w:tr>
                </w:tbl>
                <w:p w14:paraId="72ADD922" w14:textId="77777777" w:rsidR="00BC017E" w:rsidRDefault="00BC017E">
                  <w:pPr>
                    <w:spacing w:after="0" w:line="240" w:lineRule="auto"/>
                  </w:pPr>
                </w:p>
              </w:tc>
            </w:tr>
          </w:tbl>
          <w:p w14:paraId="6A9A56AC" w14:textId="77777777" w:rsidR="00BC017E" w:rsidRDefault="00BC017E">
            <w:pPr>
              <w:spacing w:after="0" w:line="240" w:lineRule="auto"/>
            </w:pPr>
          </w:p>
        </w:tc>
        <w:tc>
          <w:tcPr>
            <w:tcW w:w="179" w:type="dxa"/>
          </w:tcPr>
          <w:p w14:paraId="3591B1E7" w14:textId="77777777" w:rsidR="00BC017E" w:rsidRDefault="00BC017E">
            <w:pPr>
              <w:pStyle w:val="EmptyCellLayoutStyle"/>
              <w:spacing w:after="0" w:line="240" w:lineRule="auto"/>
            </w:pPr>
          </w:p>
        </w:tc>
      </w:tr>
      <w:tr w:rsidR="00BC017E" w14:paraId="03BBA61A" w14:textId="77777777">
        <w:trPr>
          <w:trHeight w:val="99"/>
        </w:trPr>
        <w:tc>
          <w:tcPr>
            <w:tcW w:w="179" w:type="dxa"/>
          </w:tcPr>
          <w:p w14:paraId="32D012EC" w14:textId="77777777" w:rsidR="00BC017E" w:rsidRDefault="00BC017E">
            <w:pPr>
              <w:pStyle w:val="EmptyCellLayoutStyle"/>
              <w:spacing w:after="0" w:line="240" w:lineRule="auto"/>
            </w:pPr>
          </w:p>
        </w:tc>
        <w:tc>
          <w:tcPr>
            <w:tcW w:w="0" w:type="dxa"/>
          </w:tcPr>
          <w:p w14:paraId="7372A3D3" w14:textId="77777777" w:rsidR="00BC017E" w:rsidRDefault="00BC017E">
            <w:pPr>
              <w:pStyle w:val="EmptyCellLayoutStyle"/>
              <w:spacing w:after="0" w:line="240" w:lineRule="auto"/>
            </w:pPr>
          </w:p>
        </w:tc>
        <w:tc>
          <w:tcPr>
            <w:tcW w:w="0" w:type="dxa"/>
          </w:tcPr>
          <w:p w14:paraId="1003C96B" w14:textId="77777777" w:rsidR="00BC017E" w:rsidRDefault="00BC017E">
            <w:pPr>
              <w:pStyle w:val="EmptyCellLayoutStyle"/>
              <w:spacing w:after="0" w:line="240" w:lineRule="auto"/>
            </w:pPr>
          </w:p>
        </w:tc>
        <w:tc>
          <w:tcPr>
            <w:tcW w:w="0" w:type="dxa"/>
          </w:tcPr>
          <w:p w14:paraId="7C52D9C5" w14:textId="77777777" w:rsidR="00BC017E" w:rsidRDefault="00BC017E">
            <w:pPr>
              <w:pStyle w:val="EmptyCellLayoutStyle"/>
              <w:spacing w:after="0" w:line="240" w:lineRule="auto"/>
            </w:pPr>
          </w:p>
        </w:tc>
        <w:tc>
          <w:tcPr>
            <w:tcW w:w="0" w:type="dxa"/>
          </w:tcPr>
          <w:p w14:paraId="11795AD9" w14:textId="77777777" w:rsidR="00BC017E" w:rsidRDefault="00BC017E">
            <w:pPr>
              <w:pStyle w:val="EmptyCellLayoutStyle"/>
              <w:spacing w:after="0" w:line="240" w:lineRule="auto"/>
            </w:pPr>
          </w:p>
        </w:tc>
        <w:tc>
          <w:tcPr>
            <w:tcW w:w="0" w:type="dxa"/>
          </w:tcPr>
          <w:p w14:paraId="779EE91B" w14:textId="77777777" w:rsidR="00BC017E" w:rsidRDefault="00BC017E">
            <w:pPr>
              <w:pStyle w:val="EmptyCellLayoutStyle"/>
              <w:spacing w:after="0" w:line="240" w:lineRule="auto"/>
            </w:pPr>
          </w:p>
        </w:tc>
        <w:tc>
          <w:tcPr>
            <w:tcW w:w="0" w:type="dxa"/>
          </w:tcPr>
          <w:p w14:paraId="2661AC71" w14:textId="77777777" w:rsidR="00BC017E" w:rsidRDefault="00BC017E">
            <w:pPr>
              <w:pStyle w:val="EmptyCellLayoutStyle"/>
              <w:spacing w:after="0" w:line="240" w:lineRule="auto"/>
            </w:pPr>
          </w:p>
        </w:tc>
        <w:tc>
          <w:tcPr>
            <w:tcW w:w="2505" w:type="dxa"/>
          </w:tcPr>
          <w:p w14:paraId="0C2139CE" w14:textId="77777777" w:rsidR="00BC017E" w:rsidRDefault="00BC017E">
            <w:pPr>
              <w:pStyle w:val="EmptyCellLayoutStyle"/>
              <w:spacing w:after="0" w:line="240" w:lineRule="auto"/>
            </w:pPr>
          </w:p>
        </w:tc>
        <w:tc>
          <w:tcPr>
            <w:tcW w:w="6120" w:type="dxa"/>
          </w:tcPr>
          <w:p w14:paraId="71B343A3" w14:textId="77777777" w:rsidR="00BC017E" w:rsidRDefault="00BC017E">
            <w:pPr>
              <w:pStyle w:val="EmptyCellLayoutStyle"/>
              <w:spacing w:after="0" w:line="240" w:lineRule="auto"/>
            </w:pPr>
          </w:p>
        </w:tc>
        <w:tc>
          <w:tcPr>
            <w:tcW w:w="2534" w:type="dxa"/>
          </w:tcPr>
          <w:p w14:paraId="0536C013" w14:textId="77777777" w:rsidR="00BC017E" w:rsidRDefault="00BC017E">
            <w:pPr>
              <w:pStyle w:val="EmptyCellLayoutStyle"/>
              <w:spacing w:after="0" w:line="240" w:lineRule="auto"/>
            </w:pPr>
          </w:p>
        </w:tc>
        <w:tc>
          <w:tcPr>
            <w:tcW w:w="179" w:type="dxa"/>
          </w:tcPr>
          <w:p w14:paraId="2073561F" w14:textId="77777777" w:rsidR="00BC017E" w:rsidRDefault="00BC017E">
            <w:pPr>
              <w:pStyle w:val="EmptyCellLayoutStyle"/>
              <w:spacing w:after="0" w:line="240" w:lineRule="auto"/>
            </w:pPr>
          </w:p>
        </w:tc>
      </w:tr>
      <w:tr w:rsidR="004F774F" w14:paraId="037A17D3" w14:textId="77777777" w:rsidTr="004F774F">
        <w:tc>
          <w:tcPr>
            <w:tcW w:w="179" w:type="dxa"/>
          </w:tcPr>
          <w:p w14:paraId="50DFE7D2" w14:textId="77777777" w:rsidR="00BC017E" w:rsidRDefault="00BC017E">
            <w:pPr>
              <w:pStyle w:val="EmptyCellLayoutStyle"/>
              <w:spacing w:after="0" w:line="240" w:lineRule="auto"/>
            </w:pPr>
          </w:p>
        </w:tc>
        <w:tc>
          <w:tcPr>
            <w:tcW w:w="0" w:type="dxa"/>
          </w:tcPr>
          <w:p w14:paraId="38CD3BDB" w14:textId="77777777" w:rsidR="00BC017E" w:rsidRDefault="00BC017E">
            <w:pPr>
              <w:pStyle w:val="EmptyCellLayoutStyle"/>
              <w:spacing w:after="0" w:line="240" w:lineRule="auto"/>
            </w:pPr>
          </w:p>
        </w:tc>
        <w:tc>
          <w:tcPr>
            <w:tcW w:w="0" w:type="dxa"/>
          </w:tcPr>
          <w:p w14:paraId="347E0EDC" w14:textId="77777777" w:rsidR="00BC017E" w:rsidRDefault="00BC017E">
            <w:pPr>
              <w:pStyle w:val="EmptyCellLayoutStyle"/>
              <w:spacing w:after="0" w:line="240" w:lineRule="auto"/>
            </w:pPr>
          </w:p>
        </w:tc>
        <w:tc>
          <w:tcPr>
            <w:tcW w:w="0" w:type="dxa"/>
          </w:tcPr>
          <w:p w14:paraId="630CE0A4" w14:textId="77777777" w:rsidR="00BC017E" w:rsidRDefault="00BC017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BC017E" w14:paraId="4AE55726" w14:textId="77777777">
              <w:trPr>
                <w:trHeight w:val="119"/>
              </w:trPr>
              <w:tc>
                <w:tcPr>
                  <w:tcW w:w="0" w:type="dxa"/>
                  <w:tcBorders>
                    <w:top w:val="single" w:sz="15" w:space="0" w:color="000000"/>
                    <w:left w:val="single" w:sz="15" w:space="0" w:color="000000"/>
                  </w:tcBorders>
                </w:tcPr>
                <w:p w14:paraId="0012E1CD" w14:textId="77777777" w:rsidR="00BC017E" w:rsidRDefault="00BC017E">
                  <w:pPr>
                    <w:pStyle w:val="EmptyCellLayoutStyle"/>
                    <w:spacing w:after="0" w:line="240" w:lineRule="auto"/>
                  </w:pPr>
                </w:p>
              </w:tc>
              <w:tc>
                <w:tcPr>
                  <w:tcW w:w="11159" w:type="dxa"/>
                  <w:tcBorders>
                    <w:top w:val="single" w:sz="15" w:space="0" w:color="000000"/>
                    <w:right w:val="single" w:sz="15" w:space="0" w:color="000000"/>
                  </w:tcBorders>
                </w:tcPr>
                <w:p w14:paraId="6F6D305D" w14:textId="77777777" w:rsidR="00BC017E" w:rsidRDefault="00BC017E">
                  <w:pPr>
                    <w:pStyle w:val="EmptyCellLayoutStyle"/>
                    <w:spacing w:after="0" w:line="240" w:lineRule="auto"/>
                  </w:pPr>
                </w:p>
              </w:tc>
            </w:tr>
            <w:tr w:rsidR="00BC017E" w14:paraId="7F00BBCA" w14:textId="77777777">
              <w:trPr>
                <w:trHeight w:val="270"/>
              </w:trPr>
              <w:tc>
                <w:tcPr>
                  <w:tcW w:w="0" w:type="dxa"/>
                  <w:tcBorders>
                    <w:left w:val="single" w:sz="15" w:space="0" w:color="000000"/>
                  </w:tcBorders>
                </w:tcPr>
                <w:p w14:paraId="5B4D1B8E" w14:textId="77777777" w:rsidR="00BC017E" w:rsidRDefault="00BC017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BC017E" w14:paraId="48557D9B" w14:textId="77777777">
                    <w:trPr>
                      <w:trHeight w:val="192"/>
                    </w:trPr>
                    <w:tc>
                      <w:tcPr>
                        <w:tcW w:w="11160" w:type="dxa"/>
                        <w:tcBorders>
                          <w:top w:val="nil"/>
                          <w:left w:val="nil"/>
                          <w:bottom w:val="nil"/>
                          <w:right w:val="nil"/>
                        </w:tcBorders>
                        <w:tcMar>
                          <w:top w:w="39" w:type="dxa"/>
                          <w:left w:w="39" w:type="dxa"/>
                          <w:bottom w:w="39" w:type="dxa"/>
                          <w:right w:w="39" w:type="dxa"/>
                        </w:tcMar>
                      </w:tcPr>
                      <w:p w14:paraId="3826ECC1" w14:textId="77777777" w:rsidR="00BC017E" w:rsidRDefault="005D3E8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2C086D1" w14:textId="77777777" w:rsidR="00BC017E" w:rsidRDefault="00BC017E">
                  <w:pPr>
                    <w:spacing w:after="0" w:line="240" w:lineRule="auto"/>
                  </w:pPr>
                </w:p>
              </w:tc>
            </w:tr>
            <w:tr w:rsidR="00BC017E" w14:paraId="00A70B11" w14:textId="77777777">
              <w:trPr>
                <w:trHeight w:val="60"/>
              </w:trPr>
              <w:tc>
                <w:tcPr>
                  <w:tcW w:w="0" w:type="dxa"/>
                  <w:tcBorders>
                    <w:left w:val="single" w:sz="15" w:space="0" w:color="000000"/>
                  </w:tcBorders>
                </w:tcPr>
                <w:p w14:paraId="5A31399B" w14:textId="77777777" w:rsidR="00BC017E" w:rsidRDefault="00BC017E">
                  <w:pPr>
                    <w:pStyle w:val="EmptyCellLayoutStyle"/>
                    <w:spacing w:after="0" w:line="240" w:lineRule="auto"/>
                  </w:pPr>
                </w:p>
              </w:tc>
              <w:tc>
                <w:tcPr>
                  <w:tcW w:w="11159" w:type="dxa"/>
                  <w:tcBorders>
                    <w:right w:val="single" w:sz="15" w:space="0" w:color="000000"/>
                  </w:tcBorders>
                </w:tcPr>
                <w:p w14:paraId="2D7BC7A7" w14:textId="77777777" w:rsidR="00BC017E" w:rsidRDefault="00BC017E">
                  <w:pPr>
                    <w:pStyle w:val="EmptyCellLayoutStyle"/>
                    <w:spacing w:after="0" w:line="240" w:lineRule="auto"/>
                  </w:pPr>
                </w:p>
              </w:tc>
            </w:tr>
            <w:tr w:rsidR="004F774F" w14:paraId="7AB17804" w14:textId="77777777" w:rsidTr="004F774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C017E" w14:paraId="3F19954A" w14:textId="77777777">
                    <w:trPr>
                      <w:trHeight w:val="212"/>
                    </w:trPr>
                    <w:tc>
                      <w:tcPr>
                        <w:tcW w:w="11160" w:type="dxa"/>
                        <w:tcBorders>
                          <w:top w:val="nil"/>
                          <w:left w:val="nil"/>
                          <w:bottom w:val="nil"/>
                          <w:right w:val="nil"/>
                        </w:tcBorders>
                        <w:tcMar>
                          <w:top w:w="39" w:type="dxa"/>
                          <w:left w:w="39" w:type="dxa"/>
                          <w:bottom w:w="39" w:type="dxa"/>
                          <w:right w:w="39" w:type="dxa"/>
                        </w:tcMar>
                      </w:tcPr>
                      <w:p w14:paraId="236043E6" w14:textId="77777777" w:rsidR="00BC017E" w:rsidRDefault="005D3E81">
                        <w:pPr>
                          <w:spacing w:after="0" w:line="240" w:lineRule="auto"/>
                        </w:pPr>
                        <w:r>
                          <w:rPr>
                            <w:rFonts w:ascii="Arial" w:eastAsia="Arial" w:hAnsi="Arial"/>
                            <w:color w:val="000000"/>
                          </w:rPr>
                          <w:t>Position has independent decision-making authority on researching, analyzing, and compiling data, creating/updating processes, and determining/delivering recommendations to MDHHS</w:t>
                        </w:r>
                      </w:p>
                    </w:tc>
                  </w:tr>
                </w:tbl>
                <w:p w14:paraId="538108D8" w14:textId="77777777" w:rsidR="00BC017E" w:rsidRDefault="00BC017E">
                  <w:pPr>
                    <w:spacing w:after="0" w:line="240" w:lineRule="auto"/>
                  </w:pPr>
                </w:p>
              </w:tc>
            </w:tr>
          </w:tbl>
          <w:p w14:paraId="05563123" w14:textId="77777777" w:rsidR="00BC017E" w:rsidRDefault="00BC017E">
            <w:pPr>
              <w:spacing w:after="0" w:line="240" w:lineRule="auto"/>
            </w:pPr>
          </w:p>
        </w:tc>
        <w:tc>
          <w:tcPr>
            <w:tcW w:w="179" w:type="dxa"/>
          </w:tcPr>
          <w:p w14:paraId="76966A54" w14:textId="77777777" w:rsidR="00BC017E" w:rsidRDefault="00BC017E">
            <w:pPr>
              <w:pStyle w:val="EmptyCellLayoutStyle"/>
              <w:spacing w:after="0" w:line="240" w:lineRule="auto"/>
            </w:pPr>
          </w:p>
        </w:tc>
      </w:tr>
      <w:tr w:rsidR="00BC017E" w14:paraId="41F00DC6" w14:textId="77777777">
        <w:trPr>
          <w:trHeight w:val="99"/>
        </w:trPr>
        <w:tc>
          <w:tcPr>
            <w:tcW w:w="179" w:type="dxa"/>
          </w:tcPr>
          <w:p w14:paraId="7DF09E24" w14:textId="77777777" w:rsidR="00BC017E" w:rsidRDefault="00BC017E">
            <w:pPr>
              <w:pStyle w:val="EmptyCellLayoutStyle"/>
              <w:spacing w:after="0" w:line="240" w:lineRule="auto"/>
            </w:pPr>
          </w:p>
        </w:tc>
        <w:tc>
          <w:tcPr>
            <w:tcW w:w="0" w:type="dxa"/>
          </w:tcPr>
          <w:p w14:paraId="12EFB687" w14:textId="77777777" w:rsidR="00BC017E" w:rsidRDefault="00BC017E">
            <w:pPr>
              <w:pStyle w:val="EmptyCellLayoutStyle"/>
              <w:spacing w:after="0" w:line="240" w:lineRule="auto"/>
            </w:pPr>
          </w:p>
        </w:tc>
        <w:tc>
          <w:tcPr>
            <w:tcW w:w="0" w:type="dxa"/>
          </w:tcPr>
          <w:p w14:paraId="113A1ECE" w14:textId="77777777" w:rsidR="00BC017E" w:rsidRDefault="00BC017E">
            <w:pPr>
              <w:pStyle w:val="EmptyCellLayoutStyle"/>
              <w:spacing w:after="0" w:line="240" w:lineRule="auto"/>
            </w:pPr>
          </w:p>
        </w:tc>
        <w:tc>
          <w:tcPr>
            <w:tcW w:w="0" w:type="dxa"/>
          </w:tcPr>
          <w:p w14:paraId="7DBC7C6E" w14:textId="77777777" w:rsidR="00BC017E" w:rsidRDefault="00BC017E">
            <w:pPr>
              <w:pStyle w:val="EmptyCellLayoutStyle"/>
              <w:spacing w:after="0" w:line="240" w:lineRule="auto"/>
            </w:pPr>
          </w:p>
        </w:tc>
        <w:tc>
          <w:tcPr>
            <w:tcW w:w="0" w:type="dxa"/>
          </w:tcPr>
          <w:p w14:paraId="42FE7F9F" w14:textId="77777777" w:rsidR="00BC017E" w:rsidRDefault="00BC017E">
            <w:pPr>
              <w:pStyle w:val="EmptyCellLayoutStyle"/>
              <w:spacing w:after="0" w:line="240" w:lineRule="auto"/>
            </w:pPr>
          </w:p>
        </w:tc>
        <w:tc>
          <w:tcPr>
            <w:tcW w:w="0" w:type="dxa"/>
          </w:tcPr>
          <w:p w14:paraId="3872D3C0" w14:textId="77777777" w:rsidR="00BC017E" w:rsidRDefault="00BC017E">
            <w:pPr>
              <w:pStyle w:val="EmptyCellLayoutStyle"/>
              <w:spacing w:after="0" w:line="240" w:lineRule="auto"/>
            </w:pPr>
          </w:p>
        </w:tc>
        <w:tc>
          <w:tcPr>
            <w:tcW w:w="0" w:type="dxa"/>
          </w:tcPr>
          <w:p w14:paraId="28323030" w14:textId="77777777" w:rsidR="00BC017E" w:rsidRDefault="00BC017E">
            <w:pPr>
              <w:pStyle w:val="EmptyCellLayoutStyle"/>
              <w:spacing w:after="0" w:line="240" w:lineRule="auto"/>
            </w:pPr>
          </w:p>
        </w:tc>
        <w:tc>
          <w:tcPr>
            <w:tcW w:w="2505" w:type="dxa"/>
          </w:tcPr>
          <w:p w14:paraId="286F6733" w14:textId="77777777" w:rsidR="00BC017E" w:rsidRDefault="00BC017E">
            <w:pPr>
              <w:pStyle w:val="EmptyCellLayoutStyle"/>
              <w:spacing w:after="0" w:line="240" w:lineRule="auto"/>
            </w:pPr>
          </w:p>
        </w:tc>
        <w:tc>
          <w:tcPr>
            <w:tcW w:w="6120" w:type="dxa"/>
          </w:tcPr>
          <w:p w14:paraId="54D6C720" w14:textId="77777777" w:rsidR="00BC017E" w:rsidRDefault="00BC017E">
            <w:pPr>
              <w:pStyle w:val="EmptyCellLayoutStyle"/>
              <w:spacing w:after="0" w:line="240" w:lineRule="auto"/>
            </w:pPr>
          </w:p>
        </w:tc>
        <w:tc>
          <w:tcPr>
            <w:tcW w:w="2534" w:type="dxa"/>
          </w:tcPr>
          <w:p w14:paraId="4EA1E7EC" w14:textId="77777777" w:rsidR="00BC017E" w:rsidRDefault="00BC017E">
            <w:pPr>
              <w:pStyle w:val="EmptyCellLayoutStyle"/>
              <w:spacing w:after="0" w:line="240" w:lineRule="auto"/>
            </w:pPr>
          </w:p>
        </w:tc>
        <w:tc>
          <w:tcPr>
            <w:tcW w:w="179" w:type="dxa"/>
          </w:tcPr>
          <w:p w14:paraId="344B25A6" w14:textId="77777777" w:rsidR="00BC017E" w:rsidRDefault="00BC017E">
            <w:pPr>
              <w:pStyle w:val="EmptyCellLayoutStyle"/>
              <w:spacing w:after="0" w:line="240" w:lineRule="auto"/>
            </w:pPr>
          </w:p>
        </w:tc>
      </w:tr>
      <w:tr w:rsidR="004F774F" w14:paraId="0EF5B4E3" w14:textId="77777777" w:rsidTr="004F774F">
        <w:tc>
          <w:tcPr>
            <w:tcW w:w="179" w:type="dxa"/>
          </w:tcPr>
          <w:p w14:paraId="314D2ECF" w14:textId="77777777" w:rsidR="00BC017E" w:rsidRDefault="00BC017E">
            <w:pPr>
              <w:pStyle w:val="EmptyCellLayoutStyle"/>
              <w:spacing w:after="0" w:line="240" w:lineRule="auto"/>
            </w:pPr>
          </w:p>
        </w:tc>
        <w:tc>
          <w:tcPr>
            <w:tcW w:w="0" w:type="dxa"/>
          </w:tcPr>
          <w:p w14:paraId="790998C8" w14:textId="77777777" w:rsidR="00BC017E" w:rsidRDefault="00BC017E">
            <w:pPr>
              <w:pStyle w:val="EmptyCellLayoutStyle"/>
              <w:spacing w:after="0" w:line="240" w:lineRule="auto"/>
            </w:pPr>
          </w:p>
        </w:tc>
        <w:tc>
          <w:tcPr>
            <w:tcW w:w="0" w:type="dxa"/>
          </w:tcPr>
          <w:p w14:paraId="00372BD8" w14:textId="77777777" w:rsidR="00BC017E" w:rsidRDefault="00BC017E">
            <w:pPr>
              <w:pStyle w:val="EmptyCellLayoutStyle"/>
              <w:spacing w:after="0" w:line="240" w:lineRule="auto"/>
            </w:pPr>
          </w:p>
        </w:tc>
        <w:tc>
          <w:tcPr>
            <w:tcW w:w="0" w:type="dxa"/>
          </w:tcPr>
          <w:p w14:paraId="5F99A242" w14:textId="77777777" w:rsidR="00BC017E" w:rsidRDefault="00BC017E">
            <w:pPr>
              <w:pStyle w:val="EmptyCellLayoutStyle"/>
              <w:spacing w:after="0" w:line="240" w:lineRule="auto"/>
            </w:pPr>
          </w:p>
        </w:tc>
        <w:tc>
          <w:tcPr>
            <w:tcW w:w="0" w:type="dxa"/>
          </w:tcPr>
          <w:p w14:paraId="23F29EF0" w14:textId="77777777" w:rsidR="00BC017E" w:rsidRDefault="00BC017E">
            <w:pPr>
              <w:pStyle w:val="EmptyCellLayoutStyle"/>
              <w:spacing w:after="0" w:line="240" w:lineRule="auto"/>
            </w:pPr>
          </w:p>
        </w:tc>
        <w:tc>
          <w:tcPr>
            <w:tcW w:w="0" w:type="dxa"/>
          </w:tcPr>
          <w:p w14:paraId="2DC820B3" w14:textId="77777777" w:rsidR="00BC017E" w:rsidRDefault="00BC017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BC017E" w14:paraId="7E036A62" w14:textId="77777777">
              <w:trPr>
                <w:trHeight w:val="38"/>
              </w:trPr>
              <w:tc>
                <w:tcPr>
                  <w:tcW w:w="0" w:type="dxa"/>
                  <w:tcBorders>
                    <w:top w:val="single" w:sz="15" w:space="0" w:color="000000"/>
                    <w:left w:val="single" w:sz="15" w:space="0" w:color="000000"/>
                  </w:tcBorders>
                </w:tcPr>
                <w:p w14:paraId="719B3FC0" w14:textId="77777777" w:rsidR="00BC017E" w:rsidRDefault="00BC017E">
                  <w:pPr>
                    <w:pStyle w:val="EmptyCellLayoutStyle"/>
                    <w:spacing w:after="0" w:line="240" w:lineRule="auto"/>
                  </w:pPr>
                </w:p>
              </w:tc>
              <w:tc>
                <w:tcPr>
                  <w:tcW w:w="11159" w:type="dxa"/>
                  <w:tcBorders>
                    <w:top w:val="single" w:sz="15" w:space="0" w:color="000000"/>
                    <w:right w:val="single" w:sz="15" w:space="0" w:color="000000"/>
                  </w:tcBorders>
                </w:tcPr>
                <w:p w14:paraId="6BE9A8F3" w14:textId="77777777" w:rsidR="00BC017E" w:rsidRDefault="00BC017E">
                  <w:pPr>
                    <w:pStyle w:val="EmptyCellLayoutStyle"/>
                    <w:spacing w:after="0" w:line="240" w:lineRule="auto"/>
                  </w:pPr>
                </w:p>
              </w:tc>
            </w:tr>
            <w:tr w:rsidR="00BC017E" w14:paraId="1802328E" w14:textId="77777777">
              <w:trPr>
                <w:trHeight w:val="270"/>
              </w:trPr>
              <w:tc>
                <w:tcPr>
                  <w:tcW w:w="0" w:type="dxa"/>
                  <w:tcBorders>
                    <w:left w:val="single" w:sz="15" w:space="0" w:color="000000"/>
                  </w:tcBorders>
                </w:tcPr>
                <w:p w14:paraId="64153865" w14:textId="77777777" w:rsidR="00BC017E" w:rsidRDefault="00BC017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BC017E" w14:paraId="272703DE" w14:textId="77777777">
                    <w:trPr>
                      <w:trHeight w:val="192"/>
                    </w:trPr>
                    <w:tc>
                      <w:tcPr>
                        <w:tcW w:w="11160" w:type="dxa"/>
                        <w:tcBorders>
                          <w:top w:val="nil"/>
                          <w:left w:val="nil"/>
                          <w:bottom w:val="nil"/>
                          <w:right w:val="nil"/>
                        </w:tcBorders>
                        <w:tcMar>
                          <w:top w:w="39" w:type="dxa"/>
                          <w:left w:w="39" w:type="dxa"/>
                          <w:bottom w:w="39" w:type="dxa"/>
                          <w:right w:w="39" w:type="dxa"/>
                        </w:tcMar>
                      </w:tcPr>
                      <w:p w14:paraId="1D217234" w14:textId="77777777" w:rsidR="00BC017E" w:rsidRDefault="005D3E81">
                        <w:pPr>
                          <w:spacing w:after="0" w:line="240" w:lineRule="auto"/>
                        </w:pPr>
                        <w:r>
                          <w:rPr>
                            <w:rFonts w:ascii="Arial" w:eastAsia="Arial" w:hAnsi="Arial"/>
                            <w:b/>
                            <w:color w:val="000000"/>
                            <w:sz w:val="16"/>
                          </w:rPr>
                          <w:t xml:space="preserve">17. Describe the types of decisions that require the supervisor's review. </w:t>
                        </w:r>
                      </w:p>
                    </w:tc>
                  </w:tr>
                </w:tbl>
                <w:p w14:paraId="1ECC205C" w14:textId="77777777" w:rsidR="00BC017E" w:rsidRDefault="00BC017E">
                  <w:pPr>
                    <w:spacing w:after="0" w:line="240" w:lineRule="auto"/>
                  </w:pPr>
                </w:p>
              </w:tc>
            </w:tr>
            <w:tr w:rsidR="00BC017E" w14:paraId="478406B1" w14:textId="77777777">
              <w:trPr>
                <w:trHeight w:val="40"/>
              </w:trPr>
              <w:tc>
                <w:tcPr>
                  <w:tcW w:w="0" w:type="dxa"/>
                  <w:tcBorders>
                    <w:left w:val="single" w:sz="15" w:space="0" w:color="000000"/>
                  </w:tcBorders>
                </w:tcPr>
                <w:p w14:paraId="275A2FDA" w14:textId="77777777" w:rsidR="00BC017E" w:rsidRDefault="00BC017E">
                  <w:pPr>
                    <w:pStyle w:val="EmptyCellLayoutStyle"/>
                    <w:spacing w:after="0" w:line="240" w:lineRule="auto"/>
                  </w:pPr>
                </w:p>
              </w:tc>
              <w:tc>
                <w:tcPr>
                  <w:tcW w:w="11159" w:type="dxa"/>
                  <w:tcBorders>
                    <w:right w:val="single" w:sz="15" w:space="0" w:color="000000"/>
                  </w:tcBorders>
                </w:tcPr>
                <w:p w14:paraId="49EA95DC" w14:textId="77777777" w:rsidR="00BC017E" w:rsidRDefault="00BC017E">
                  <w:pPr>
                    <w:pStyle w:val="EmptyCellLayoutStyle"/>
                    <w:spacing w:after="0" w:line="240" w:lineRule="auto"/>
                  </w:pPr>
                </w:p>
              </w:tc>
            </w:tr>
            <w:tr w:rsidR="004F774F" w14:paraId="36966CB9" w14:textId="77777777" w:rsidTr="004F774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BC017E" w14:paraId="6A4F25E5" w14:textId="77777777">
                    <w:trPr>
                      <w:trHeight w:val="212"/>
                    </w:trPr>
                    <w:tc>
                      <w:tcPr>
                        <w:tcW w:w="11160" w:type="dxa"/>
                        <w:tcBorders>
                          <w:top w:val="nil"/>
                          <w:left w:val="nil"/>
                          <w:bottom w:val="nil"/>
                          <w:right w:val="nil"/>
                        </w:tcBorders>
                        <w:tcMar>
                          <w:top w:w="39" w:type="dxa"/>
                          <w:left w:w="39" w:type="dxa"/>
                          <w:bottom w:w="39" w:type="dxa"/>
                          <w:right w:w="39" w:type="dxa"/>
                        </w:tcMar>
                      </w:tcPr>
                      <w:p w14:paraId="2F01921D" w14:textId="77777777" w:rsidR="00BC017E" w:rsidRDefault="005D3E81">
                        <w:pPr>
                          <w:spacing w:after="0" w:line="240" w:lineRule="auto"/>
                        </w:pPr>
                        <w:r>
                          <w:rPr>
                            <w:rFonts w:ascii="Arial" w:eastAsia="Arial" w:hAnsi="Arial"/>
                            <w:color w:val="000000"/>
                          </w:rPr>
                          <w:t>Supervisor may review and approve materials prior to implementation or dissemination. Position discusses issues that are sensitive, political, or controversial in nature as well as those that affect policies, procedures and metrics with supervisor. Decisions impacting other work units, requiring organizational change, or those that have budgetary impact will also require supervisor’s review.</w:t>
                        </w:r>
                      </w:p>
                    </w:tc>
                  </w:tr>
                </w:tbl>
                <w:p w14:paraId="796DA757" w14:textId="77777777" w:rsidR="00BC017E" w:rsidRDefault="00BC017E">
                  <w:pPr>
                    <w:spacing w:after="0" w:line="240" w:lineRule="auto"/>
                  </w:pPr>
                </w:p>
              </w:tc>
            </w:tr>
          </w:tbl>
          <w:p w14:paraId="43D5B652" w14:textId="77777777" w:rsidR="00BC017E" w:rsidRDefault="00BC017E">
            <w:pPr>
              <w:spacing w:after="0" w:line="240" w:lineRule="auto"/>
            </w:pPr>
          </w:p>
        </w:tc>
        <w:tc>
          <w:tcPr>
            <w:tcW w:w="179" w:type="dxa"/>
          </w:tcPr>
          <w:p w14:paraId="045D6B9A" w14:textId="77777777" w:rsidR="00BC017E" w:rsidRDefault="00BC017E">
            <w:pPr>
              <w:pStyle w:val="EmptyCellLayoutStyle"/>
              <w:spacing w:after="0" w:line="240" w:lineRule="auto"/>
            </w:pPr>
          </w:p>
        </w:tc>
      </w:tr>
      <w:tr w:rsidR="00BC017E" w14:paraId="18C82AF1" w14:textId="77777777">
        <w:trPr>
          <w:trHeight w:val="100"/>
        </w:trPr>
        <w:tc>
          <w:tcPr>
            <w:tcW w:w="179" w:type="dxa"/>
          </w:tcPr>
          <w:p w14:paraId="032915F3" w14:textId="77777777" w:rsidR="00BC017E" w:rsidRDefault="00BC017E">
            <w:pPr>
              <w:pStyle w:val="EmptyCellLayoutStyle"/>
              <w:spacing w:after="0" w:line="240" w:lineRule="auto"/>
            </w:pPr>
          </w:p>
        </w:tc>
        <w:tc>
          <w:tcPr>
            <w:tcW w:w="0" w:type="dxa"/>
          </w:tcPr>
          <w:p w14:paraId="5A3BC891" w14:textId="77777777" w:rsidR="00BC017E" w:rsidRDefault="00BC017E">
            <w:pPr>
              <w:pStyle w:val="EmptyCellLayoutStyle"/>
              <w:spacing w:after="0" w:line="240" w:lineRule="auto"/>
            </w:pPr>
          </w:p>
        </w:tc>
        <w:tc>
          <w:tcPr>
            <w:tcW w:w="0" w:type="dxa"/>
          </w:tcPr>
          <w:p w14:paraId="428A52D9" w14:textId="77777777" w:rsidR="00BC017E" w:rsidRDefault="00BC017E">
            <w:pPr>
              <w:pStyle w:val="EmptyCellLayoutStyle"/>
              <w:spacing w:after="0" w:line="240" w:lineRule="auto"/>
            </w:pPr>
          </w:p>
        </w:tc>
        <w:tc>
          <w:tcPr>
            <w:tcW w:w="0" w:type="dxa"/>
          </w:tcPr>
          <w:p w14:paraId="4F991617" w14:textId="77777777" w:rsidR="00BC017E" w:rsidRDefault="00BC017E">
            <w:pPr>
              <w:pStyle w:val="EmptyCellLayoutStyle"/>
              <w:spacing w:after="0" w:line="240" w:lineRule="auto"/>
            </w:pPr>
          </w:p>
        </w:tc>
        <w:tc>
          <w:tcPr>
            <w:tcW w:w="0" w:type="dxa"/>
          </w:tcPr>
          <w:p w14:paraId="3EF1403B" w14:textId="77777777" w:rsidR="00BC017E" w:rsidRDefault="00BC017E">
            <w:pPr>
              <w:pStyle w:val="EmptyCellLayoutStyle"/>
              <w:spacing w:after="0" w:line="240" w:lineRule="auto"/>
            </w:pPr>
          </w:p>
        </w:tc>
        <w:tc>
          <w:tcPr>
            <w:tcW w:w="0" w:type="dxa"/>
          </w:tcPr>
          <w:p w14:paraId="4839E309" w14:textId="77777777" w:rsidR="00BC017E" w:rsidRDefault="00BC017E">
            <w:pPr>
              <w:pStyle w:val="EmptyCellLayoutStyle"/>
              <w:spacing w:after="0" w:line="240" w:lineRule="auto"/>
            </w:pPr>
          </w:p>
        </w:tc>
        <w:tc>
          <w:tcPr>
            <w:tcW w:w="0" w:type="dxa"/>
          </w:tcPr>
          <w:p w14:paraId="6FC7B4AC" w14:textId="77777777" w:rsidR="00BC017E" w:rsidRDefault="00BC017E">
            <w:pPr>
              <w:pStyle w:val="EmptyCellLayoutStyle"/>
              <w:spacing w:after="0" w:line="240" w:lineRule="auto"/>
            </w:pPr>
          </w:p>
        </w:tc>
        <w:tc>
          <w:tcPr>
            <w:tcW w:w="2505" w:type="dxa"/>
          </w:tcPr>
          <w:p w14:paraId="5B6B139C" w14:textId="77777777" w:rsidR="00BC017E" w:rsidRDefault="00BC017E">
            <w:pPr>
              <w:pStyle w:val="EmptyCellLayoutStyle"/>
              <w:spacing w:after="0" w:line="240" w:lineRule="auto"/>
            </w:pPr>
          </w:p>
        </w:tc>
        <w:tc>
          <w:tcPr>
            <w:tcW w:w="6120" w:type="dxa"/>
          </w:tcPr>
          <w:p w14:paraId="35DC1B85" w14:textId="77777777" w:rsidR="00BC017E" w:rsidRDefault="00BC017E">
            <w:pPr>
              <w:pStyle w:val="EmptyCellLayoutStyle"/>
              <w:spacing w:after="0" w:line="240" w:lineRule="auto"/>
            </w:pPr>
          </w:p>
        </w:tc>
        <w:tc>
          <w:tcPr>
            <w:tcW w:w="2534" w:type="dxa"/>
          </w:tcPr>
          <w:p w14:paraId="58187A9B" w14:textId="77777777" w:rsidR="00BC017E" w:rsidRDefault="00BC017E">
            <w:pPr>
              <w:pStyle w:val="EmptyCellLayoutStyle"/>
              <w:spacing w:after="0" w:line="240" w:lineRule="auto"/>
            </w:pPr>
          </w:p>
        </w:tc>
        <w:tc>
          <w:tcPr>
            <w:tcW w:w="179" w:type="dxa"/>
          </w:tcPr>
          <w:p w14:paraId="3E247C7A" w14:textId="77777777" w:rsidR="00BC017E" w:rsidRDefault="00BC017E">
            <w:pPr>
              <w:pStyle w:val="EmptyCellLayoutStyle"/>
              <w:spacing w:after="0" w:line="240" w:lineRule="auto"/>
            </w:pPr>
          </w:p>
        </w:tc>
      </w:tr>
      <w:tr w:rsidR="004F774F" w14:paraId="790979E9" w14:textId="77777777" w:rsidTr="004F774F">
        <w:tc>
          <w:tcPr>
            <w:tcW w:w="179" w:type="dxa"/>
          </w:tcPr>
          <w:p w14:paraId="52241220" w14:textId="77777777" w:rsidR="00BC017E" w:rsidRDefault="00BC017E">
            <w:pPr>
              <w:pStyle w:val="EmptyCellLayoutStyle"/>
              <w:spacing w:after="0" w:line="240" w:lineRule="auto"/>
            </w:pPr>
          </w:p>
        </w:tc>
        <w:tc>
          <w:tcPr>
            <w:tcW w:w="0" w:type="dxa"/>
          </w:tcPr>
          <w:p w14:paraId="4CD846C4" w14:textId="77777777" w:rsidR="00BC017E" w:rsidRDefault="00BC017E">
            <w:pPr>
              <w:pStyle w:val="EmptyCellLayoutStyle"/>
              <w:spacing w:after="0" w:line="240" w:lineRule="auto"/>
            </w:pPr>
          </w:p>
        </w:tc>
        <w:tc>
          <w:tcPr>
            <w:tcW w:w="0" w:type="dxa"/>
          </w:tcPr>
          <w:p w14:paraId="201FB1AF" w14:textId="77777777" w:rsidR="00BC017E" w:rsidRDefault="00BC017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BC017E" w14:paraId="44D214AA" w14:textId="77777777">
              <w:trPr>
                <w:trHeight w:val="459"/>
              </w:trPr>
              <w:tc>
                <w:tcPr>
                  <w:tcW w:w="0" w:type="dxa"/>
                  <w:tcBorders>
                    <w:top w:val="single" w:sz="15" w:space="0" w:color="000000"/>
                    <w:left w:val="single" w:sz="15" w:space="0" w:color="000000"/>
                  </w:tcBorders>
                </w:tcPr>
                <w:p w14:paraId="7AF0504D" w14:textId="77777777" w:rsidR="00BC017E" w:rsidRDefault="00BC017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C017E" w14:paraId="37B193AF" w14:textId="77777777">
                    <w:trPr>
                      <w:trHeight w:val="381"/>
                    </w:trPr>
                    <w:tc>
                      <w:tcPr>
                        <w:tcW w:w="11160" w:type="dxa"/>
                        <w:tcBorders>
                          <w:top w:val="nil"/>
                          <w:left w:val="nil"/>
                          <w:bottom w:val="nil"/>
                          <w:right w:val="nil"/>
                        </w:tcBorders>
                        <w:tcMar>
                          <w:top w:w="39" w:type="dxa"/>
                          <w:left w:w="39" w:type="dxa"/>
                          <w:bottom w:w="39" w:type="dxa"/>
                          <w:right w:w="39" w:type="dxa"/>
                        </w:tcMar>
                      </w:tcPr>
                      <w:p w14:paraId="70458FFB" w14:textId="77777777" w:rsidR="00BC017E" w:rsidRDefault="005D3E8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27B7206" w14:textId="77777777" w:rsidR="00BC017E" w:rsidRDefault="00BC017E">
                  <w:pPr>
                    <w:spacing w:after="0" w:line="240" w:lineRule="auto"/>
                  </w:pPr>
                </w:p>
              </w:tc>
            </w:tr>
            <w:tr w:rsidR="00BC017E" w14:paraId="1145ABEA" w14:textId="77777777">
              <w:trPr>
                <w:trHeight w:val="80"/>
              </w:trPr>
              <w:tc>
                <w:tcPr>
                  <w:tcW w:w="0" w:type="dxa"/>
                  <w:tcBorders>
                    <w:left w:val="single" w:sz="15" w:space="0" w:color="000000"/>
                  </w:tcBorders>
                </w:tcPr>
                <w:p w14:paraId="4A6F9859" w14:textId="77777777" w:rsidR="00BC017E" w:rsidRDefault="00BC017E">
                  <w:pPr>
                    <w:pStyle w:val="EmptyCellLayoutStyle"/>
                    <w:spacing w:after="0" w:line="240" w:lineRule="auto"/>
                  </w:pPr>
                </w:p>
              </w:tc>
              <w:tc>
                <w:tcPr>
                  <w:tcW w:w="11159" w:type="dxa"/>
                  <w:tcBorders>
                    <w:right w:val="single" w:sz="15" w:space="0" w:color="000000"/>
                  </w:tcBorders>
                </w:tcPr>
                <w:p w14:paraId="363458F6" w14:textId="77777777" w:rsidR="00BC017E" w:rsidRDefault="00BC017E">
                  <w:pPr>
                    <w:pStyle w:val="EmptyCellLayoutStyle"/>
                    <w:spacing w:after="0" w:line="240" w:lineRule="auto"/>
                  </w:pPr>
                </w:p>
              </w:tc>
            </w:tr>
            <w:tr w:rsidR="004F774F" w14:paraId="20FC9544" w14:textId="77777777" w:rsidTr="004F774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C017E" w14:paraId="25560B4D" w14:textId="77777777">
                    <w:trPr>
                      <w:trHeight w:val="212"/>
                    </w:trPr>
                    <w:tc>
                      <w:tcPr>
                        <w:tcW w:w="11160" w:type="dxa"/>
                        <w:tcBorders>
                          <w:top w:val="nil"/>
                          <w:left w:val="nil"/>
                          <w:bottom w:val="nil"/>
                          <w:right w:val="nil"/>
                        </w:tcBorders>
                        <w:tcMar>
                          <w:top w:w="39" w:type="dxa"/>
                          <w:left w:w="39" w:type="dxa"/>
                          <w:bottom w:w="39" w:type="dxa"/>
                          <w:right w:w="39" w:type="dxa"/>
                        </w:tcMar>
                      </w:tcPr>
                      <w:p w14:paraId="38E0DB9E" w14:textId="77777777" w:rsidR="00BC017E" w:rsidRDefault="005D3E81">
                        <w:pPr>
                          <w:spacing w:after="0" w:line="240" w:lineRule="auto"/>
                        </w:pPr>
                        <w:r>
                          <w:rPr>
                            <w:rFonts w:ascii="Arial" w:eastAsia="Arial" w:hAnsi="Arial"/>
                            <w:b/>
                            <w:color w:val="000000"/>
                          </w:rPr>
                          <w:t xml:space="preserve">Standard office environment.  </w:t>
                        </w:r>
                        <w:r>
                          <w:rPr>
                            <w:rFonts w:ascii="Arial" w:eastAsia="Arial" w:hAnsi="Arial"/>
                            <w:color w:val="000000"/>
                          </w:rPr>
                          <w:t>Travel is required (25%).</w:t>
                        </w:r>
                        <w:r>
                          <w:rPr>
                            <w:rFonts w:ascii="Arial" w:eastAsia="Arial" w:hAnsi="Arial"/>
                            <w:b/>
                            <w:color w:val="000000"/>
                          </w:rPr>
                          <w:t> </w:t>
                        </w:r>
                        <w:r>
                          <w:rPr>
                            <w:rFonts w:ascii="Arial" w:eastAsia="Arial" w:hAnsi="Arial"/>
                            <w:color w:val="000000"/>
                          </w:rPr>
                          <w:t xml:space="preserve"> Office/computer work i.e. information review, email and phone communication and conference calls, program and fiscal management, report development; etc. (50%); ad-hoc assignments (10%); preparation for meetings and preparing and conducting presentations (15%).</w:t>
                        </w:r>
                      </w:p>
                    </w:tc>
                  </w:tr>
                </w:tbl>
                <w:p w14:paraId="70FC46B6" w14:textId="77777777" w:rsidR="00BC017E" w:rsidRDefault="00BC017E">
                  <w:pPr>
                    <w:spacing w:after="0" w:line="240" w:lineRule="auto"/>
                  </w:pPr>
                </w:p>
              </w:tc>
            </w:tr>
          </w:tbl>
          <w:p w14:paraId="14F70D80" w14:textId="77777777" w:rsidR="00BC017E" w:rsidRDefault="00BC017E">
            <w:pPr>
              <w:spacing w:after="0" w:line="240" w:lineRule="auto"/>
            </w:pPr>
          </w:p>
        </w:tc>
        <w:tc>
          <w:tcPr>
            <w:tcW w:w="179" w:type="dxa"/>
          </w:tcPr>
          <w:p w14:paraId="4D98C6A5" w14:textId="77777777" w:rsidR="00BC017E" w:rsidRDefault="00BC017E">
            <w:pPr>
              <w:pStyle w:val="EmptyCellLayoutStyle"/>
              <w:spacing w:after="0" w:line="240" w:lineRule="auto"/>
            </w:pPr>
          </w:p>
        </w:tc>
      </w:tr>
      <w:tr w:rsidR="00BC017E" w14:paraId="1082BD9E" w14:textId="77777777">
        <w:trPr>
          <w:trHeight w:val="99"/>
        </w:trPr>
        <w:tc>
          <w:tcPr>
            <w:tcW w:w="179" w:type="dxa"/>
          </w:tcPr>
          <w:p w14:paraId="7B96D4E7" w14:textId="77777777" w:rsidR="00BC017E" w:rsidRDefault="00BC017E">
            <w:pPr>
              <w:pStyle w:val="EmptyCellLayoutStyle"/>
              <w:spacing w:after="0" w:line="240" w:lineRule="auto"/>
            </w:pPr>
          </w:p>
        </w:tc>
        <w:tc>
          <w:tcPr>
            <w:tcW w:w="0" w:type="dxa"/>
          </w:tcPr>
          <w:p w14:paraId="6472AC75" w14:textId="77777777" w:rsidR="00BC017E" w:rsidRDefault="00BC017E">
            <w:pPr>
              <w:pStyle w:val="EmptyCellLayoutStyle"/>
              <w:spacing w:after="0" w:line="240" w:lineRule="auto"/>
            </w:pPr>
          </w:p>
        </w:tc>
        <w:tc>
          <w:tcPr>
            <w:tcW w:w="0" w:type="dxa"/>
          </w:tcPr>
          <w:p w14:paraId="1E4EFF2A" w14:textId="77777777" w:rsidR="00BC017E" w:rsidRDefault="00BC017E">
            <w:pPr>
              <w:pStyle w:val="EmptyCellLayoutStyle"/>
              <w:spacing w:after="0" w:line="240" w:lineRule="auto"/>
            </w:pPr>
          </w:p>
        </w:tc>
        <w:tc>
          <w:tcPr>
            <w:tcW w:w="0" w:type="dxa"/>
          </w:tcPr>
          <w:p w14:paraId="579FAEFF" w14:textId="77777777" w:rsidR="00BC017E" w:rsidRDefault="00BC017E">
            <w:pPr>
              <w:pStyle w:val="EmptyCellLayoutStyle"/>
              <w:spacing w:after="0" w:line="240" w:lineRule="auto"/>
            </w:pPr>
          </w:p>
        </w:tc>
        <w:tc>
          <w:tcPr>
            <w:tcW w:w="0" w:type="dxa"/>
          </w:tcPr>
          <w:p w14:paraId="24094414" w14:textId="77777777" w:rsidR="00BC017E" w:rsidRDefault="00BC017E">
            <w:pPr>
              <w:pStyle w:val="EmptyCellLayoutStyle"/>
              <w:spacing w:after="0" w:line="240" w:lineRule="auto"/>
            </w:pPr>
          </w:p>
        </w:tc>
        <w:tc>
          <w:tcPr>
            <w:tcW w:w="0" w:type="dxa"/>
          </w:tcPr>
          <w:p w14:paraId="12858C22" w14:textId="77777777" w:rsidR="00BC017E" w:rsidRDefault="00BC017E">
            <w:pPr>
              <w:pStyle w:val="EmptyCellLayoutStyle"/>
              <w:spacing w:after="0" w:line="240" w:lineRule="auto"/>
            </w:pPr>
          </w:p>
        </w:tc>
        <w:tc>
          <w:tcPr>
            <w:tcW w:w="0" w:type="dxa"/>
          </w:tcPr>
          <w:p w14:paraId="285DB82A" w14:textId="77777777" w:rsidR="00BC017E" w:rsidRDefault="00BC017E">
            <w:pPr>
              <w:pStyle w:val="EmptyCellLayoutStyle"/>
              <w:spacing w:after="0" w:line="240" w:lineRule="auto"/>
            </w:pPr>
          </w:p>
        </w:tc>
        <w:tc>
          <w:tcPr>
            <w:tcW w:w="2505" w:type="dxa"/>
          </w:tcPr>
          <w:p w14:paraId="2E6EE57F" w14:textId="77777777" w:rsidR="00BC017E" w:rsidRDefault="00BC017E">
            <w:pPr>
              <w:pStyle w:val="EmptyCellLayoutStyle"/>
              <w:spacing w:after="0" w:line="240" w:lineRule="auto"/>
            </w:pPr>
          </w:p>
        </w:tc>
        <w:tc>
          <w:tcPr>
            <w:tcW w:w="6120" w:type="dxa"/>
          </w:tcPr>
          <w:p w14:paraId="6F67027D" w14:textId="77777777" w:rsidR="00BC017E" w:rsidRDefault="00BC017E">
            <w:pPr>
              <w:pStyle w:val="EmptyCellLayoutStyle"/>
              <w:spacing w:after="0" w:line="240" w:lineRule="auto"/>
            </w:pPr>
          </w:p>
        </w:tc>
        <w:tc>
          <w:tcPr>
            <w:tcW w:w="2534" w:type="dxa"/>
          </w:tcPr>
          <w:p w14:paraId="5DD76EF1" w14:textId="77777777" w:rsidR="00BC017E" w:rsidRDefault="00BC017E">
            <w:pPr>
              <w:pStyle w:val="EmptyCellLayoutStyle"/>
              <w:spacing w:after="0" w:line="240" w:lineRule="auto"/>
            </w:pPr>
          </w:p>
        </w:tc>
        <w:tc>
          <w:tcPr>
            <w:tcW w:w="179" w:type="dxa"/>
          </w:tcPr>
          <w:p w14:paraId="2CC8055E" w14:textId="77777777" w:rsidR="00BC017E" w:rsidRDefault="00BC017E">
            <w:pPr>
              <w:pStyle w:val="EmptyCellLayoutStyle"/>
              <w:spacing w:after="0" w:line="240" w:lineRule="auto"/>
            </w:pPr>
          </w:p>
        </w:tc>
      </w:tr>
      <w:tr w:rsidR="004F774F" w14:paraId="78AC9C6D" w14:textId="77777777" w:rsidTr="004F774F">
        <w:tc>
          <w:tcPr>
            <w:tcW w:w="179" w:type="dxa"/>
          </w:tcPr>
          <w:p w14:paraId="02B12168" w14:textId="77777777" w:rsidR="00BC017E" w:rsidRDefault="00BC017E">
            <w:pPr>
              <w:pStyle w:val="EmptyCellLayoutStyle"/>
              <w:spacing w:after="0" w:line="240" w:lineRule="auto"/>
            </w:pPr>
          </w:p>
        </w:tc>
        <w:tc>
          <w:tcPr>
            <w:tcW w:w="0" w:type="dxa"/>
          </w:tcPr>
          <w:p w14:paraId="605B3F70" w14:textId="77777777" w:rsidR="00BC017E" w:rsidRDefault="00BC017E">
            <w:pPr>
              <w:pStyle w:val="EmptyCellLayoutStyle"/>
              <w:spacing w:after="0" w:line="240" w:lineRule="auto"/>
            </w:pPr>
          </w:p>
        </w:tc>
        <w:tc>
          <w:tcPr>
            <w:tcW w:w="0" w:type="dxa"/>
          </w:tcPr>
          <w:p w14:paraId="279D8F6C" w14:textId="77777777" w:rsidR="00BC017E" w:rsidRDefault="00BC017E">
            <w:pPr>
              <w:pStyle w:val="EmptyCellLayoutStyle"/>
              <w:spacing w:after="0" w:line="240" w:lineRule="auto"/>
            </w:pPr>
          </w:p>
        </w:tc>
        <w:tc>
          <w:tcPr>
            <w:tcW w:w="0" w:type="dxa"/>
          </w:tcPr>
          <w:p w14:paraId="6293E3A5" w14:textId="77777777" w:rsidR="00BC017E" w:rsidRDefault="00BC017E">
            <w:pPr>
              <w:pStyle w:val="EmptyCellLayoutStyle"/>
              <w:spacing w:after="0" w:line="240" w:lineRule="auto"/>
            </w:pPr>
          </w:p>
        </w:tc>
        <w:tc>
          <w:tcPr>
            <w:tcW w:w="0" w:type="dxa"/>
          </w:tcPr>
          <w:p w14:paraId="5E9120BC" w14:textId="77777777" w:rsidR="00BC017E" w:rsidRDefault="00BC017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F774F" w14:paraId="017CCC4F" w14:textId="77777777" w:rsidTr="004F774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BC017E" w14:paraId="547ADDDE" w14:textId="77777777">
                    <w:trPr>
                      <w:trHeight w:val="462"/>
                    </w:trPr>
                    <w:tc>
                      <w:tcPr>
                        <w:tcW w:w="11160" w:type="dxa"/>
                        <w:tcBorders>
                          <w:top w:val="nil"/>
                          <w:left w:val="nil"/>
                          <w:bottom w:val="nil"/>
                          <w:right w:val="nil"/>
                        </w:tcBorders>
                        <w:tcMar>
                          <w:top w:w="39" w:type="dxa"/>
                          <w:left w:w="39" w:type="dxa"/>
                          <w:bottom w:w="39" w:type="dxa"/>
                          <w:right w:w="39" w:type="dxa"/>
                        </w:tcMar>
                      </w:tcPr>
                      <w:p w14:paraId="00A1A671" w14:textId="77777777" w:rsidR="00BC017E" w:rsidRDefault="005D3E8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89E7CEC" w14:textId="77777777" w:rsidR="00BC017E" w:rsidRDefault="00BC017E">
                  <w:pPr>
                    <w:spacing w:after="0" w:line="240" w:lineRule="auto"/>
                  </w:pPr>
                </w:p>
              </w:tc>
            </w:tr>
            <w:tr w:rsidR="00BC017E" w14:paraId="21018173" w14:textId="77777777">
              <w:trPr>
                <w:trHeight w:val="180"/>
              </w:trPr>
              <w:tc>
                <w:tcPr>
                  <w:tcW w:w="179" w:type="dxa"/>
                  <w:tcBorders>
                    <w:left w:val="single" w:sz="15" w:space="0" w:color="000000"/>
                  </w:tcBorders>
                </w:tcPr>
                <w:p w14:paraId="2BB6A14E" w14:textId="77777777" w:rsidR="00BC017E" w:rsidRDefault="00BC017E">
                  <w:pPr>
                    <w:pStyle w:val="EmptyCellLayoutStyle"/>
                    <w:spacing w:after="0" w:line="240" w:lineRule="auto"/>
                  </w:pPr>
                </w:p>
              </w:tc>
              <w:tc>
                <w:tcPr>
                  <w:tcW w:w="10800" w:type="dxa"/>
                </w:tcPr>
                <w:p w14:paraId="1857066E" w14:textId="77777777" w:rsidR="00BC017E" w:rsidRDefault="00BC017E">
                  <w:pPr>
                    <w:pStyle w:val="EmptyCellLayoutStyle"/>
                    <w:spacing w:after="0" w:line="240" w:lineRule="auto"/>
                  </w:pPr>
                </w:p>
              </w:tc>
              <w:tc>
                <w:tcPr>
                  <w:tcW w:w="180" w:type="dxa"/>
                  <w:tcBorders>
                    <w:right w:val="single" w:sz="15" w:space="0" w:color="000000"/>
                  </w:tcBorders>
                </w:tcPr>
                <w:p w14:paraId="5D9E67D0" w14:textId="77777777" w:rsidR="00BC017E" w:rsidRDefault="00BC017E">
                  <w:pPr>
                    <w:pStyle w:val="EmptyCellLayoutStyle"/>
                    <w:spacing w:after="0" w:line="240" w:lineRule="auto"/>
                  </w:pPr>
                </w:p>
              </w:tc>
            </w:tr>
            <w:tr w:rsidR="004F774F" w14:paraId="0EF476C5" w14:textId="77777777" w:rsidTr="004F774F">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BC017E" w14:paraId="2F5F62CF" w14:textId="77777777">
                    <w:trPr>
                      <w:trHeight w:val="176"/>
                    </w:trPr>
                    <w:tc>
                      <w:tcPr>
                        <w:tcW w:w="10980" w:type="dxa"/>
                        <w:tcBorders>
                          <w:top w:val="nil"/>
                          <w:left w:val="nil"/>
                          <w:bottom w:val="nil"/>
                          <w:right w:val="nil"/>
                        </w:tcBorders>
                        <w:tcMar>
                          <w:top w:w="39" w:type="dxa"/>
                          <w:left w:w="39" w:type="dxa"/>
                          <w:bottom w:w="39" w:type="dxa"/>
                          <w:right w:w="39" w:type="dxa"/>
                        </w:tcMar>
                      </w:tcPr>
                      <w:p w14:paraId="51CFE3B4" w14:textId="77777777" w:rsidR="00BC017E" w:rsidRDefault="005D3E81">
                        <w:pPr>
                          <w:spacing w:after="0" w:line="240" w:lineRule="auto"/>
                        </w:pPr>
                        <w:r>
                          <w:rPr>
                            <w:rFonts w:ascii="Arial" w:eastAsia="Arial" w:hAnsi="Arial"/>
                            <w:b/>
                            <w:color w:val="000000"/>
                            <w:sz w:val="16"/>
                          </w:rPr>
                          <w:t>Additional Subordinates</w:t>
                        </w:r>
                      </w:p>
                    </w:tc>
                  </w:tr>
                </w:tbl>
                <w:p w14:paraId="795E60AF" w14:textId="77777777" w:rsidR="00BC017E" w:rsidRDefault="00BC017E">
                  <w:pPr>
                    <w:spacing w:after="0" w:line="240" w:lineRule="auto"/>
                  </w:pPr>
                </w:p>
              </w:tc>
              <w:tc>
                <w:tcPr>
                  <w:tcW w:w="180" w:type="dxa"/>
                  <w:tcBorders>
                    <w:right w:val="single" w:sz="15" w:space="0" w:color="000000"/>
                  </w:tcBorders>
                </w:tcPr>
                <w:p w14:paraId="616F8955" w14:textId="77777777" w:rsidR="00BC017E" w:rsidRDefault="00BC017E">
                  <w:pPr>
                    <w:pStyle w:val="EmptyCellLayoutStyle"/>
                    <w:spacing w:after="0" w:line="240" w:lineRule="auto"/>
                  </w:pPr>
                </w:p>
              </w:tc>
            </w:tr>
            <w:tr w:rsidR="00BC017E" w14:paraId="1289EC21" w14:textId="77777777">
              <w:trPr>
                <w:trHeight w:val="40"/>
              </w:trPr>
              <w:tc>
                <w:tcPr>
                  <w:tcW w:w="179" w:type="dxa"/>
                  <w:tcBorders>
                    <w:left w:val="single" w:sz="15" w:space="0" w:color="000000"/>
                  </w:tcBorders>
                </w:tcPr>
                <w:p w14:paraId="537D24D4" w14:textId="77777777" w:rsidR="00BC017E" w:rsidRDefault="00BC017E">
                  <w:pPr>
                    <w:pStyle w:val="EmptyCellLayoutStyle"/>
                    <w:spacing w:after="0" w:line="240" w:lineRule="auto"/>
                  </w:pPr>
                </w:p>
              </w:tc>
              <w:tc>
                <w:tcPr>
                  <w:tcW w:w="10800" w:type="dxa"/>
                </w:tcPr>
                <w:p w14:paraId="02FABAE0" w14:textId="77777777" w:rsidR="00BC017E" w:rsidRDefault="00BC017E">
                  <w:pPr>
                    <w:pStyle w:val="EmptyCellLayoutStyle"/>
                    <w:spacing w:after="0" w:line="240" w:lineRule="auto"/>
                  </w:pPr>
                </w:p>
              </w:tc>
              <w:tc>
                <w:tcPr>
                  <w:tcW w:w="180" w:type="dxa"/>
                  <w:tcBorders>
                    <w:right w:val="single" w:sz="15" w:space="0" w:color="000000"/>
                  </w:tcBorders>
                </w:tcPr>
                <w:p w14:paraId="67DFDF64" w14:textId="77777777" w:rsidR="00BC017E" w:rsidRDefault="00BC017E">
                  <w:pPr>
                    <w:pStyle w:val="EmptyCellLayoutStyle"/>
                    <w:spacing w:after="0" w:line="240" w:lineRule="auto"/>
                  </w:pPr>
                </w:p>
              </w:tc>
            </w:tr>
            <w:tr w:rsidR="00BC017E" w14:paraId="093750F4" w14:textId="77777777">
              <w:trPr>
                <w:trHeight w:val="290"/>
              </w:trPr>
              <w:tc>
                <w:tcPr>
                  <w:tcW w:w="179" w:type="dxa"/>
                  <w:tcBorders>
                    <w:left w:val="single" w:sz="15" w:space="0" w:color="000000"/>
                  </w:tcBorders>
                </w:tcPr>
                <w:p w14:paraId="50346E93" w14:textId="77777777" w:rsidR="00BC017E" w:rsidRDefault="00BC01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BC017E" w14:paraId="67D5512C" w14:textId="77777777">
                    <w:trPr>
                      <w:trHeight w:val="212"/>
                    </w:trPr>
                    <w:tc>
                      <w:tcPr>
                        <w:tcW w:w="10800" w:type="dxa"/>
                        <w:tcBorders>
                          <w:top w:val="nil"/>
                          <w:left w:val="nil"/>
                          <w:bottom w:val="nil"/>
                          <w:right w:val="nil"/>
                        </w:tcBorders>
                        <w:tcMar>
                          <w:top w:w="39" w:type="dxa"/>
                          <w:left w:w="39" w:type="dxa"/>
                          <w:bottom w:w="39" w:type="dxa"/>
                          <w:right w:w="39" w:type="dxa"/>
                        </w:tcMar>
                      </w:tcPr>
                      <w:p w14:paraId="0682ED46" w14:textId="77777777" w:rsidR="00BC017E" w:rsidRDefault="00BC017E">
                        <w:pPr>
                          <w:spacing w:after="0" w:line="240" w:lineRule="auto"/>
                        </w:pPr>
                      </w:p>
                    </w:tc>
                  </w:tr>
                </w:tbl>
                <w:p w14:paraId="7D97EE68" w14:textId="77777777" w:rsidR="00BC017E" w:rsidRDefault="00BC017E">
                  <w:pPr>
                    <w:spacing w:after="0" w:line="240" w:lineRule="auto"/>
                  </w:pPr>
                </w:p>
              </w:tc>
              <w:tc>
                <w:tcPr>
                  <w:tcW w:w="180" w:type="dxa"/>
                  <w:tcBorders>
                    <w:right w:val="single" w:sz="15" w:space="0" w:color="000000"/>
                  </w:tcBorders>
                </w:tcPr>
                <w:p w14:paraId="48A1FB6D" w14:textId="77777777" w:rsidR="00BC017E" w:rsidRDefault="00BC017E">
                  <w:pPr>
                    <w:pStyle w:val="EmptyCellLayoutStyle"/>
                    <w:spacing w:after="0" w:line="240" w:lineRule="auto"/>
                  </w:pPr>
                </w:p>
              </w:tc>
            </w:tr>
            <w:tr w:rsidR="00BC017E" w14:paraId="4A7009B7" w14:textId="77777777">
              <w:trPr>
                <w:trHeight w:val="104"/>
              </w:trPr>
              <w:tc>
                <w:tcPr>
                  <w:tcW w:w="179" w:type="dxa"/>
                  <w:tcBorders>
                    <w:left w:val="single" w:sz="15" w:space="0" w:color="000000"/>
                    <w:bottom w:val="single" w:sz="15" w:space="0" w:color="000000"/>
                  </w:tcBorders>
                </w:tcPr>
                <w:p w14:paraId="2A2957A4" w14:textId="77777777" w:rsidR="00BC017E" w:rsidRDefault="00BC017E">
                  <w:pPr>
                    <w:pStyle w:val="EmptyCellLayoutStyle"/>
                    <w:spacing w:after="0" w:line="240" w:lineRule="auto"/>
                  </w:pPr>
                </w:p>
              </w:tc>
              <w:tc>
                <w:tcPr>
                  <w:tcW w:w="10800" w:type="dxa"/>
                  <w:tcBorders>
                    <w:bottom w:val="single" w:sz="15" w:space="0" w:color="000000"/>
                  </w:tcBorders>
                </w:tcPr>
                <w:p w14:paraId="0F13EE7F"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0AB12F4B" w14:textId="77777777" w:rsidR="00BC017E" w:rsidRDefault="00BC017E">
                  <w:pPr>
                    <w:pStyle w:val="EmptyCellLayoutStyle"/>
                    <w:spacing w:after="0" w:line="240" w:lineRule="auto"/>
                  </w:pPr>
                </w:p>
              </w:tc>
            </w:tr>
          </w:tbl>
          <w:p w14:paraId="47319788" w14:textId="77777777" w:rsidR="00BC017E" w:rsidRDefault="00BC017E">
            <w:pPr>
              <w:spacing w:after="0" w:line="240" w:lineRule="auto"/>
            </w:pPr>
          </w:p>
        </w:tc>
        <w:tc>
          <w:tcPr>
            <w:tcW w:w="179" w:type="dxa"/>
          </w:tcPr>
          <w:p w14:paraId="4562C1AB" w14:textId="77777777" w:rsidR="00BC017E" w:rsidRDefault="00BC017E">
            <w:pPr>
              <w:pStyle w:val="EmptyCellLayoutStyle"/>
              <w:spacing w:after="0" w:line="240" w:lineRule="auto"/>
            </w:pPr>
          </w:p>
        </w:tc>
      </w:tr>
      <w:tr w:rsidR="00BC017E" w14:paraId="35A61EF5" w14:textId="77777777">
        <w:trPr>
          <w:trHeight w:val="123"/>
        </w:trPr>
        <w:tc>
          <w:tcPr>
            <w:tcW w:w="179" w:type="dxa"/>
          </w:tcPr>
          <w:p w14:paraId="10FA039A" w14:textId="77777777" w:rsidR="00BC017E" w:rsidRDefault="00BC017E">
            <w:pPr>
              <w:pStyle w:val="EmptyCellLayoutStyle"/>
              <w:spacing w:after="0" w:line="240" w:lineRule="auto"/>
            </w:pPr>
          </w:p>
        </w:tc>
        <w:tc>
          <w:tcPr>
            <w:tcW w:w="0" w:type="dxa"/>
          </w:tcPr>
          <w:p w14:paraId="6268E41D" w14:textId="77777777" w:rsidR="00BC017E" w:rsidRDefault="00BC017E">
            <w:pPr>
              <w:pStyle w:val="EmptyCellLayoutStyle"/>
              <w:spacing w:after="0" w:line="240" w:lineRule="auto"/>
            </w:pPr>
          </w:p>
        </w:tc>
        <w:tc>
          <w:tcPr>
            <w:tcW w:w="0" w:type="dxa"/>
          </w:tcPr>
          <w:p w14:paraId="6D041D13" w14:textId="77777777" w:rsidR="00BC017E" w:rsidRDefault="00BC017E">
            <w:pPr>
              <w:pStyle w:val="EmptyCellLayoutStyle"/>
              <w:spacing w:after="0" w:line="240" w:lineRule="auto"/>
            </w:pPr>
          </w:p>
        </w:tc>
        <w:tc>
          <w:tcPr>
            <w:tcW w:w="0" w:type="dxa"/>
          </w:tcPr>
          <w:p w14:paraId="51DC5B5C" w14:textId="77777777" w:rsidR="00BC017E" w:rsidRDefault="00BC017E">
            <w:pPr>
              <w:pStyle w:val="EmptyCellLayoutStyle"/>
              <w:spacing w:after="0" w:line="240" w:lineRule="auto"/>
            </w:pPr>
          </w:p>
        </w:tc>
        <w:tc>
          <w:tcPr>
            <w:tcW w:w="0" w:type="dxa"/>
          </w:tcPr>
          <w:p w14:paraId="0DA9C333" w14:textId="77777777" w:rsidR="00BC017E" w:rsidRDefault="00BC017E">
            <w:pPr>
              <w:pStyle w:val="EmptyCellLayoutStyle"/>
              <w:spacing w:after="0" w:line="240" w:lineRule="auto"/>
            </w:pPr>
          </w:p>
        </w:tc>
        <w:tc>
          <w:tcPr>
            <w:tcW w:w="0" w:type="dxa"/>
          </w:tcPr>
          <w:p w14:paraId="44B228C9" w14:textId="77777777" w:rsidR="00BC017E" w:rsidRDefault="00BC017E">
            <w:pPr>
              <w:pStyle w:val="EmptyCellLayoutStyle"/>
              <w:spacing w:after="0" w:line="240" w:lineRule="auto"/>
            </w:pPr>
          </w:p>
        </w:tc>
        <w:tc>
          <w:tcPr>
            <w:tcW w:w="0" w:type="dxa"/>
          </w:tcPr>
          <w:p w14:paraId="01D375C6" w14:textId="77777777" w:rsidR="00BC017E" w:rsidRDefault="00BC017E">
            <w:pPr>
              <w:pStyle w:val="EmptyCellLayoutStyle"/>
              <w:spacing w:after="0" w:line="240" w:lineRule="auto"/>
            </w:pPr>
          </w:p>
        </w:tc>
        <w:tc>
          <w:tcPr>
            <w:tcW w:w="2505" w:type="dxa"/>
          </w:tcPr>
          <w:p w14:paraId="2859DCBC" w14:textId="77777777" w:rsidR="00BC017E" w:rsidRDefault="00BC017E">
            <w:pPr>
              <w:pStyle w:val="EmptyCellLayoutStyle"/>
              <w:spacing w:after="0" w:line="240" w:lineRule="auto"/>
            </w:pPr>
          </w:p>
        </w:tc>
        <w:tc>
          <w:tcPr>
            <w:tcW w:w="6120" w:type="dxa"/>
          </w:tcPr>
          <w:p w14:paraId="1A75EDCC" w14:textId="77777777" w:rsidR="00BC017E" w:rsidRDefault="00BC017E">
            <w:pPr>
              <w:pStyle w:val="EmptyCellLayoutStyle"/>
              <w:spacing w:after="0" w:line="240" w:lineRule="auto"/>
            </w:pPr>
          </w:p>
        </w:tc>
        <w:tc>
          <w:tcPr>
            <w:tcW w:w="2534" w:type="dxa"/>
          </w:tcPr>
          <w:p w14:paraId="393058E4" w14:textId="77777777" w:rsidR="00BC017E" w:rsidRDefault="00BC017E">
            <w:pPr>
              <w:pStyle w:val="EmptyCellLayoutStyle"/>
              <w:spacing w:after="0" w:line="240" w:lineRule="auto"/>
            </w:pPr>
          </w:p>
        </w:tc>
        <w:tc>
          <w:tcPr>
            <w:tcW w:w="179" w:type="dxa"/>
          </w:tcPr>
          <w:p w14:paraId="0ECEFBFF" w14:textId="77777777" w:rsidR="00BC017E" w:rsidRDefault="00BC017E">
            <w:pPr>
              <w:pStyle w:val="EmptyCellLayoutStyle"/>
              <w:spacing w:after="0" w:line="240" w:lineRule="auto"/>
            </w:pPr>
          </w:p>
        </w:tc>
      </w:tr>
      <w:tr w:rsidR="004F774F" w14:paraId="1F130E98" w14:textId="77777777" w:rsidTr="004F774F">
        <w:tc>
          <w:tcPr>
            <w:tcW w:w="179" w:type="dxa"/>
          </w:tcPr>
          <w:p w14:paraId="40FE751F" w14:textId="77777777" w:rsidR="00BC017E" w:rsidRDefault="00BC01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F774F" w14:paraId="19AE132A" w14:textId="77777777" w:rsidTr="004F774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C017E" w14:paraId="3631D0FC" w14:textId="77777777">
                    <w:trPr>
                      <w:trHeight w:val="192"/>
                    </w:trPr>
                    <w:tc>
                      <w:tcPr>
                        <w:tcW w:w="11160" w:type="dxa"/>
                        <w:tcBorders>
                          <w:top w:val="nil"/>
                          <w:left w:val="nil"/>
                          <w:bottom w:val="nil"/>
                          <w:right w:val="nil"/>
                        </w:tcBorders>
                        <w:tcMar>
                          <w:top w:w="39" w:type="dxa"/>
                          <w:left w:w="39" w:type="dxa"/>
                          <w:bottom w:w="39" w:type="dxa"/>
                          <w:right w:w="39" w:type="dxa"/>
                        </w:tcMar>
                      </w:tcPr>
                      <w:p w14:paraId="7CDFF11D" w14:textId="77777777" w:rsidR="00BC017E" w:rsidRDefault="005D3E8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02B194E" w14:textId="77777777" w:rsidR="00BC017E" w:rsidRDefault="00BC017E">
                  <w:pPr>
                    <w:spacing w:after="0" w:line="240" w:lineRule="auto"/>
                  </w:pPr>
                </w:p>
              </w:tc>
            </w:tr>
            <w:tr w:rsidR="00BC017E" w14:paraId="37BD445C" w14:textId="77777777">
              <w:trPr>
                <w:trHeight w:val="80"/>
              </w:trPr>
              <w:tc>
                <w:tcPr>
                  <w:tcW w:w="900" w:type="dxa"/>
                  <w:tcBorders>
                    <w:left w:val="single" w:sz="15" w:space="0" w:color="000000"/>
                  </w:tcBorders>
                </w:tcPr>
                <w:p w14:paraId="4621F552" w14:textId="77777777" w:rsidR="00BC017E" w:rsidRDefault="00BC017E">
                  <w:pPr>
                    <w:pStyle w:val="EmptyCellLayoutStyle"/>
                    <w:spacing w:after="0" w:line="240" w:lineRule="auto"/>
                  </w:pPr>
                </w:p>
              </w:tc>
              <w:tc>
                <w:tcPr>
                  <w:tcW w:w="359" w:type="dxa"/>
                </w:tcPr>
                <w:p w14:paraId="1FCD1412" w14:textId="77777777" w:rsidR="00BC017E" w:rsidRDefault="00BC017E">
                  <w:pPr>
                    <w:pStyle w:val="EmptyCellLayoutStyle"/>
                    <w:spacing w:after="0" w:line="240" w:lineRule="auto"/>
                  </w:pPr>
                </w:p>
              </w:tc>
              <w:tc>
                <w:tcPr>
                  <w:tcW w:w="180" w:type="dxa"/>
                </w:tcPr>
                <w:p w14:paraId="1987C2BE" w14:textId="77777777" w:rsidR="00BC017E" w:rsidRDefault="00BC017E">
                  <w:pPr>
                    <w:pStyle w:val="EmptyCellLayoutStyle"/>
                    <w:spacing w:after="0" w:line="240" w:lineRule="auto"/>
                  </w:pPr>
                </w:p>
              </w:tc>
              <w:tc>
                <w:tcPr>
                  <w:tcW w:w="3240" w:type="dxa"/>
                </w:tcPr>
                <w:p w14:paraId="0846C273" w14:textId="77777777" w:rsidR="00BC017E" w:rsidRDefault="00BC017E">
                  <w:pPr>
                    <w:pStyle w:val="EmptyCellLayoutStyle"/>
                    <w:spacing w:after="0" w:line="240" w:lineRule="auto"/>
                  </w:pPr>
                </w:p>
              </w:tc>
              <w:tc>
                <w:tcPr>
                  <w:tcW w:w="2160" w:type="dxa"/>
                </w:tcPr>
                <w:p w14:paraId="1D9E7DF0" w14:textId="77777777" w:rsidR="00BC017E" w:rsidRDefault="00BC017E">
                  <w:pPr>
                    <w:pStyle w:val="EmptyCellLayoutStyle"/>
                    <w:spacing w:after="0" w:line="240" w:lineRule="auto"/>
                  </w:pPr>
                </w:p>
              </w:tc>
              <w:tc>
                <w:tcPr>
                  <w:tcW w:w="359" w:type="dxa"/>
                </w:tcPr>
                <w:p w14:paraId="64521097" w14:textId="77777777" w:rsidR="00BC017E" w:rsidRDefault="00BC017E">
                  <w:pPr>
                    <w:pStyle w:val="EmptyCellLayoutStyle"/>
                    <w:spacing w:after="0" w:line="240" w:lineRule="auto"/>
                  </w:pPr>
                </w:p>
              </w:tc>
              <w:tc>
                <w:tcPr>
                  <w:tcW w:w="180" w:type="dxa"/>
                </w:tcPr>
                <w:p w14:paraId="3B5357BC" w14:textId="77777777" w:rsidR="00BC017E" w:rsidRDefault="00BC017E">
                  <w:pPr>
                    <w:pStyle w:val="EmptyCellLayoutStyle"/>
                    <w:spacing w:after="0" w:line="240" w:lineRule="auto"/>
                  </w:pPr>
                </w:p>
              </w:tc>
              <w:tc>
                <w:tcPr>
                  <w:tcW w:w="3240" w:type="dxa"/>
                </w:tcPr>
                <w:p w14:paraId="075989D6" w14:textId="77777777" w:rsidR="00BC017E" w:rsidRDefault="00BC017E">
                  <w:pPr>
                    <w:pStyle w:val="EmptyCellLayoutStyle"/>
                    <w:spacing w:after="0" w:line="240" w:lineRule="auto"/>
                  </w:pPr>
                </w:p>
              </w:tc>
              <w:tc>
                <w:tcPr>
                  <w:tcW w:w="539" w:type="dxa"/>
                  <w:tcBorders>
                    <w:right w:val="single" w:sz="15" w:space="0" w:color="000000"/>
                  </w:tcBorders>
                </w:tcPr>
                <w:p w14:paraId="1109959C" w14:textId="77777777" w:rsidR="00BC017E" w:rsidRDefault="00BC017E">
                  <w:pPr>
                    <w:pStyle w:val="EmptyCellLayoutStyle"/>
                    <w:spacing w:after="0" w:line="240" w:lineRule="auto"/>
                  </w:pPr>
                </w:p>
              </w:tc>
            </w:tr>
            <w:tr w:rsidR="00BC017E" w14:paraId="3073353D" w14:textId="77777777">
              <w:trPr>
                <w:trHeight w:val="269"/>
              </w:trPr>
              <w:tc>
                <w:tcPr>
                  <w:tcW w:w="900" w:type="dxa"/>
                  <w:tcBorders>
                    <w:left w:val="single" w:sz="15" w:space="0" w:color="000000"/>
                  </w:tcBorders>
                </w:tcPr>
                <w:p w14:paraId="72F44A38"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723A8E80" w14:textId="77777777">
                    <w:trPr>
                      <w:trHeight w:val="212"/>
                    </w:trPr>
                    <w:tc>
                      <w:tcPr>
                        <w:tcW w:w="360" w:type="dxa"/>
                        <w:tcBorders>
                          <w:top w:val="nil"/>
                          <w:left w:val="nil"/>
                          <w:bottom w:val="nil"/>
                          <w:right w:val="nil"/>
                        </w:tcBorders>
                        <w:tcMar>
                          <w:top w:w="39" w:type="dxa"/>
                          <w:left w:w="39" w:type="dxa"/>
                          <w:bottom w:w="39" w:type="dxa"/>
                          <w:right w:w="39" w:type="dxa"/>
                        </w:tcMar>
                      </w:tcPr>
                      <w:p w14:paraId="20D04D84" w14:textId="77777777" w:rsidR="00BC017E" w:rsidRDefault="005D3E81">
                        <w:pPr>
                          <w:spacing w:after="0" w:line="240" w:lineRule="auto"/>
                        </w:pPr>
                        <w:r>
                          <w:rPr>
                            <w:rFonts w:ascii="Arial" w:eastAsia="Arial" w:hAnsi="Arial"/>
                            <w:color w:val="000000"/>
                          </w:rPr>
                          <w:t>N</w:t>
                        </w:r>
                      </w:p>
                    </w:tc>
                  </w:tr>
                </w:tbl>
                <w:p w14:paraId="4B79C4A1" w14:textId="77777777" w:rsidR="00BC017E" w:rsidRDefault="00BC017E">
                  <w:pPr>
                    <w:spacing w:after="0" w:line="240" w:lineRule="auto"/>
                  </w:pPr>
                </w:p>
              </w:tc>
              <w:tc>
                <w:tcPr>
                  <w:tcW w:w="180" w:type="dxa"/>
                </w:tcPr>
                <w:p w14:paraId="19791F58"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C017E" w14:paraId="5AD736B1" w14:textId="77777777">
                    <w:trPr>
                      <w:trHeight w:val="192"/>
                    </w:trPr>
                    <w:tc>
                      <w:tcPr>
                        <w:tcW w:w="3240" w:type="dxa"/>
                        <w:tcBorders>
                          <w:top w:val="nil"/>
                          <w:left w:val="nil"/>
                          <w:bottom w:val="nil"/>
                          <w:right w:val="nil"/>
                        </w:tcBorders>
                        <w:tcMar>
                          <w:top w:w="39" w:type="dxa"/>
                          <w:left w:w="39" w:type="dxa"/>
                          <w:bottom w:w="39" w:type="dxa"/>
                          <w:right w:w="39" w:type="dxa"/>
                        </w:tcMar>
                      </w:tcPr>
                      <w:p w14:paraId="56B4380D" w14:textId="77777777" w:rsidR="00BC017E" w:rsidRDefault="005D3E81">
                        <w:pPr>
                          <w:spacing w:after="0" w:line="240" w:lineRule="auto"/>
                        </w:pPr>
                        <w:r>
                          <w:rPr>
                            <w:rFonts w:ascii="Arial" w:eastAsia="Arial" w:hAnsi="Arial"/>
                            <w:color w:val="000000"/>
                            <w:sz w:val="16"/>
                          </w:rPr>
                          <w:t>Complete and sign service ratings.</w:t>
                        </w:r>
                      </w:p>
                    </w:tc>
                  </w:tr>
                </w:tbl>
                <w:p w14:paraId="0D5A1AB1" w14:textId="77777777" w:rsidR="00BC017E" w:rsidRDefault="00BC017E">
                  <w:pPr>
                    <w:spacing w:after="0" w:line="240" w:lineRule="auto"/>
                  </w:pPr>
                </w:p>
              </w:tc>
              <w:tc>
                <w:tcPr>
                  <w:tcW w:w="2160" w:type="dxa"/>
                </w:tcPr>
                <w:p w14:paraId="54BEAB7A"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77BAAF8E" w14:textId="77777777">
                    <w:trPr>
                      <w:trHeight w:val="212"/>
                    </w:trPr>
                    <w:tc>
                      <w:tcPr>
                        <w:tcW w:w="360" w:type="dxa"/>
                        <w:tcBorders>
                          <w:top w:val="nil"/>
                          <w:left w:val="nil"/>
                          <w:bottom w:val="nil"/>
                          <w:right w:val="nil"/>
                        </w:tcBorders>
                        <w:tcMar>
                          <w:top w:w="39" w:type="dxa"/>
                          <w:left w:w="39" w:type="dxa"/>
                          <w:bottom w:w="39" w:type="dxa"/>
                          <w:right w:w="39" w:type="dxa"/>
                        </w:tcMar>
                      </w:tcPr>
                      <w:p w14:paraId="31C5437C" w14:textId="77777777" w:rsidR="00BC017E" w:rsidRDefault="005D3E81">
                        <w:pPr>
                          <w:spacing w:after="0" w:line="240" w:lineRule="auto"/>
                        </w:pPr>
                        <w:r>
                          <w:rPr>
                            <w:rFonts w:ascii="Arial" w:eastAsia="Arial" w:hAnsi="Arial"/>
                            <w:color w:val="000000"/>
                          </w:rPr>
                          <w:t>N</w:t>
                        </w:r>
                      </w:p>
                    </w:tc>
                  </w:tr>
                </w:tbl>
                <w:p w14:paraId="4FEDCDAD" w14:textId="77777777" w:rsidR="00BC017E" w:rsidRDefault="00BC017E">
                  <w:pPr>
                    <w:spacing w:after="0" w:line="240" w:lineRule="auto"/>
                  </w:pPr>
                </w:p>
              </w:tc>
              <w:tc>
                <w:tcPr>
                  <w:tcW w:w="180" w:type="dxa"/>
                </w:tcPr>
                <w:p w14:paraId="70F83FAF"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C017E" w14:paraId="44137E36" w14:textId="77777777">
                    <w:trPr>
                      <w:trHeight w:val="192"/>
                    </w:trPr>
                    <w:tc>
                      <w:tcPr>
                        <w:tcW w:w="3240" w:type="dxa"/>
                        <w:tcBorders>
                          <w:top w:val="nil"/>
                          <w:left w:val="nil"/>
                          <w:bottom w:val="nil"/>
                          <w:right w:val="nil"/>
                        </w:tcBorders>
                        <w:tcMar>
                          <w:top w:w="39" w:type="dxa"/>
                          <w:left w:w="39" w:type="dxa"/>
                          <w:bottom w:w="39" w:type="dxa"/>
                          <w:right w:w="39" w:type="dxa"/>
                        </w:tcMar>
                      </w:tcPr>
                      <w:p w14:paraId="7EB0149B" w14:textId="77777777" w:rsidR="00BC017E" w:rsidRDefault="005D3E81">
                        <w:pPr>
                          <w:spacing w:after="0" w:line="240" w:lineRule="auto"/>
                        </w:pPr>
                        <w:r>
                          <w:rPr>
                            <w:rFonts w:ascii="Arial" w:eastAsia="Arial" w:hAnsi="Arial"/>
                            <w:color w:val="000000"/>
                            <w:sz w:val="16"/>
                          </w:rPr>
                          <w:t>Assign work.</w:t>
                        </w:r>
                      </w:p>
                    </w:tc>
                  </w:tr>
                </w:tbl>
                <w:p w14:paraId="3ADDB9DB" w14:textId="77777777" w:rsidR="00BC017E" w:rsidRDefault="00BC017E">
                  <w:pPr>
                    <w:spacing w:after="0" w:line="240" w:lineRule="auto"/>
                  </w:pPr>
                </w:p>
              </w:tc>
              <w:tc>
                <w:tcPr>
                  <w:tcW w:w="539" w:type="dxa"/>
                  <w:tcBorders>
                    <w:right w:val="single" w:sz="15" w:space="0" w:color="000000"/>
                  </w:tcBorders>
                </w:tcPr>
                <w:p w14:paraId="672FD109" w14:textId="77777777" w:rsidR="00BC017E" w:rsidRDefault="00BC017E">
                  <w:pPr>
                    <w:pStyle w:val="EmptyCellLayoutStyle"/>
                    <w:spacing w:after="0" w:line="240" w:lineRule="auto"/>
                  </w:pPr>
                </w:p>
              </w:tc>
            </w:tr>
            <w:tr w:rsidR="00BC017E" w14:paraId="49D26655" w14:textId="77777777">
              <w:trPr>
                <w:trHeight w:val="20"/>
              </w:trPr>
              <w:tc>
                <w:tcPr>
                  <w:tcW w:w="900" w:type="dxa"/>
                  <w:tcBorders>
                    <w:left w:val="single" w:sz="15" w:space="0" w:color="000000"/>
                  </w:tcBorders>
                </w:tcPr>
                <w:p w14:paraId="4ECE3F60" w14:textId="77777777" w:rsidR="00BC017E" w:rsidRDefault="00BC017E">
                  <w:pPr>
                    <w:pStyle w:val="EmptyCellLayoutStyle"/>
                    <w:spacing w:after="0" w:line="240" w:lineRule="auto"/>
                  </w:pPr>
                </w:p>
              </w:tc>
              <w:tc>
                <w:tcPr>
                  <w:tcW w:w="359" w:type="dxa"/>
                  <w:vMerge/>
                </w:tcPr>
                <w:p w14:paraId="59621406" w14:textId="77777777" w:rsidR="00BC017E" w:rsidRDefault="00BC017E">
                  <w:pPr>
                    <w:pStyle w:val="EmptyCellLayoutStyle"/>
                    <w:spacing w:after="0" w:line="240" w:lineRule="auto"/>
                  </w:pPr>
                </w:p>
              </w:tc>
              <w:tc>
                <w:tcPr>
                  <w:tcW w:w="180" w:type="dxa"/>
                </w:tcPr>
                <w:p w14:paraId="22A71554" w14:textId="77777777" w:rsidR="00BC017E" w:rsidRDefault="00BC017E">
                  <w:pPr>
                    <w:pStyle w:val="EmptyCellLayoutStyle"/>
                    <w:spacing w:after="0" w:line="240" w:lineRule="auto"/>
                  </w:pPr>
                </w:p>
              </w:tc>
              <w:tc>
                <w:tcPr>
                  <w:tcW w:w="3240" w:type="dxa"/>
                </w:tcPr>
                <w:p w14:paraId="7EEA079C" w14:textId="77777777" w:rsidR="00BC017E" w:rsidRDefault="00BC017E">
                  <w:pPr>
                    <w:pStyle w:val="EmptyCellLayoutStyle"/>
                    <w:spacing w:after="0" w:line="240" w:lineRule="auto"/>
                  </w:pPr>
                </w:p>
              </w:tc>
              <w:tc>
                <w:tcPr>
                  <w:tcW w:w="2160" w:type="dxa"/>
                </w:tcPr>
                <w:p w14:paraId="7332F28A" w14:textId="77777777" w:rsidR="00BC017E" w:rsidRDefault="00BC017E">
                  <w:pPr>
                    <w:pStyle w:val="EmptyCellLayoutStyle"/>
                    <w:spacing w:after="0" w:line="240" w:lineRule="auto"/>
                  </w:pPr>
                </w:p>
              </w:tc>
              <w:tc>
                <w:tcPr>
                  <w:tcW w:w="359" w:type="dxa"/>
                  <w:vMerge/>
                </w:tcPr>
                <w:p w14:paraId="048F968A" w14:textId="77777777" w:rsidR="00BC017E" w:rsidRDefault="00BC017E">
                  <w:pPr>
                    <w:pStyle w:val="EmptyCellLayoutStyle"/>
                    <w:spacing w:after="0" w:line="240" w:lineRule="auto"/>
                  </w:pPr>
                </w:p>
              </w:tc>
              <w:tc>
                <w:tcPr>
                  <w:tcW w:w="180" w:type="dxa"/>
                </w:tcPr>
                <w:p w14:paraId="138EF019" w14:textId="77777777" w:rsidR="00BC017E" w:rsidRDefault="00BC017E">
                  <w:pPr>
                    <w:pStyle w:val="EmptyCellLayoutStyle"/>
                    <w:spacing w:after="0" w:line="240" w:lineRule="auto"/>
                  </w:pPr>
                </w:p>
              </w:tc>
              <w:tc>
                <w:tcPr>
                  <w:tcW w:w="3240" w:type="dxa"/>
                </w:tcPr>
                <w:p w14:paraId="6D9D98E4" w14:textId="77777777" w:rsidR="00BC017E" w:rsidRDefault="00BC017E">
                  <w:pPr>
                    <w:pStyle w:val="EmptyCellLayoutStyle"/>
                    <w:spacing w:after="0" w:line="240" w:lineRule="auto"/>
                  </w:pPr>
                </w:p>
              </w:tc>
              <w:tc>
                <w:tcPr>
                  <w:tcW w:w="539" w:type="dxa"/>
                  <w:tcBorders>
                    <w:right w:val="single" w:sz="15" w:space="0" w:color="000000"/>
                  </w:tcBorders>
                </w:tcPr>
                <w:p w14:paraId="51FF4A4E" w14:textId="77777777" w:rsidR="00BC017E" w:rsidRDefault="00BC017E">
                  <w:pPr>
                    <w:pStyle w:val="EmptyCellLayoutStyle"/>
                    <w:spacing w:after="0" w:line="240" w:lineRule="auto"/>
                  </w:pPr>
                </w:p>
              </w:tc>
            </w:tr>
            <w:tr w:rsidR="00BC017E" w14:paraId="1D1984B9" w14:textId="77777777">
              <w:trPr>
                <w:trHeight w:val="69"/>
              </w:trPr>
              <w:tc>
                <w:tcPr>
                  <w:tcW w:w="900" w:type="dxa"/>
                  <w:tcBorders>
                    <w:left w:val="single" w:sz="15" w:space="0" w:color="000000"/>
                  </w:tcBorders>
                </w:tcPr>
                <w:p w14:paraId="27AC961C" w14:textId="77777777" w:rsidR="00BC017E" w:rsidRDefault="00BC017E">
                  <w:pPr>
                    <w:pStyle w:val="EmptyCellLayoutStyle"/>
                    <w:spacing w:after="0" w:line="240" w:lineRule="auto"/>
                  </w:pPr>
                </w:p>
              </w:tc>
              <w:tc>
                <w:tcPr>
                  <w:tcW w:w="359" w:type="dxa"/>
                </w:tcPr>
                <w:p w14:paraId="230771BC" w14:textId="77777777" w:rsidR="00BC017E" w:rsidRDefault="00BC017E">
                  <w:pPr>
                    <w:pStyle w:val="EmptyCellLayoutStyle"/>
                    <w:spacing w:after="0" w:line="240" w:lineRule="auto"/>
                  </w:pPr>
                </w:p>
              </w:tc>
              <w:tc>
                <w:tcPr>
                  <w:tcW w:w="180" w:type="dxa"/>
                </w:tcPr>
                <w:p w14:paraId="6FA310A9" w14:textId="77777777" w:rsidR="00BC017E" w:rsidRDefault="00BC017E">
                  <w:pPr>
                    <w:pStyle w:val="EmptyCellLayoutStyle"/>
                    <w:spacing w:after="0" w:line="240" w:lineRule="auto"/>
                  </w:pPr>
                </w:p>
              </w:tc>
              <w:tc>
                <w:tcPr>
                  <w:tcW w:w="3240" w:type="dxa"/>
                </w:tcPr>
                <w:p w14:paraId="5DC31BA7" w14:textId="77777777" w:rsidR="00BC017E" w:rsidRDefault="00BC017E">
                  <w:pPr>
                    <w:pStyle w:val="EmptyCellLayoutStyle"/>
                    <w:spacing w:after="0" w:line="240" w:lineRule="auto"/>
                  </w:pPr>
                </w:p>
              </w:tc>
              <w:tc>
                <w:tcPr>
                  <w:tcW w:w="2160" w:type="dxa"/>
                </w:tcPr>
                <w:p w14:paraId="2108C40A" w14:textId="77777777" w:rsidR="00BC017E" w:rsidRDefault="00BC017E">
                  <w:pPr>
                    <w:pStyle w:val="EmptyCellLayoutStyle"/>
                    <w:spacing w:after="0" w:line="240" w:lineRule="auto"/>
                  </w:pPr>
                </w:p>
              </w:tc>
              <w:tc>
                <w:tcPr>
                  <w:tcW w:w="359" w:type="dxa"/>
                </w:tcPr>
                <w:p w14:paraId="68557C76" w14:textId="77777777" w:rsidR="00BC017E" w:rsidRDefault="00BC017E">
                  <w:pPr>
                    <w:pStyle w:val="EmptyCellLayoutStyle"/>
                    <w:spacing w:after="0" w:line="240" w:lineRule="auto"/>
                  </w:pPr>
                </w:p>
              </w:tc>
              <w:tc>
                <w:tcPr>
                  <w:tcW w:w="180" w:type="dxa"/>
                </w:tcPr>
                <w:p w14:paraId="3294A9FD" w14:textId="77777777" w:rsidR="00BC017E" w:rsidRDefault="00BC017E">
                  <w:pPr>
                    <w:pStyle w:val="EmptyCellLayoutStyle"/>
                    <w:spacing w:after="0" w:line="240" w:lineRule="auto"/>
                  </w:pPr>
                </w:p>
              </w:tc>
              <w:tc>
                <w:tcPr>
                  <w:tcW w:w="3240" w:type="dxa"/>
                </w:tcPr>
                <w:p w14:paraId="0C4A10B3" w14:textId="77777777" w:rsidR="00BC017E" w:rsidRDefault="00BC017E">
                  <w:pPr>
                    <w:pStyle w:val="EmptyCellLayoutStyle"/>
                    <w:spacing w:after="0" w:line="240" w:lineRule="auto"/>
                  </w:pPr>
                </w:p>
              </w:tc>
              <w:tc>
                <w:tcPr>
                  <w:tcW w:w="539" w:type="dxa"/>
                  <w:tcBorders>
                    <w:right w:val="single" w:sz="15" w:space="0" w:color="000000"/>
                  </w:tcBorders>
                </w:tcPr>
                <w:p w14:paraId="106F68F0" w14:textId="77777777" w:rsidR="00BC017E" w:rsidRDefault="00BC017E">
                  <w:pPr>
                    <w:pStyle w:val="EmptyCellLayoutStyle"/>
                    <w:spacing w:after="0" w:line="240" w:lineRule="auto"/>
                  </w:pPr>
                </w:p>
              </w:tc>
            </w:tr>
            <w:tr w:rsidR="00BC017E" w14:paraId="7BC3B84F" w14:textId="77777777">
              <w:trPr>
                <w:trHeight w:val="270"/>
              </w:trPr>
              <w:tc>
                <w:tcPr>
                  <w:tcW w:w="900" w:type="dxa"/>
                  <w:tcBorders>
                    <w:left w:val="single" w:sz="15" w:space="0" w:color="000000"/>
                  </w:tcBorders>
                </w:tcPr>
                <w:p w14:paraId="77057642"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5E36C9EF" w14:textId="77777777">
                    <w:trPr>
                      <w:trHeight w:val="212"/>
                    </w:trPr>
                    <w:tc>
                      <w:tcPr>
                        <w:tcW w:w="360" w:type="dxa"/>
                        <w:tcBorders>
                          <w:top w:val="nil"/>
                          <w:left w:val="nil"/>
                          <w:bottom w:val="nil"/>
                          <w:right w:val="nil"/>
                        </w:tcBorders>
                        <w:tcMar>
                          <w:top w:w="39" w:type="dxa"/>
                          <w:left w:w="39" w:type="dxa"/>
                          <w:bottom w:w="39" w:type="dxa"/>
                          <w:right w:w="39" w:type="dxa"/>
                        </w:tcMar>
                      </w:tcPr>
                      <w:p w14:paraId="2796C601" w14:textId="77777777" w:rsidR="00BC017E" w:rsidRDefault="005D3E81">
                        <w:pPr>
                          <w:spacing w:after="0" w:line="240" w:lineRule="auto"/>
                        </w:pPr>
                        <w:r>
                          <w:rPr>
                            <w:rFonts w:ascii="Arial" w:eastAsia="Arial" w:hAnsi="Arial"/>
                            <w:color w:val="000000"/>
                          </w:rPr>
                          <w:t>N</w:t>
                        </w:r>
                      </w:p>
                    </w:tc>
                  </w:tr>
                </w:tbl>
                <w:p w14:paraId="76EDD127" w14:textId="77777777" w:rsidR="00BC017E" w:rsidRDefault="00BC017E">
                  <w:pPr>
                    <w:spacing w:after="0" w:line="240" w:lineRule="auto"/>
                  </w:pPr>
                </w:p>
              </w:tc>
              <w:tc>
                <w:tcPr>
                  <w:tcW w:w="180" w:type="dxa"/>
                </w:tcPr>
                <w:p w14:paraId="1C7DC4A0"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C017E" w14:paraId="5D6F646D" w14:textId="77777777">
                    <w:trPr>
                      <w:trHeight w:val="192"/>
                    </w:trPr>
                    <w:tc>
                      <w:tcPr>
                        <w:tcW w:w="3240" w:type="dxa"/>
                        <w:tcBorders>
                          <w:top w:val="nil"/>
                          <w:left w:val="nil"/>
                          <w:bottom w:val="nil"/>
                          <w:right w:val="nil"/>
                        </w:tcBorders>
                        <w:tcMar>
                          <w:top w:w="39" w:type="dxa"/>
                          <w:left w:w="39" w:type="dxa"/>
                          <w:bottom w:w="39" w:type="dxa"/>
                          <w:right w:w="39" w:type="dxa"/>
                        </w:tcMar>
                      </w:tcPr>
                      <w:p w14:paraId="1FECE08E" w14:textId="77777777" w:rsidR="00BC017E" w:rsidRDefault="005D3E81">
                        <w:pPr>
                          <w:spacing w:after="0" w:line="240" w:lineRule="auto"/>
                        </w:pPr>
                        <w:r>
                          <w:rPr>
                            <w:rFonts w:ascii="Arial" w:eastAsia="Arial" w:hAnsi="Arial"/>
                            <w:color w:val="000000"/>
                            <w:sz w:val="16"/>
                          </w:rPr>
                          <w:t>Provide formal written counseling.</w:t>
                        </w:r>
                      </w:p>
                    </w:tc>
                  </w:tr>
                </w:tbl>
                <w:p w14:paraId="156C9652" w14:textId="77777777" w:rsidR="00BC017E" w:rsidRDefault="00BC017E">
                  <w:pPr>
                    <w:spacing w:after="0" w:line="240" w:lineRule="auto"/>
                  </w:pPr>
                </w:p>
              </w:tc>
              <w:tc>
                <w:tcPr>
                  <w:tcW w:w="2160" w:type="dxa"/>
                </w:tcPr>
                <w:p w14:paraId="01CF90C6"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5C6A3FE3" w14:textId="77777777">
                    <w:trPr>
                      <w:trHeight w:val="212"/>
                    </w:trPr>
                    <w:tc>
                      <w:tcPr>
                        <w:tcW w:w="360" w:type="dxa"/>
                        <w:tcBorders>
                          <w:top w:val="nil"/>
                          <w:left w:val="nil"/>
                          <w:bottom w:val="nil"/>
                          <w:right w:val="nil"/>
                        </w:tcBorders>
                        <w:tcMar>
                          <w:top w:w="39" w:type="dxa"/>
                          <w:left w:w="39" w:type="dxa"/>
                          <w:bottom w:w="39" w:type="dxa"/>
                          <w:right w:w="39" w:type="dxa"/>
                        </w:tcMar>
                      </w:tcPr>
                      <w:p w14:paraId="12F1AC43" w14:textId="77777777" w:rsidR="00BC017E" w:rsidRDefault="005D3E81">
                        <w:pPr>
                          <w:spacing w:after="0" w:line="240" w:lineRule="auto"/>
                        </w:pPr>
                        <w:r>
                          <w:rPr>
                            <w:rFonts w:ascii="Arial" w:eastAsia="Arial" w:hAnsi="Arial"/>
                            <w:color w:val="000000"/>
                          </w:rPr>
                          <w:t>N</w:t>
                        </w:r>
                      </w:p>
                    </w:tc>
                  </w:tr>
                </w:tbl>
                <w:p w14:paraId="7321C51F" w14:textId="77777777" w:rsidR="00BC017E" w:rsidRDefault="00BC017E">
                  <w:pPr>
                    <w:spacing w:after="0" w:line="240" w:lineRule="auto"/>
                  </w:pPr>
                </w:p>
              </w:tc>
              <w:tc>
                <w:tcPr>
                  <w:tcW w:w="180" w:type="dxa"/>
                </w:tcPr>
                <w:p w14:paraId="71943869"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C017E" w14:paraId="185BCC6A" w14:textId="77777777">
                    <w:trPr>
                      <w:trHeight w:val="192"/>
                    </w:trPr>
                    <w:tc>
                      <w:tcPr>
                        <w:tcW w:w="3240" w:type="dxa"/>
                        <w:tcBorders>
                          <w:top w:val="nil"/>
                          <w:left w:val="nil"/>
                          <w:bottom w:val="nil"/>
                          <w:right w:val="nil"/>
                        </w:tcBorders>
                        <w:tcMar>
                          <w:top w:w="39" w:type="dxa"/>
                          <w:left w:w="39" w:type="dxa"/>
                          <w:bottom w:w="39" w:type="dxa"/>
                          <w:right w:w="39" w:type="dxa"/>
                        </w:tcMar>
                      </w:tcPr>
                      <w:p w14:paraId="5E45019D" w14:textId="77777777" w:rsidR="00BC017E" w:rsidRDefault="005D3E8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4BDB2F6" w14:textId="77777777" w:rsidR="00BC017E" w:rsidRDefault="00BC017E">
                  <w:pPr>
                    <w:spacing w:after="0" w:line="240" w:lineRule="auto"/>
                  </w:pPr>
                </w:p>
              </w:tc>
              <w:tc>
                <w:tcPr>
                  <w:tcW w:w="539" w:type="dxa"/>
                  <w:tcBorders>
                    <w:right w:val="single" w:sz="15" w:space="0" w:color="000000"/>
                  </w:tcBorders>
                </w:tcPr>
                <w:p w14:paraId="4C874089" w14:textId="77777777" w:rsidR="00BC017E" w:rsidRDefault="00BC017E">
                  <w:pPr>
                    <w:pStyle w:val="EmptyCellLayoutStyle"/>
                    <w:spacing w:after="0" w:line="240" w:lineRule="auto"/>
                  </w:pPr>
                </w:p>
              </w:tc>
            </w:tr>
            <w:tr w:rsidR="00BC017E" w14:paraId="3BED2CD6" w14:textId="77777777">
              <w:trPr>
                <w:trHeight w:val="20"/>
              </w:trPr>
              <w:tc>
                <w:tcPr>
                  <w:tcW w:w="900" w:type="dxa"/>
                  <w:tcBorders>
                    <w:left w:val="single" w:sz="15" w:space="0" w:color="000000"/>
                  </w:tcBorders>
                </w:tcPr>
                <w:p w14:paraId="1E82A829" w14:textId="77777777" w:rsidR="00BC017E" w:rsidRDefault="00BC017E">
                  <w:pPr>
                    <w:pStyle w:val="EmptyCellLayoutStyle"/>
                    <w:spacing w:after="0" w:line="240" w:lineRule="auto"/>
                  </w:pPr>
                </w:p>
              </w:tc>
              <w:tc>
                <w:tcPr>
                  <w:tcW w:w="359" w:type="dxa"/>
                  <w:vMerge/>
                </w:tcPr>
                <w:p w14:paraId="1579F14F" w14:textId="77777777" w:rsidR="00BC017E" w:rsidRDefault="00BC017E">
                  <w:pPr>
                    <w:pStyle w:val="EmptyCellLayoutStyle"/>
                    <w:spacing w:after="0" w:line="240" w:lineRule="auto"/>
                  </w:pPr>
                </w:p>
              </w:tc>
              <w:tc>
                <w:tcPr>
                  <w:tcW w:w="180" w:type="dxa"/>
                </w:tcPr>
                <w:p w14:paraId="022B10F6" w14:textId="77777777" w:rsidR="00BC017E" w:rsidRDefault="00BC017E">
                  <w:pPr>
                    <w:pStyle w:val="EmptyCellLayoutStyle"/>
                    <w:spacing w:after="0" w:line="240" w:lineRule="auto"/>
                  </w:pPr>
                </w:p>
              </w:tc>
              <w:tc>
                <w:tcPr>
                  <w:tcW w:w="3240" w:type="dxa"/>
                </w:tcPr>
                <w:p w14:paraId="493655C1" w14:textId="77777777" w:rsidR="00BC017E" w:rsidRDefault="00BC017E">
                  <w:pPr>
                    <w:pStyle w:val="EmptyCellLayoutStyle"/>
                    <w:spacing w:after="0" w:line="240" w:lineRule="auto"/>
                  </w:pPr>
                </w:p>
              </w:tc>
              <w:tc>
                <w:tcPr>
                  <w:tcW w:w="2160" w:type="dxa"/>
                </w:tcPr>
                <w:p w14:paraId="4484A349" w14:textId="77777777" w:rsidR="00BC017E" w:rsidRDefault="00BC017E">
                  <w:pPr>
                    <w:pStyle w:val="EmptyCellLayoutStyle"/>
                    <w:spacing w:after="0" w:line="240" w:lineRule="auto"/>
                  </w:pPr>
                </w:p>
              </w:tc>
              <w:tc>
                <w:tcPr>
                  <w:tcW w:w="359" w:type="dxa"/>
                  <w:vMerge/>
                </w:tcPr>
                <w:p w14:paraId="2F78EDA7" w14:textId="77777777" w:rsidR="00BC017E" w:rsidRDefault="00BC017E">
                  <w:pPr>
                    <w:pStyle w:val="EmptyCellLayoutStyle"/>
                    <w:spacing w:after="0" w:line="240" w:lineRule="auto"/>
                  </w:pPr>
                </w:p>
              </w:tc>
              <w:tc>
                <w:tcPr>
                  <w:tcW w:w="180" w:type="dxa"/>
                </w:tcPr>
                <w:p w14:paraId="4D41FA1B" w14:textId="77777777" w:rsidR="00BC017E" w:rsidRDefault="00BC017E">
                  <w:pPr>
                    <w:pStyle w:val="EmptyCellLayoutStyle"/>
                    <w:spacing w:after="0" w:line="240" w:lineRule="auto"/>
                  </w:pPr>
                </w:p>
              </w:tc>
              <w:tc>
                <w:tcPr>
                  <w:tcW w:w="3240" w:type="dxa"/>
                </w:tcPr>
                <w:p w14:paraId="7724C0DC" w14:textId="77777777" w:rsidR="00BC017E" w:rsidRDefault="00BC017E">
                  <w:pPr>
                    <w:pStyle w:val="EmptyCellLayoutStyle"/>
                    <w:spacing w:after="0" w:line="240" w:lineRule="auto"/>
                  </w:pPr>
                </w:p>
              </w:tc>
              <w:tc>
                <w:tcPr>
                  <w:tcW w:w="539" w:type="dxa"/>
                  <w:tcBorders>
                    <w:right w:val="single" w:sz="15" w:space="0" w:color="000000"/>
                  </w:tcBorders>
                </w:tcPr>
                <w:p w14:paraId="5807BD11" w14:textId="77777777" w:rsidR="00BC017E" w:rsidRDefault="00BC017E">
                  <w:pPr>
                    <w:pStyle w:val="EmptyCellLayoutStyle"/>
                    <w:spacing w:after="0" w:line="240" w:lineRule="auto"/>
                  </w:pPr>
                </w:p>
              </w:tc>
            </w:tr>
            <w:tr w:rsidR="00BC017E" w14:paraId="0AE073B5" w14:textId="77777777">
              <w:trPr>
                <w:trHeight w:val="13"/>
              </w:trPr>
              <w:tc>
                <w:tcPr>
                  <w:tcW w:w="900" w:type="dxa"/>
                  <w:tcBorders>
                    <w:left w:val="single" w:sz="15" w:space="0" w:color="000000"/>
                  </w:tcBorders>
                </w:tcPr>
                <w:p w14:paraId="14DDEAA8" w14:textId="77777777" w:rsidR="00BC017E" w:rsidRDefault="00BC017E">
                  <w:pPr>
                    <w:pStyle w:val="EmptyCellLayoutStyle"/>
                    <w:spacing w:after="0" w:line="240" w:lineRule="auto"/>
                  </w:pPr>
                </w:p>
              </w:tc>
              <w:tc>
                <w:tcPr>
                  <w:tcW w:w="359" w:type="dxa"/>
                </w:tcPr>
                <w:p w14:paraId="207FEB80" w14:textId="77777777" w:rsidR="00BC017E" w:rsidRDefault="00BC017E">
                  <w:pPr>
                    <w:pStyle w:val="EmptyCellLayoutStyle"/>
                    <w:spacing w:after="0" w:line="240" w:lineRule="auto"/>
                  </w:pPr>
                </w:p>
              </w:tc>
              <w:tc>
                <w:tcPr>
                  <w:tcW w:w="180" w:type="dxa"/>
                </w:tcPr>
                <w:p w14:paraId="667A5761" w14:textId="77777777" w:rsidR="00BC017E" w:rsidRDefault="00BC017E">
                  <w:pPr>
                    <w:pStyle w:val="EmptyCellLayoutStyle"/>
                    <w:spacing w:after="0" w:line="240" w:lineRule="auto"/>
                  </w:pPr>
                </w:p>
              </w:tc>
              <w:tc>
                <w:tcPr>
                  <w:tcW w:w="3240" w:type="dxa"/>
                </w:tcPr>
                <w:p w14:paraId="7E7701D2" w14:textId="77777777" w:rsidR="00BC017E" w:rsidRDefault="00BC017E">
                  <w:pPr>
                    <w:pStyle w:val="EmptyCellLayoutStyle"/>
                    <w:spacing w:after="0" w:line="240" w:lineRule="auto"/>
                  </w:pPr>
                </w:p>
              </w:tc>
              <w:tc>
                <w:tcPr>
                  <w:tcW w:w="2160" w:type="dxa"/>
                </w:tcPr>
                <w:p w14:paraId="368DD079" w14:textId="77777777" w:rsidR="00BC017E" w:rsidRDefault="00BC017E">
                  <w:pPr>
                    <w:pStyle w:val="EmptyCellLayoutStyle"/>
                    <w:spacing w:after="0" w:line="240" w:lineRule="auto"/>
                  </w:pPr>
                </w:p>
              </w:tc>
              <w:tc>
                <w:tcPr>
                  <w:tcW w:w="359" w:type="dxa"/>
                </w:tcPr>
                <w:p w14:paraId="79837D1B" w14:textId="77777777" w:rsidR="00BC017E" w:rsidRDefault="00BC017E">
                  <w:pPr>
                    <w:pStyle w:val="EmptyCellLayoutStyle"/>
                    <w:spacing w:after="0" w:line="240" w:lineRule="auto"/>
                  </w:pPr>
                </w:p>
              </w:tc>
              <w:tc>
                <w:tcPr>
                  <w:tcW w:w="180" w:type="dxa"/>
                </w:tcPr>
                <w:p w14:paraId="44637C21" w14:textId="77777777" w:rsidR="00BC017E" w:rsidRDefault="00BC017E">
                  <w:pPr>
                    <w:pStyle w:val="EmptyCellLayoutStyle"/>
                    <w:spacing w:after="0" w:line="240" w:lineRule="auto"/>
                  </w:pPr>
                </w:p>
              </w:tc>
              <w:tc>
                <w:tcPr>
                  <w:tcW w:w="3240" w:type="dxa"/>
                </w:tcPr>
                <w:p w14:paraId="379DD9A0" w14:textId="77777777" w:rsidR="00BC017E" w:rsidRDefault="00BC017E">
                  <w:pPr>
                    <w:pStyle w:val="EmptyCellLayoutStyle"/>
                    <w:spacing w:after="0" w:line="240" w:lineRule="auto"/>
                  </w:pPr>
                </w:p>
              </w:tc>
              <w:tc>
                <w:tcPr>
                  <w:tcW w:w="539" w:type="dxa"/>
                  <w:tcBorders>
                    <w:right w:val="single" w:sz="15" w:space="0" w:color="000000"/>
                  </w:tcBorders>
                </w:tcPr>
                <w:p w14:paraId="3DB2AE96" w14:textId="77777777" w:rsidR="00BC017E" w:rsidRDefault="00BC017E">
                  <w:pPr>
                    <w:pStyle w:val="EmptyCellLayoutStyle"/>
                    <w:spacing w:after="0" w:line="240" w:lineRule="auto"/>
                  </w:pPr>
                </w:p>
              </w:tc>
            </w:tr>
            <w:tr w:rsidR="00BC017E" w14:paraId="626EEB6A" w14:textId="77777777">
              <w:trPr>
                <w:trHeight w:val="55"/>
              </w:trPr>
              <w:tc>
                <w:tcPr>
                  <w:tcW w:w="900" w:type="dxa"/>
                  <w:tcBorders>
                    <w:left w:val="single" w:sz="15" w:space="0" w:color="000000"/>
                  </w:tcBorders>
                </w:tcPr>
                <w:p w14:paraId="5FC3979B" w14:textId="77777777" w:rsidR="00BC017E" w:rsidRDefault="00BC017E">
                  <w:pPr>
                    <w:pStyle w:val="EmptyCellLayoutStyle"/>
                    <w:spacing w:after="0" w:line="240" w:lineRule="auto"/>
                  </w:pPr>
                </w:p>
              </w:tc>
              <w:tc>
                <w:tcPr>
                  <w:tcW w:w="359" w:type="dxa"/>
                </w:tcPr>
                <w:p w14:paraId="6D9BFFA1" w14:textId="77777777" w:rsidR="00BC017E" w:rsidRDefault="00BC017E">
                  <w:pPr>
                    <w:pStyle w:val="EmptyCellLayoutStyle"/>
                    <w:spacing w:after="0" w:line="240" w:lineRule="auto"/>
                  </w:pPr>
                </w:p>
              </w:tc>
              <w:tc>
                <w:tcPr>
                  <w:tcW w:w="180" w:type="dxa"/>
                </w:tcPr>
                <w:p w14:paraId="14AABA07" w14:textId="77777777" w:rsidR="00BC017E" w:rsidRDefault="00BC017E">
                  <w:pPr>
                    <w:pStyle w:val="EmptyCellLayoutStyle"/>
                    <w:spacing w:after="0" w:line="240" w:lineRule="auto"/>
                  </w:pPr>
                </w:p>
              </w:tc>
              <w:tc>
                <w:tcPr>
                  <w:tcW w:w="3240" w:type="dxa"/>
                </w:tcPr>
                <w:p w14:paraId="74AF5FCD" w14:textId="77777777" w:rsidR="00BC017E" w:rsidRDefault="00BC017E">
                  <w:pPr>
                    <w:pStyle w:val="EmptyCellLayoutStyle"/>
                    <w:spacing w:after="0" w:line="240" w:lineRule="auto"/>
                  </w:pPr>
                </w:p>
              </w:tc>
              <w:tc>
                <w:tcPr>
                  <w:tcW w:w="2160" w:type="dxa"/>
                </w:tcPr>
                <w:p w14:paraId="06FB43B2"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4AAC22BF" w14:textId="77777777">
                    <w:trPr>
                      <w:trHeight w:val="212"/>
                    </w:trPr>
                    <w:tc>
                      <w:tcPr>
                        <w:tcW w:w="360" w:type="dxa"/>
                        <w:tcBorders>
                          <w:top w:val="nil"/>
                          <w:left w:val="nil"/>
                          <w:bottom w:val="nil"/>
                          <w:right w:val="nil"/>
                        </w:tcBorders>
                        <w:tcMar>
                          <w:top w:w="39" w:type="dxa"/>
                          <w:left w:w="39" w:type="dxa"/>
                          <w:bottom w:w="39" w:type="dxa"/>
                          <w:right w:w="39" w:type="dxa"/>
                        </w:tcMar>
                      </w:tcPr>
                      <w:p w14:paraId="7060BFD4" w14:textId="77777777" w:rsidR="00BC017E" w:rsidRDefault="005D3E81">
                        <w:pPr>
                          <w:spacing w:after="0" w:line="240" w:lineRule="auto"/>
                        </w:pPr>
                        <w:r>
                          <w:rPr>
                            <w:rFonts w:ascii="Arial" w:eastAsia="Arial" w:hAnsi="Arial"/>
                            <w:color w:val="000000"/>
                          </w:rPr>
                          <w:t>N</w:t>
                        </w:r>
                      </w:p>
                    </w:tc>
                  </w:tr>
                </w:tbl>
                <w:p w14:paraId="48BDE79B" w14:textId="77777777" w:rsidR="00BC017E" w:rsidRDefault="00BC017E">
                  <w:pPr>
                    <w:spacing w:after="0" w:line="240" w:lineRule="auto"/>
                  </w:pPr>
                </w:p>
              </w:tc>
              <w:tc>
                <w:tcPr>
                  <w:tcW w:w="180" w:type="dxa"/>
                </w:tcPr>
                <w:p w14:paraId="386B0691" w14:textId="77777777" w:rsidR="00BC017E" w:rsidRDefault="00BC017E">
                  <w:pPr>
                    <w:pStyle w:val="EmptyCellLayoutStyle"/>
                    <w:spacing w:after="0" w:line="240" w:lineRule="auto"/>
                  </w:pPr>
                </w:p>
              </w:tc>
              <w:tc>
                <w:tcPr>
                  <w:tcW w:w="3240" w:type="dxa"/>
                </w:tcPr>
                <w:p w14:paraId="7CE7B9AB" w14:textId="77777777" w:rsidR="00BC017E" w:rsidRDefault="00BC017E">
                  <w:pPr>
                    <w:pStyle w:val="EmptyCellLayoutStyle"/>
                    <w:spacing w:after="0" w:line="240" w:lineRule="auto"/>
                  </w:pPr>
                </w:p>
              </w:tc>
              <w:tc>
                <w:tcPr>
                  <w:tcW w:w="539" w:type="dxa"/>
                  <w:tcBorders>
                    <w:right w:val="single" w:sz="15" w:space="0" w:color="000000"/>
                  </w:tcBorders>
                </w:tcPr>
                <w:p w14:paraId="60CAE2E2" w14:textId="77777777" w:rsidR="00BC017E" w:rsidRDefault="00BC017E">
                  <w:pPr>
                    <w:pStyle w:val="EmptyCellLayoutStyle"/>
                    <w:spacing w:after="0" w:line="240" w:lineRule="auto"/>
                  </w:pPr>
                </w:p>
              </w:tc>
            </w:tr>
            <w:tr w:rsidR="00BC017E" w14:paraId="39775FC3" w14:textId="77777777">
              <w:trPr>
                <w:trHeight w:val="235"/>
              </w:trPr>
              <w:tc>
                <w:tcPr>
                  <w:tcW w:w="900" w:type="dxa"/>
                  <w:tcBorders>
                    <w:left w:val="single" w:sz="15" w:space="0" w:color="000000"/>
                  </w:tcBorders>
                </w:tcPr>
                <w:p w14:paraId="544A3040"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0D592240" w14:textId="77777777">
                    <w:trPr>
                      <w:trHeight w:val="212"/>
                    </w:trPr>
                    <w:tc>
                      <w:tcPr>
                        <w:tcW w:w="360" w:type="dxa"/>
                        <w:tcBorders>
                          <w:top w:val="nil"/>
                          <w:left w:val="nil"/>
                          <w:bottom w:val="nil"/>
                          <w:right w:val="nil"/>
                        </w:tcBorders>
                        <w:tcMar>
                          <w:top w:w="39" w:type="dxa"/>
                          <w:left w:w="39" w:type="dxa"/>
                          <w:bottom w:w="39" w:type="dxa"/>
                          <w:right w:w="39" w:type="dxa"/>
                        </w:tcMar>
                      </w:tcPr>
                      <w:p w14:paraId="3D29F2EC" w14:textId="77777777" w:rsidR="00BC017E" w:rsidRDefault="005D3E81">
                        <w:pPr>
                          <w:spacing w:after="0" w:line="240" w:lineRule="auto"/>
                        </w:pPr>
                        <w:r>
                          <w:rPr>
                            <w:rFonts w:ascii="Arial" w:eastAsia="Arial" w:hAnsi="Arial"/>
                            <w:color w:val="000000"/>
                          </w:rPr>
                          <w:t>N</w:t>
                        </w:r>
                      </w:p>
                    </w:tc>
                  </w:tr>
                </w:tbl>
                <w:p w14:paraId="2F83B4E9" w14:textId="77777777" w:rsidR="00BC017E" w:rsidRDefault="00BC017E">
                  <w:pPr>
                    <w:spacing w:after="0" w:line="240" w:lineRule="auto"/>
                  </w:pPr>
                </w:p>
              </w:tc>
              <w:tc>
                <w:tcPr>
                  <w:tcW w:w="180" w:type="dxa"/>
                </w:tcPr>
                <w:p w14:paraId="6AC0294E" w14:textId="77777777" w:rsidR="00BC017E" w:rsidRDefault="00BC017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BC017E" w14:paraId="62226F07" w14:textId="77777777">
                    <w:trPr>
                      <w:trHeight w:val="192"/>
                    </w:trPr>
                    <w:tc>
                      <w:tcPr>
                        <w:tcW w:w="3240" w:type="dxa"/>
                        <w:tcBorders>
                          <w:top w:val="nil"/>
                          <w:left w:val="nil"/>
                          <w:bottom w:val="nil"/>
                          <w:right w:val="nil"/>
                        </w:tcBorders>
                        <w:tcMar>
                          <w:top w:w="39" w:type="dxa"/>
                          <w:left w:w="39" w:type="dxa"/>
                          <w:bottom w:w="39" w:type="dxa"/>
                          <w:right w:w="39" w:type="dxa"/>
                        </w:tcMar>
                      </w:tcPr>
                      <w:p w14:paraId="68FD8D4B" w14:textId="77777777" w:rsidR="00BC017E" w:rsidRDefault="005D3E81">
                        <w:pPr>
                          <w:spacing w:after="0" w:line="240" w:lineRule="auto"/>
                        </w:pPr>
                        <w:r>
                          <w:rPr>
                            <w:rFonts w:ascii="Arial" w:eastAsia="Arial" w:hAnsi="Arial"/>
                            <w:color w:val="000000"/>
                            <w:sz w:val="16"/>
                          </w:rPr>
                          <w:t>Approve leave requests.</w:t>
                        </w:r>
                      </w:p>
                    </w:tc>
                  </w:tr>
                </w:tbl>
                <w:p w14:paraId="5E0A5840" w14:textId="77777777" w:rsidR="00BC017E" w:rsidRDefault="00BC017E">
                  <w:pPr>
                    <w:spacing w:after="0" w:line="240" w:lineRule="auto"/>
                  </w:pPr>
                </w:p>
              </w:tc>
              <w:tc>
                <w:tcPr>
                  <w:tcW w:w="2160" w:type="dxa"/>
                </w:tcPr>
                <w:p w14:paraId="4DE880FE" w14:textId="77777777" w:rsidR="00BC017E" w:rsidRDefault="00BC017E">
                  <w:pPr>
                    <w:pStyle w:val="EmptyCellLayoutStyle"/>
                    <w:spacing w:after="0" w:line="240" w:lineRule="auto"/>
                  </w:pPr>
                </w:p>
              </w:tc>
              <w:tc>
                <w:tcPr>
                  <w:tcW w:w="359" w:type="dxa"/>
                  <w:vMerge/>
                </w:tcPr>
                <w:p w14:paraId="6BA95FC5" w14:textId="77777777" w:rsidR="00BC017E" w:rsidRDefault="00BC017E">
                  <w:pPr>
                    <w:pStyle w:val="EmptyCellLayoutStyle"/>
                    <w:spacing w:after="0" w:line="240" w:lineRule="auto"/>
                  </w:pPr>
                </w:p>
              </w:tc>
              <w:tc>
                <w:tcPr>
                  <w:tcW w:w="180" w:type="dxa"/>
                </w:tcPr>
                <w:p w14:paraId="5BCBFE0D" w14:textId="77777777" w:rsidR="00BC017E" w:rsidRDefault="00BC017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BC017E" w14:paraId="5626BA2F" w14:textId="77777777">
                    <w:trPr>
                      <w:trHeight w:val="192"/>
                    </w:trPr>
                    <w:tc>
                      <w:tcPr>
                        <w:tcW w:w="3240" w:type="dxa"/>
                        <w:tcBorders>
                          <w:top w:val="nil"/>
                          <w:left w:val="nil"/>
                          <w:bottom w:val="nil"/>
                          <w:right w:val="nil"/>
                        </w:tcBorders>
                        <w:tcMar>
                          <w:top w:w="39" w:type="dxa"/>
                          <w:left w:w="39" w:type="dxa"/>
                          <w:bottom w:w="39" w:type="dxa"/>
                          <w:right w:w="39" w:type="dxa"/>
                        </w:tcMar>
                      </w:tcPr>
                      <w:p w14:paraId="3BDE31BC" w14:textId="77777777" w:rsidR="00BC017E" w:rsidRDefault="005D3E81">
                        <w:pPr>
                          <w:spacing w:after="0" w:line="240" w:lineRule="auto"/>
                        </w:pPr>
                        <w:r>
                          <w:rPr>
                            <w:rFonts w:ascii="Arial" w:eastAsia="Arial" w:hAnsi="Arial"/>
                            <w:color w:val="000000"/>
                            <w:sz w:val="16"/>
                          </w:rPr>
                          <w:t>Review work.</w:t>
                        </w:r>
                      </w:p>
                    </w:tc>
                  </w:tr>
                </w:tbl>
                <w:p w14:paraId="26C18274" w14:textId="77777777" w:rsidR="00BC017E" w:rsidRDefault="00BC017E">
                  <w:pPr>
                    <w:spacing w:after="0" w:line="240" w:lineRule="auto"/>
                  </w:pPr>
                </w:p>
              </w:tc>
              <w:tc>
                <w:tcPr>
                  <w:tcW w:w="539" w:type="dxa"/>
                  <w:tcBorders>
                    <w:right w:val="single" w:sz="15" w:space="0" w:color="000000"/>
                  </w:tcBorders>
                </w:tcPr>
                <w:p w14:paraId="68B66CC3" w14:textId="77777777" w:rsidR="00BC017E" w:rsidRDefault="00BC017E">
                  <w:pPr>
                    <w:pStyle w:val="EmptyCellLayoutStyle"/>
                    <w:spacing w:after="0" w:line="240" w:lineRule="auto"/>
                  </w:pPr>
                </w:p>
              </w:tc>
            </w:tr>
            <w:tr w:rsidR="00BC017E" w14:paraId="3E918E37" w14:textId="77777777">
              <w:trPr>
                <w:trHeight w:val="34"/>
              </w:trPr>
              <w:tc>
                <w:tcPr>
                  <w:tcW w:w="900" w:type="dxa"/>
                  <w:tcBorders>
                    <w:left w:val="single" w:sz="15" w:space="0" w:color="000000"/>
                  </w:tcBorders>
                </w:tcPr>
                <w:p w14:paraId="33A19D66" w14:textId="77777777" w:rsidR="00BC017E" w:rsidRDefault="00BC017E">
                  <w:pPr>
                    <w:pStyle w:val="EmptyCellLayoutStyle"/>
                    <w:spacing w:after="0" w:line="240" w:lineRule="auto"/>
                  </w:pPr>
                </w:p>
              </w:tc>
              <w:tc>
                <w:tcPr>
                  <w:tcW w:w="359" w:type="dxa"/>
                  <w:vMerge/>
                </w:tcPr>
                <w:p w14:paraId="5A201890" w14:textId="77777777" w:rsidR="00BC017E" w:rsidRDefault="00BC017E">
                  <w:pPr>
                    <w:pStyle w:val="EmptyCellLayoutStyle"/>
                    <w:spacing w:after="0" w:line="240" w:lineRule="auto"/>
                  </w:pPr>
                </w:p>
              </w:tc>
              <w:tc>
                <w:tcPr>
                  <w:tcW w:w="180" w:type="dxa"/>
                </w:tcPr>
                <w:p w14:paraId="1C5B233B" w14:textId="77777777" w:rsidR="00BC017E" w:rsidRDefault="00BC017E">
                  <w:pPr>
                    <w:pStyle w:val="EmptyCellLayoutStyle"/>
                    <w:spacing w:after="0" w:line="240" w:lineRule="auto"/>
                  </w:pPr>
                </w:p>
              </w:tc>
              <w:tc>
                <w:tcPr>
                  <w:tcW w:w="3240" w:type="dxa"/>
                  <w:vMerge/>
                </w:tcPr>
                <w:p w14:paraId="6F635CE2" w14:textId="77777777" w:rsidR="00BC017E" w:rsidRDefault="00BC017E">
                  <w:pPr>
                    <w:pStyle w:val="EmptyCellLayoutStyle"/>
                    <w:spacing w:after="0" w:line="240" w:lineRule="auto"/>
                  </w:pPr>
                </w:p>
              </w:tc>
              <w:tc>
                <w:tcPr>
                  <w:tcW w:w="2160" w:type="dxa"/>
                </w:tcPr>
                <w:p w14:paraId="51EF2AC2" w14:textId="77777777" w:rsidR="00BC017E" w:rsidRDefault="00BC017E">
                  <w:pPr>
                    <w:pStyle w:val="EmptyCellLayoutStyle"/>
                    <w:spacing w:after="0" w:line="240" w:lineRule="auto"/>
                  </w:pPr>
                </w:p>
              </w:tc>
              <w:tc>
                <w:tcPr>
                  <w:tcW w:w="359" w:type="dxa"/>
                </w:tcPr>
                <w:p w14:paraId="5F483A9A" w14:textId="77777777" w:rsidR="00BC017E" w:rsidRDefault="00BC017E">
                  <w:pPr>
                    <w:pStyle w:val="EmptyCellLayoutStyle"/>
                    <w:spacing w:after="0" w:line="240" w:lineRule="auto"/>
                  </w:pPr>
                </w:p>
              </w:tc>
              <w:tc>
                <w:tcPr>
                  <w:tcW w:w="180" w:type="dxa"/>
                </w:tcPr>
                <w:p w14:paraId="70FD15E3" w14:textId="77777777" w:rsidR="00BC017E" w:rsidRDefault="00BC017E">
                  <w:pPr>
                    <w:pStyle w:val="EmptyCellLayoutStyle"/>
                    <w:spacing w:after="0" w:line="240" w:lineRule="auto"/>
                  </w:pPr>
                </w:p>
              </w:tc>
              <w:tc>
                <w:tcPr>
                  <w:tcW w:w="3240" w:type="dxa"/>
                  <w:vMerge/>
                </w:tcPr>
                <w:p w14:paraId="383D8D8B" w14:textId="77777777" w:rsidR="00BC017E" w:rsidRDefault="00BC017E">
                  <w:pPr>
                    <w:pStyle w:val="EmptyCellLayoutStyle"/>
                    <w:spacing w:after="0" w:line="240" w:lineRule="auto"/>
                  </w:pPr>
                </w:p>
              </w:tc>
              <w:tc>
                <w:tcPr>
                  <w:tcW w:w="539" w:type="dxa"/>
                  <w:tcBorders>
                    <w:right w:val="single" w:sz="15" w:space="0" w:color="000000"/>
                  </w:tcBorders>
                </w:tcPr>
                <w:p w14:paraId="2C6BCC83" w14:textId="77777777" w:rsidR="00BC017E" w:rsidRDefault="00BC017E">
                  <w:pPr>
                    <w:pStyle w:val="EmptyCellLayoutStyle"/>
                    <w:spacing w:after="0" w:line="240" w:lineRule="auto"/>
                  </w:pPr>
                </w:p>
              </w:tc>
            </w:tr>
            <w:tr w:rsidR="00BC017E" w14:paraId="04DB6720" w14:textId="77777777">
              <w:trPr>
                <w:trHeight w:val="20"/>
              </w:trPr>
              <w:tc>
                <w:tcPr>
                  <w:tcW w:w="900" w:type="dxa"/>
                  <w:tcBorders>
                    <w:left w:val="single" w:sz="15" w:space="0" w:color="000000"/>
                  </w:tcBorders>
                </w:tcPr>
                <w:p w14:paraId="7109988A" w14:textId="77777777" w:rsidR="00BC017E" w:rsidRDefault="00BC017E">
                  <w:pPr>
                    <w:pStyle w:val="EmptyCellLayoutStyle"/>
                    <w:spacing w:after="0" w:line="240" w:lineRule="auto"/>
                  </w:pPr>
                </w:p>
              </w:tc>
              <w:tc>
                <w:tcPr>
                  <w:tcW w:w="359" w:type="dxa"/>
                  <w:vMerge/>
                </w:tcPr>
                <w:p w14:paraId="182DC7B1" w14:textId="77777777" w:rsidR="00BC017E" w:rsidRDefault="00BC017E">
                  <w:pPr>
                    <w:pStyle w:val="EmptyCellLayoutStyle"/>
                    <w:spacing w:after="0" w:line="240" w:lineRule="auto"/>
                  </w:pPr>
                </w:p>
              </w:tc>
              <w:tc>
                <w:tcPr>
                  <w:tcW w:w="180" w:type="dxa"/>
                </w:tcPr>
                <w:p w14:paraId="2F5297F6" w14:textId="77777777" w:rsidR="00BC017E" w:rsidRDefault="00BC017E">
                  <w:pPr>
                    <w:pStyle w:val="EmptyCellLayoutStyle"/>
                    <w:spacing w:after="0" w:line="240" w:lineRule="auto"/>
                  </w:pPr>
                </w:p>
              </w:tc>
              <w:tc>
                <w:tcPr>
                  <w:tcW w:w="3240" w:type="dxa"/>
                </w:tcPr>
                <w:p w14:paraId="0E9C76DC" w14:textId="77777777" w:rsidR="00BC017E" w:rsidRDefault="00BC017E">
                  <w:pPr>
                    <w:pStyle w:val="EmptyCellLayoutStyle"/>
                    <w:spacing w:after="0" w:line="240" w:lineRule="auto"/>
                  </w:pPr>
                </w:p>
              </w:tc>
              <w:tc>
                <w:tcPr>
                  <w:tcW w:w="2160" w:type="dxa"/>
                </w:tcPr>
                <w:p w14:paraId="23889C22" w14:textId="77777777" w:rsidR="00BC017E" w:rsidRDefault="00BC017E">
                  <w:pPr>
                    <w:pStyle w:val="EmptyCellLayoutStyle"/>
                    <w:spacing w:after="0" w:line="240" w:lineRule="auto"/>
                  </w:pPr>
                </w:p>
              </w:tc>
              <w:tc>
                <w:tcPr>
                  <w:tcW w:w="359" w:type="dxa"/>
                </w:tcPr>
                <w:p w14:paraId="4ADA7F65" w14:textId="77777777" w:rsidR="00BC017E" w:rsidRDefault="00BC017E">
                  <w:pPr>
                    <w:pStyle w:val="EmptyCellLayoutStyle"/>
                    <w:spacing w:after="0" w:line="240" w:lineRule="auto"/>
                  </w:pPr>
                </w:p>
              </w:tc>
              <w:tc>
                <w:tcPr>
                  <w:tcW w:w="180" w:type="dxa"/>
                </w:tcPr>
                <w:p w14:paraId="3B5624A0" w14:textId="77777777" w:rsidR="00BC017E" w:rsidRDefault="00BC017E">
                  <w:pPr>
                    <w:pStyle w:val="EmptyCellLayoutStyle"/>
                    <w:spacing w:after="0" w:line="240" w:lineRule="auto"/>
                  </w:pPr>
                </w:p>
              </w:tc>
              <w:tc>
                <w:tcPr>
                  <w:tcW w:w="3240" w:type="dxa"/>
                </w:tcPr>
                <w:p w14:paraId="72C7ED48" w14:textId="77777777" w:rsidR="00BC017E" w:rsidRDefault="00BC017E">
                  <w:pPr>
                    <w:pStyle w:val="EmptyCellLayoutStyle"/>
                    <w:spacing w:after="0" w:line="240" w:lineRule="auto"/>
                  </w:pPr>
                </w:p>
              </w:tc>
              <w:tc>
                <w:tcPr>
                  <w:tcW w:w="539" w:type="dxa"/>
                  <w:tcBorders>
                    <w:right w:val="single" w:sz="15" w:space="0" w:color="000000"/>
                  </w:tcBorders>
                </w:tcPr>
                <w:p w14:paraId="7AE6D738" w14:textId="77777777" w:rsidR="00BC017E" w:rsidRDefault="00BC017E">
                  <w:pPr>
                    <w:pStyle w:val="EmptyCellLayoutStyle"/>
                    <w:spacing w:after="0" w:line="240" w:lineRule="auto"/>
                  </w:pPr>
                </w:p>
              </w:tc>
            </w:tr>
            <w:tr w:rsidR="00BC017E" w14:paraId="3C54F3BB" w14:textId="77777777">
              <w:trPr>
                <w:trHeight w:val="69"/>
              </w:trPr>
              <w:tc>
                <w:tcPr>
                  <w:tcW w:w="900" w:type="dxa"/>
                  <w:tcBorders>
                    <w:left w:val="single" w:sz="15" w:space="0" w:color="000000"/>
                  </w:tcBorders>
                </w:tcPr>
                <w:p w14:paraId="700FD9C4" w14:textId="77777777" w:rsidR="00BC017E" w:rsidRDefault="00BC017E">
                  <w:pPr>
                    <w:pStyle w:val="EmptyCellLayoutStyle"/>
                    <w:spacing w:after="0" w:line="240" w:lineRule="auto"/>
                  </w:pPr>
                </w:p>
              </w:tc>
              <w:tc>
                <w:tcPr>
                  <w:tcW w:w="359" w:type="dxa"/>
                </w:tcPr>
                <w:p w14:paraId="2B221550" w14:textId="77777777" w:rsidR="00BC017E" w:rsidRDefault="00BC017E">
                  <w:pPr>
                    <w:pStyle w:val="EmptyCellLayoutStyle"/>
                    <w:spacing w:after="0" w:line="240" w:lineRule="auto"/>
                  </w:pPr>
                </w:p>
              </w:tc>
              <w:tc>
                <w:tcPr>
                  <w:tcW w:w="180" w:type="dxa"/>
                </w:tcPr>
                <w:p w14:paraId="5598611F" w14:textId="77777777" w:rsidR="00BC017E" w:rsidRDefault="00BC017E">
                  <w:pPr>
                    <w:pStyle w:val="EmptyCellLayoutStyle"/>
                    <w:spacing w:after="0" w:line="240" w:lineRule="auto"/>
                  </w:pPr>
                </w:p>
              </w:tc>
              <w:tc>
                <w:tcPr>
                  <w:tcW w:w="3240" w:type="dxa"/>
                </w:tcPr>
                <w:p w14:paraId="51D2D1E7" w14:textId="77777777" w:rsidR="00BC017E" w:rsidRDefault="00BC017E">
                  <w:pPr>
                    <w:pStyle w:val="EmptyCellLayoutStyle"/>
                    <w:spacing w:after="0" w:line="240" w:lineRule="auto"/>
                  </w:pPr>
                </w:p>
              </w:tc>
              <w:tc>
                <w:tcPr>
                  <w:tcW w:w="2160" w:type="dxa"/>
                </w:tcPr>
                <w:p w14:paraId="1FCB7D7C" w14:textId="77777777" w:rsidR="00BC017E" w:rsidRDefault="00BC017E">
                  <w:pPr>
                    <w:pStyle w:val="EmptyCellLayoutStyle"/>
                    <w:spacing w:after="0" w:line="240" w:lineRule="auto"/>
                  </w:pPr>
                </w:p>
              </w:tc>
              <w:tc>
                <w:tcPr>
                  <w:tcW w:w="359" w:type="dxa"/>
                </w:tcPr>
                <w:p w14:paraId="5C99CD78" w14:textId="77777777" w:rsidR="00BC017E" w:rsidRDefault="00BC017E">
                  <w:pPr>
                    <w:pStyle w:val="EmptyCellLayoutStyle"/>
                    <w:spacing w:after="0" w:line="240" w:lineRule="auto"/>
                  </w:pPr>
                </w:p>
              </w:tc>
              <w:tc>
                <w:tcPr>
                  <w:tcW w:w="180" w:type="dxa"/>
                </w:tcPr>
                <w:p w14:paraId="136C631E" w14:textId="77777777" w:rsidR="00BC017E" w:rsidRDefault="00BC017E">
                  <w:pPr>
                    <w:pStyle w:val="EmptyCellLayoutStyle"/>
                    <w:spacing w:after="0" w:line="240" w:lineRule="auto"/>
                  </w:pPr>
                </w:p>
              </w:tc>
              <w:tc>
                <w:tcPr>
                  <w:tcW w:w="3240" w:type="dxa"/>
                </w:tcPr>
                <w:p w14:paraId="4023264D" w14:textId="77777777" w:rsidR="00BC017E" w:rsidRDefault="00BC017E">
                  <w:pPr>
                    <w:pStyle w:val="EmptyCellLayoutStyle"/>
                    <w:spacing w:after="0" w:line="240" w:lineRule="auto"/>
                  </w:pPr>
                </w:p>
              </w:tc>
              <w:tc>
                <w:tcPr>
                  <w:tcW w:w="539" w:type="dxa"/>
                  <w:tcBorders>
                    <w:right w:val="single" w:sz="15" w:space="0" w:color="000000"/>
                  </w:tcBorders>
                </w:tcPr>
                <w:p w14:paraId="1F813EDA" w14:textId="77777777" w:rsidR="00BC017E" w:rsidRDefault="00BC017E">
                  <w:pPr>
                    <w:pStyle w:val="EmptyCellLayoutStyle"/>
                    <w:spacing w:after="0" w:line="240" w:lineRule="auto"/>
                  </w:pPr>
                </w:p>
              </w:tc>
            </w:tr>
            <w:tr w:rsidR="00BC017E" w14:paraId="25D3B88F" w14:textId="77777777">
              <w:trPr>
                <w:trHeight w:val="269"/>
              </w:trPr>
              <w:tc>
                <w:tcPr>
                  <w:tcW w:w="900" w:type="dxa"/>
                  <w:tcBorders>
                    <w:left w:val="single" w:sz="15" w:space="0" w:color="000000"/>
                  </w:tcBorders>
                </w:tcPr>
                <w:p w14:paraId="2217322A"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772B0BB6" w14:textId="77777777">
                    <w:trPr>
                      <w:trHeight w:val="212"/>
                    </w:trPr>
                    <w:tc>
                      <w:tcPr>
                        <w:tcW w:w="360" w:type="dxa"/>
                        <w:tcBorders>
                          <w:top w:val="nil"/>
                          <w:left w:val="nil"/>
                          <w:bottom w:val="nil"/>
                          <w:right w:val="nil"/>
                        </w:tcBorders>
                        <w:tcMar>
                          <w:top w:w="39" w:type="dxa"/>
                          <w:left w:w="39" w:type="dxa"/>
                          <w:bottom w:w="39" w:type="dxa"/>
                          <w:right w:w="39" w:type="dxa"/>
                        </w:tcMar>
                      </w:tcPr>
                      <w:p w14:paraId="6EEC37F1" w14:textId="77777777" w:rsidR="00BC017E" w:rsidRDefault="005D3E81">
                        <w:pPr>
                          <w:spacing w:after="0" w:line="240" w:lineRule="auto"/>
                        </w:pPr>
                        <w:r>
                          <w:rPr>
                            <w:rFonts w:ascii="Arial" w:eastAsia="Arial" w:hAnsi="Arial"/>
                            <w:color w:val="000000"/>
                          </w:rPr>
                          <w:t>N</w:t>
                        </w:r>
                      </w:p>
                    </w:tc>
                  </w:tr>
                </w:tbl>
                <w:p w14:paraId="496D4C5D" w14:textId="77777777" w:rsidR="00BC017E" w:rsidRDefault="00BC017E">
                  <w:pPr>
                    <w:spacing w:after="0" w:line="240" w:lineRule="auto"/>
                  </w:pPr>
                </w:p>
              </w:tc>
              <w:tc>
                <w:tcPr>
                  <w:tcW w:w="180" w:type="dxa"/>
                </w:tcPr>
                <w:p w14:paraId="01176062"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C017E" w14:paraId="42598327" w14:textId="77777777">
                    <w:trPr>
                      <w:trHeight w:val="192"/>
                    </w:trPr>
                    <w:tc>
                      <w:tcPr>
                        <w:tcW w:w="3240" w:type="dxa"/>
                        <w:tcBorders>
                          <w:top w:val="nil"/>
                          <w:left w:val="nil"/>
                          <w:bottom w:val="nil"/>
                          <w:right w:val="nil"/>
                        </w:tcBorders>
                        <w:tcMar>
                          <w:top w:w="39" w:type="dxa"/>
                          <w:left w:w="39" w:type="dxa"/>
                          <w:bottom w:w="39" w:type="dxa"/>
                          <w:right w:w="39" w:type="dxa"/>
                        </w:tcMar>
                      </w:tcPr>
                      <w:p w14:paraId="78D945D9" w14:textId="77777777" w:rsidR="00BC017E" w:rsidRDefault="005D3E81">
                        <w:pPr>
                          <w:spacing w:after="0" w:line="240" w:lineRule="auto"/>
                        </w:pPr>
                        <w:r>
                          <w:rPr>
                            <w:rFonts w:ascii="Arial" w:eastAsia="Arial" w:hAnsi="Arial"/>
                            <w:color w:val="000000"/>
                            <w:sz w:val="16"/>
                          </w:rPr>
                          <w:t>Approve time and attendance.</w:t>
                        </w:r>
                      </w:p>
                    </w:tc>
                  </w:tr>
                </w:tbl>
                <w:p w14:paraId="7F095524" w14:textId="77777777" w:rsidR="00BC017E" w:rsidRDefault="00BC017E">
                  <w:pPr>
                    <w:spacing w:after="0" w:line="240" w:lineRule="auto"/>
                  </w:pPr>
                </w:p>
              </w:tc>
              <w:tc>
                <w:tcPr>
                  <w:tcW w:w="2160" w:type="dxa"/>
                </w:tcPr>
                <w:p w14:paraId="24144E73"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6D55F97C" w14:textId="77777777">
                    <w:trPr>
                      <w:trHeight w:val="212"/>
                    </w:trPr>
                    <w:tc>
                      <w:tcPr>
                        <w:tcW w:w="360" w:type="dxa"/>
                        <w:tcBorders>
                          <w:top w:val="nil"/>
                          <w:left w:val="nil"/>
                          <w:bottom w:val="nil"/>
                          <w:right w:val="nil"/>
                        </w:tcBorders>
                        <w:tcMar>
                          <w:top w:w="39" w:type="dxa"/>
                          <w:left w:w="39" w:type="dxa"/>
                          <w:bottom w:w="39" w:type="dxa"/>
                          <w:right w:w="39" w:type="dxa"/>
                        </w:tcMar>
                      </w:tcPr>
                      <w:p w14:paraId="3A125BBB" w14:textId="77777777" w:rsidR="00BC017E" w:rsidRDefault="005D3E81">
                        <w:pPr>
                          <w:spacing w:after="0" w:line="240" w:lineRule="auto"/>
                        </w:pPr>
                        <w:r>
                          <w:rPr>
                            <w:rFonts w:ascii="Arial" w:eastAsia="Arial" w:hAnsi="Arial"/>
                            <w:color w:val="000000"/>
                          </w:rPr>
                          <w:t>N</w:t>
                        </w:r>
                      </w:p>
                    </w:tc>
                  </w:tr>
                </w:tbl>
                <w:p w14:paraId="1651011C" w14:textId="77777777" w:rsidR="00BC017E" w:rsidRDefault="00BC017E">
                  <w:pPr>
                    <w:spacing w:after="0" w:line="240" w:lineRule="auto"/>
                  </w:pPr>
                </w:p>
              </w:tc>
              <w:tc>
                <w:tcPr>
                  <w:tcW w:w="180" w:type="dxa"/>
                </w:tcPr>
                <w:p w14:paraId="3CA45AC6"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C017E" w14:paraId="646CA000" w14:textId="77777777">
                    <w:trPr>
                      <w:trHeight w:val="192"/>
                    </w:trPr>
                    <w:tc>
                      <w:tcPr>
                        <w:tcW w:w="3240" w:type="dxa"/>
                        <w:tcBorders>
                          <w:top w:val="nil"/>
                          <w:left w:val="nil"/>
                          <w:bottom w:val="nil"/>
                          <w:right w:val="nil"/>
                        </w:tcBorders>
                        <w:tcMar>
                          <w:top w:w="39" w:type="dxa"/>
                          <w:left w:w="39" w:type="dxa"/>
                          <w:bottom w:w="39" w:type="dxa"/>
                          <w:right w:w="39" w:type="dxa"/>
                        </w:tcMar>
                      </w:tcPr>
                      <w:p w14:paraId="083B4256" w14:textId="77777777" w:rsidR="00BC017E" w:rsidRDefault="005D3E81">
                        <w:pPr>
                          <w:spacing w:after="0" w:line="240" w:lineRule="auto"/>
                        </w:pPr>
                        <w:r>
                          <w:rPr>
                            <w:rFonts w:ascii="Arial" w:eastAsia="Arial" w:hAnsi="Arial"/>
                            <w:color w:val="000000"/>
                            <w:sz w:val="16"/>
                          </w:rPr>
                          <w:t>Provide guidance on work methods.</w:t>
                        </w:r>
                      </w:p>
                    </w:tc>
                  </w:tr>
                </w:tbl>
                <w:p w14:paraId="36431A22" w14:textId="77777777" w:rsidR="00BC017E" w:rsidRDefault="00BC017E">
                  <w:pPr>
                    <w:spacing w:after="0" w:line="240" w:lineRule="auto"/>
                  </w:pPr>
                </w:p>
              </w:tc>
              <w:tc>
                <w:tcPr>
                  <w:tcW w:w="539" w:type="dxa"/>
                  <w:tcBorders>
                    <w:right w:val="single" w:sz="15" w:space="0" w:color="000000"/>
                  </w:tcBorders>
                </w:tcPr>
                <w:p w14:paraId="474E670A" w14:textId="77777777" w:rsidR="00BC017E" w:rsidRDefault="00BC017E">
                  <w:pPr>
                    <w:pStyle w:val="EmptyCellLayoutStyle"/>
                    <w:spacing w:after="0" w:line="240" w:lineRule="auto"/>
                  </w:pPr>
                </w:p>
              </w:tc>
            </w:tr>
            <w:tr w:rsidR="00BC017E" w14:paraId="2037DD62" w14:textId="77777777">
              <w:trPr>
                <w:trHeight w:val="20"/>
              </w:trPr>
              <w:tc>
                <w:tcPr>
                  <w:tcW w:w="900" w:type="dxa"/>
                  <w:tcBorders>
                    <w:left w:val="single" w:sz="15" w:space="0" w:color="000000"/>
                  </w:tcBorders>
                </w:tcPr>
                <w:p w14:paraId="465C1C31" w14:textId="77777777" w:rsidR="00BC017E" w:rsidRDefault="00BC017E">
                  <w:pPr>
                    <w:pStyle w:val="EmptyCellLayoutStyle"/>
                    <w:spacing w:after="0" w:line="240" w:lineRule="auto"/>
                  </w:pPr>
                </w:p>
              </w:tc>
              <w:tc>
                <w:tcPr>
                  <w:tcW w:w="359" w:type="dxa"/>
                  <w:vMerge/>
                </w:tcPr>
                <w:p w14:paraId="56B26043" w14:textId="77777777" w:rsidR="00BC017E" w:rsidRDefault="00BC017E">
                  <w:pPr>
                    <w:pStyle w:val="EmptyCellLayoutStyle"/>
                    <w:spacing w:after="0" w:line="240" w:lineRule="auto"/>
                  </w:pPr>
                </w:p>
              </w:tc>
              <w:tc>
                <w:tcPr>
                  <w:tcW w:w="180" w:type="dxa"/>
                </w:tcPr>
                <w:p w14:paraId="1423C9BA" w14:textId="77777777" w:rsidR="00BC017E" w:rsidRDefault="00BC017E">
                  <w:pPr>
                    <w:pStyle w:val="EmptyCellLayoutStyle"/>
                    <w:spacing w:after="0" w:line="240" w:lineRule="auto"/>
                  </w:pPr>
                </w:p>
              </w:tc>
              <w:tc>
                <w:tcPr>
                  <w:tcW w:w="3240" w:type="dxa"/>
                </w:tcPr>
                <w:p w14:paraId="3BFEA0D0" w14:textId="77777777" w:rsidR="00BC017E" w:rsidRDefault="00BC017E">
                  <w:pPr>
                    <w:pStyle w:val="EmptyCellLayoutStyle"/>
                    <w:spacing w:after="0" w:line="240" w:lineRule="auto"/>
                  </w:pPr>
                </w:p>
              </w:tc>
              <w:tc>
                <w:tcPr>
                  <w:tcW w:w="2160" w:type="dxa"/>
                </w:tcPr>
                <w:p w14:paraId="326C26E7" w14:textId="77777777" w:rsidR="00BC017E" w:rsidRDefault="00BC017E">
                  <w:pPr>
                    <w:pStyle w:val="EmptyCellLayoutStyle"/>
                    <w:spacing w:after="0" w:line="240" w:lineRule="auto"/>
                  </w:pPr>
                </w:p>
              </w:tc>
              <w:tc>
                <w:tcPr>
                  <w:tcW w:w="359" w:type="dxa"/>
                  <w:vMerge/>
                </w:tcPr>
                <w:p w14:paraId="7A1D2F80" w14:textId="77777777" w:rsidR="00BC017E" w:rsidRDefault="00BC017E">
                  <w:pPr>
                    <w:pStyle w:val="EmptyCellLayoutStyle"/>
                    <w:spacing w:after="0" w:line="240" w:lineRule="auto"/>
                  </w:pPr>
                </w:p>
              </w:tc>
              <w:tc>
                <w:tcPr>
                  <w:tcW w:w="180" w:type="dxa"/>
                </w:tcPr>
                <w:p w14:paraId="4CB43B8F" w14:textId="77777777" w:rsidR="00BC017E" w:rsidRDefault="00BC017E">
                  <w:pPr>
                    <w:pStyle w:val="EmptyCellLayoutStyle"/>
                    <w:spacing w:after="0" w:line="240" w:lineRule="auto"/>
                  </w:pPr>
                </w:p>
              </w:tc>
              <w:tc>
                <w:tcPr>
                  <w:tcW w:w="3240" w:type="dxa"/>
                </w:tcPr>
                <w:p w14:paraId="395DB2BE" w14:textId="77777777" w:rsidR="00BC017E" w:rsidRDefault="00BC017E">
                  <w:pPr>
                    <w:pStyle w:val="EmptyCellLayoutStyle"/>
                    <w:spacing w:after="0" w:line="240" w:lineRule="auto"/>
                  </w:pPr>
                </w:p>
              </w:tc>
              <w:tc>
                <w:tcPr>
                  <w:tcW w:w="539" w:type="dxa"/>
                  <w:tcBorders>
                    <w:right w:val="single" w:sz="15" w:space="0" w:color="000000"/>
                  </w:tcBorders>
                </w:tcPr>
                <w:p w14:paraId="5A9EFC09" w14:textId="77777777" w:rsidR="00BC017E" w:rsidRDefault="00BC017E">
                  <w:pPr>
                    <w:pStyle w:val="EmptyCellLayoutStyle"/>
                    <w:spacing w:after="0" w:line="240" w:lineRule="auto"/>
                  </w:pPr>
                </w:p>
              </w:tc>
            </w:tr>
            <w:tr w:rsidR="00BC017E" w14:paraId="5790B7CE" w14:textId="77777777">
              <w:trPr>
                <w:trHeight w:val="69"/>
              </w:trPr>
              <w:tc>
                <w:tcPr>
                  <w:tcW w:w="900" w:type="dxa"/>
                  <w:tcBorders>
                    <w:left w:val="single" w:sz="15" w:space="0" w:color="000000"/>
                  </w:tcBorders>
                </w:tcPr>
                <w:p w14:paraId="1A34B299" w14:textId="77777777" w:rsidR="00BC017E" w:rsidRDefault="00BC017E">
                  <w:pPr>
                    <w:pStyle w:val="EmptyCellLayoutStyle"/>
                    <w:spacing w:after="0" w:line="240" w:lineRule="auto"/>
                  </w:pPr>
                </w:p>
              </w:tc>
              <w:tc>
                <w:tcPr>
                  <w:tcW w:w="359" w:type="dxa"/>
                </w:tcPr>
                <w:p w14:paraId="72B461AF" w14:textId="77777777" w:rsidR="00BC017E" w:rsidRDefault="00BC017E">
                  <w:pPr>
                    <w:pStyle w:val="EmptyCellLayoutStyle"/>
                    <w:spacing w:after="0" w:line="240" w:lineRule="auto"/>
                  </w:pPr>
                </w:p>
              </w:tc>
              <w:tc>
                <w:tcPr>
                  <w:tcW w:w="180" w:type="dxa"/>
                </w:tcPr>
                <w:p w14:paraId="0D146911" w14:textId="77777777" w:rsidR="00BC017E" w:rsidRDefault="00BC017E">
                  <w:pPr>
                    <w:pStyle w:val="EmptyCellLayoutStyle"/>
                    <w:spacing w:after="0" w:line="240" w:lineRule="auto"/>
                  </w:pPr>
                </w:p>
              </w:tc>
              <w:tc>
                <w:tcPr>
                  <w:tcW w:w="3240" w:type="dxa"/>
                </w:tcPr>
                <w:p w14:paraId="630F79A1" w14:textId="77777777" w:rsidR="00BC017E" w:rsidRDefault="00BC017E">
                  <w:pPr>
                    <w:pStyle w:val="EmptyCellLayoutStyle"/>
                    <w:spacing w:after="0" w:line="240" w:lineRule="auto"/>
                  </w:pPr>
                </w:p>
              </w:tc>
              <w:tc>
                <w:tcPr>
                  <w:tcW w:w="2160" w:type="dxa"/>
                </w:tcPr>
                <w:p w14:paraId="63BA0820" w14:textId="77777777" w:rsidR="00BC017E" w:rsidRDefault="00BC017E">
                  <w:pPr>
                    <w:pStyle w:val="EmptyCellLayoutStyle"/>
                    <w:spacing w:after="0" w:line="240" w:lineRule="auto"/>
                  </w:pPr>
                </w:p>
              </w:tc>
              <w:tc>
                <w:tcPr>
                  <w:tcW w:w="359" w:type="dxa"/>
                </w:tcPr>
                <w:p w14:paraId="72D6B061" w14:textId="77777777" w:rsidR="00BC017E" w:rsidRDefault="00BC017E">
                  <w:pPr>
                    <w:pStyle w:val="EmptyCellLayoutStyle"/>
                    <w:spacing w:after="0" w:line="240" w:lineRule="auto"/>
                  </w:pPr>
                </w:p>
              </w:tc>
              <w:tc>
                <w:tcPr>
                  <w:tcW w:w="180" w:type="dxa"/>
                </w:tcPr>
                <w:p w14:paraId="313963A3" w14:textId="77777777" w:rsidR="00BC017E" w:rsidRDefault="00BC017E">
                  <w:pPr>
                    <w:pStyle w:val="EmptyCellLayoutStyle"/>
                    <w:spacing w:after="0" w:line="240" w:lineRule="auto"/>
                  </w:pPr>
                </w:p>
              </w:tc>
              <w:tc>
                <w:tcPr>
                  <w:tcW w:w="3240" w:type="dxa"/>
                </w:tcPr>
                <w:p w14:paraId="01B03B5C" w14:textId="77777777" w:rsidR="00BC017E" w:rsidRDefault="00BC017E">
                  <w:pPr>
                    <w:pStyle w:val="EmptyCellLayoutStyle"/>
                    <w:spacing w:after="0" w:line="240" w:lineRule="auto"/>
                  </w:pPr>
                </w:p>
              </w:tc>
              <w:tc>
                <w:tcPr>
                  <w:tcW w:w="539" w:type="dxa"/>
                  <w:tcBorders>
                    <w:right w:val="single" w:sz="15" w:space="0" w:color="000000"/>
                  </w:tcBorders>
                </w:tcPr>
                <w:p w14:paraId="60E1F569" w14:textId="77777777" w:rsidR="00BC017E" w:rsidRDefault="00BC017E">
                  <w:pPr>
                    <w:pStyle w:val="EmptyCellLayoutStyle"/>
                    <w:spacing w:after="0" w:line="240" w:lineRule="auto"/>
                  </w:pPr>
                </w:p>
              </w:tc>
            </w:tr>
            <w:tr w:rsidR="00BC017E" w14:paraId="089C2954" w14:textId="77777777">
              <w:trPr>
                <w:trHeight w:val="270"/>
              </w:trPr>
              <w:tc>
                <w:tcPr>
                  <w:tcW w:w="900" w:type="dxa"/>
                  <w:tcBorders>
                    <w:left w:val="single" w:sz="15" w:space="0" w:color="000000"/>
                  </w:tcBorders>
                </w:tcPr>
                <w:p w14:paraId="65E83193"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26AB43C5" w14:textId="77777777">
                    <w:trPr>
                      <w:trHeight w:val="212"/>
                    </w:trPr>
                    <w:tc>
                      <w:tcPr>
                        <w:tcW w:w="360" w:type="dxa"/>
                        <w:tcBorders>
                          <w:top w:val="nil"/>
                          <w:left w:val="nil"/>
                          <w:bottom w:val="nil"/>
                          <w:right w:val="nil"/>
                        </w:tcBorders>
                        <w:tcMar>
                          <w:top w:w="39" w:type="dxa"/>
                          <w:left w:w="39" w:type="dxa"/>
                          <w:bottom w:w="39" w:type="dxa"/>
                          <w:right w:w="39" w:type="dxa"/>
                        </w:tcMar>
                      </w:tcPr>
                      <w:p w14:paraId="17C2C925" w14:textId="77777777" w:rsidR="00BC017E" w:rsidRDefault="005D3E81">
                        <w:pPr>
                          <w:spacing w:after="0" w:line="240" w:lineRule="auto"/>
                        </w:pPr>
                        <w:r>
                          <w:rPr>
                            <w:rFonts w:ascii="Arial" w:eastAsia="Arial" w:hAnsi="Arial"/>
                            <w:color w:val="000000"/>
                          </w:rPr>
                          <w:t>N</w:t>
                        </w:r>
                      </w:p>
                    </w:tc>
                  </w:tr>
                </w:tbl>
                <w:p w14:paraId="1353A04E" w14:textId="77777777" w:rsidR="00BC017E" w:rsidRDefault="00BC017E">
                  <w:pPr>
                    <w:spacing w:after="0" w:line="240" w:lineRule="auto"/>
                  </w:pPr>
                </w:p>
              </w:tc>
              <w:tc>
                <w:tcPr>
                  <w:tcW w:w="180" w:type="dxa"/>
                </w:tcPr>
                <w:p w14:paraId="0A398B9C"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C017E" w14:paraId="08189FD2" w14:textId="77777777">
                    <w:trPr>
                      <w:trHeight w:val="192"/>
                    </w:trPr>
                    <w:tc>
                      <w:tcPr>
                        <w:tcW w:w="3240" w:type="dxa"/>
                        <w:tcBorders>
                          <w:top w:val="nil"/>
                          <w:left w:val="nil"/>
                          <w:bottom w:val="nil"/>
                          <w:right w:val="nil"/>
                        </w:tcBorders>
                        <w:tcMar>
                          <w:top w:w="39" w:type="dxa"/>
                          <w:left w:w="39" w:type="dxa"/>
                          <w:bottom w:w="39" w:type="dxa"/>
                          <w:right w:w="39" w:type="dxa"/>
                        </w:tcMar>
                      </w:tcPr>
                      <w:p w14:paraId="5CAD86C8" w14:textId="77777777" w:rsidR="00BC017E" w:rsidRDefault="005D3E81">
                        <w:pPr>
                          <w:spacing w:after="0" w:line="240" w:lineRule="auto"/>
                        </w:pPr>
                        <w:r>
                          <w:rPr>
                            <w:rFonts w:ascii="Arial" w:eastAsia="Arial" w:hAnsi="Arial"/>
                            <w:color w:val="000000"/>
                            <w:sz w:val="16"/>
                          </w:rPr>
                          <w:t>Orally reprimand.</w:t>
                        </w:r>
                      </w:p>
                    </w:tc>
                  </w:tr>
                </w:tbl>
                <w:p w14:paraId="33B7E3C0" w14:textId="77777777" w:rsidR="00BC017E" w:rsidRDefault="00BC017E">
                  <w:pPr>
                    <w:spacing w:after="0" w:line="240" w:lineRule="auto"/>
                  </w:pPr>
                </w:p>
              </w:tc>
              <w:tc>
                <w:tcPr>
                  <w:tcW w:w="2160" w:type="dxa"/>
                </w:tcPr>
                <w:p w14:paraId="30A919E3" w14:textId="77777777" w:rsidR="00BC017E" w:rsidRDefault="00BC01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C017E" w14:paraId="2207F7A0" w14:textId="77777777">
                    <w:trPr>
                      <w:trHeight w:val="212"/>
                    </w:trPr>
                    <w:tc>
                      <w:tcPr>
                        <w:tcW w:w="360" w:type="dxa"/>
                        <w:tcBorders>
                          <w:top w:val="nil"/>
                          <w:left w:val="nil"/>
                          <w:bottom w:val="nil"/>
                          <w:right w:val="nil"/>
                        </w:tcBorders>
                        <w:tcMar>
                          <w:top w:w="39" w:type="dxa"/>
                          <w:left w:w="39" w:type="dxa"/>
                          <w:bottom w:w="39" w:type="dxa"/>
                          <w:right w:w="39" w:type="dxa"/>
                        </w:tcMar>
                      </w:tcPr>
                      <w:p w14:paraId="6252EAD6" w14:textId="77777777" w:rsidR="00BC017E" w:rsidRDefault="005D3E81">
                        <w:pPr>
                          <w:spacing w:after="0" w:line="240" w:lineRule="auto"/>
                        </w:pPr>
                        <w:r>
                          <w:rPr>
                            <w:rFonts w:ascii="Arial" w:eastAsia="Arial" w:hAnsi="Arial"/>
                            <w:color w:val="000000"/>
                          </w:rPr>
                          <w:t>N</w:t>
                        </w:r>
                      </w:p>
                    </w:tc>
                  </w:tr>
                </w:tbl>
                <w:p w14:paraId="26B36D79" w14:textId="77777777" w:rsidR="00BC017E" w:rsidRDefault="00BC017E">
                  <w:pPr>
                    <w:spacing w:after="0" w:line="240" w:lineRule="auto"/>
                  </w:pPr>
                </w:p>
              </w:tc>
              <w:tc>
                <w:tcPr>
                  <w:tcW w:w="180" w:type="dxa"/>
                </w:tcPr>
                <w:p w14:paraId="4C7B8536" w14:textId="77777777" w:rsidR="00BC017E" w:rsidRDefault="00BC01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C017E" w14:paraId="06B4F3CB" w14:textId="77777777">
                    <w:trPr>
                      <w:trHeight w:val="192"/>
                    </w:trPr>
                    <w:tc>
                      <w:tcPr>
                        <w:tcW w:w="3240" w:type="dxa"/>
                        <w:tcBorders>
                          <w:top w:val="nil"/>
                          <w:left w:val="nil"/>
                          <w:bottom w:val="nil"/>
                          <w:right w:val="nil"/>
                        </w:tcBorders>
                        <w:tcMar>
                          <w:top w:w="39" w:type="dxa"/>
                          <w:left w:w="39" w:type="dxa"/>
                          <w:bottom w:w="39" w:type="dxa"/>
                          <w:right w:w="39" w:type="dxa"/>
                        </w:tcMar>
                      </w:tcPr>
                      <w:p w14:paraId="39B242AF" w14:textId="77777777" w:rsidR="00BC017E" w:rsidRDefault="005D3E81">
                        <w:pPr>
                          <w:spacing w:after="0" w:line="240" w:lineRule="auto"/>
                        </w:pPr>
                        <w:r>
                          <w:rPr>
                            <w:rFonts w:ascii="Arial" w:eastAsia="Arial" w:hAnsi="Arial"/>
                            <w:color w:val="000000"/>
                            <w:sz w:val="16"/>
                          </w:rPr>
                          <w:t>Train employees in the work.</w:t>
                        </w:r>
                      </w:p>
                    </w:tc>
                  </w:tr>
                </w:tbl>
                <w:p w14:paraId="66F95968" w14:textId="77777777" w:rsidR="00BC017E" w:rsidRDefault="00BC017E">
                  <w:pPr>
                    <w:spacing w:after="0" w:line="240" w:lineRule="auto"/>
                  </w:pPr>
                </w:p>
              </w:tc>
              <w:tc>
                <w:tcPr>
                  <w:tcW w:w="539" w:type="dxa"/>
                  <w:tcBorders>
                    <w:right w:val="single" w:sz="15" w:space="0" w:color="000000"/>
                  </w:tcBorders>
                </w:tcPr>
                <w:p w14:paraId="06E7E07F" w14:textId="77777777" w:rsidR="00BC017E" w:rsidRDefault="00BC017E">
                  <w:pPr>
                    <w:pStyle w:val="EmptyCellLayoutStyle"/>
                    <w:spacing w:after="0" w:line="240" w:lineRule="auto"/>
                  </w:pPr>
                </w:p>
              </w:tc>
            </w:tr>
            <w:tr w:rsidR="00BC017E" w14:paraId="4999CB2B" w14:textId="77777777">
              <w:trPr>
                <w:trHeight w:val="20"/>
              </w:trPr>
              <w:tc>
                <w:tcPr>
                  <w:tcW w:w="900" w:type="dxa"/>
                  <w:tcBorders>
                    <w:left w:val="single" w:sz="15" w:space="0" w:color="000000"/>
                  </w:tcBorders>
                </w:tcPr>
                <w:p w14:paraId="69EA300A" w14:textId="77777777" w:rsidR="00BC017E" w:rsidRDefault="00BC017E">
                  <w:pPr>
                    <w:pStyle w:val="EmptyCellLayoutStyle"/>
                    <w:spacing w:after="0" w:line="240" w:lineRule="auto"/>
                  </w:pPr>
                </w:p>
              </w:tc>
              <w:tc>
                <w:tcPr>
                  <w:tcW w:w="359" w:type="dxa"/>
                  <w:vMerge/>
                </w:tcPr>
                <w:p w14:paraId="5841D622" w14:textId="77777777" w:rsidR="00BC017E" w:rsidRDefault="00BC017E">
                  <w:pPr>
                    <w:pStyle w:val="EmptyCellLayoutStyle"/>
                    <w:spacing w:after="0" w:line="240" w:lineRule="auto"/>
                  </w:pPr>
                </w:p>
              </w:tc>
              <w:tc>
                <w:tcPr>
                  <w:tcW w:w="180" w:type="dxa"/>
                </w:tcPr>
                <w:p w14:paraId="70C0C2C5" w14:textId="77777777" w:rsidR="00BC017E" w:rsidRDefault="00BC017E">
                  <w:pPr>
                    <w:pStyle w:val="EmptyCellLayoutStyle"/>
                    <w:spacing w:after="0" w:line="240" w:lineRule="auto"/>
                  </w:pPr>
                </w:p>
              </w:tc>
              <w:tc>
                <w:tcPr>
                  <w:tcW w:w="3240" w:type="dxa"/>
                </w:tcPr>
                <w:p w14:paraId="2DFCF967" w14:textId="77777777" w:rsidR="00BC017E" w:rsidRDefault="00BC017E">
                  <w:pPr>
                    <w:pStyle w:val="EmptyCellLayoutStyle"/>
                    <w:spacing w:after="0" w:line="240" w:lineRule="auto"/>
                  </w:pPr>
                </w:p>
              </w:tc>
              <w:tc>
                <w:tcPr>
                  <w:tcW w:w="2160" w:type="dxa"/>
                </w:tcPr>
                <w:p w14:paraId="5CF8A561" w14:textId="77777777" w:rsidR="00BC017E" w:rsidRDefault="00BC017E">
                  <w:pPr>
                    <w:pStyle w:val="EmptyCellLayoutStyle"/>
                    <w:spacing w:after="0" w:line="240" w:lineRule="auto"/>
                  </w:pPr>
                </w:p>
              </w:tc>
              <w:tc>
                <w:tcPr>
                  <w:tcW w:w="359" w:type="dxa"/>
                  <w:vMerge/>
                </w:tcPr>
                <w:p w14:paraId="49ED6696" w14:textId="77777777" w:rsidR="00BC017E" w:rsidRDefault="00BC017E">
                  <w:pPr>
                    <w:pStyle w:val="EmptyCellLayoutStyle"/>
                    <w:spacing w:after="0" w:line="240" w:lineRule="auto"/>
                  </w:pPr>
                </w:p>
              </w:tc>
              <w:tc>
                <w:tcPr>
                  <w:tcW w:w="180" w:type="dxa"/>
                </w:tcPr>
                <w:p w14:paraId="338554FF" w14:textId="77777777" w:rsidR="00BC017E" w:rsidRDefault="00BC017E">
                  <w:pPr>
                    <w:pStyle w:val="EmptyCellLayoutStyle"/>
                    <w:spacing w:after="0" w:line="240" w:lineRule="auto"/>
                  </w:pPr>
                </w:p>
              </w:tc>
              <w:tc>
                <w:tcPr>
                  <w:tcW w:w="3240" w:type="dxa"/>
                </w:tcPr>
                <w:p w14:paraId="1D1A7F93" w14:textId="77777777" w:rsidR="00BC017E" w:rsidRDefault="00BC017E">
                  <w:pPr>
                    <w:pStyle w:val="EmptyCellLayoutStyle"/>
                    <w:spacing w:after="0" w:line="240" w:lineRule="auto"/>
                  </w:pPr>
                </w:p>
              </w:tc>
              <w:tc>
                <w:tcPr>
                  <w:tcW w:w="539" w:type="dxa"/>
                  <w:tcBorders>
                    <w:right w:val="single" w:sz="15" w:space="0" w:color="000000"/>
                  </w:tcBorders>
                </w:tcPr>
                <w:p w14:paraId="1C9CE214" w14:textId="77777777" w:rsidR="00BC017E" w:rsidRDefault="00BC017E">
                  <w:pPr>
                    <w:pStyle w:val="EmptyCellLayoutStyle"/>
                    <w:spacing w:after="0" w:line="240" w:lineRule="auto"/>
                  </w:pPr>
                </w:p>
              </w:tc>
            </w:tr>
            <w:tr w:rsidR="00BC017E" w14:paraId="37D238CF" w14:textId="77777777">
              <w:trPr>
                <w:trHeight w:val="249"/>
              </w:trPr>
              <w:tc>
                <w:tcPr>
                  <w:tcW w:w="900" w:type="dxa"/>
                  <w:tcBorders>
                    <w:left w:val="single" w:sz="15" w:space="0" w:color="000000"/>
                    <w:bottom w:val="single" w:sz="15" w:space="0" w:color="000000"/>
                  </w:tcBorders>
                </w:tcPr>
                <w:p w14:paraId="2C14096A" w14:textId="77777777" w:rsidR="00BC017E" w:rsidRDefault="00BC017E">
                  <w:pPr>
                    <w:pStyle w:val="EmptyCellLayoutStyle"/>
                    <w:spacing w:after="0" w:line="240" w:lineRule="auto"/>
                  </w:pPr>
                </w:p>
              </w:tc>
              <w:tc>
                <w:tcPr>
                  <w:tcW w:w="359" w:type="dxa"/>
                  <w:tcBorders>
                    <w:bottom w:val="single" w:sz="15" w:space="0" w:color="000000"/>
                  </w:tcBorders>
                </w:tcPr>
                <w:p w14:paraId="17B9E45A" w14:textId="77777777" w:rsidR="00BC017E" w:rsidRDefault="00BC017E">
                  <w:pPr>
                    <w:pStyle w:val="EmptyCellLayoutStyle"/>
                    <w:spacing w:after="0" w:line="240" w:lineRule="auto"/>
                  </w:pPr>
                </w:p>
              </w:tc>
              <w:tc>
                <w:tcPr>
                  <w:tcW w:w="180" w:type="dxa"/>
                  <w:tcBorders>
                    <w:bottom w:val="single" w:sz="15" w:space="0" w:color="000000"/>
                  </w:tcBorders>
                </w:tcPr>
                <w:p w14:paraId="517A170D" w14:textId="77777777" w:rsidR="00BC017E" w:rsidRDefault="00BC017E">
                  <w:pPr>
                    <w:pStyle w:val="EmptyCellLayoutStyle"/>
                    <w:spacing w:after="0" w:line="240" w:lineRule="auto"/>
                  </w:pPr>
                </w:p>
              </w:tc>
              <w:tc>
                <w:tcPr>
                  <w:tcW w:w="3240" w:type="dxa"/>
                  <w:tcBorders>
                    <w:bottom w:val="single" w:sz="15" w:space="0" w:color="000000"/>
                  </w:tcBorders>
                </w:tcPr>
                <w:p w14:paraId="53D33D11" w14:textId="77777777" w:rsidR="00BC017E" w:rsidRDefault="00BC017E">
                  <w:pPr>
                    <w:pStyle w:val="EmptyCellLayoutStyle"/>
                    <w:spacing w:after="0" w:line="240" w:lineRule="auto"/>
                  </w:pPr>
                </w:p>
              </w:tc>
              <w:tc>
                <w:tcPr>
                  <w:tcW w:w="2160" w:type="dxa"/>
                  <w:tcBorders>
                    <w:bottom w:val="single" w:sz="15" w:space="0" w:color="000000"/>
                  </w:tcBorders>
                </w:tcPr>
                <w:p w14:paraId="69DA8BDE" w14:textId="77777777" w:rsidR="00BC017E" w:rsidRDefault="00BC017E">
                  <w:pPr>
                    <w:pStyle w:val="EmptyCellLayoutStyle"/>
                    <w:spacing w:after="0" w:line="240" w:lineRule="auto"/>
                  </w:pPr>
                </w:p>
              </w:tc>
              <w:tc>
                <w:tcPr>
                  <w:tcW w:w="359" w:type="dxa"/>
                  <w:tcBorders>
                    <w:bottom w:val="single" w:sz="15" w:space="0" w:color="000000"/>
                  </w:tcBorders>
                </w:tcPr>
                <w:p w14:paraId="0034A390" w14:textId="77777777" w:rsidR="00BC017E" w:rsidRDefault="00BC017E">
                  <w:pPr>
                    <w:pStyle w:val="EmptyCellLayoutStyle"/>
                    <w:spacing w:after="0" w:line="240" w:lineRule="auto"/>
                  </w:pPr>
                </w:p>
              </w:tc>
              <w:tc>
                <w:tcPr>
                  <w:tcW w:w="180" w:type="dxa"/>
                  <w:tcBorders>
                    <w:bottom w:val="single" w:sz="15" w:space="0" w:color="000000"/>
                  </w:tcBorders>
                </w:tcPr>
                <w:p w14:paraId="7E736B9A" w14:textId="77777777" w:rsidR="00BC017E" w:rsidRDefault="00BC017E">
                  <w:pPr>
                    <w:pStyle w:val="EmptyCellLayoutStyle"/>
                    <w:spacing w:after="0" w:line="240" w:lineRule="auto"/>
                  </w:pPr>
                </w:p>
              </w:tc>
              <w:tc>
                <w:tcPr>
                  <w:tcW w:w="3240" w:type="dxa"/>
                  <w:tcBorders>
                    <w:bottom w:val="single" w:sz="15" w:space="0" w:color="000000"/>
                  </w:tcBorders>
                </w:tcPr>
                <w:p w14:paraId="2CF3FE2A" w14:textId="77777777" w:rsidR="00BC017E" w:rsidRDefault="00BC017E">
                  <w:pPr>
                    <w:pStyle w:val="EmptyCellLayoutStyle"/>
                    <w:spacing w:after="0" w:line="240" w:lineRule="auto"/>
                  </w:pPr>
                </w:p>
              </w:tc>
              <w:tc>
                <w:tcPr>
                  <w:tcW w:w="539" w:type="dxa"/>
                  <w:tcBorders>
                    <w:bottom w:val="single" w:sz="15" w:space="0" w:color="000000"/>
                    <w:right w:val="single" w:sz="15" w:space="0" w:color="000000"/>
                  </w:tcBorders>
                </w:tcPr>
                <w:p w14:paraId="276A65DB" w14:textId="77777777" w:rsidR="00BC017E" w:rsidRDefault="00BC017E">
                  <w:pPr>
                    <w:pStyle w:val="EmptyCellLayoutStyle"/>
                    <w:spacing w:after="0" w:line="240" w:lineRule="auto"/>
                  </w:pPr>
                </w:p>
              </w:tc>
            </w:tr>
          </w:tbl>
          <w:p w14:paraId="16DA2429" w14:textId="77777777" w:rsidR="00BC017E" w:rsidRDefault="00BC017E">
            <w:pPr>
              <w:spacing w:after="0" w:line="240" w:lineRule="auto"/>
            </w:pPr>
          </w:p>
        </w:tc>
        <w:tc>
          <w:tcPr>
            <w:tcW w:w="179" w:type="dxa"/>
          </w:tcPr>
          <w:p w14:paraId="683046A5" w14:textId="77777777" w:rsidR="00BC017E" w:rsidRDefault="00BC017E">
            <w:pPr>
              <w:pStyle w:val="EmptyCellLayoutStyle"/>
              <w:spacing w:after="0" w:line="240" w:lineRule="auto"/>
            </w:pPr>
          </w:p>
        </w:tc>
      </w:tr>
      <w:tr w:rsidR="00BC017E" w14:paraId="6735F192" w14:textId="77777777">
        <w:trPr>
          <w:trHeight w:val="89"/>
        </w:trPr>
        <w:tc>
          <w:tcPr>
            <w:tcW w:w="179" w:type="dxa"/>
          </w:tcPr>
          <w:p w14:paraId="3923B137" w14:textId="77777777" w:rsidR="00BC017E" w:rsidRDefault="00BC017E">
            <w:pPr>
              <w:pStyle w:val="EmptyCellLayoutStyle"/>
              <w:spacing w:after="0" w:line="240" w:lineRule="auto"/>
            </w:pPr>
          </w:p>
        </w:tc>
        <w:tc>
          <w:tcPr>
            <w:tcW w:w="0" w:type="dxa"/>
          </w:tcPr>
          <w:p w14:paraId="29525636" w14:textId="77777777" w:rsidR="00BC017E" w:rsidRDefault="00BC017E">
            <w:pPr>
              <w:pStyle w:val="EmptyCellLayoutStyle"/>
              <w:spacing w:after="0" w:line="240" w:lineRule="auto"/>
            </w:pPr>
          </w:p>
        </w:tc>
        <w:tc>
          <w:tcPr>
            <w:tcW w:w="0" w:type="dxa"/>
          </w:tcPr>
          <w:p w14:paraId="56C2172E" w14:textId="77777777" w:rsidR="00BC017E" w:rsidRDefault="00BC017E">
            <w:pPr>
              <w:pStyle w:val="EmptyCellLayoutStyle"/>
              <w:spacing w:after="0" w:line="240" w:lineRule="auto"/>
            </w:pPr>
          </w:p>
        </w:tc>
        <w:tc>
          <w:tcPr>
            <w:tcW w:w="0" w:type="dxa"/>
          </w:tcPr>
          <w:p w14:paraId="6F001713" w14:textId="77777777" w:rsidR="00BC017E" w:rsidRDefault="00BC017E">
            <w:pPr>
              <w:pStyle w:val="EmptyCellLayoutStyle"/>
              <w:spacing w:after="0" w:line="240" w:lineRule="auto"/>
            </w:pPr>
          </w:p>
        </w:tc>
        <w:tc>
          <w:tcPr>
            <w:tcW w:w="0" w:type="dxa"/>
          </w:tcPr>
          <w:p w14:paraId="71822C29" w14:textId="77777777" w:rsidR="00BC017E" w:rsidRDefault="00BC017E">
            <w:pPr>
              <w:pStyle w:val="EmptyCellLayoutStyle"/>
              <w:spacing w:after="0" w:line="240" w:lineRule="auto"/>
            </w:pPr>
          </w:p>
        </w:tc>
        <w:tc>
          <w:tcPr>
            <w:tcW w:w="0" w:type="dxa"/>
          </w:tcPr>
          <w:p w14:paraId="29E50F44" w14:textId="77777777" w:rsidR="00BC017E" w:rsidRDefault="00BC017E">
            <w:pPr>
              <w:pStyle w:val="EmptyCellLayoutStyle"/>
              <w:spacing w:after="0" w:line="240" w:lineRule="auto"/>
            </w:pPr>
          </w:p>
        </w:tc>
        <w:tc>
          <w:tcPr>
            <w:tcW w:w="0" w:type="dxa"/>
          </w:tcPr>
          <w:p w14:paraId="53876C9C" w14:textId="77777777" w:rsidR="00BC017E" w:rsidRDefault="00BC017E">
            <w:pPr>
              <w:pStyle w:val="EmptyCellLayoutStyle"/>
              <w:spacing w:after="0" w:line="240" w:lineRule="auto"/>
            </w:pPr>
          </w:p>
        </w:tc>
        <w:tc>
          <w:tcPr>
            <w:tcW w:w="2505" w:type="dxa"/>
          </w:tcPr>
          <w:p w14:paraId="0D5E6C66" w14:textId="77777777" w:rsidR="00BC017E" w:rsidRDefault="00BC017E">
            <w:pPr>
              <w:pStyle w:val="EmptyCellLayoutStyle"/>
              <w:spacing w:after="0" w:line="240" w:lineRule="auto"/>
            </w:pPr>
          </w:p>
        </w:tc>
        <w:tc>
          <w:tcPr>
            <w:tcW w:w="6120" w:type="dxa"/>
          </w:tcPr>
          <w:p w14:paraId="7A7142B8" w14:textId="77777777" w:rsidR="00BC017E" w:rsidRDefault="00BC017E">
            <w:pPr>
              <w:pStyle w:val="EmptyCellLayoutStyle"/>
              <w:spacing w:after="0" w:line="240" w:lineRule="auto"/>
            </w:pPr>
          </w:p>
        </w:tc>
        <w:tc>
          <w:tcPr>
            <w:tcW w:w="2534" w:type="dxa"/>
          </w:tcPr>
          <w:p w14:paraId="6619797D" w14:textId="77777777" w:rsidR="00BC017E" w:rsidRDefault="00BC017E">
            <w:pPr>
              <w:pStyle w:val="EmptyCellLayoutStyle"/>
              <w:spacing w:after="0" w:line="240" w:lineRule="auto"/>
            </w:pPr>
          </w:p>
        </w:tc>
        <w:tc>
          <w:tcPr>
            <w:tcW w:w="179" w:type="dxa"/>
          </w:tcPr>
          <w:p w14:paraId="7A5698EF" w14:textId="77777777" w:rsidR="00BC017E" w:rsidRDefault="00BC017E">
            <w:pPr>
              <w:pStyle w:val="EmptyCellLayoutStyle"/>
              <w:spacing w:after="0" w:line="240" w:lineRule="auto"/>
            </w:pPr>
          </w:p>
        </w:tc>
      </w:tr>
      <w:tr w:rsidR="004F774F" w14:paraId="76B9807B" w14:textId="77777777" w:rsidTr="004F774F">
        <w:tc>
          <w:tcPr>
            <w:tcW w:w="179" w:type="dxa"/>
          </w:tcPr>
          <w:p w14:paraId="1B816BD9" w14:textId="77777777" w:rsidR="00BC017E" w:rsidRDefault="00BC01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F774F" w14:paraId="00802F67" w14:textId="77777777" w:rsidTr="004F774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C017E" w14:paraId="2A4CA50E" w14:textId="77777777">
                    <w:trPr>
                      <w:trHeight w:val="192"/>
                    </w:trPr>
                    <w:tc>
                      <w:tcPr>
                        <w:tcW w:w="11160" w:type="dxa"/>
                        <w:tcBorders>
                          <w:top w:val="nil"/>
                          <w:left w:val="nil"/>
                          <w:bottom w:val="nil"/>
                          <w:right w:val="nil"/>
                        </w:tcBorders>
                        <w:tcMar>
                          <w:top w:w="39" w:type="dxa"/>
                          <w:left w:w="39" w:type="dxa"/>
                          <w:bottom w:w="39" w:type="dxa"/>
                          <w:right w:w="39" w:type="dxa"/>
                        </w:tcMar>
                      </w:tcPr>
                      <w:p w14:paraId="4F131655" w14:textId="77777777" w:rsidR="00BC017E" w:rsidRDefault="005D3E8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964CC52" w14:textId="77777777" w:rsidR="00BC017E" w:rsidRDefault="00BC017E">
                  <w:pPr>
                    <w:spacing w:after="0" w:line="240" w:lineRule="auto"/>
                  </w:pPr>
                </w:p>
              </w:tc>
            </w:tr>
            <w:tr w:rsidR="00BC017E" w14:paraId="3966BB5A" w14:textId="77777777">
              <w:trPr>
                <w:trHeight w:val="99"/>
              </w:trPr>
              <w:tc>
                <w:tcPr>
                  <w:tcW w:w="0" w:type="dxa"/>
                  <w:tcBorders>
                    <w:left w:val="single" w:sz="15" w:space="0" w:color="000000"/>
                  </w:tcBorders>
                </w:tcPr>
                <w:p w14:paraId="50A7275B" w14:textId="77777777" w:rsidR="00BC017E" w:rsidRDefault="00BC017E">
                  <w:pPr>
                    <w:pStyle w:val="EmptyCellLayoutStyle"/>
                    <w:spacing w:after="0" w:line="240" w:lineRule="auto"/>
                  </w:pPr>
                </w:p>
              </w:tc>
              <w:tc>
                <w:tcPr>
                  <w:tcW w:w="11159" w:type="dxa"/>
                  <w:tcBorders>
                    <w:right w:val="single" w:sz="15" w:space="0" w:color="000000"/>
                  </w:tcBorders>
                </w:tcPr>
                <w:p w14:paraId="379DBCF4" w14:textId="77777777" w:rsidR="00BC017E" w:rsidRDefault="00BC017E">
                  <w:pPr>
                    <w:pStyle w:val="EmptyCellLayoutStyle"/>
                    <w:spacing w:after="0" w:line="240" w:lineRule="auto"/>
                  </w:pPr>
                </w:p>
              </w:tc>
            </w:tr>
            <w:tr w:rsidR="00BC017E" w14:paraId="140635CC" w14:textId="77777777">
              <w:trPr>
                <w:trHeight w:val="290"/>
              </w:trPr>
              <w:tc>
                <w:tcPr>
                  <w:tcW w:w="0" w:type="dxa"/>
                  <w:tcBorders>
                    <w:left w:val="single" w:sz="15" w:space="0" w:color="000000"/>
                    <w:bottom w:val="single" w:sz="15" w:space="0" w:color="000000"/>
                  </w:tcBorders>
                </w:tcPr>
                <w:p w14:paraId="352E35F3" w14:textId="77777777" w:rsidR="00BC017E" w:rsidRDefault="00BC01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C017E" w14:paraId="3580412F" w14:textId="77777777">
                    <w:trPr>
                      <w:trHeight w:val="212"/>
                    </w:trPr>
                    <w:tc>
                      <w:tcPr>
                        <w:tcW w:w="11160" w:type="dxa"/>
                        <w:tcBorders>
                          <w:top w:val="nil"/>
                          <w:left w:val="nil"/>
                          <w:bottom w:val="nil"/>
                          <w:right w:val="nil"/>
                        </w:tcBorders>
                        <w:tcMar>
                          <w:top w:w="39" w:type="dxa"/>
                          <w:left w:w="39" w:type="dxa"/>
                          <w:bottom w:w="39" w:type="dxa"/>
                          <w:right w:w="39" w:type="dxa"/>
                        </w:tcMar>
                      </w:tcPr>
                      <w:p w14:paraId="48D88557" w14:textId="77777777" w:rsidR="00BC017E" w:rsidRDefault="005D3E81">
                        <w:pPr>
                          <w:spacing w:after="0" w:line="240" w:lineRule="auto"/>
                        </w:pPr>
                        <w:r>
                          <w:rPr>
                            <w:rFonts w:ascii="Arial" w:eastAsia="Arial" w:hAnsi="Arial"/>
                            <w:color w:val="000000"/>
                          </w:rPr>
                          <w:t>Yes</w:t>
                        </w:r>
                      </w:p>
                    </w:tc>
                  </w:tr>
                </w:tbl>
                <w:p w14:paraId="1451751A" w14:textId="77777777" w:rsidR="00BC017E" w:rsidRDefault="00BC017E">
                  <w:pPr>
                    <w:spacing w:after="0" w:line="240" w:lineRule="auto"/>
                  </w:pPr>
                </w:p>
              </w:tc>
            </w:tr>
          </w:tbl>
          <w:p w14:paraId="4D4A944C" w14:textId="77777777" w:rsidR="00BC017E" w:rsidRDefault="00BC017E">
            <w:pPr>
              <w:spacing w:after="0" w:line="240" w:lineRule="auto"/>
            </w:pPr>
          </w:p>
        </w:tc>
        <w:tc>
          <w:tcPr>
            <w:tcW w:w="179" w:type="dxa"/>
          </w:tcPr>
          <w:p w14:paraId="6C7C46EA" w14:textId="77777777" w:rsidR="00BC017E" w:rsidRDefault="00BC017E">
            <w:pPr>
              <w:pStyle w:val="EmptyCellLayoutStyle"/>
              <w:spacing w:after="0" w:line="240" w:lineRule="auto"/>
            </w:pPr>
          </w:p>
        </w:tc>
      </w:tr>
      <w:tr w:rsidR="00BC017E" w14:paraId="4685B4A8" w14:textId="77777777">
        <w:trPr>
          <w:trHeight w:val="110"/>
        </w:trPr>
        <w:tc>
          <w:tcPr>
            <w:tcW w:w="179" w:type="dxa"/>
          </w:tcPr>
          <w:p w14:paraId="4582EA17" w14:textId="77777777" w:rsidR="00BC017E" w:rsidRDefault="00BC017E">
            <w:pPr>
              <w:pStyle w:val="EmptyCellLayoutStyle"/>
              <w:spacing w:after="0" w:line="240" w:lineRule="auto"/>
            </w:pPr>
          </w:p>
        </w:tc>
        <w:tc>
          <w:tcPr>
            <w:tcW w:w="0" w:type="dxa"/>
          </w:tcPr>
          <w:p w14:paraId="4A5B547D" w14:textId="77777777" w:rsidR="00BC017E" w:rsidRDefault="00BC017E">
            <w:pPr>
              <w:pStyle w:val="EmptyCellLayoutStyle"/>
              <w:spacing w:after="0" w:line="240" w:lineRule="auto"/>
            </w:pPr>
          </w:p>
        </w:tc>
        <w:tc>
          <w:tcPr>
            <w:tcW w:w="0" w:type="dxa"/>
          </w:tcPr>
          <w:p w14:paraId="2CC51AF9" w14:textId="77777777" w:rsidR="00BC017E" w:rsidRDefault="00BC017E">
            <w:pPr>
              <w:pStyle w:val="EmptyCellLayoutStyle"/>
              <w:spacing w:after="0" w:line="240" w:lineRule="auto"/>
            </w:pPr>
          </w:p>
        </w:tc>
        <w:tc>
          <w:tcPr>
            <w:tcW w:w="0" w:type="dxa"/>
          </w:tcPr>
          <w:p w14:paraId="20A89AF3" w14:textId="77777777" w:rsidR="00BC017E" w:rsidRDefault="00BC017E">
            <w:pPr>
              <w:pStyle w:val="EmptyCellLayoutStyle"/>
              <w:spacing w:after="0" w:line="240" w:lineRule="auto"/>
            </w:pPr>
          </w:p>
        </w:tc>
        <w:tc>
          <w:tcPr>
            <w:tcW w:w="0" w:type="dxa"/>
          </w:tcPr>
          <w:p w14:paraId="7F4D239B" w14:textId="77777777" w:rsidR="00BC017E" w:rsidRDefault="00BC017E">
            <w:pPr>
              <w:pStyle w:val="EmptyCellLayoutStyle"/>
              <w:spacing w:after="0" w:line="240" w:lineRule="auto"/>
            </w:pPr>
          </w:p>
        </w:tc>
        <w:tc>
          <w:tcPr>
            <w:tcW w:w="0" w:type="dxa"/>
          </w:tcPr>
          <w:p w14:paraId="4D5BEE83" w14:textId="77777777" w:rsidR="00BC017E" w:rsidRDefault="00BC017E">
            <w:pPr>
              <w:pStyle w:val="EmptyCellLayoutStyle"/>
              <w:spacing w:after="0" w:line="240" w:lineRule="auto"/>
            </w:pPr>
          </w:p>
        </w:tc>
        <w:tc>
          <w:tcPr>
            <w:tcW w:w="0" w:type="dxa"/>
          </w:tcPr>
          <w:p w14:paraId="5ADA0582" w14:textId="77777777" w:rsidR="00BC017E" w:rsidRDefault="00BC017E">
            <w:pPr>
              <w:pStyle w:val="EmptyCellLayoutStyle"/>
              <w:spacing w:after="0" w:line="240" w:lineRule="auto"/>
            </w:pPr>
          </w:p>
        </w:tc>
        <w:tc>
          <w:tcPr>
            <w:tcW w:w="2505" w:type="dxa"/>
          </w:tcPr>
          <w:p w14:paraId="791237F8" w14:textId="77777777" w:rsidR="00BC017E" w:rsidRDefault="00BC017E">
            <w:pPr>
              <w:pStyle w:val="EmptyCellLayoutStyle"/>
              <w:spacing w:after="0" w:line="240" w:lineRule="auto"/>
            </w:pPr>
          </w:p>
        </w:tc>
        <w:tc>
          <w:tcPr>
            <w:tcW w:w="6120" w:type="dxa"/>
          </w:tcPr>
          <w:p w14:paraId="4AFA2CF0" w14:textId="77777777" w:rsidR="00BC017E" w:rsidRDefault="00BC017E">
            <w:pPr>
              <w:pStyle w:val="EmptyCellLayoutStyle"/>
              <w:spacing w:after="0" w:line="240" w:lineRule="auto"/>
            </w:pPr>
          </w:p>
        </w:tc>
        <w:tc>
          <w:tcPr>
            <w:tcW w:w="2534" w:type="dxa"/>
          </w:tcPr>
          <w:p w14:paraId="7A9AD929" w14:textId="77777777" w:rsidR="00BC017E" w:rsidRDefault="00BC017E">
            <w:pPr>
              <w:pStyle w:val="EmptyCellLayoutStyle"/>
              <w:spacing w:after="0" w:line="240" w:lineRule="auto"/>
            </w:pPr>
          </w:p>
        </w:tc>
        <w:tc>
          <w:tcPr>
            <w:tcW w:w="179" w:type="dxa"/>
          </w:tcPr>
          <w:p w14:paraId="218A0244" w14:textId="77777777" w:rsidR="00BC017E" w:rsidRDefault="00BC017E">
            <w:pPr>
              <w:pStyle w:val="EmptyCellLayoutStyle"/>
              <w:spacing w:after="0" w:line="240" w:lineRule="auto"/>
            </w:pPr>
          </w:p>
        </w:tc>
      </w:tr>
      <w:tr w:rsidR="004F774F" w14:paraId="7F95F461" w14:textId="77777777" w:rsidTr="004F774F">
        <w:tc>
          <w:tcPr>
            <w:tcW w:w="179" w:type="dxa"/>
          </w:tcPr>
          <w:p w14:paraId="12707597" w14:textId="77777777" w:rsidR="00BC017E" w:rsidRDefault="00BC01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F774F" w14:paraId="319EE8F2" w14:textId="77777777" w:rsidTr="004F774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C017E" w14:paraId="7FB53F53" w14:textId="77777777">
                    <w:trPr>
                      <w:trHeight w:val="192"/>
                    </w:trPr>
                    <w:tc>
                      <w:tcPr>
                        <w:tcW w:w="11160" w:type="dxa"/>
                        <w:tcBorders>
                          <w:top w:val="nil"/>
                          <w:left w:val="nil"/>
                          <w:bottom w:val="nil"/>
                          <w:right w:val="nil"/>
                        </w:tcBorders>
                        <w:tcMar>
                          <w:top w:w="39" w:type="dxa"/>
                          <w:left w:w="39" w:type="dxa"/>
                          <w:bottom w:w="39" w:type="dxa"/>
                          <w:right w:w="39" w:type="dxa"/>
                        </w:tcMar>
                      </w:tcPr>
                      <w:p w14:paraId="7F5BCC30" w14:textId="77777777" w:rsidR="00BC017E" w:rsidRDefault="005D3E81">
                        <w:pPr>
                          <w:spacing w:after="0" w:line="240" w:lineRule="auto"/>
                        </w:pPr>
                        <w:r>
                          <w:rPr>
                            <w:rFonts w:ascii="Arial" w:eastAsia="Arial" w:hAnsi="Arial"/>
                            <w:b/>
                            <w:color w:val="000000"/>
                            <w:sz w:val="16"/>
                          </w:rPr>
                          <w:t>23. What are the essential functions of this position?</w:t>
                        </w:r>
                      </w:p>
                    </w:tc>
                  </w:tr>
                </w:tbl>
                <w:p w14:paraId="674B56F3" w14:textId="77777777" w:rsidR="00BC017E" w:rsidRDefault="00BC017E">
                  <w:pPr>
                    <w:spacing w:after="0" w:line="240" w:lineRule="auto"/>
                  </w:pPr>
                </w:p>
              </w:tc>
            </w:tr>
            <w:tr w:rsidR="00BC017E" w14:paraId="2BF65721" w14:textId="77777777">
              <w:trPr>
                <w:trHeight w:val="80"/>
              </w:trPr>
              <w:tc>
                <w:tcPr>
                  <w:tcW w:w="0" w:type="dxa"/>
                  <w:tcBorders>
                    <w:left w:val="single" w:sz="15" w:space="0" w:color="000000"/>
                  </w:tcBorders>
                </w:tcPr>
                <w:p w14:paraId="385B6800" w14:textId="77777777" w:rsidR="00BC017E" w:rsidRDefault="00BC017E">
                  <w:pPr>
                    <w:pStyle w:val="EmptyCellLayoutStyle"/>
                    <w:spacing w:after="0" w:line="240" w:lineRule="auto"/>
                  </w:pPr>
                </w:p>
              </w:tc>
              <w:tc>
                <w:tcPr>
                  <w:tcW w:w="11159" w:type="dxa"/>
                  <w:tcBorders>
                    <w:right w:val="single" w:sz="15" w:space="0" w:color="000000"/>
                  </w:tcBorders>
                </w:tcPr>
                <w:p w14:paraId="25B1AAE8" w14:textId="77777777" w:rsidR="00BC017E" w:rsidRDefault="00BC017E">
                  <w:pPr>
                    <w:pStyle w:val="EmptyCellLayoutStyle"/>
                    <w:spacing w:after="0" w:line="240" w:lineRule="auto"/>
                  </w:pPr>
                </w:p>
              </w:tc>
            </w:tr>
            <w:tr w:rsidR="00BC017E" w14:paraId="432C58EE" w14:textId="77777777">
              <w:trPr>
                <w:trHeight w:val="290"/>
              </w:trPr>
              <w:tc>
                <w:tcPr>
                  <w:tcW w:w="0" w:type="dxa"/>
                  <w:tcBorders>
                    <w:left w:val="single" w:sz="15" w:space="0" w:color="000000"/>
                    <w:bottom w:val="single" w:sz="15" w:space="0" w:color="000000"/>
                  </w:tcBorders>
                </w:tcPr>
                <w:p w14:paraId="24796674" w14:textId="77777777" w:rsidR="00BC017E" w:rsidRDefault="00BC01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C017E" w14:paraId="4EDCBBE0" w14:textId="77777777">
                    <w:trPr>
                      <w:trHeight w:val="212"/>
                    </w:trPr>
                    <w:tc>
                      <w:tcPr>
                        <w:tcW w:w="11160" w:type="dxa"/>
                        <w:tcBorders>
                          <w:top w:val="nil"/>
                          <w:left w:val="nil"/>
                          <w:bottom w:val="nil"/>
                          <w:right w:val="nil"/>
                        </w:tcBorders>
                        <w:tcMar>
                          <w:top w:w="39" w:type="dxa"/>
                          <w:left w:w="39" w:type="dxa"/>
                          <w:bottom w:w="39" w:type="dxa"/>
                          <w:right w:w="39" w:type="dxa"/>
                        </w:tcMar>
                      </w:tcPr>
                      <w:p w14:paraId="605C4555" w14:textId="77777777" w:rsidR="00BC017E" w:rsidRDefault="005D3E81">
                        <w:pPr>
                          <w:spacing w:before="199" w:after="199" w:line="240" w:lineRule="auto"/>
                        </w:pPr>
                        <w:r>
                          <w:rPr>
                            <w:rFonts w:ascii="Arial" w:eastAsia="Arial" w:hAnsi="Arial"/>
                            <w:color w:val="000000"/>
                          </w:rPr>
                          <w:t>The essential duties of the position are to serve as a Language Access Specialist responsible for language access coordination outcomes to comply with the applicable federal, state, and local laws.  </w:t>
                        </w:r>
                      </w:p>
                    </w:tc>
                  </w:tr>
                </w:tbl>
                <w:p w14:paraId="05204CBB" w14:textId="77777777" w:rsidR="00BC017E" w:rsidRDefault="00BC017E">
                  <w:pPr>
                    <w:spacing w:after="0" w:line="240" w:lineRule="auto"/>
                  </w:pPr>
                </w:p>
              </w:tc>
            </w:tr>
          </w:tbl>
          <w:p w14:paraId="175C88BE" w14:textId="77777777" w:rsidR="00BC017E" w:rsidRDefault="00BC017E">
            <w:pPr>
              <w:spacing w:after="0" w:line="240" w:lineRule="auto"/>
            </w:pPr>
          </w:p>
        </w:tc>
        <w:tc>
          <w:tcPr>
            <w:tcW w:w="179" w:type="dxa"/>
          </w:tcPr>
          <w:p w14:paraId="76AA5543" w14:textId="77777777" w:rsidR="00BC017E" w:rsidRDefault="00BC017E">
            <w:pPr>
              <w:pStyle w:val="EmptyCellLayoutStyle"/>
              <w:spacing w:after="0" w:line="240" w:lineRule="auto"/>
            </w:pPr>
          </w:p>
        </w:tc>
      </w:tr>
      <w:tr w:rsidR="00BC017E" w14:paraId="7667170F" w14:textId="77777777">
        <w:trPr>
          <w:trHeight w:val="99"/>
        </w:trPr>
        <w:tc>
          <w:tcPr>
            <w:tcW w:w="179" w:type="dxa"/>
          </w:tcPr>
          <w:p w14:paraId="36CD35FC" w14:textId="77777777" w:rsidR="00BC017E" w:rsidRDefault="00BC017E">
            <w:pPr>
              <w:pStyle w:val="EmptyCellLayoutStyle"/>
              <w:spacing w:after="0" w:line="240" w:lineRule="auto"/>
            </w:pPr>
          </w:p>
        </w:tc>
        <w:tc>
          <w:tcPr>
            <w:tcW w:w="0" w:type="dxa"/>
          </w:tcPr>
          <w:p w14:paraId="799CCB0D" w14:textId="77777777" w:rsidR="00BC017E" w:rsidRDefault="00BC017E">
            <w:pPr>
              <w:pStyle w:val="EmptyCellLayoutStyle"/>
              <w:spacing w:after="0" w:line="240" w:lineRule="auto"/>
            </w:pPr>
          </w:p>
        </w:tc>
        <w:tc>
          <w:tcPr>
            <w:tcW w:w="0" w:type="dxa"/>
          </w:tcPr>
          <w:p w14:paraId="0F26AF02" w14:textId="77777777" w:rsidR="00BC017E" w:rsidRDefault="00BC017E">
            <w:pPr>
              <w:pStyle w:val="EmptyCellLayoutStyle"/>
              <w:spacing w:after="0" w:line="240" w:lineRule="auto"/>
            </w:pPr>
          </w:p>
        </w:tc>
        <w:tc>
          <w:tcPr>
            <w:tcW w:w="0" w:type="dxa"/>
          </w:tcPr>
          <w:p w14:paraId="5A1487D0" w14:textId="77777777" w:rsidR="00BC017E" w:rsidRDefault="00BC017E">
            <w:pPr>
              <w:pStyle w:val="EmptyCellLayoutStyle"/>
              <w:spacing w:after="0" w:line="240" w:lineRule="auto"/>
            </w:pPr>
          </w:p>
        </w:tc>
        <w:tc>
          <w:tcPr>
            <w:tcW w:w="0" w:type="dxa"/>
          </w:tcPr>
          <w:p w14:paraId="60AB1738" w14:textId="77777777" w:rsidR="00BC017E" w:rsidRDefault="00BC017E">
            <w:pPr>
              <w:pStyle w:val="EmptyCellLayoutStyle"/>
              <w:spacing w:after="0" w:line="240" w:lineRule="auto"/>
            </w:pPr>
          </w:p>
        </w:tc>
        <w:tc>
          <w:tcPr>
            <w:tcW w:w="0" w:type="dxa"/>
          </w:tcPr>
          <w:p w14:paraId="1EA6A553" w14:textId="77777777" w:rsidR="00BC017E" w:rsidRDefault="00BC017E">
            <w:pPr>
              <w:pStyle w:val="EmptyCellLayoutStyle"/>
              <w:spacing w:after="0" w:line="240" w:lineRule="auto"/>
            </w:pPr>
          </w:p>
        </w:tc>
        <w:tc>
          <w:tcPr>
            <w:tcW w:w="0" w:type="dxa"/>
          </w:tcPr>
          <w:p w14:paraId="7A211CCB" w14:textId="77777777" w:rsidR="00BC017E" w:rsidRDefault="00BC017E">
            <w:pPr>
              <w:pStyle w:val="EmptyCellLayoutStyle"/>
              <w:spacing w:after="0" w:line="240" w:lineRule="auto"/>
            </w:pPr>
          </w:p>
        </w:tc>
        <w:tc>
          <w:tcPr>
            <w:tcW w:w="2505" w:type="dxa"/>
          </w:tcPr>
          <w:p w14:paraId="635A8810" w14:textId="77777777" w:rsidR="00BC017E" w:rsidRDefault="00BC017E">
            <w:pPr>
              <w:pStyle w:val="EmptyCellLayoutStyle"/>
              <w:spacing w:after="0" w:line="240" w:lineRule="auto"/>
            </w:pPr>
          </w:p>
        </w:tc>
        <w:tc>
          <w:tcPr>
            <w:tcW w:w="6120" w:type="dxa"/>
          </w:tcPr>
          <w:p w14:paraId="2322B271" w14:textId="77777777" w:rsidR="00BC017E" w:rsidRDefault="00BC017E">
            <w:pPr>
              <w:pStyle w:val="EmptyCellLayoutStyle"/>
              <w:spacing w:after="0" w:line="240" w:lineRule="auto"/>
            </w:pPr>
          </w:p>
        </w:tc>
        <w:tc>
          <w:tcPr>
            <w:tcW w:w="2534" w:type="dxa"/>
          </w:tcPr>
          <w:p w14:paraId="052470B9" w14:textId="77777777" w:rsidR="00BC017E" w:rsidRDefault="00BC017E">
            <w:pPr>
              <w:pStyle w:val="EmptyCellLayoutStyle"/>
              <w:spacing w:after="0" w:line="240" w:lineRule="auto"/>
            </w:pPr>
          </w:p>
        </w:tc>
        <w:tc>
          <w:tcPr>
            <w:tcW w:w="179" w:type="dxa"/>
          </w:tcPr>
          <w:p w14:paraId="62050A40" w14:textId="77777777" w:rsidR="00BC017E" w:rsidRDefault="00BC017E">
            <w:pPr>
              <w:pStyle w:val="EmptyCellLayoutStyle"/>
              <w:spacing w:after="0" w:line="240" w:lineRule="auto"/>
            </w:pPr>
          </w:p>
        </w:tc>
      </w:tr>
      <w:tr w:rsidR="004F774F" w14:paraId="30408F8A" w14:textId="77777777" w:rsidTr="004F774F">
        <w:tc>
          <w:tcPr>
            <w:tcW w:w="179" w:type="dxa"/>
          </w:tcPr>
          <w:p w14:paraId="6BEC842C" w14:textId="77777777" w:rsidR="00BC017E" w:rsidRDefault="00BC017E">
            <w:pPr>
              <w:pStyle w:val="EmptyCellLayoutStyle"/>
              <w:spacing w:after="0" w:line="240" w:lineRule="auto"/>
            </w:pPr>
          </w:p>
        </w:tc>
        <w:tc>
          <w:tcPr>
            <w:tcW w:w="0" w:type="dxa"/>
          </w:tcPr>
          <w:p w14:paraId="6B977136" w14:textId="77777777" w:rsidR="00BC017E" w:rsidRDefault="00BC017E">
            <w:pPr>
              <w:pStyle w:val="EmptyCellLayoutStyle"/>
              <w:spacing w:after="0" w:line="240" w:lineRule="auto"/>
            </w:pPr>
          </w:p>
        </w:tc>
        <w:tc>
          <w:tcPr>
            <w:tcW w:w="0" w:type="dxa"/>
          </w:tcPr>
          <w:p w14:paraId="2BDF0DBE" w14:textId="77777777" w:rsidR="00BC017E" w:rsidRDefault="00BC017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F774F" w14:paraId="1E527B7A" w14:textId="77777777" w:rsidTr="004F774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C017E" w14:paraId="6C30F94D" w14:textId="77777777">
                    <w:trPr>
                      <w:trHeight w:val="192"/>
                    </w:trPr>
                    <w:tc>
                      <w:tcPr>
                        <w:tcW w:w="11160" w:type="dxa"/>
                        <w:tcBorders>
                          <w:top w:val="nil"/>
                          <w:left w:val="nil"/>
                          <w:bottom w:val="nil"/>
                          <w:right w:val="nil"/>
                        </w:tcBorders>
                        <w:tcMar>
                          <w:top w:w="39" w:type="dxa"/>
                          <w:left w:w="39" w:type="dxa"/>
                          <w:bottom w:w="39" w:type="dxa"/>
                          <w:right w:w="39" w:type="dxa"/>
                        </w:tcMar>
                      </w:tcPr>
                      <w:p w14:paraId="271F05DF" w14:textId="77777777" w:rsidR="00BC017E" w:rsidRDefault="005D3E8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DD8EF24" w14:textId="77777777" w:rsidR="00BC017E" w:rsidRDefault="00BC017E">
                  <w:pPr>
                    <w:spacing w:after="0" w:line="240" w:lineRule="auto"/>
                  </w:pPr>
                </w:p>
              </w:tc>
            </w:tr>
            <w:tr w:rsidR="00BC017E" w14:paraId="0960270F" w14:textId="77777777">
              <w:trPr>
                <w:trHeight w:val="90"/>
              </w:trPr>
              <w:tc>
                <w:tcPr>
                  <w:tcW w:w="0" w:type="dxa"/>
                  <w:tcBorders>
                    <w:left w:val="single" w:sz="15" w:space="0" w:color="000000"/>
                  </w:tcBorders>
                </w:tcPr>
                <w:p w14:paraId="5D57BDFA" w14:textId="77777777" w:rsidR="00BC017E" w:rsidRDefault="00BC017E">
                  <w:pPr>
                    <w:pStyle w:val="EmptyCellLayoutStyle"/>
                    <w:spacing w:after="0" w:line="240" w:lineRule="auto"/>
                  </w:pPr>
                </w:p>
              </w:tc>
              <w:tc>
                <w:tcPr>
                  <w:tcW w:w="11159" w:type="dxa"/>
                  <w:tcBorders>
                    <w:right w:val="single" w:sz="15" w:space="0" w:color="000000"/>
                  </w:tcBorders>
                </w:tcPr>
                <w:p w14:paraId="0A2004AD" w14:textId="77777777" w:rsidR="00BC017E" w:rsidRDefault="00BC017E">
                  <w:pPr>
                    <w:pStyle w:val="EmptyCellLayoutStyle"/>
                    <w:spacing w:after="0" w:line="240" w:lineRule="auto"/>
                  </w:pPr>
                </w:p>
              </w:tc>
            </w:tr>
            <w:tr w:rsidR="00BC017E" w14:paraId="31831088" w14:textId="77777777">
              <w:trPr>
                <w:trHeight w:val="290"/>
              </w:trPr>
              <w:tc>
                <w:tcPr>
                  <w:tcW w:w="0" w:type="dxa"/>
                  <w:tcBorders>
                    <w:left w:val="single" w:sz="15" w:space="0" w:color="000000"/>
                    <w:bottom w:val="single" w:sz="15" w:space="0" w:color="000000"/>
                  </w:tcBorders>
                </w:tcPr>
                <w:p w14:paraId="48C7257E" w14:textId="77777777" w:rsidR="00BC017E" w:rsidRDefault="00BC01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C017E" w14:paraId="71DDCBE9" w14:textId="77777777">
                    <w:trPr>
                      <w:trHeight w:val="212"/>
                    </w:trPr>
                    <w:tc>
                      <w:tcPr>
                        <w:tcW w:w="11160" w:type="dxa"/>
                        <w:tcBorders>
                          <w:top w:val="nil"/>
                          <w:left w:val="nil"/>
                          <w:bottom w:val="nil"/>
                          <w:right w:val="nil"/>
                        </w:tcBorders>
                        <w:tcMar>
                          <w:top w:w="39" w:type="dxa"/>
                          <w:left w:w="39" w:type="dxa"/>
                          <w:bottom w:w="39" w:type="dxa"/>
                          <w:right w:w="39" w:type="dxa"/>
                        </w:tcMar>
                      </w:tcPr>
                      <w:p w14:paraId="1AF631B6" w14:textId="77777777" w:rsidR="00BC017E" w:rsidRDefault="005D3E81">
                        <w:pPr>
                          <w:spacing w:after="0" w:line="240" w:lineRule="auto"/>
                        </w:pPr>
                        <w:r>
                          <w:rPr>
                            <w:rFonts w:ascii="Arial" w:eastAsia="Arial" w:hAnsi="Arial"/>
                            <w:color w:val="000000"/>
                          </w:rPr>
                          <w:t>New Position</w:t>
                        </w:r>
                      </w:p>
                    </w:tc>
                  </w:tr>
                </w:tbl>
                <w:p w14:paraId="64E49DB5" w14:textId="77777777" w:rsidR="00BC017E" w:rsidRDefault="00BC017E">
                  <w:pPr>
                    <w:spacing w:after="0" w:line="240" w:lineRule="auto"/>
                  </w:pPr>
                </w:p>
              </w:tc>
            </w:tr>
          </w:tbl>
          <w:p w14:paraId="0C1DFAD7" w14:textId="77777777" w:rsidR="00BC017E" w:rsidRDefault="00BC017E">
            <w:pPr>
              <w:spacing w:after="0" w:line="240" w:lineRule="auto"/>
            </w:pPr>
          </w:p>
        </w:tc>
        <w:tc>
          <w:tcPr>
            <w:tcW w:w="179" w:type="dxa"/>
          </w:tcPr>
          <w:p w14:paraId="07C51EF0" w14:textId="77777777" w:rsidR="00BC017E" w:rsidRDefault="00BC017E">
            <w:pPr>
              <w:pStyle w:val="EmptyCellLayoutStyle"/>
              <w:spacing w:after="0" w:line="240" w:lineRule="auto"/>
            </w:pPr>
          </w:p>
        </w:tc>
      </w:tr>
      <w:tr w:rsidR="00BC017E" w14:paraId="4CD16EA5" w14:textId="77777777">
        <w:trPr>
          <w:trHeight w:val="100"/>
        </w:trPr>
        <w:tc>
          <w:tcPr>
            <w:tcW w:w="179" w:type="dxa"/>
          </w:tcPr>
          <w:p w14:paraId="37CF7D5F" w14:textId="77777777" w:rsidR="00BC017E" w:rsidRDefault="00BC017E">
            <w:pPr>
              <w:pStyle w:val="EmptyCellLayoutStyle"/>
              <w:spacing w:after="0" w:line="240" w:lineRule="auto"/>
            </w:pPr>
          </w:p>
        </w:tc>
        <w:tc>
          <w:tcPr>
            <w:tcW w:w="0" w:type="dxa"/>
          </w:tcPr>
          <w:p w14:paraId="2E096FFE" w14:textId="77777777" w:rsidR="00BC017E" w:rsidRDefault="00BC017E">
            <w:pPr>
              <w:pStyle w:val="EmptyCellLayoutStyle"/>
              <w:spacing w:after="0" w:line="240" w:lineRule="auto"/>
            </w:pPr>
          </w:p>
        </w:tc>
        <w:tc>
          <w:tcPr>
            <w:tcW w:w="0" w:type="dxa"/>
          </w:tcPr>
          <w:p w14:paraId="3B1A2BE1" w14:textId="77777777" w:rsidR="00BC017E" w:rsidRDefault="00BC017E">
            <w:pPr>
              <w:pStyle w:val="EmptyCellLayoutStyle"/>
              <w:spacing w:after="0" w:line="240" w:lineRule="auto"/>
            </w:pPr>
          </w:p>
        </w:tc>
        <w:tc>
          <w:tcPr>
            <w:tcW w:w="0" w:type="dxa"/>
          </w:tcPr>
          <w:p w14:paraId="761230F3" w14:textId="77777777" w:rsidR="00BC017E" w:rsidRDefault="00BC017E">
            <w:pPr>
              <w:pStyle w:val="EmptyCellLayoutStyle"/>
              <w:spacing w:after="0" w:line="240" w:lineRule="auto"/>
            </w:pPr>
          </w:p>
        </w:tc>
        <w:tc>
          <w:tcPr>
            <w:tcW w:w="0" w:type="dxa"/>
          </w:tcPr>
          <w:p w14:paraId="32ECCECB" w14:textId="77777777" w:rsidR="00BC017E" w:rsidRDefault="00BC017E">
            <w:pPr>
              <w:pStyle w:val="EmptyCellLayoutStyle"/>
              <w:spacing w:after="0" w:line="240" w:lineRule="auto"/>
            </w:pPr>
          </w:p>
        </w:tc>
        <w:tc>
          <w:tcPr>
            <w:tcW w:w="0" w:type="dxa"/>
          </w:tcPr>
          <w:p w14:paraId="41C6069B" w14:textId="77777777" w:rsidR="00BC017E" w:rsidRDefault="00BC017E">
            <w:pPr>
              <w:pStyle w:val="EmptyCellLayoutStyle"/>
              <w:spacing w:after="0" w:line="240" w:lineRule="auto"/>
            </w:pPr>
          </w:p>
        </w:tc>
        <w:tc>
          <w:tcPr>
            <w:tcW w:w="0" w:type="dxa"/>
          </w:tcPr>
          <w:p w14:paraId="64F83F60" w14:textId="77777777" w:rsidR="00BC017E" w:rsidRDefault="00BC017E">
            <w:pPr>
              <w:pStyle w:val="EmptyCellLayoutStyle"/>
              <w:spacing w:after="0" w:line="240" w:lineRule="auto"/>
            </w:pPr>
          </w:p>
        </w:tc>
        <w:tc>
          <w:tcPr>
            <w:tcW w:w="2505" w:type="dxa"/>
          </w:tcPr>
          <w:p w14:paraId="22A42244" w14:textId="77777777" w:rsidR="00BC017E" w:rsidRDefault="00BC017E">
            <w:pPr>
              <w:pStyle w:val="EmptyCellLayoutStyle"/>
              <w:spacing w:after="0" w:line="240" w:lineRule="auto"/>
            </w:pPr>
          </w:p>
        </w:tc>
        <w:tc>
          <w:tcPr>
            <w:tcW w:w="6120" w:type="dxa"/>
          </w:tcPr>
          <w:p w14:paraId="0DC33CC2" w14:textId="77777777" w:rsidR="00BC017E" w:rsidRDefault="00BC017E">
            <w:pPr>
              <w:pStyle w:val="EmptyCellLayoutStyle"/>
              <w:spacing w:after="0" w:line="240" w:lineRule="auto"/>
            </w:pPr>
          </w:p>
        </w:tc>
        <w:tc>
          <w:tcPr>
            <w:tcW w:w="2534" w:type="dxa"/>
          </w:tcPr>
          <w:p w14:paraId="15FE9ED8" w14:textId="77777777" w:rsidR="00BC017E" w:rsidRDefault="00BC017E">
            <w:pPr>
              <w:pStyle w:val="EmptyCellLayoutStyle"/>
              <w:spacing w:after="0" w:line="240" w:lineRule="auto"/>
            </w:pPr>
          </w:p>
        </w:tc>
        <w:tc>
          <w:tcPr>
            <w:tcW w:w="179" w:type="dxa"/>
          </w:tcPr>
          <w:p w14:paraId="64207911" w14:textId="77777777" w:rsidR="00BC017E" w:rsidRDefault="00BC017E">
            <w:pPr>
              <w:pStyle w:val="EmptyCellLayoutStyle"/>
              <w:spacing w:after="0" w:line="240" w:lineRule="auto"/>
            </w:pPr>
          </w:p>
        </w:tc>
      </w:tr>
      <w:tr w:rsidR="004F774F" w14:paraId="68441340" w14:textId="77777777" w:rsidTr="004F774F">
        <w:tc>
          <w:tcPr>
            <w:tcW w:w="179" w:type="dxa"/>
          </w:tcPr>
          <w:p w14:paraId="198E983F" w14:textId="77777777" w:rsidR="00BC017E" w:rsidRDefault="00BC017E">
            <w:pPr>
              <w:pStyle w:val="EmptyCellLayoutStyle"/>
              <w:spacing w:after="0" w:line="240" w:lineRule="auto"/>
            </w:pPr>
          </w:p>
        </w:tc>
        <w:tc>
          <w:tcPr>
            <w:tcW w:w="0" w:type="dxa"/>
          </w:tcPr>
          <w:p w14:paraId="0E73565F" w14:textId="77777777" w:rsidR="00BC017E" w:rsidRDefault="00BC01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F774F" w14:paraId="2884447B" w14:textId="77777777" w:rsidTr="004F774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C017E" w14:paraId="1DFAA3A5" w14:textId="77777777">
                    <w:trPr>
                      <w:trHeight w:val="192"/>
                    </w:trPr>
                    <w:tc>
                      <w:tcPr>
                        <w:tcW w:w="11160" w:type="dxa"/>
                        <w:tcBorders>
                          <w:top w:val="nil"/>
                          <w:left w:val="nil"/>
                          <w:bottom w:val="nil"/>
                          <w:right w:val="nil"/>
                        </w:tcBorders>
                        <w:tcMar>
                          <w:top w:w="39" w:type="dxa"/>
                          <w:left w:w="39" w:type="dxa"/>
                          <w:bottom w:w="39" w:type="dxa"/>
                          <w:right w:w="39" w:type="dxa"/>
                        </w:tcMar>
                      </w:tcPr>
                      <w:p w14:paraId="79C537CD" w14:textId="77777777" w:rsidR="00BC017E" w:rsidRDefault="005D3E81">
                        <w:pPr>
                          <w:spacing w:after="0" w:line="240" w:lineRule="auto"/>
                        </w:pPr>
                        <w:r>
                          <w:rPr>
                            <w:rFonts w:ascii="Arial" w:eastAsia="Arial" w:hAnsi="Arial"/>
                            <w:b/>
                            <w:color w:val="000000"/>
                            <w:sz w:val="16"/>
                          </w:rPr>
                          <w:t>25. What is the function of the work area and how does this position fit into that function?</w:t>
                        </w:r>
                      </w:p>
                    </w:tc>
                  </w:tr>
                </w:tbl>
                <w:p w14:paraId="3364A145" w14:textId="77777777" w:rsidR="00BC017E" w:rsidRDefault="00BC017E">
                  <w:pPr>
                    <w:spacing w:after="0" w:line="240" w:lineRule="auto"/>
                  </w:pPr>
                </w:p>
              </w:tc>
            </w:tr>
            <w:tr w:rsidR="00BC017E" w14:paraId="6539C611" w14:textId="77777777">
              <w:trPr>
                <w:trHeight w:val="80"/>
              </w:trPr>
              <w:tc>
                <w:tcPr>
                  <w:tcW w:w="0" w:type="dxa"/>
                  <w:tcBorders>
                    <w:left w:val="single" w:sz="15" w:space="0" w:color="000000"/>
                  </w:tcBorders>
                </w:tcPr>
                <w:p w14:paraId="7543E12C" w14:textId="77777777" w:rsidR="00BC017E" w:rsidRDefault="00BC017E">
                  <w:pPr>
                    <w:pStyle w:val="EmptyCellLayoutStyle"/>
                    <w:spacing w:after="0" w:line="240" w:lineRule="auto"/>
                  </w:pPr>
                </w:p>
              </w:tc>
              <w:tc>
                <w:tcPr>
                  <w:tcW w:w="11159" w:type="dxa"/>
                  <w:tcBorders>
                    <w:right w:val="single" w:sz="15" w:space="0" w:color="000000"/>
                  </w:tcBorders>
                </w:tcPr>
                <w:p w14:paraId="4822418E" w14:textId="77777777" w:rsidR="00BC017E" w:rsidRDefault="00BC017E">
                  <w:pPr>
                    <w:pStyle w:val="EmptyCellLayoutStyle"/>
                    <w:spacing w:after="0" w:line="240" w:lineRule="auto"/>
                  </w:pPr>
                </w:p>
              </w:tc>
            </w:tr>
            <w:tr w:rsidR="00BC017E" w14:paraId="516110D9" w14:textId="77777777">
              <w:trPr>
                <w:trHeight w:val="290"/>
              </w:trPr>
              <w:tc>
                <w:tcPr>
                  <w:tcW w:w="0" w:type="dxa"/>
                  <w:tcBorders>
                    <w:left w:val="single" w:sz="15" w:space="0" w:color="000000"/>
                    <w:bottom w:val="single" w:sz="15" w:space="0" w:color="000000"/>
                  </w:tcBorders>
                </w:tcPr>
                <w:p w14:paraId="74706013" w14:textId="77777777" w:rsidR="00BC017E" w:rsidRDefault="00BC01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BC017E" w14:paraId="604F5031" w14:textId="77777777">
                    <w:trPr>
                      <w:trHeight w:val="212"/>
                    </w:trPr>
                    <w:tc>
                      <w:tcPr>
                        <w:tcW w:w="11160" w:type="dxa"/>
                        <w:tcBorders>
                          <w:top w:val="nil"/>
                          <w:left w:val="nil"/>
                          <w:bottom w:val="nil"/>
                          <w:right w:val="nil"/>
                        </w:tcBorders>
                        <w:tcMar>
                          <w:top w:w="39" w:type="dxa"/>
                          <w:left w:w="39" w:type="dxa"/>
                          <w:bottom w:w="39" w:type="dxa"/>
                          <w:right w:w="39" w:type="dxa"/>
                        </w:tcMar>
                      </w:tcPr>
                      <w:p w14:paraId="1622BA4E" w14:textId="77777777" w:rsidR="00BC017E" w:rsidRDefault="005D3E81">
                        <w:pPr>
                          <w:spacing w:before="199" w:after="199" w:line="240" w:lineRule="auto"/>
                        </w:pPr>
                        <w:r>
                          <w:rPr>
                            <w:rFonts w:ascii="Arial" w:eastAsia="Arial" w:hAnsi="Arial"/>
                            <w:color w:val="000000"/>
                          </w:rPr>
                          <w:t xml:space="preserve">The MI Office of Transformation, Engagement, and Community Health </w:t>
                        </w:r>
                        <w:proofErr w:type="gramStart"/>
                        <w:r>
                          <w:rPr>
                            <w:rFonts w:ascii="Arial" w:eastAsia="Arial" w:hAnsi="Arial"/>
                            <w:color w:val="000000"/>
                          </w:rPr>
                          <w:t>serves</w:t>
                        </w:r>
                        <w:proofErr w:type="gramEnd"/>
                        <w:r>
                          <w:rPr>
                            <w:rFonts w:ascii="Arial" w:eastAsia="Arial" w:hAnsi="Arial"/>
                            <w:color w:val="000000"/>
                          </w:rPr>
                          <w:t xml:space="preserve"> as the MDHHS lead </w:t>
                        </w:r>
                        <w:proofErr w:type="gramStart"/>
                        <w:r>
                          <w:rPr>
                            <w:rFonts w:ascii="Arial" w:eastAsia="Arial" w:hAnsi="Arial"/>
                            <w:color w:val="000000"/>
                          </w:rPr>
                          <w:t>on</w:t>
                        </w:r>
                        <w:proofErr w:type="gramEnd"/>
                        <w:r>
                          <w:rPr>
                            <w:rFonts w:ascii="Arial" w:eastAsia="Arial" w:hAnsi="Arial"/>
                            <w:color w:val="000000"/>
                          </w:rPr>
                          <w:t xml:space="preserve"> efforts to eliminate disparate and unfair health outcomes experienced by Michigan’s racial and ethnic populations. </w:t>
                        </w:r>
                      </w:p>
                      <w:p w14:paraId="4D52107C" w14:textId="77777777" w:rsidR="00BC017E" w:rsidRDefault="005D3E81">
                        <w:pPr>
                          <w:spacing w:after="0" w:line="240" w:lineRule="auto"/>
                        </w:pPr>
                        <w:r>
                          <w:rPr>
                            <w:rFonts w:ascii="Arial" w:eastAsia="Arial" w:hAnsi="Arial"/>
                            <w:color w:val="000000"/>
                          </w:rPr>
                          <w:t>As the Language Access Specialist (LAS), the position leads and guides the work with developing and implementing MDHHS’ language access plan and is responsible for ensuring that language access is executed across MDHHS’ administrations, offices, and bureaus and in accordance with applicable legislation. This position serves as a liaison with MI-</w:t>
                        </w:r>
                        <w:proofErr w:type="spellStart"/>
                        <w:r>
                          <w:rPr>
                            <w:rFonts w:ascii="Arial" w:eastAsia="Arial" w:hAnsi="Arial"/>
                            <w:color w:val="000000"/>
                          </w:rPr>
                          <w:t>TEaCH</w:t>
                        </w:r>
                        <w:proofErr w:type="spellEnd"/>
                        <w:r>
                          <w:rPr>
                            <w:rFonts w:ascii="Arial" w:eastAsia="Arial" w:hAnsi="Arial"/>
                            <w:color w:val="000000"/>
                          </w:rPr>
                          <w:t>, CCEL, and leadership on language related initiatives and reports. As an internal consultant, provides guidance and support to high level business leaders on meaningful language access and engagement with English as a Second Language (ESL) public inquiries.</w:t>
                        </w:r>
                      </w:p>
                    </w:tc>
                  </w:tr>
                </w:tbl>
                <w:p w14:paraId="5DC45E43" w14:textId="77777777" w:rsidR="00BC017E" w:rsidRDefault="00BC017E">
                  <w:pPr>
                    <w:spacing w:after="0" w:line="240" w:lineRule="auto"/>
                  </w:pPr>
                </w:p>
              </w:tc>
            </w:tr>
          </w:tbl>
          <w:p w14:paraId="13D02CE0" w14:textId="77777777" w:rsidR="00BC017E" w:rsidRDefault="00BC017E">
            <w:pPr>
              <w:spacing w:after="0" w:line="240" w:lineRule="auto"/>
            </w:pPr>
          </w:p>
        </w:tc>
        <w:tc>
          <w:tcPr>
            <w:tcW w:w="179" w:type="dxa"/>
          </w:tcPr>
          <w:p w14:paraId="506FB373" w14:textId="77777777" w:rsidR="00BC017E" w:rsidRDefault="00BC017E">
            <w:pPr>
              <w:pStyle w:val="EmptyCellLayoutStyle"/>
              <w:spacing w:after="0" w:line="240" w:lineRule="auto"/>
            </w:pPr>
          </w:p>
        </w:tc>
      </w:tr>
      <w:tr w:rsidR="00BC017E" w14:paraId="6B9BC496" w14:textId="77777777">
        <w:trPr>
          <w:trHeight w:val="120"/>
        </w:trPr>
        <w:tc>
          <w:tcPr>
            <w:tcW w:w="179" w:type="dxa"/>
          </w:tcPr>
          <w:p w14:paraId="16A35B3D" w14:textId="77777777" w:rsidR="00BC017E" w:rsidRDefault="00BC017E">
            <w:pPr>
              <w:pStyle w:val="EmptyCellLayoutStyle"/>
              <w:spacing w:after="0" w:line="240" w:lineRule="auto"/>
            </w:pPr>
          </w:p>
        </w:tc>
        <w:tc>
          <w:tcPr>
            <w:tcW w:w="0" w:type="dxa"/>
          </w:tcPr>
          <w:p w14:paraId="13EFF699" w14:textId="77777777" w:rsidR="00BC017E" w:rsidRDefault="00BC017E">
            <w:pPr>
              <w:pStyle w:val="EmptyCellLayoutStyle"/>
              <w:spacing w:after="0" w:line="240" w:lineRule="auto"/>
            </w:pPr>
          </w:p>
        </w:tc>
        <w:tc>
          <w:tcPr>
            <w:tcW w:w="0" w:type="dxa"/>
          </w:tcPr>
          <w:p w14:paraId="77D41156" w14:textId="77777777" w:rsidR="00BC017E" w:rsidRDefault="00BC017E">
            <w:pPr>
              <w:pStyle w:val="EmptyCellLayoutStyle"/>
              <w:spacing w:after="0" w:line="240" w:lineRule="auto"/>
            </w:pPr>
          </w:p>
        </w:tc>
        <w:tc>
          <w:tcPr>
            <w:tcW w:w="0" w:type="dxa"/>
          </w:tcPr>
          <w:p w14:paraId="1DAA1491" w14:textId="77777777" w:rsidR="00BC017E" w:rsidRDefault="00BC017E">
            <w:pPr>
              <w:pStyle w:val="EmptyCellLayoutStyle"/>
              <w:spacing w:after="0" w:line="240" w:lineRule="auto"/>
            </w:pPr>
          </w:p>
        </w:tc>
        <w:tc>
          <w:tcPr>
            <w:tcW w:w="0" w:type="dxa"/>
          </w:tcPr>
          <w:p w14:paraId="20E3D020" w14:textId="77777777" w:rsidR="00BC017E" w:rsidRDefault="00BC017E">
            <w:pPr>
              <w:pStyle w:val="EmptyCellLayoutStyle"/>
              <w:spacing w:after="0" w:line="240" w:lineRule="auto"/>
            </w:pPr>
          </w:p>
        </w:tc>
        <w:tc>
          <w:tcPr>
            <w:tcW w:w="0" w:type="dxa"/>
          </w:tcPr>
          <w:p w14:paraId="5EB4201C" w14:textId="77777777" w:rsidR="00BC017E" w:rsidRDefault="00BC017E">
            <w:pPr>
              <w:pStyle w:val="EmptyCellLayoutStyle"/>
              <w:spacing w:after="0" w:line="240" w:lineRule="auto"/>
            </w:pPr>
          </w:p>
        </w:tc>
        <w:tc>
          <w:tcPr>
            <w:tcW w:w="0" w:type="dxa"/>
          </w:tcPr>
          <w:p w14:paraId="3F40ACC3" w14:textId="77777777" w:rsidR="00BC017E" w:rsidRDefault="00BC017E">
            <w:pPr>
              <w:pStyle w:val="EmptyCellLayoutStyle"/>
              <w:spacing w:after="0" w:line="240" w:lineRule="auto"/>
            </w:pPr>
          </w:p>
        </w:tc>
        <w:tc>
          <w:tcPr>
            <w:tcW w:w="2505" w:type="dxa"/>
          </w:tcPr>
          <w:p w14:paraId="2F307F78" w14:textId="77777777" w:rsidR="00BC017E" w:rsidRDefault="00BC017E">
            <w:pPr>
              <w:pStyle w:val="EmptyCellLayoutStyle"/>
              <w:spacing w:after="0" w:line="240" w:lineRule="auto"/>
            </w:pPr>
          </w:p>
        </w:tc>
        <w:tc>
          <w:tcPr>
            <w:tcW w:w="6120" w:type="dxa"/>
          </w:tcPr>
          <w:p w14:paraId="7296F522" w14:textId="77777777" w:rsidR="00BC017E" w:rsidRDefault="00BC017E">
            <w:pPr>
              <w:pStyle w:val="EmptyCellLayoutStyle"/>
              <w:spacing w:after="0" w:line="240" w:lineRule="auto"/>
            </w:pPr>
          </w:p>
        </w:tc>
        <w:tc>
          <w:tcPr>
            <w:tcW w:w="2534" w:type="dxa"/>
          </w:tcPr>
          <w:p w14:paraId="244711B0" w14:textId="77777777" w:rsidR="00BC017E" w:rsidRDefault="00BC017E">
            <w:pPr>
              <w:pStyle w:val="EmptyCellLayoutStyle"/>
              <w:spacing w:after="0" w:line="240" w:lineRule="auto"/>
            </w:pPr>
          </w:p>
        </w:tc>
        <w:tc>
          <w:tcPr>
            <w:tcW w:w="179" w:type="dxa"/>
          </w:tcPr>
          <w:p w14:paraId="557E5BFC" w14:textId="77777777" w:rsidR="00BC017E" w:rsidRDefault="00BC017E">
            <w:pPr>
              <w:pStyle w:val="EmptyCellLayoutStyle"/>
              <w:spacing w:after="0" w:line="240" w:lineRule="auto"/>
            </w:pPr>
          </w:p>
        </w:tc>
      </w:tr>
      <w:tr w:rsidR="004F774F" w14:paraId="33886E93" w14:textId="77777777" w:rsidTr="004F774F">
        <w:tc>
          <w:tcPr>
            <w:tcW w:w="179" w:type="dxa"/>
          </w:tcPr>
          <w:p w14:paraId="51D199DD" w14:textId="77777777" w:rsidR="00BC017E" w:rsidRDefault="00BC017E">
            <w:pPr>
              <w:pStyle w:val="EmptyCellLayoutStyle"/>
              <w:spacing w:after="0" w:line="240" w:lineRule="auto"/>
            </w:pPr>
          </w:p>
        </w:tc>
        <w:tc>
          <w:tcPr>
            <w:tcW w:w="0" w:type="dxa"/>
          </w:tcPr>
          <w:p w14:paraId="7108985C" w14:textId="77777777" w:rsidR="00BC017E" w:rsidRDefault="00BC01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4F774F" w14:paraId="0F5C3B3D" w14:textId="77777777" w:rsidTr="004F774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BC017E" w14:paraId="6DDE0699" w14:textId="77777777">
                    <w:trPr>
                      <w:trHeight w:val="237"/>
                    </w:trPr>
                    <w:tc>
                      <w:tcPr>
                        <w:tcW w:w="10980" w:type="dxa"/>
                        <w:tcBorders>
                          <w:top w:val="nil"/>
                          <w:left w:val="nil"/>
                          <w:bottom w:val="nil"/>
                          <w:right w:val="nil"/>
                        </w:tcBorders>
                        <w:tcMar>
                          <w:top w:w="39" w:type="dxa"/>
                          <w:left w:w="39" w:type="dxa"/>
                          <w:bottom w:w="39" w:type="dxa"/>
                          <w:right w:w="39" w:type="dxa"/>
                        </w:tcMar>
                      </w:tcPr>
                      <w:p w14:paraId="71CA02E5" w14:textId="77777777" w:rsidR="00BC017E" w:rsidRDefault="005D3E8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9AFFBB6" w14:textId="77777777" w:rsidR="00BC017E" w:rsidRDefault="00BC017E">
                  <w:pPr>
                    <w:spacing w:after="0" w:line="240" w:lineRule="auto"/>
                  </w:pPr>
                </w:p>
              </w:tc>
              <w:tc>
                <w:tcPr>
                  <w:tcW w:w="180" w:type="dxa"/>
                  <w:tcBorders>
                    <w:top w:val="single" w:sz="15" w:space="0" w:color="000000"/>
                    <w:right w:val="single" w:sz="15" w:space="0" w:color="000000"/>
                  </w:tcBorders>
                </w:tcPr>
                <w:p w14:paraId="4BA8373F" w14:textId="77777777" w:rsidR="00BC017E" w:rsidRDefault="00BC017E">
                  <w:pPr>
                    <w:pStyle w:val="EmptyCellLayoutStyle"/>
                    <w:spacing w:after="0" w:line="240" w:lineRule="auto"/>
                  </w:pPr>
                </w:p>
              </w:tc>
            </w:tr>
            <w:tr w:rsidR="00BC017E" w14:paraId="62C3E2B4" w14:textId="77777777">
              <w:trPr>
                <w:trHeight w:val="81"/>
              </w:trPr>
              <w:tc>
                <w:tcPr>
                  <w:tcW w:w="180" w:type="dxa"/>
                  <w:tcBorders>
                    <w:left w:val="single" w:sz="15" w:space="0" w:color="000000"/>
                  </w:tcBorders>
                </w:tcPr>
                <w:p w14:paraId="60595459" w14:textId="77777777" w:rsidR="00BC017E" w:rsidRDefault="00BC017E">
                  <w:pPr>
                    <w:pStyle w:val="EmptyCellLayoutStyle"/>
                    <w:spacing w:after="0" w:line="240" w:lineRule="auto"/>
                  </w:pPr>
                </w:p>
              </w:tc>
              <w:tc>
                <w:tcPr>
                  <w:tcW w:w="1080" w:type="dxa"/>
                </w:tcPr>
                <w:p w14:paraId="5E05B538" w14:textId="77777777" w:rsidR="00BC017E" w:rsidRDefault="00BC017E">
                  <w:pPr>
                    <w:pStyle w:val="EmptyCellLayoutStyle"/>
                    <w:spacing w:after="0" w:line="240" w:lineRule="auto"/>
                  </w:pPr>
                </w:p>
              </w:tc>
              <w:tc>
                <w:tcPr>
                  <w:tcW w:w="1980" w:type="dxa"/>
                </w:tcPr>
                <w:p w14:paraId="1C060BD9" w14:textId="77777777" w:rsidR="00BC017E" w:rsidRDefault="00BC017E">
                  <w:pPr>
                    <w:pStyle w:val="EmptyCellLayoutStyle"/>
                    <w:spacing w:after="0" w:line="240" w:lineRule="auto"/>
                  </w:pPr>
                </w:p>
              </w:tc>
              <w:tc>
                <w:tcPr>
                  <w:tcW w:w="359" w:type="dxa"/>
                </w:tcPr>
                <w:p w14:paraId="2F0149E4" w14:textId="77777777" w:rsidR="00BC017E" w:rsidRDefault="00BC017E">
                  <w:pPr>
                    <w:pStyle w:val="EmptyCellLayoutStyle"/>
                    <w:spacing w:after="0" w:line="240" w:lineRule="auto"/>
                  </w:pPr>
                </w:p>
              </w:tc>
              <w:tc>
                <w:tcPr>
                  <w:tcW w:w="7200" w:type="dxa"/>
                </w:tcPr>
                <w:p w14:paraId="5F7C834C" w14:textId="77777777" w:rsidR="00BC017E" w:rsidRDefault="00BC017E">
                  <w:pPr>
                    <w:pStyle w:val="EmptyCellLayoutStyle"/>
                    <w:spacing w:after="0" w:line="240" w:lineRule="auto"/>
                  </w:pPr>
                </w:p>
              </w:tc>
              <w:tc>
                <w:tcPr>
                  <w:tcW w:w="180" w:type="dxa"/>
                </w:tcPr>
                <w:p w14:paraId="46C5E1C9" w14:textId="77777777" w:rsidR="00BC017E" w:rsidRDefault="00BC017E">
                  <w:pPr>
                    <w:pStyle w:val="EmptyCellLayoutStyle"/>
                    <w:spacing w:after="0" w:line="240" w:lineRule="auto"/>
                  </w:pPr>
                </w:p>
              </w:tc>
              <w:tc>
                <w:tcPr>
                  <w:tcW w:w="180" w:type="dxa"/>
                  <w:tcBorders>
                    <w:right w:val="single" w:sz="15" w:space="0" w:color="000000"/>
                  </w:tcBorders>
                </w:tcPr>
                <w:p w14:paraId="3073BA6E" w14:textId="77777777" w:rsidR="00BC017E" w:rsidRDefault="00BC017E">
                  <w:pPr>
                    <w:pStyle w:val="EmptyCellLayoutStyle"/>
                    <w:spacing w:after="0" w:line="240" w:lineRule="auto"/>
                  </w:pPr>
                </w:p>
              </w:tc>
            </w:tr>
            <w:tr w:rsidR="004F774F" w14:paraId="17195081" w14:textId="77777777" w:rsidTr="004F774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BC017E" w14:paraId="2C06C544" w14:textId="77777777">
                    <w:trPr>
                      <w:trHeight w:val="192"/>
                    </w:trPr>
                    <w:tc>
                      <w:tcPr>
                        <w:tcW w:w="1260" w:type="dxa"/>
                        <w:tcBorders>
                          <w:top w:val="nil"/>
                          <w:left w:val="nil"/>
                          <w:bottom w:val="nil"/>
                          <w:right w:val="nil"/>
                        </w:tcBorders>
                        <w:tcMar>
                          <w:top w:w="39" w:type="dxa"/>
                          <w:left w:w="39" w:type="dxa"/>
                          <w:bottom w:w="39" w:type="dxa"/>
                          <w:right w:w="39" w:type="dxa"/>
                        </w:tcMar>
                      </w:tcPr>
                      <w:p w14:paraId="0FDCFDF1" w14:textId="77777777" w:rsidR="00BC017E" w:rsidRDefault="005D3E81">
                        <w:pPr>
                          <w:spacing w:after="0" w:line="240" w:lineRule="auto"/>
                        </w:pPr>
                        <w:r>
                          <w:rPr>
                            <w:rFonts w:ascii="Arial" w:eastAsia="Arial" w:hAnsi="Arial"/>
                            <w:b/>
                            <w:color w:val="000000"/>
                            <w:sz w:val="16"/>
                          </w:rPr>
                          <w:t>EDUCATION:</w:t>
                        </w:r>
                      </w:p>
                    </w:tc>
                  </w:tr>
                </w:tbl>
                <w:p w14:paraId="1ACA9CD2" w14:textId="77777777" w:rsidR="00BC017E" w:rsidRDefault="00BC017E">
                  <w:pPr>
                    <w:spacing w:after="0" w:line="240" w:lineRule="auto"/>
                  </w:pPr>
                </w:p>
              </w:tc>
              <w:tc>
                <w:tcPr>
                  <w:tcW w:w="1980" w:type="dxa"/>
                </w:tcPr>
                <w:p w14:paraId="0A205428" w14:textId="77777777" w:rsidR="00BC017E" w:rsidRDefault="00BC017E">
                  <w:pPr>
                    <w:pStyle w:val="EmptyCellLayoutStyle"/>
                    <w:spacing w:after="0" w:line="240" w:lineRule="auto"/>
                  </w:pPr>
                </w:p>
              </w:tc>
              <w:tc>
                <w:tcPr>
                  <w:tcW w:w="359" w:type="dxa"/>
                </w:tcPr>
                <w:p w14:paraId="154930C4" w14:textId="77777777" w:rsidR="00BC017E" w:rsidRDefault="00BC017E">
                  <w:pPr>
                    <w:pStyle w:val="EmptyCellLayoutStyle"/>
                    <w:spacing w:after="0" w:line="240" w:lineRule="auto"/>
                  </w:pPr>
                </w:p>
              </w:tc>
              <w:tc>
                <w:tcPr>
                  <w:tcW w:w="7200" w:type="dxa"/>
                </w:tcPr>
                <w:p w14:paraId="33E08574" w14:textId="77777777" w:rsidR="00BC017E" w:rsidRDefault="00BC017E">
                  <w:pPr>
                    <w:pStyle w:val="EmptyCellLayoutStyle"/>
                    <w:spacing w:after="0" w:line="240" w:lineRule="auto"/>
                  </w:pPr>
                </w:p>
              </w:tc>
              <w:tc>
                <w:tcPr>
                  <w:tcW w:w="180" w:type="dxa"/>
                </w:tcPr>
                <w:p w14:paraId="476C7A19" w14:textId="77777777" w:rsidR="00BC017E" w:rsidRDefault="00BC017E">
                  <w:pPr>
                    <w:pStyle w:val="EmptyCellLayoutStyle"/>
                    <w:spacing w:after="0" w:line="240" w:lineRule="auto"/>
                  </w:pPr>
                </w:p>
              </w:tc>
              <w:tc>
                <w:tcPr>
                  <w:tcW w:w="180" w:type="dxa"/>
                  <w:tcBorders>
                    <w:right w:val="single" w:sz="15" w:space="0" w:color="000000"/>
                  </w:tcBorders>
                </w:tcPr>
                <w:p w14:paraId="2794EB73" w14:textId="77777777" w:rsidR="00BC017E" w:rsidRDefault="00BC017E">
                  <w:pPr>
                    <w:pStyle w:val="EmptyCellLayoutStyle"/>
                    <w:spacing w:after="0" w:line="240" w:lineRule="auto"/>
                  </w:pPr>
                </w:p>
              </w:tc>
            </w:tr>
            <w:tr w:rsidR="00BC017E" w14:paraId="2F0A9256" w14:textId="77777777">
              <w:trPr>
                <w:trHeight w:val="89"/>
              </w:trPr>
              <w:tc>
                <w:tcPr>
                  <w:tcW w:w="180" w:type="dxa"/>
                  <w:tcBorders>
                    <w:left w:val="single" w:sz="15" w:space="0" w:color="000000"/>
                  </w:tcBorders>
                </w:tcPr>
                <w:p w14:paraId="41322168" w14:textId="77777777" w:rsidR="00BC017E" w:rsidRDefault="00BC017E">
                  <w:pPr>
                    <w:pStyle w:val="EmptyCellLayoutStyle"/>
                    <w:spacing w:after="0" w:line="240" w:lineRule="auto"/>
                  </w:pPr>
                </w:p>
              </w:tc>
              <w:tc>
                <w:tcPr>
                  <w:tcW w:w="1080" w:type="dxa"/>
                </w:tcPr>
                <w:p w14:paraId="3B3863A1" w14:textId="77777777" w:rsidR="00BC017E" w:rsidRDefault="00BC017E">
                  <w:pPr>
                    <w:pStyle w:val="EmptyCellLayoutStyle"/>
                    <w:spacing w:after="0" w:line="240" w:lineRule="auto"/>
                  </w:pPr>
                </w:p>
              </w:tc>
              <w:tc>
                <w:tcPr>
                  <w:tcW w:w="1980" w:type="dxa"/>
                </w:tcPr>
                <w:p w14:paraId="7D52F0F3" w14:textId="77777777" w:rsidR="00BC017E" w:rsidRDefault="00BC017E">
                  <w:pPr>
                    <w:pStyle w:val="EmptyCellLayoutStyle"/>
                    <w:spacing w:after="0" w:line="240" w:lineRule="auto"/>
                  </w:pPr>
                </w:p>
              </w:tc>
              <w:tc>
                <w:tcPr>
                  <w:tcW w:w="359" w:type="dxa"/>
                </w:tcPr>
                <w:p w14:paraId="71F295D5" w14:textId="77777777" w:rsidR="00BC017E" w:rsidRDefault="00BC017E">
                  <w:pPr>
                    <w:pStyle w:val="EmptyCellLayoutStyle"/>
                    <w:spacing w:after="0" w:line="240" w:lineRule="auto"/>
                  </w:pPr>
                </w:p>
              </w:tc>
              <w:tc>
                <w:tcPr>
                  <w:tcW w:w="7200" w:type="dxa"/>
                </w:tcPr>
                <w:p w14:paraId="026AFA74" w14:textId="77777777" w:rsidR="00BC017E" w:rsidRDefault="00BC017E">
                  <w:pPr>
                    <w:pStyle w:val="EmptyCellLayoutStyle"/>
                    <w:spacing w:after="0" w:line="240" w:lineRule="auto"/>
                  </w:pPr>
                </w:p>
              </w:tc>
              <w:tc>
                <w:tcPr>
                  <w:tcW w:w="180" w:type="dxa"/>
                </w:tcPr>
                <w:p w14:paraId="5D16E12C" w14:textId="77777777" w:rsidR="00BC017E" w:rsidRDefault="00BC017E">
                  <w:pPr>
                    <w:pStyle w:val="EmptyCellLayoutStyle"/>
                    <w:spacing w:after="0" w:line="240" w:lineRule="auto"/>
                  </w:pPr>
                </w:p>
              </w:tc>
              <w:tc>
                <w:tcPr>
                  <w:tcW w:w="180" w:type="dxa"/>
                  <w:tcBorders>
                    <w:right w:val="single" w:sz="15" w:space="0" w:color="000000"/>
                  </w:tcBorders>
                </w:tcPr>
                <w:p w14:paraId="51C93532" w14:textId="77777777" w:rsidR="00BC017E" w:rsidRDefault="00BC017E">
                  <w:pPr>
                    <w:pStyle w:val="EmptyCellLayoutStyle"/>
                    <w:spacing w:after="0" w:line="240" w:lineRule="auto"/>
                  </w:pPr>
                </w:p>
              </w:tc>
            </w:tr>
            <w:tr w:rsidR="004F774F" w14:paraId="36881B2F" w14:textId="77777777" w:rsidTr="004F774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C017E" w14:paraId="0B361E94" w14:textId="77777777">
                    <w:trPr>
                      <w:trHeight w:val="212"/>
                    </w:trPr>
                    <w:tc>
                      <w:tcPr>
                        <w:tcW w:w="11160" w:type="dxa"/>
                        <w:tcBorders>
                          <w:top w:val="nil"/>
                          <w:left w:val="nil"/>
                          <w:bottom w:val="nil"/>
                          <w:right w:val="nil"/>
                        </w:tcBorders>
                        <w:tcMar>
                          <w:top w:w="39" w:type="dxa"/>
                          <w:left w:w="39" w:type="dxa"/>
                          <w:bottom w:w="39" w:type="dxa"/>
                          <w:right w:w="39" w:type="dxa"/>
                        </w:tcMar>
                      </w:tcPr>
                      <w:p w14:paraId="439CB88C" w14:textId="77777777" w:rsidR="00BC017E" w:rsidRDefault="005D3E81">
                        <w:pPr>
                          <w:spacing w:before="199" w:after="199" w:line="240" w:lineRule="auto"/>
                        </w:pPr>
                        <w:bookmarkStart w:id="1" w:name="_Hlk221216435"/>
                        <w:r>
                          <w:rPr>
                            <w:rFonts w:ascii="Arial" w:eastAsia="Arial" w:hAnsi="Arial"/>
                            <w:color w:val="000000"/>
                          </w:rPr>
                          <w:t>Possession of a bachelor’s degree in any major.</w:t>
                        </w:r>
                      </w:p>
                      <w:bookmarkEnd w:id="1"/>
                      <w:p w14:paraId="6E609B63" w14:textId="77777777" w:rsidR="00BC017E" w:rsidRDefault="005D3E81">
                        <w:pPr>
                          <w:spacing w:after="199" w:line="240" w:lineRule="auto"/>
                        </w:pPr>
                        <w:r>
                          <w:rPr>
                            <w:rFonts w:ascii="Arial" w:eastAsia="Arial" w:hAnsi="Arial"/>
                            <w:b/>
                            <w:color w:val="000000"/>
                          </w:rPr>
                          <w:t xml:space="preserve">Preferred: </w:t>
                        </w:r>
                        <w:bookmarkStart w:id="2" w:name="_Hlk221216863"/>
                        <w:r>
                          <w:rPr>
                            <w:rFonts w:ascii="Arial" w:eastAsia="Arial" w:hAnsi="Arial"/>
                            <w:color w:val="000000"/>
                          </w:rPr>
                          <w:t xml:space="preserve">Master’s degree in public health, sociology, social work, social science, psychology, community health, training and education, epidemiology, </w:t>
                        </w:r>
                        <w:bookmarkEnd w:id="2"/>
                        <w:r>
                          <w:rPr>
                            <w:rFonts w:ascii="Arial" w:eastAsia="Arial" w:hAnsi="Arial"/>
                            <w:color w:val="000000"/>
                          </w:rPr>
                          <w:t>program evaluation or public health with experience in quantitative and qualitative data, or other related fields.</w:t>
                        </w:r>
                      </w:p>
                    </w:tc>
                  </w:tr>
                </w:tbl>
                <w:p w14:paraId="363FBFC0" w14:textId="77777777" w:rsidR="00BC017E" w:rsidRDefault="00BC017E">
                  <w:pPr>
                    <w:spacing w:after="0" w:line="240" w:lineRule="auto"/>
                  </w:pPr>
                </w:p>
              </w:tc>
            </w:tr>
            <w:tr w:rsidR="00BC017E" w14:paraId="65334F70" w14:textId="77777777">
              <w:trPr>
                <w:trHeight w:val="69"/>
              </w:trPr>
              <w:tc>
                <w:tcPr>
                  <w:tcW w:w="180" w:type="dxa"/>
                  <w:tcBorders>
                    <w:left w:val="single" w:sz="15" w:space="0" w:color="000000"/>
                  </w:tcBorders>
                </w:tcPr>
                <w:p w14:paraId="1E879EA3" w14:textId="77777777" w:rsidR="00BC017E" w:rsidRDefault="00BC017E">
                  <w:pPr>
                    <w:pStyle w:val="EmptyCellLayoutStyle"/>
                    <w:spacing w:after="0" w:line="240" w:lineRule="auto"/>
                  </w:pPr>
                </w:p>
              </w:tc>
              <w:tc>
                <w:tcPr>
                  <w:tcW w:w="1080" w:type="dxa"/>
                </w:tcPr>
                <w:p w14:paraId="53DD8E68" w14:textId="77777777" w:rsidR="00BC017E" w:rsidRDefault="00BC017E">
                  <w:pPr>
                    <w:pStyle w:val="EmptyCellLayoutStyle"/>
                    <w:spacing w:after="0" w:line="240" w:lineRule="auto"/>
                  </w:pPr>
                </w:p>
              </w:tc>
              <w:tc>
                <w:tcPr>
                  <w:tcW w:w="1980" w:type="dxa"/>
                </w:tcPr>
                <w:p w14:paraId="75AD18A6" w14:textId="77777777" w:rsidR="00BC017E" w:rsidRDefault="00BC017E">
                  <w:pPr>
                    <w:pStyle w:val="EmptyCellLayoutStyle"/>
                    <w:spacing w:after="0" w:line="240" w:lineRule="auto"/>
                  </w:pPr>
                </w:p>
              </w:tc>
              <w:tc>
                <w:tcPr>
                  <w:tcW w:w="359" w:type="dxa"/>
                </w:tcPr>
                <w:p w14:paraId="0C979597" w14:textId="77777777" w:rsidR="00BC017E" w:rsidRDefault="00BC017E">
                  <w:pPr>
                    <w:pStyle w:val="EmptyCellLayoutStyle"/>
                    <w:spacing w:after="0" w:line="240" w:lineRule="auto"/>
                  </w:pPr>
                </w:p>
              </w:tc>
              <w:tc>
                <w:tcPr>
                  <w:tcW w:w="7200" w:type="dxa"/>
                </w:tcPr>
                <w:p w14:paraId="2E5269F2" w14:textId="77777777" w:rsidR="00BC017E" w:rsidRDefault="00BC017E">
                  <w:pPr>
                    <w:pStyle w:val="EmptyCellLayoutStyle"/>
                    <w:spacing w:after="0" w:line="240" w:lineRule="auto"/>
                  </w:pPr>
                </w:p>
              </w:tc>
              <w:tc>
                <w:tcPr>
                  <w:tcW w:w="180" w:type="dxa"/>
                </w:tcPr>
                <w:p w14:paraId="2AB72336" w14:textId="77777777" w:rsidR="00BC017E" w:rsidRDefault="00BC017E">
                  <w:pPr>
                    <w:pStyle w:val="EmptyCellLayoutStyle"/>
                    <w:spacing w:after="0" w:line="240" w:lineRule="auto"/>
                  </w:pPr>
                </w:p>
              </w:tc>
              <w:tc>
                <w:tcPr>
                  <w:tcW w:w="180" w:type="dxa"/>
                  <w:tcBorders>
                    <w:right w:val="single" w:sz="15" w:space="0" w:color="000000"/>
                  </w:tcBorders>
                </w:tcPr>
                <w:p w14:paraId="4ECE8E3B" w14:textId="77777777" w:rsidR="00BC017E" w:rsidRDefault="00BC017E">
                  <w:pPr>
                    <w:pStyle w:val="EmptyCellLayoutStyle"/>
                    <w:spacing w:after="0" w:line="240" w:lineRule="auto"/>
                  </w:pPr>
                </w:p>
              </w:tc>
            </w:tr>
            <w:tr w:rsidR="004F774F" w14:paraId="1C25A1F5" w14:textId="77777777" w:rsidTr="004F774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BC017E" w14:paraId="25EB46EB" w14:textId="77777777">
                    <w:trPr>
                      <w:trHeight w:val="192"/>
                    </w:trPr>
                    <w:tc>
                      <w:tcPr>
                        <w:tcW w:w="1260" w:type="dxa"/>
                        <w:tcBorders>
                          <w:top w:val="nil"/>
                          <w:left w:val="nil"/>
                          <w:bottom w:val="nil"/>
                          <w:right w:val="nil"/>
                        </w:tcBorders>
                        <w:tcMar>
                          <w:top w:w="39" w:type="dxa"/>
                          <w:left w:w="39" w:type="dxa"/>
                          <w:bottom w:w="39" w:type="dxa"/>
                          <w:right w:w="39" w:type="dxa"/>
                        </w:tcMar>
                      </w:tcPr>
                      <w:p w14:paraId="7C7B6C00" w14:textId="77777777" w:rsidR="00BC017E" w:rsidRDefault="005D3E81">
                        <w:pPr>
                          <w:spacing w:after="0" w:line="240" w:lineRule="auto"/>
                        </w:pPr>
                        <w:r>
                          <w:rPr>
                            <w:rFonts w:ascii="Arial" w:eastAsia="Arial" w:hAnsi="Arial"/>
                            <w:b/>
                            <w:color w:val="000000"/>
                            <w:sz w:val="16"/>
                          </w:rPr>
                          <w:t>EXPERIENCE:</w:t>
                        </w:r>
                      </w:p>
                    </w:tc>
                  </w:tr>
                </w:tbl>
                <w:p w14:paraId="4E0C7638" w14:textId="77777777" w:rsidR="00BC017E" w:rsidRDefault="00BC017E">
                  <w:pPr>
                    <w:spacing w:after="0" w:line="240" w:lineRule="auto"/>
                  </w:pPr>
                </w:p>
              </w:tc>
              <w:tc>
                <w:tcPr>
                  <w:tcW w:w="1980" w:type="dxa"/>
                </w:tcPr>
                <w:p w14:paraId="1DD7A965" w14:textId="77777777" w:rsidR="00BC017E" w:rsidRDefault="00BC017E">
                  <w:pPr>
                    <w:pStyle w:val="EmptyCellLayoutStyle"/>
                    <w:spacing w:after="0" w:line="240" w:lineRule="auto"/>
                  </w:pPr>
                </w:p>
              </w:tc>
              <w:tc>
                <w:tcPr>
                  <w:tcW w:w="359" w:type="dxa"/>
                </w:tcPr>
                <w:p w14:paraId="758A4F52" w14:textId="77777777" w:rsidR="00BC017E" w:rsidRDefault="00BC017E">
                  <w:pPr>
                    <w:pStyle w:val="EmptyCellLayoutStyle"/>
                    <w:spacing w:after="0" w:line="240" w:lineRule="auto"/>
                  </w:pPr>
                </w:p>
              </w:tc>
              <w:tc>
                <w:tcPr>
                  <w:tcW w:w="7200" w:type="dxa"/>
                </w:tcPr>
                <w:p w14:paraId="5611EF81" w14:textId="77777777" w:rsidR="00BC017E" w:rsidRDefault="00BC017E">
                  <w:pPr>
                    <w:pStyle w:val="EmptyCellLayoutStyle"/>
                    <w:spacing w:after="0" w:line="240" w:lineRule="auto"/>
                  </w:pPr>
                </w:p>
              </w:tc>
              <w:tc>
                <w:tcPr>
                  <w:tcW w:w="180" w:type="dxa"/>
                </w:tcPr>
                <w:p w14:paraId="091E054D" w14:textId="77777777" w:rsidR="00BC017E" w:rsidRDefault="00BC017E">
                  <w:pPr>
                    <w:pStyle w:val="EmptyCellLayoutStyle"/>
                    <w:spacing w:after="0" w:line="240" w:lineRule="auto"/>
                  </w:pPr>
                </w:p>
              </w:tc>
              <w:tc>
                <w:tcPr>
                  <w:tcW w:w="180" w:type="dxa"/>
                  <w:tcBorders>
                    <w:right w:val="single" w:sz="15" w:space="0" w:color="000000"/>
                  </w:tcBorders>
                </w:tcPr>
                <w:p w14:paraId="5FBE21DA" w14:textId="77777777" w:rsidR="00BC017E" w:rsidRDefault="00BC017E">
                  <w:pPr>
                    <w:pStyle w:val="EmptyCellLayoutStyle"/>
                    <w:spacing w:after="0" w:line="240" w:lineRule="auto"/>
                  </w:pPr>
                </w:p>
              </w:tc>
            </w:tr>
            <w:tr w:rsidR="00BC017E" w14:paraId="1E108A1D" w14:textId="77777777">
              <w:trPr>
                <w:trHeight w:val="90"/>
              </w:trPr>
              <w:tc>
                <w:tcPr>
                  <w:tcW w:w="180" w:type="dxa"/>
                  <w:tcBorders>
                    <w:left w:val="single" w:sz="15" w:space="0" w:color="000000"/>
                  </w:tcBorders>
                </w:tcPr>
                <w:p w14:paraId="6AC2EDD9" w14:textId="77777777" w:rsidR="00BC017E" w:rsidRDefault="00BC017E">
                  <w:pPr>
                    <w:pStyle w:val="EmptyCellLayoutStyle"/>
                    <w:spacing w:after="0" w:line="240" w:lineRule="auto"/>
                  </w:pPr>
                </w:p>
              </w:tc>
              <w:tc>
                <w:tcPr>
                  <w:tcW w:w="1080" w:type="dxa"/>
                </w:tcPr>
                <w:p w14:paraId="532B805D" w14:textId="77777777" w:rsidR="00BC017E" w:rsidRDefault="00BC017E">
                  <w:pPr>
                    <w:pStyle w:val="EmptyCellLayoutStyle"/>
                    <w:spacing w:after="0" w:line="240" w:lineRule="auto"/>
                  </w:pPr>
                </w:p>
              </w:tc>
              <w:tc>
                <w:tcPr>
                  <w:tcW w:w="1980" w:type="dxa"/>
                </w:tcPr>
                <w:p w14:paraId="46E84428" w14:textId="77777777" w:rsidR="00BC017E" w:rsidRDefault="00BC017E">
                  <w:pPr>
                    <w:pStyle w:val="EmptyCellLayoutStyle"/>
                    <w:spacing w:after="0" w:line="240" w:lineRule="auto"/>
                  </w:pPr>
                </w:p>
              </w:tc>
              <w:tc>
                <w:tcPr>
                  <w:tcW w:w="359" w:type="dxa"/>
                </w:tcPr>
                <w:p w14:paraId="578B7A3D" w14:textId="77777777" w:rsidR="00BC017E" w:rsidRDefault="00BC017E">
                  <w:pPr>
                    <w:pStyle w:val="EmptyCellLayoutStyle"/>
                    <w:spacing w:after="0" w:line="240" w:lineRule="auto"/>
                  </w:pPr>
                </w:p>
              </w:tc>
              <w:tc>
                <w:tcPr>
                  <w:tcW w:w="7200" w:type="dxa"/>
                </w:tcPr>
                <w:p w14:paraId="1CDD497C" w14:textId="77777777" w:rsidR="00BC017E" w:rsidRDefault="00BC017E">
                  <w:pPr>
                    <w:pStyle w:val="EmptyCellLayoutStyle"/>
                    <w:spacing w:after="0" w:line="240" w:lineRule="auto"/>
                  </w:pPr>
                </w:p>
              </w:tc>
              <w:tc>
                <w:tcPr>
                  <w:tcW w:w="180" w:type="dxa"/>
                </w:tcPr>
                <w:p w14:paraId="7058CCEC" w14:textId="77777777" w:rsidR="00BC017E" w:rsidRDefault="00BC017E">
                  <w:pPr>
                    <w:pStyle w:val="EmptyCellLayoutStyle"/>
                    <w:spacing w:after="0" w:line="240" w:lineRule="auto"/>
                  </w:pPr>
                </w:p>
              </w:tc>
              <w:tc>
                <w:tcPr>
                  <w:tcW w:w="180" w:type="dxa"/>
                  <w:tcBorders>
                    <w:right w:val="single" w:sz="15" w:space="0" w:color="000000"/>
                  </w:tcBorders>
                </w:tcPr>
                <w:p w14:paraId="19BA6064" w14:textId="77777777" w:rsidR="00BC017E" w:rsidRDefault="00BC017E">
                  <w:pPr>
                    <w:pStyle w:val="EmptyCellLayoutStyle"/>
                    <w:spacing w:after="0" w:line="240" w:lineRule="auto"/>
                  </w:pPr>
                </w:p>
              </w:tc>
            </w:tr>
            <w:tr w:rsidR="004F774F" w14:paraId="7BF3B6EB" w14:textId="77777777" w:rsidTr="004F774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C017E" w14:paraId="583AEBB7" w14:textId="77777777">
                    <w:trPr>
                      <w:trHeight w:val="212"/>
                    </w:trPr>
                    <w:tc>
                      <w:tcPr>
                        <w:tcW w:w="11160" w:type="dxa"/>
                        <w:tcBorders>
                          <w:top w:val="nil"/>
                          <w:left w:val="nil"/>
                          <w:bottom w:val="nil"/>
                          <w:right w:val="nil"/>
                        </w:tcBorders>
                        <w:tcMar>
                          <w:top w:w="39" w:type="dxa"/>
                          <w:left w:w="39" w:type="dxa"/>
                          <w:bottom w:w="39" w:type="dxa"/>
                          <w:right w:w="39" w:type="dxa"/>
                        </w:tcMar>
                      </w:tcPr>
                      <w:p w14:paraId="7B8F2D55" w14:textId="77777777" w:rsidR="00BC017E" w:rsidRDefault="005D3E81">
                        <w:pPr>
                          <w:spacing w:before="199" w:after="199" w:line="240" w:lineRule="auto"/>
                        </w:pP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p w14:paraId="3ECB1BED" w14:textId="77777777" w:rsidR="00BC017E" w:rsidRDefault="005D3E81">
                        <w:pPr>
                          <w:spacing w:after="199" w:line="240" w:lineRule="auto"/>
                        </w:pPr>
                        <w:r>
                          <w:rPr>
                            <w:rFonts w:ascii="Arial" w:eastAsia="Arial" w:hAnsi="Arial"/>
                            <w:b/>
                            <w:color w:val="000000"/>
                          </w:rPr>
                          <w:t>Preferred</w:t>
                        </w:r>
                        <w:r>
                          <w:rPr>
                            <w:rFonts w:ascii="Arial" w:eastAsia="Arial" w:hAnsi="Arial"/>
                            <w:color w:val="000000"/>
                          </w:rPr>
                          <w:t>:</w:t>
                        </w:r>
                      </w:p>
                      <w:p w14:paraId="10FB2B4B" w14:textId="77777777" w:rsidR="00BC017E" w:rsidRDefault="005D3E81">
                        <w:pPr>
                          <w:spacing w:after="199" w:line="240" w:lineRule="auto"/>
                        </w:pPr>
                        <w:bookmarkStart w:id="3" w:name="_Hlk221216477"/>
                        <w:r>
                          <w:rPr>
                            <w:rFonts w:ascii="Arial" w:eastAsia="Arial" w:hAnsi="Arial"/>
                            <w:color w:val="000000"/>
                          </w:rPr>
                          <w:t xml:space="preserve">Three years of professional experience in language access, community integration, human or social services, international studies, interpretation or translation, and/or personal lived experience </w:t>
                        </w:r>
                        <w:bookmarkEnd w:id="3"/>
                        <w:r>
                          <w:rPr>
                            <w:rFonts w:ascii="Arial" w:eastAsia="Arial" w:hAnsi="Arial"/>
                            <w:color w:val="000000"/>
                          </w:rPr>
                          <w:t xml:space="preserve">including one year of experience equivalent to the experienced (P11) level in state service. </w:t>
                        </w:r>
                      </w:p>
                      <w:p w14:paraId="0EB887B5" w14:textId="77777777" w:rsidR="00BC017E" w:rsidRDefault="005D3E81">
                        <w:pPr>
                          <w:spacing w:after="199" w:line="240" w:lineRule="auto"/>
                        </w:pPr>
                        <w:bookmarkStart w:id="4" w:name="_Hlk221216493"/>
                        <w:r>
                          <w:rPr>
                            <w:rFonts w:ascii="Arial" w:eastAsia="Arial" w:hAnsi="Arial"/>
                            <w:color w:val="000000"/>
                          </w:rPr>
                          <w:t xml:space="preserve">A minimum of two years’ work analyzing data and other tools to evaluate efficiency and effectiveness of programs. </w:t>
                        </w:r>
                        <w:bookmarkEnd w:id="4"/>
                        <w:r>
                          <w:rPr>
                            <w:rFonts w:ascii="Arial" w:eastAsia="Arial" w:hAnsi="Arial"/>
                            <w:color w:val="000000"/>
                          </w:rPr>
                          <w:t>Proficiency with Microsoft Access, Excel and PowerPoint, online survey tools (e.g., Survey Monkey) and technical writing; and experience with Publisher or other desktop publishing software.</w:t>
                        </w:r>
                        <w:r>
                          <w:rPr>
                            <w:rFonts w:ascii="Arial" w:eastAsia="Arial" w:hAnsi="Arial"/>
                            <w:color w:val="000000"/>
                          </w:rPr>
                          <w:br/>
                        </w:r>
                      </w:p>
                    </w:tc>
                  </w:tr>
                </w:tbl>
                <w:p w14:paraId="6771B7D3" w14:textId="77777777" w:rsidR="00BC017E" w:rsidRDefault="00BC017E">
                  <w:pPr>
                    <w:spacing w:after="0" w:line="240" w:lineRule="auto"/>
                  </w:pPr>
                </w:p>
              </w:tc>
            </w:tr>
            <w:tr w:rsidR="00BC017E" w14:paraId="1C365500" w14:textId="77777777">
              <w:trPr>
                <w:trHeight w:val="69"/>
              </w:trPr>
              <w:tc>
                <w:tcPr>
                  <w:tcW w:w="180" w:type="dxa"/>
                  <w:tcBorders>
                    <w:left w:val="single" w:sz="15" w:space="0" w:color="000000"/>
                  </w:tcBorders>
                </w:tcPr>
                <w:p w14:paraId="4FBD4577" w14:textId="77777777" w:rsidR="00BC017E" w:rsidRDefault="00BC017E">
                  <w:pPr>
                    <w:pStyle w:val="EmptyCellLayoutStyle"/>
                    <w:spacing w:after="0" w:line="240" w:lineRule="auto"/>
                  </w:pPr>
                </w:p>
              </w:tc>
              <w:tc>
                <w:tcPr>
                  <w:tcW w:w="1080" w:type="dxa"/>
                </w:tcPr>
                <w:p w14:paraId="2B1EB5E1" w14:textId="77777777" w:rsidR="00BC017E" w:rsidRDefault="00BC017E">
                  <w:pPr>
                    <w:pStyle w:val="EmptyCellLayoutStyle"/>
                    <w:spacing w:after="0" w:line="240" w:lineRule="auto"/>
                  </w:pPr>
                </w:p>
              </w:tc>
              <w:tc>
                <w:tcPr>
                  <w:tcW w:w="1980" w:type="dxa"/>
                </w:tcPr>
                <w:p w14:paraId="543455CC" w14:textId="77777777" w:rsidR="00BC017E" w:rsidRDefault="00BC017E">
                  <w:pPr>
                    <w:pStyle w:val="EmptyCellLayoutStyle"/>
                    <w:spacing w:after="0" w:line="240" w:lineRule="auto"/>
                  </w:pPr>
                </w:p>
              </w:tc>
              <w:tc>
                <w:tcPr>
                  <w:tcW w:w="359" w:type="dxa"/>
                </w:tcPr>
                <w:p w14:paraId="76CC63E0" w14:textId="77777777" w:rsidR="00BC017E" w:rsidRDefault="00BC017E">
                  <w:pPr>
                    <w:pStyle w:val="EmptyCellLayoutStyle"/>
                    <w:spacing w:after="0" w:line="240" w:lineRule="auto"/>
                  </w:pPr>
                </w:p>
              </w:tc>
              <w:tc>
                <w:tcPr>
                  <w:tcW w:w="7200" w:type="dxa"/>
                </w:tcPr>
                <w:p w14:paraId="1A207061" w14:textId="77777777" w:rsidR="00BC017E" w:rsidRDefault="00BC017E">
                  <w:pPr>
                    <w:pStyle w:val="EmptyCellLayoutStyle"/>
                    <w:spacing w:after="0" w:line="240" w:lineRule="auto"/>
                  </w:pPr>
                </w:p>
              </w:tc>
              <w:tc>
                <w:tcPr>
                  <w:tcW w:w="180" w:type="dxa"/>
                </w:tcPr>
                <w:p w14:paraId="6983F135" w14:textId="77777777" w:rsidR="00BC017E" w:rsidRDefault="00BC017E">
                  <w:pPr>
                    <w:pStyle w:val="EmptyCellLayoutStyle"/>
                    <w:spacing w:after="0" w:line="240" w:lineRule="auto"/>
                  </w:pPr>
                </w:p>
              </w:tc>
              <w:tc>
                <w:tcPr>
                  <w:tcW w:w="180" w:type="dxa"/>
                  <w:tcBorders>
                    <w:right w:val="single" w:sz="15" w:space="0" w:color="000000"/>
                  </w:tcBorders>
                </w:tcPr>
                <w:p w14:paraId="05C97266" w14:textId="77777777" w:rsidR="00BC017E" w:rsidRDefault="00BC017E">
                  <w:pPr>
                    <w:pStyle w:val="EmptyCellLayoutStyle"/>
                    <w:spacing w:after="0" w:line="240" w:lineRule="auto"/>
                  </w:pPr>
                </w:p>
              </w:tc>
            </w:tr>
            <w:tr w:rsidR="004F774F" w14:paraId="6644BECA" w14:textId="77777777" w:rsidTr="004F774F">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BC017E" w14:paraId="0158AB3E" w14:textId="77777777">
                    <w:trPr>
                      <w:trHeight w:val="192"/>
                    </w:trPr>
                    <w:tc>
                      <w:tcPr>
                        <w:tcW w:w="3240" w:type="dxa"/>
                        <w:tcBorders>
                          <w:top w:val="nil"/>
                          <w:left w:val="nil"/>
                          <w:bottom w:val="nil"/>
                          <w:right w:val="nil"/>
                        </w:tcBorders>
                        <w:tcMar>
                          <w:top w:w="39" w:type="dxa"/>
                          <w:left w:w="39" w:type="dxa"/>
                          <w:bottom w:w="39" w:type="dxa"/>
                          <w:right w:w="39" w:type="dxa"/>
                        </w:tcMar>
                      </w:tcPr>
                      <w:p w14:paraId="6B679F57" w14:textId="77777777" w:rsidR="00BC017E" w:rsidRDefault="005D3E81">
                        <w:pPr>
                          <w:spacing w:after="0" w:line="240" w:lineRule="auto"/>
                        </w:pPr>
                        <w:r>
                          <w:rPr>
                            <w:rFonts w:ascii="Arial" w:eastAsia="Arial" w:hAnsi="Arial"/>
                            <w:b/>
                            <w:color w:val="000000"/>
                            <w:sz w:val="16"/>
                          </w:rPr>
                          <w:t>KNOWLEDGE, SKILLS, AND ABILITIES:</w:t>
                        </w:r>
                      </w:p>
                    </w:tc>
                  </w:tr>
                </w:tbl>
                <w:p w14:paraId="41AE2CE2" w14:textId="77777777" w:rsidR="00BC017E" w:rsidRDefault="00BC017E">
                  <w:pPr>
                    <w:spacing w:after="0" w:line="240" w:lineRule="auto"/>
                  </w:pPr>
                </w:p>
              </w:tc>
              <w:tc>
                <w:tcPr>
                  <w:tcW w:w="359" w:type="dxa"/>
                </w:tcPr>
                <w:p w14:paraId="492603CD" w14:textId="77777777" w:rsidR="00BC017E" w:rsidRDefault="00BC017E">
                  <w:pPr>
                    <w:pStyle w:val="EmptyCellLayoutStyle"/>
                    <w:spacing w:after="0" w:line="240" w:lineRule="auto"/>
                  </w:pPr>
                </w:p>
              </w:tc>
              <w:tc>
                <w:tcPr>
                  <w:tcW w:w="7200" w:type="dxa"/>
                </w:tcPr>
                <w:p w14:paraId="526C9F32" w14:textId="77777777" w:rsidR="00BC017E" w:rsidRDefault="00BC017E">
                  <w:pPr>
                    <w:pStyle w:val="EmptyCellLayoutStyle"/>
                    <w:spacing w:after="0" w:line="240" w:lineRule="auto"/>
                  </w:pPr>
                </w:p>
              </w:tc>
              <w:tc>
                <w:tcPr>
                  <w:tcW w:w="180" w:type="dxa"/>
                </w:tcPr>
                <w:p w14:paraId="2C242532" w14:textId="77777777" w:rsidR="00BC017E" w:rsidRDefault="00BC017E">
                  <w:pPr>
                    <w:pStyle w:val="EmptyCellLayoutStyle"/>
                    <w:spacing w:after="0" w:line="240" w:lineRule="auto"/>
                  </w:pPr>
                </w:p>
              </w:tc>
              <w:tc>
                <w:tcPr>
                  <w:tcW w:w="180" w:type="dxa"/>
                  <w:tcBorders>
                    <w:right w:val="single" w:sz="15" w:space="0" w:color="000000"/>
                  </w:tcBorders>
                </w:tcPr>
                <w:p w14:paraId="01B3B573" w14:textId="77777777" w:rsidR="00BC017E" w:rsidRDefault="00BC017E">
                  <w:pPr>
                    <w:pStyle w:val="EmptyCellLayoutStyle"/>
                    <w:spacing w:after="0" w:line="240" w:lineRule="auto"/>
                  </w:pPr>
                </w:p>
              </w:tc>
            </w:tr>
            <w:tr w:rsidR="00BC017E" w14:paraId="7AA28F4F" w14:textId="77777777">
              <w:trPr>
                <w:trHeight w:val="90"/>
              </w:trPr>
              <w:tc>
                <w:tcPr>
                  <w:tcW w:w="180" w:type="dxa"/>
                  <w:tcBorders>
                    <w:left w:val="single" w:sz="15" w:space="0" w:color="000000"/>
                  </w:tcBorders>
                </w:tcPr>
                <w:p w14:paraId="76582632" w14:textId="77777777" w:rsidR="00BC017E" w:rsidRDefault="00BC017E">
                  <w:pPr>
                    <w:pStyle w:val="EmptyCellLayoutStyle"/>
                    <w:spacing w:after="0" w:line="240" w:lineRule="auto"/>
                  </w:pPr>
                </w:p>
              </w:tc>
              <w:tc>
                <w:tcPr>
                  <w:tcW w:w="1080" w:type="dxa"/>
                </w:tcPr>
                <w:p w14:paraId="2EBE42B4" w14:textId="77777777" w:rsidR="00BC017E" w:rsidRDefault="00BC017E">
                  <w:pPr>
                    <w:pStyle w:val="EmptyCellLayoutStyle"/>
                    <w:spacing w:after="0" w:line="240" w:lineRule="auto"/>
                  </w:pPr>
                </w:p>
              </w:tc>
              <w:tc>
                <w:tcPr>
                  <w:tcW w:w="1980" w:type="dxa"/>
                </w:tcPr>
                <w:p w14:paraId="5411B4A7" w14:textId="77777777" w:rsidR="00BC017E" w:rsidRDefault="00BC017E">
                  <w:pPr>
                    <w:pStyle w:val="EmptyCellLayoutStyle"/>
                    <w:spacing w:after="0" w:line="240" w:lineRule="auto"/>
                  </w:pPr>
                </w:p>
              </w:tc>
              <w:tc>
                <w:tcPr>
                  <w:tcW w:w="359" w:type="dxa"/>
                </w:tcPr>
                <w:p w14:paraId="464C4C86" w14:textId="77777777" w:rsidR="00BC017E" w:rsidRDefault="00BC017E">
                  <w:pPr>
                    <w:pStyle w:val="EmptyCellLayoutStyle"/>
                    <w:spacing w:after="0" w:line="240" w:lineRule="auto"/>
                  </w:pPr>
                </w:p>
              </w:tc>
              <w:tc>
                <w:tcPr>
                  <w:tcW w:w="7200" w:type="dxa"/>
                </w:tcPr>
                <w:p w14:paraId="7820930F" w14:textId="77777777" w:rsidR="00BC017E" w:rsidRDefault="00BC017E">
                  <w:pPr>
                    <w:pStyle w:val="EmptyCellLayoutStyle"/>
                    <w:spacing w:after="0" w:line="240" w:lineRule="auto"/>
                  </w:pPr>
                </w:p>
              </w:tc>
              <w:tc>
                <w:tcPr>
                  <w:tcW w:w="180" w:type="dxa"/>
                </w:tcPr>
                <w:p w14:paraId="14B69340" w14:textId="77777777" w:rsidR="00BC017E" w:rsidRDefault="00BC017E">
                  <w:pPr>
                    <w:pStyle w:val="EmptyCellLayoutStyle"/>
                    <w:spacing w:after="0" w:line="240" w:lineRule="auto"/>
                  </w:pPr>
                </w:p>
              </w:tc>
              <w:tc>
                <w:tcPr>
                  <w:tcW w:w="180" w:type="dxa"/>
                  <w:tcBorders>
                    <w:right w:val="single" w:sz="15" w:space="0" w:color="000000"/>
                  </w:tcBorders>
                </w:tcPr>
                <w:p w14:paraId="3B3BA7D6" w14:textId="77777777" w:rsidR="00BC017E" w:rsidRDefault="00BC017E">
                  <w:pPr>
                    <w:pStyle w:val="EmptyCellLayoutStyle"/>
                    <w:spacing w:after="0" w:line="240" w:lineRule="auto"/>
                  </w:pPr>
                </w:p>
              </w:tc>
            </w:tr>
            <w:tr w:rsidR="004F774F" w14:paraId="7ED0B8E7" w14:textId="77777777" w:rsidTr="004F774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C017E" w14:paraId="09871D8B" w14:textId="77777777">
                    <w:trPr>
                      <w:trHeight w:val="212"/>
                    </w:trPr>
                    <w:tc>
                      <w:tcPr>
                        <w:tcW w:w="11160" w:type="dxa"/>
                        <w:tcBorders>
                          <w:top w:val="nil"/>
                          <w:left w:val="nil"/>
                          <w:bottom w:val="nil"/>
                          <w:right w:val="nil"/>
                        </w:tcBorders>
                        <w:tcMar>
                          <w:top w:w="39" w:type="dxa"/>
                          <w:left w:w="39" w:type="dxa"/>
                          <w:bottom w:w="39" w:type="dxa"/>
                          <w:right w:w="39" w:type="dxa"/>
                        </w:tcMar>
                      </w:tcPr>
                      <w:p w14:paraId="4960D058" w14:textId="77777777" w:rsidR="00BC017E" w:rsidRDefault="005D3E81">
                        <w:pPr>
                          <w:spacing w:before="199" w:after="199" w:line="240" w:lineRule="auto"/>
                        </w:pPr>
                        <w:r>
                          <w:rPr>
                            <w:rFonts w:ascii="Arial" w:eastAsia="Arial" w:hAnsi="Arial"/>
                            <w:color w:val="000000"/>
                          </w:rPr>
                          <w:t>Important Skills and Characteristics:</w:t>
                        </w:r>
                      </w:p>
                      <w:p w14:paraId="2225A98B" w14:textId="77777777" w:rsidR="00BC017E" w:rsidRDefault="005D3E81">
                        <w:pPr>
                          <w:spacing w:after="199" w:line="240" w:lineRule="auto"/>
                        </w:pPr>
                        <w:r>
                          <w:rPr>
                            <w:rFonts w:ascii="Arial" w:eastAsia="Arial" w:hAnsi="Arial"/>
                            <w:color w:val="000000"/>
                          </w:rPr>
                          <w:t xml:space="preserve">Strong commitment to improving access for LEP and culturally and linguistically diverse communities. Prior experience in government or community organizations, preferably working across departments and programs. </w:t>
                        </w:r>
                        <w:bookmarkStart w:id="5" w:name="_Hlk221216739"/>
                        <w:r>
                          <w:rPr>
                            <w:rFonts w:ascii="Arial" w:eastAsia="Arial" w:hAnsi="Arial"/>
                            <w:color w:val="000000"/>
                          </w:rPr>
                          <w:t xml:space="preserve">Knowledge of methods used to organize and analyze large sets of data, such as the language access dashboard. </w:t>
                        </w:r>
                        <w:bookmarkEnd w:id="5"/>
                        <w:r>
                          <w:rPr>
                            <w:rFonts w:ascii="Arial" w:eastAsia="Arial" w:hAnsi="Arial"/>
                            <w:color w:val="000000"/>
                          </w:rPr>
                          <w:t>Ability to work with a broad range of partners.</w:t>
                        </w:r>
                      </w:p>
                      <w:p w14:paraId="19E610B7" w14:textId="77777777" w:rsidR="00BC017E" w:rsidRDefault="005D3E81">
                        <w:pPr>
                          <w:spacing w:after="199" w:line="240" w:lineRule="auto"/>
                        </w:pPr>
                        <w:r>
                          <w:rPr>
                            <w:rFonts w:ascii="Arial" w:eastAsia="Arial" w:hAnsi="Arial"/>
                            <w:color w:val="000000"/>
                          </w:rPr>
                          <w:t>As listed on the Civil Service job specification. In addition to:</w:t>
                        </w:r>
                      </w:p>
                      <w:p w14:paraId="2A1C0071" w14:textId="77777777" w:rsidR="00BC017E" w:rsidRDefault="005D3E81">
                        <w:pPr>
                          <w:numPr>
                            <w:ilvl w:val="0"/>
                            <w:numId w:val="1"/>
                          </w:numPr>
                          <w:spacing w:after="0" w:line="240" w:lineRule="auto"/>
                          <w:ind w:left="720" w:hanging="360"/>
                        </w:pPr>
                        <w:bookmarkStart w:id="6" w:name="_Hlk221217224"/>
                        <w:r>
                          <w:rPr>
                            <w:rFonts w:ascii="Arial" w:eastAsia="Arial" w:hAnsi="Arial"/>
                            <w:color w:val="000000"/>
                          </w:rPr>
                          <w:t xml:space="preserve">Knowledge of language access programming </w:t>
                        </w:r>
                      </w:p>
                      <w:bookmarkEnd w:id="6"/>
                      <w:p w14:paraId="0F49BF3A" w14:textId="77777777" w:rsidR="00BC017E" w:rsidRDefault="005D3E81">
                        <w:pPr>
                          <w:numPr>
                            <w:ilvl w:val="0"/>
                            <w:numId w:val="1"/>
                          </w:numPr>
                          <w:spacing w:after="0" w:line="240" w:lineRule="auto"/>
                          <w:ind w:left="720" w:hanging="360"/>
                        </w:pPr>
                        <w:r>
                          <w:rPr>
                            <w:rFonts w:ascii="Arial" w:eastAsia="Arial" w:hAnsi="Arial"/>
                            <w:color w:val="000000"/>
                          </w:rPr>
                          <w:t>Knowledge of the operational and technical problems involved in the administration of a specialized program.</w:t>
                        </w:r>
                      </w:p>
                      <w:p w14:paraId="1B39D530" w14:textId="77777777" w:rsidR="00BC017E" w:rsidRDefault="005D3E81">
                        <w:pPr>
                          <w:numPr>
                            <w:ilvl w:val="0"/>
                            <w:numId w:val="1"/>
                          </w:numPr>
                          <w:spacing w:after="0" w:line="240" w:lineRule="auto"/>
                          <w:ind w:left="720" w:hanging="360"/>
                        </w:pPr>
                        <w:r>
                          <w:rPr>
                            <w:rFonts w:ascii="Arial" w:eastAsia="Arial" w:hAnsi="Arial"/>
                            <w:color w:val="000000"/>
                          </w:rPr>
                          <w:t>Excellent oral and written communication skills</w:t>
                        </w:r>
                      </w:p>
                      <w:p w14:paraId="14B43FFF" w14:textId="77777777" w:rsidR="00BC017E" w:rsidRDefault="005D3E81">
                        <w:pPr>
                          <w:numPr>
                            <w:ilvl w:val="0"/>
                            <w:numId w:val="1"/>
                          </w:numPr>
                          <w:spacing w:after="0" w:line="240" w:lineRule="auto"/>
                          <w:ind w:left="720" w:hanging="360"/>
                        </w:pPr>
                        <w:r>
                          <w:rPr>
                            <w:rFonts w:ascii="Arial" w:eastAsia="Arial" w:hAnsi="Arial"/>
                            <w:color w:val="000000"/>
                          </w:rPr>
                          <w:lastRenderedPageBreak/>
                          <w:t>Excellent presentation skills</w:t>
                        </w:r>
                      </w:p>
                      <w:p w14:paraId="6207DDE5" w14:textId="77777777" w:rsidR="00BC017E" w:rsidRDefault="005D3E81">
                        <w:pPr>
                          <w:numPr>
                            <w:ilvl w:val="0"/>
                            <w:numId w:val="1"/>
                          </w:numPr>
                          <w:spacing w:after="0" w:line="240" w:lineRule="auto"/>
                          <w:ind w:left="720" w:hanging="360"/>
                        </w:pPr>
                        <w:r>
                          <w:rPr>
                            <w:rFonts w:ascii="Arial" w:eastAsia="Arial" w:hAnsi="Arial"/>
                            <w:color w:val="000000"/>
                          </w:rPr>
                          <w:t>Exceptional interpersonal and organizational skills</w:t>
                        </w:r>
                      </w:p>
                      <w:p w14:paraId="62D8863C" w14:textId="77777777" w:rsidR="00BC017E" w:rsidRDefault="005D3E81">
                        <w:pPr>
                          <w:numPr>
                            <w:ilvl w:val="0"/>
                            <w:numId w:val="1"/>
                          </w:numPr>
                          <w:spacing w:after="0" w:line="240" w:lineRule="auto"/>
                          <w:ind w:left="720" w:hanging="360"/>
                        </w:pPr>
                        <w:r>
                          <w:rPr>
                            <w:rFonts w:ascii="Arial" w:eastAsia="Arial" w:hAnsi="Arial"/>
                            <w:color w:val="000000"/>
                          </w:rPr>
                          <w:t>Knowledge of methods of planning, developing, and administering programs</w:t>
                        </w:r>
                      </w:p>
                      <w:p w14:paraId="27A2A927" w14:textId="77777777" w:rsidR="00BC017E" w:rsidRDefault="005D3E81">
                        <w:pPr>
                          <w:numPr>
                            <w:ilvl w:val="0"/>
                            <w:numId w:val="1"/>
                          </w:numPr>
                          <w:spacing w:after="0" w:line="240" w:lineRule="auto"/>
                          <w:ind w:left="720" w:hanging="360"/>
                        </w:pPr>
                        <w:r>
                          <w:rPr>
                            <w:rFonts w:ascii="Arial" w:eastAsia="Arial" w:hAnsi="Arial"/>
                            <w:color w:val="000000"/>
                          </w:rPr>
                          <w:t>Program evaluation experience</w:t>
                        </w:r>
                      </w:p>
                      <w:p w14:paraId="26401297" w14:textId="77777777" w:rsidR="00BC017E" w:rsidRDefault="005D3E81">
                        <w:pPr>
                          <w:numPr>
                            <w:ilvl w:val="0"/>
                            <w:numId w:val="1"/>
                          </w:numPr>
                          <w:spacing w:after="0" w:line="240" w:lineRule="auto"/>
                          <w:ind w:left="720" w:hanging="360"/>
                        </w:pPr>
                        <w:r>
                          <w:rPr>
                            <w:rFonts w:ascii="Arial" w:eastAsia="Arial" w:hAnsi="Arial"/>
                            <w:color w:val="000000"/>
                          </w:rPr>
                          <w:t>Experience using multifaceted approaches to convey subject matter topics </w:t>
                        </w:r>
                      </w:p>
                      <w:p w14:paraId="0315E108" w14:textId="77777777" w:rsidR="00BC017E" w:rsidRDefault="005D3E81">
                        <w:pPr>
                          <w:numPr>
                            <w:ilvl w:val="0"/>
                            <w:numId w:val="1"/>
                          </w:numPr>
                          <w:spacing w:after="0" w:line="240" w:lineRule="auto"/>
                          <w:ind w:left="720" w:hanging="360"/>
                        </w:pPr>
                        <w:r>
                          <w:rPr>
                            <w:rFonts w:ascii="Arial" w:eastAsia="Arial" w:hAnsi="Arial"/>
                            <w:color w:val="000000"/>
                          </w:rPr>
                          <w:t>Experience using multimedia for experiential learning  </w:t>
                        </w:r>
                      </w:p>
                      <w:p w14:paraId="7966AFE4" w14:textId="77777777" w:rsidR="00BC017E" w:rsidRDefault="005D3E81">
                        <w:pPr>
                          <w:numPr>
                            <w:ilvl w:val="0"/>
                            <w:numId w:val="1"/>
                          </w:numPr>
                          <w:spacing w:after="0" w:line="240" w:lineRule="auto"/>
                          <w:ind w:left="720" w:hanging="360"/>
                        </w:pPr>
                        <w:bookmarkStart w:id="7" w:name="_Hlk221217335"/>
                        <w:r>
                          <w:rPr>
                            <w:rFonts w:ascii="Arial" w:eastAsia="Arial" w:hAnsi="Arial"/>
                            <w:color w:val="000000"/>
                          </w:rPr>
                          <w:t>Demonstrated experience in public health and social justice </w:t>
                        </w:r>
                      </w:p>
                      <w:bookmarkEnd w:id="7"/>
                      <w:p w14:paraId="7376C2AD" w14:textId="77777777" w:rsidR="00BC017E" w:rsidRDefault="005D3E81">
                        <w:pPr>
                          <w:numPr>
                            <w:ilvl w:val="0"/>
                            <w:numId w:val="1"/>
                          </w:numPr>
                          <w:spacing w:after="0" w:line="240" w:lineRule="auto"/>
                          <w:ind w:left="720" w:hanging="360"/>
                        </w:pPr>
                        <w:r>
                          <w:rPr>
                            <w:rFonts w:ascii="Arial" w:eastAsia="Arial" w:hAnsi="Arial"/>
                            <w:color w:val="000000"/>
                          </w:rPr>
                          <w:t>Ability to passionately inspire self and others</w:t>
                        </w:r>
                      </w:p>
                      <w:p w14:paraId="2E175990" w14:textId="77777777" w:rsidR="00BC017E" w:rsidRDefault="005D3E81">
                        <w:pPr>
                          <w:numPr>
                            <w:ilvl w:val="0"/>
                            <w:numId w:val="1"/>
                          </w:numPr>
                          <w:spacing w:after="0" w:line="240" w:lineRule="auto"/>
                          <w:ind w:left="720" w:hanging="360"/>
                        </w:pPr>
                        <w:r>
                          <w:rPr>
                            <w:rFonts w:ascii="Arial" w:eastAsia="Arial" w:hAnsi="Arial"/>
                            <w:color w:val="000000"/>
                          </w:rPr>
                          <w:t>Excellent organization, planning, and time management skills</w:t>
                        </w:r>
                      </w:p>
                      <w:p w14:paraId="50D3C6BF" w14:textId="77777777" w:rsidR="00BC017E" w:rsidRDefault="005D3E81">
                        <w:pPr>
                          <w:numPr>
                            <w:ilvl w:val="0"/>
                            <w:numId w:val="1"/>
                          </w:numPr>
                          <w:spacing w:after="0" w:line="240" w:lineRule="auto"/>
                          <w:ind w:left="720" w:hanging="360"/>
                        </w:pPr>
                        <w:r>
                          <w:rPr>
                            <w:rFonts w:ascii="Arial" w:eastAsia="Arial" w:hAnsi="Arial"/>
                            <w:color w:val="000000"/>
                          </w:rPr>
                          <w:t>Ability to maintain records, and to prepare reports and correspondence</w:t>
                        </w:r>
                      </w:p>
                      <w:p w14:paraId="677C7AA1" w14:textId="77777777" w:rsidR="00BC017E" w:rsidRDefault="005D3E81">
                        <w:pPr>
                          <w:numPr>
                            <w:ilvl w:val="0"/>
                            <w:numId w:val="1"/>
                          </w:numPr>
                          <w:spacing w:after="0" w:line="240" w:lineRule="auto"/>
                          <w:ind w:left="720" w:hanging="360"/>
                        </w:pPr>
                        <w:r>
                          <w:rPr>
                            <w:rFonts w:ascii="Arial" w:eastAsia="Arial" w:hAnsi="Arial"/>
                            <w:color w:val="000000"/>
                          </w:rPr>
                          <w:t>Knowledge of the need, preparation, and use of reports</w:t>
                        </w:r>
                      </w:p>
                      <w:p w14:paraId="2D796C40" w14:textId="77777777" w:rsidR="00BC017E" w:rsidRDefault="005D3E81">
                        <w:pPr>
                          <w:numPr>
                            <w:ilvl w:val="0"/>
                            <w:numId w:val="1"/>
                          </w:numPr>
                          <w:spacing w:after="0" w:line="240" w:lineRule="auto"/>
                          <w:ind w:left="720" w:hanging="360"/>
                        </w:pPr>
                        <w:r>
                          <w:rPr>
                            <w:rFonts w:ascii="Arial" w:eastAsia="Arial" w:hAnsi="Arial"/>
                            <w:color w:val="000000"/>
                          </w:rPr>
                          <w:t>Knowledge of state and federal laws and legislative processes related to the work</w:t>
                        </w:r>
                      </w:p>
                      <w:p w14:paraId="263A8D19" w14:textId="77777777" w:rsidR="00BC017E" w:rsidRDefault="005D3E81">
                        <w:pPr>
                          <w:numPr>
                            <w:ilvl w:val="0"/>
                            <w:numId w:val="1"/>
                          </w:numPr>
                          <w:spacing w:after="0" w:line="240" w:lineRule="auto"/>
                          <w:ind w:left="720" w:hanging="360"/>
                        </w:pPr>
                        <w:r>
                          <w:rPr>
                            <w:rFonts w:ascii="Arial" w:eastAsia="Arial" w:hAnsi="Arial"/>
                            <w:color w:val="000000"/>
                          </w:rPr>
                          <w:t>Ability to interpret complex rules and regulations</w:t>
                        </w:r>
                      </w:p>
                      <w:p w14:paraId="2F43B440" w14:textId="77777777" w:rsidR="00BC017E" w:rsidRDefault="005D3E81">
                        <w:pPr>
                          <w:numPr>
                            <w:ilvl w:val="0"/>
                            <w:numId w:val="1"/>
                          </w:numPr>
                          <w:spacing w:after="0" w:line="240" w:lineRule="auto"/>
                          <w:ind w:left="720" w:hanging="360"/>
                        </w:pPr>
                        <w:r>
                          <w:rPr>
                            <w:rFonts w:ascii="Arial" w:eastAsia="Arial" w:hAnsi="Arial"/>
                            <w:color w:val="000000"/>
                          </w:rPr>
                          <w:t xml:space="preserve">Ability to plan, direct, and coordinate programs and administrative activities of a complex, interrelated and interdependent nature, where </w:t>
                        </w:r>
                        <w:proofErr w:type="gramStart"/>
                        <w:r>
                          <w:rPr>
                            <w:rFonts w:ascii="Arial" w:eastAsia="Arial" w:hAnsi="Arial"/>
                            <w:color w:val="000000"/>
                          </w:rPr>
                          <w:t>unknowns</w:t>
                        </w:r>
                        <w:proofErr w:type="gramEnd"/>
                        <w:r>
                          <w:rPr>
                            <w:rFonts w:ascii="Arial" w:eastAsia="Arial" w:hAnsi="Arial"/>
                            <w:color w:val="000000"/>
                          </w:rPr>
                          <w:t xml:space="preserve"> and numerous contingency factors are involved</w:t>
                        </w:r>
                      </w:p>
                      <w:p w14:paraId="5366CF9E" w14:textId="77777777" w:rsidR="00BC017E" w:rsidRDefault="005D3E81">
                        <w:pPr>
                          <w:numPr>
                            <w:ilvl w:val="0"/>
                            <w:numId w:val="1"/>
                          </w:numPr>
                          <w:spacing w:after="0" w:line="240" w:lineRule="auto"/>
                          <w:ind w:left="720" w:hanging="360"/>
                        </w:pPr>
                        <w:r>
                          <w:rPr>
                            <w:rFonts w:ascii="Arial" w:eastAsia="Arial" w:hAnsi="Arial"/>
                            <w:color w:val="000000"/>
                          </w:rPr>
                          <w:t>Ability to formulate policies and procedures relevant to program areas based on information of a conceptual nature from varied and complex sources</w:t>
                        </w:r>
                      </w:p>
                      <w:p w14:paraId="2A37CE78" w14:textId="77777777" w:rsidR="00BC017E" w:rsidRDefault="005D3E81">
                        <w:pPr>
                          <w:numPr>
                            <w:ilvl w:val="0"/>
                            <w:numId w:val="1"/>
                          </w:numPr>
                          <w:spacing w:after="0" w:line="240" w:lineRule="auto"/>
                          <w:ind w:left="720" w:hanging="360"/>
                        </w:pPr>
                        <w:r>
                          <w:rPr>
                            <w:rFonts w:ascii="Arial" w:eastAsia="Arial" w:hAnsi="Arial"/>
                            <w:color w:val="000000"/>
                          </w:rPr>
                          <w:t>Ability to plan, coordinate, and expedite work projects.</w:t>
                        </w:r>
                      </w:p>
                      <w:p w14:paraId="39F8A4EA" w14:textId="77777777" w:rsidR="00BC017E" w:rsidRDefault="005D3E81">
                        <w:pPr>
                          <w:spacing w:before="199" w:after="199" w:line="240" w:lineRule="auto"/>
                        </w:pPr>
                        <w:bookmarkStart w:id="8" w:name="_Hlk221217413"/>
                        <w:r>
                          <w:rPr>
                            <w:rFonts w:ascii="Arial" w:eastAsia="Arial" w:hAnsi="Arial"/>
                            <w:color w:val="000000"/>
                          </w:rPr>
                          <w:t xml:space="preserve">Knowledge of basic summary statistics for evaluation reporting and ability to present data and research results as information useful to decision-makers and the general community. </w:t>
                        </w:r>
                        <w:bookmarkEnd w:id="8"/>
                        <w:r>
                          <w:rPr>
                            <w:rFonts w:ascii="Arial" w:eastAsia="Arial" w:hAnsi="Arial"/>
                            <w:color w:val="000000"/>
                          </w:rPr>
                          <w:t xml:space="preserve">Ability to analyze, synthesize, and evaluate a variety of data for use in program development and analysis. Knowledge of the principles and practices of research and analysis. Knowledge of the principles of administrative management, including budgeting techniques, office procedures, and reporting. Knowledge of the tools of management, such as methods development, cost analysis, procedural manuals, training materials, operating controls, records and reports, and studies applicable in evaluating programs or services. Knowledge of the initiation, development, accomplishment, and evaluation of public programs or services. Knowledge of the economic, social, political, and business conditions of the state. Knowledge of the legislative process and governmental organization and structure. Ability to analyze and assess operations from the standpoint of management controls, systems, and procedures. Ability to establish program or service procedures, policies, or guidelines and to relate these to objectives. Ability to organize, evaluate, and present information effectively. Ability to interpret laws, rules, and regulations </w:t>
                        </w:r>
                        <w:proofErr w:type="gramStart"/>
                        <w:r>
                          <w:rPr>
                            <w:rFonts w:ascii="Arial" w:eastAsia="Arial" w:hAnsi="Arial"/>
                            <w:color w:val="000000"/>
                          </w:rPr>
                          <w:t>relative</w:t>
                        </w:r>
                        <w:proofErr w:type="gramEnd"/>
                        <w:r>
                          <w:rPr>
                            <w:rFonts w:ascii="Arial" w:eastAsia="Arial" w:hAnsi="Arial"/>
                            <w:color w:val="000000"/>
                          </w:rPr>
                          <w:t xml:space="preserve"> to </w:t>
                        </w:r>
                        <w:proofErr w:type="gramStart"/>
                        <w:r>
                          <w:rPr>
                            <w:rFonts w:ascii="Arial" w:eastAsia="Arial" w:hAnsi="Arial"/>
                            <w:color w:val="000000"/>
                          </w:rPr>
                          <w:t>the work</w:t>
                        </w:r>
                        <w:proofErr w:type="gramEnd"/>
                        <w:r>
                          <w:rPr>
                            <w:rFonts w:ascii="Arial" w:eastAsia="Arial" w:hAnsi="Arial"/>
                            <w:color w:val="000000"/>
                          </w:rPr>
                          <w:t xml:space="preserve">. Ability to formulate plans, procedures, and controls in a program or service area. Ability to learn and utilize computer processes. Ability to design forms. Ability to maintain favorable public relations. </w:t>
                        </w:r>
                      </w:p>
                      <w:p w14:paraId="12DB7E40" w14:textId="77777777" w:rsidR="00BC017E" w:rsidRDefault="005D3E81">
                        <w:pPr>
                          <w:spacing w:after="0"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i/>
                            <w:color w:val="000000"/>
                            <w:sz w:val="22"/>
                          </w:rPr>
                          <w:br/>
                        </w:r>
                        <w:r>
                          <w:rPr>
                            <w:rFonts w:ascii="Arial" w:eastAsia="Arial" w:hAnsi="Arial"/>
                            <w:i/>
                            <w:color w:val="000000"/>
                            <w:sz w:val="22"/>
                          </w:rPr>
                          <w:br/>
                        </w:r>
                      </w:p>
                    </w:tc>
                  </w:tr>
                </w:tbl>
                <w:p w14:paraId="1F850B21" w14:textId="77777777" w:rsidR="00BC017E" w:rsidRDefault="00BC017E">
                  <w:pPr>
                    <w:spacing w:after="0" w:line="240" w:lineRule="auto"/>
                  </w:pPr>
                </w:p>
              </w:tc>
            </w:tr>
            <w:tr w:rsidR="00BC017E" w14:paraId="53D11ADB" w14:textId="77777777">
              <w:trPr>
                <w:trHeight w:val="69"/>
              </w:trPr>
              <w:tc>
                <w:tcPr>
                  <w:tcW w:w="180" w:type="dxa"/>
                  <w:tcBorders>
                    <w:left w:val="single" w:sz="15" w:space="0" w:color="000000"/>
                  </w:tcBorders>
                </w:tcPr>
                <w:p w14:paraId="285264AA" w14:textId="77777777" w:rsidR="00BC017E" w:rsidRDefault="00BC017E">
                  <w:pPr>
                    <w:pStyle w:val="EmptyCellLayoutStyle"/>
                    <w:spacing w:after="0" w:line="240" w:lineRule="auto"/>
                  </w:pPr>
                </w:p>
              </w:tc>
              <w:tc>
                <w:tcPr>
                  <w:tcW w:w="1080" w:type="dxa"/>
                </w:tcPr>
                <w:p w14:paraId="7BEC9337" w14:textId="77777777" w:rsidR="00BC017E" w:rsidRDefault="00BC017E">
                  <w:pPr>
                    <w:pStyle w:val="EmptyCellLayoutStyle"/>
                    <w:spacing w:after="0" w:line="240" w:lineRule="auto"/>
                  </w:pPr>
                </w:p>
              </w:tc>
              <w:tc>
                <w:tcPr>
                  <w:tcW w:w="1980" w:type="dxa"/>
                </w:tcPr>
                <w:p w14:paraId="3DD88D6E" w14:textId="77777777" w:rsidR="00BC017E" w:rsidRDefault="00BC017E">
                  <w:pPr>
                    <w:pStyle w:val="EmptyCellLayoutStyle"/>
                    <w:spacing w:after="0" w:line="240" w:lineRule="auto"/>
                  </w:pPr>
                </w:p>
              </w:tc>
              <w:tc>
                <w:tcPr>
                  <w:tcW w:w="359" w:type="dxa"/>
                </w:tcPr>
                <w:p w14:paraId="37B696E5" w14:textId="77777777" w:rsidR="00BC017E" w:rsidRDefault="00BC017E">
                  <w:pPr>
                    <w:pStyle w:val="EmptyCellLayoutStyle"/>
                    <w:spacing w:after="0" w:line="240" w:lineRule="auto"/>
                  </w:pPr>
                </w:p>
              </w:tc>
              <w:tc>
                <w:tcPr>
                  <w:tcW w:w="7200" w:type="dxa"/>
                </w:tcPr>
                <w:p w14:paraId="72C7922D" w14:textId="77777777" w:rsidR="00BC017E" w:rsidRDefault="00BC017E">
                  <w:pPr>
                    <w:pStyle w:val="EmptyCellLayoutStyle"/>
                    <w:spacing w:after="0" w:line="240" w:lineRule="auto"/>
                  </w:pPr>
                </w:p>
              </w:tc>
              <w:tc>
                <w:tcPr>
                  <w:tcW w:w="180" w:type="dxa"/>
                </w:tcPr>
                <w:p w14:paraId="6D3FB105" w14:textId="77777777" w:rsidR="00BC017E" w:rsidRDefault="00BC017E">
                  <w:pPr>
                    <w:pStyle w:val="EmptyCellLayoutStyle"/>
                    <w:spacing w:after="0" w:line="240" w:lineRule="auto"/>
                  </w:pPr>
                </w:p>
              </w:tc>
              <w:tc>
                <w:tcPr>
                  <w:tcW w:w="180" w:type="dxa"/>
                  <w:tcBorders>
                    <w:right w:val="single" w:sz="15" w:space="0" w:color="000000"/>
                  </w:tcBorders>
                </w:tcPr>
                <w:p w14:paraId="3F770394" w14:textId="77777777" w:rsidR="00BC017E" w:rsidRDefault="00BC017E">
                  <w:pPr>
                    <w:pStyle w:val="EmptyCellLayoutStyle"/>
                    <w:spacing w:after="0" w:line="240" w:lineRule="auto"/>
                  </w:pPr>
                </w:p>
              </w:tc>
            </w:tr>
            <w:tr w:rsidR="004F774F" w14:paraId="0E76971B" w14:textId="77777777" w:rsidTr="004F774F">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BC017E" w14:paraId="5B82550A" w14:textId="77777777">
                    <w:trPr>
                      <w:trHeight w:val="192"/>
                    </w:trPr>
                    <w:tc>
                      <w:tcPr>
                        <w:tcW w:w="3600" w:type="dxa"/>
                        <w:tcBorders>
                          <w:top w:val="nil"/>
                          <w:left w:val="nil"/>
                          <w:bottom w:val="nil"/>
                          <w:right w:val="nil"/>
                        </w:tcBorders>
                        <w:tcMar>
                          <w:top w:w="39" w:type="dxa"/>
                          <w:left w:w="39" w:type="dxa"/>
                          <w:bottom w:w="39" w:type="dxa"/>
                          <w:right w:w="39" w:type="dxa"/>
                        </w:tcMar>
                      </w:tcPr>
                      <w:p w14:paraId="18003873" w14:textId="77777777" w:rsidR="00BC017E" w:rsidRDefault="005D3E81">
                        <w:pPr>
                          <w:spacing w:after="0" w:line="240" w:lineRule="auto"/>
                        </w:pPr>
                        <w:r>
                          <w:rPr>
                            <w:rFonts w:ascii="Arial" w:eastAsia="Arial" w:hAnsi="Arial"/>
                            <w:b/>
                            <w:color w:val="000000"/>
                            <w:sz w:val="16"/>
                          </w:rPr>
                          <w:t>CERTIFICATES, LICENSES, REGISTRATIONS:</w:t>
                        </w:r>
                      </w:p>
                    </w:tc>
                  </w:tr>
                </w:tbl>
                <w:p w14:paraId="3205427E" w14:textId="77777777" w:rsidR="00BC017E" w:rsidRDefault="00BC017E">
                  <w:pPr>
                    <w:spacing w:after="0" w:line="240" w:lineRule="auto"/>
                  </w:pPr>
                </w:p>
              </w:tc>
              <w:tc>
                <w:tcPr>
                  <w:tcW w:w="7200" w:type="dxa"/>
                </w:tcPr>
                <w:p w14:paraId="39F9BEF7" w14:textId="77777777" w:rsidR="00BC017E" w:rsidRDefault="00BC017E">
                  <w:pPr>
                    <w:pStyle w:val="EmptyCellLayoutStyle"/>
                    <w:spacing w:after="0" w:line="240" w:lineRule="auto"/>
                  </w:pPr>
                </w:p>
              </w:tc>
              <w:tc>
                <w:tcPr>
                  <w:tcW w:w="180" w:type="dxa"/>
                </w:tcPr>
                <w:p w14:paraId="3D1FEA04" w14:textId="77777777" w:rsidR="00BC017E" w:rsidRDefault="00BC017E">
                  <w:pPr>
                    <w:pStyle w:val="EmptyCellLayoutStyle"/>
                    <w:spacing w:after="0" w:line="240" w:lineRule="auto"/>
                  </w:pPr>
                </w:p>
              </w:tc>
              <w:tc>
                <w:tcPr>
                  <w:tcW w:w="180" w:type="dxa"/>
                  <w:tcBorders>
                    <w:right w:val="single" w:sz="15" w:space="0" w:color="000000"/>
                  </w:tcBorders>
                </w:tcPr>
                <w:p w14:paraId="0C615E98" w14:textId="77777777" w:rsidR="00BC017E" w:rsidRDefault="00BC017E">
                  <w:pPr>
                    <w:pStyle w:val="EmptyCellLayoutStyle"/>
                    <w:spacing w:after="0" w:line="240" w:lineRule="auto"/>
                  </w:pPr>
                </w:p>
              </w:tc>
            </w:tr>
            <w:tr w:rsidR="00BC017E" w14:paraId="0E400A46" w14:textId="77777777">
              <w:trPr>
                <w:trHeight w:val="90"/>
              </w:trPr>
              <w:tc>
                <w:tcPr>
                  <w:tcW w:w="180" w:type="dxa"/>
                  <w:tcBorders>
                    <w:left w:val="single" w:sz="15" w:space="0" w:color="000000"/>
                  </w:tcBorders>
                </w:tcPr>
                <w:p w14:paraId="768FAEE3" w14:textId="77777777" w:rsidR="00BC017E" w:rsidRDefault="00BC017E">
                  <w:pPr>
                    <w:pStyle w:val="EmptyCellLayoutStyle"/>
                    <w:spacing w:after="0" w:line="240" w:lineRule="auto"/>
                  </w:pPr>
                </w:p>
              </w:tc>
              <w:tc>
                <w:tcPr>
                  <w:tcW w:w="1080" w:type="dxa"/>
                </w:tcPr>
                <w:p w14:paraId="013530A2" w14:textId="77777777" w:rsidR="00BC017E" w:rsidRDefault="00BC017E">
                  <w:pPr>
                    <w:pStyle w:val="EmptyCellLayoutStyle"/>
                    <w:spacing w:after="0" w:line="240" w:lineRule="auto"/>
                  </w:pPr>
                </w:p>
              </w:tc>
              <w:tc>
                <w:tcPr>
                  <w:tcW w:w="1980" w:type="dxa"/>
                </w:tcPr>
                <w:p w14:paraId="70975532" w14:textId="77777777" w:rsidR="00BC017E" w:rsidRDefault="00BC017E">
                  <w:pPr>
                    <w:pStyle w:val="EmptyCellLayoutStyle"/>
                    <w:spacing w:after="0" w:line="240" w:lineRule="auto"/>
                  </w:pPr>
                </w:p>
              </w:tc>
              <w:tc>
                <w:tcPr>
                  <w:tcW w:w="359" w:type="dxa"/>
                </w:tcPr>
                <w:p w14:paraId="78AC4EA8" w14:textId="77777777" w:rsidR="00BC017E" w:rsidRDefault="00BC017E">
                  <w:pPr>
                    <w:pStyle w:val="EmptyCellLayoutStyle"/>
                    <w:spacing w:after="0" w:line="240" w:lineRule="auto"/>
                  </w:pPr>
                </w:p>
              </w:tc>
              <w:tc>
                <w:tcPr>
                  <w:tcW w:w="7200" w:type="dxa"/>
                </w:tcPr>
                <w:p w14:paraId="05527334" w14:textId="77777777" w:rsidR="00BC017E" w:rsidRDefault="00BC017E">
                  <w:pPr>
                    <w:pStyle w:val="EmptyCellLayoutStyle"/>
                    <w:spacing w:after="0" w:line="240" w:lineRule="auto"/>
                  </w:pPr>
                </w:p>
              </w:tc>
              <w:tc>
                <w:tcPr>
                  <w:tcW w:w="180" w:type="dxa"/>
                </w:tcPr>
                <w:p w14:paraId="471A4238" w14:textId="77777777" w:rsidR="00BC017E" w:rsidRDefault="00BC017E">
                  <w:pPr>
                    <w:pStyle w:val="EmptyCellLayoutStyle"/>
                    <w:spacing w:after="0" w:line="240" w:lineRule="auto"/>
                  </w:pPr>
                </w:p>
              </w:tc>
              <w:tc>
                <w:tcPr>
                  <w:tcW w:w="180" w:type="dxa"/>
                  <w:tcBorders>
                    <w:right w:val="single" w:sz="15" w:space="0" w:color="000000"/>
                  </w:tcBorders>
                </w:tcPr>
                <w:p w14:paraId="556B3E40" w14:textId="77777777" w:rsidR="00BC017E" w:rsidRDefault="00BC017E">
                  <w:pPr>
                    <w:pStyle w:val="EmptyCellLayoutStyle"/>
                    <w:spacing w:after="0" w:line="240" w:lineRule="auto"/>
                  </w:pPr>
                </w:p>
              </w:tc>
            </w:tr>
            <w:tr w:rsidR="004F774F" w14:paraId="466B79D8" w14:textId="77777777" w:rsidTr="004F774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C017E" w14:paraId="530C6CF1" w14:textId="77777777">
                    <w:trPr>
                      <w:trHeight w:val="212"/>
                    </w:trPr>
                    <w:tc>
                      <w:tcPr>
                        <w:tcW w:w="11160" w:type="dxa"/>
                        <w:tcBorders>
                          <w:top w:val="nil"/>
                          <w:left w:val="nil"/>
                          <w:bottom w:val="nil"/>
                          <w:right w:val="nil"/>
                        </w:tcBorders>
                        <w:tcMar>
                          <w:top w:w="39" w:type="dxa"/>
                          <w:left w:w="39" w:type="dxa"/>
                          <w:bottom w:w="39" w:type="dxa"/>
                          <w:right w:w="39" w:type="dxa"/>
                        </w:tcMar>
                      </w:tcPr>
                      <w:p w14:paraId="49D6DDEB" w14:textId="77777777" w:rsidR="00BC017E" w:rsidRDefault="005D3E81">
                        <w:pPr>
                          <w:spacing w:after="0" w:line="240" w:lineRule="auto"/>
                        </w:pPr>
                        <w:r>
                          <w:rPr>
                            <w:rFonts w:ascii="Arial" w:eastAsia="Arial" w:hAnsi="Arial"/>
                            <w:color w:val="000000"/>
                          </w:rPr>
                          <w:t>None</w:t>
                        </w:r>
                      </w:p>
                    </w:tc>
                  </w:tr>
                </w:tbl>
                <w:p w14:paraId="1EBC3AF6" w14:textId="77777777" w:rsidR="00BC017E" w:rsidRDefault="00BC017E">
                  <w:pPr>
                    <w:spacing w:after="0" w:line="240" w:lineRule="auto"/>
                  </w:pPr>
                </w:p>
              </w:tc>
            </w:tr>
            <w:tr w:rsidR="00BC017E" w14:paraId="643F5CA6" w14:textId="77777777">
              <w:trPr>
                <w:trHeight w:val="69"/>
              </w:trPr>
              <w:tc>
                <w:tcPr>
                  <w:tcW w:w="180" w:type="dxa"/>
                  <w:tcBorders>
                    <w:left w:val="single" w:sz="15" w:space="0" w:color="000000"/>
                  </w:tcBorders>
                </w:tcPr>
                <w:p w14:paraId="242E1FE6" w14:textId="77777777" w:rsidR="00BC017E" w:rsidRDefault="00BC017E">
                  <w:pPr>
                    <w:pStyle w:val="EmptyCellLayoutStyle"/>
                    <w:spacing w:after="0" w:line="240" w:lineRule="auto"/>
                  </w:pPr>
                </w:p>
              </w:tc>
              <w:tc>
                <w:tcPr>
                  <w:tcW w:w="1080" w:type="dxa"/>
                </w:tcPr>
                <w:p w14:paraId="188A7886" w14:textId="77777777" w:rsidR="00BC017E" w:rsidRDefault="00BC017E">
                  <w:pPr>
                    <w:pStyle w:val="EmptyCellLayoutStyle"/>
                    <w:spacing w:after="0" w:line="240" w:lineRule="auto"/>
                  </w:pPr>
                </w:p>
              </w:tc>
              <w:tc>
                <w:tcPr>
                  <w:tcW w:w="1980" w:type="dxa"/>
                </w:tcPr>
                <w:p w14:paraId="133E687A" w14:textId="77777777" w:rsidR="00BC017E" w:rsidRDefault="00BC017E">
                  <w:pPr>
                    <w:pStyle w:val="EmptyCellLayoutStyle"/>
                    <w:spacing w:after="0" w:line="240" w:lineRule="auto"/>
                  </w:pPr>
                </w:p>
              </w:tc>
              <w:tc>
                <w:tcPr>
                  <w:tcW w:w="359" w:type="dxa"/>
                </w:tcPr>
                <w:p w14:paraId="5C3AC1D9" w14:textId="77777777" w:rsidR="00BC017E" w:rsidRDefault="00BC017E">
                  <w:pPr>
                    <w:pStyle w:val="EmptyCellLayoutStyle"/>
                    <w:spacing w:after="0" w:line="240" w:lineRule="auto"/>
                  </w:pPr>
                </w:p>
              </w:tc>
              <w:tc>
                <w:tcPr>
                  <w:tcW w:w="7200" w:type="dxa"/>
                </w:tcPr>
                <w:p w14:paraId="552B7E25" w14:textId="77777777" w:rsidR="00BC017E" w:rsidRDefault="00BC017E">
                  <w:pPr>
                    <w:pStyle w:val="EmptyCellLayoutStyle"/>
                    <w:spacing w:after="0" w:line="240" w:lineRule="auto"/>
                  </w:pPr>
                </w:p>
              </w:tc>
              <w:tc>
                <w:tcPr>
                  <w:tcW w:w="180" w:type="dxa"/>
                </w:tcPr>
                <w:p w14:paraId="009322E5" w14:textId="77777777" w:rsidR="00BC017E" w:rsidRDefault="00BC017E">
                  <w:pPr>
                    <w:pStyle w:val="EmptyCellLayoutStyle"/>
                    <w:spacing w:after="0" w:line="240" w:lineRule="auto"/>
                  </w:pPr>
                </w:p>
              </w:tc>
              <w:tc>
                <w:tcPr>
                  <w:tcW w:w="180" w:type="dxa"/>
                  <w:tcBorders>
                    <w:right w:val="single" w:sz="15" w:space="0" w:color="000000"/>
                  </w:tcBorders>
                </w:tcPr>
                <w:p w14:paraId="27AE4950" w14:textId="77777777" w:rsidR="00BC017E" w:rsidRDefault="00BC017E">
                  <w:pPr>
                    <w:pStyle w:val="EmptyCellLayoutStyle"/>
                    <w:spacing w:after="0" w:line="240" w:lineRule="auto"/>
                  </w:pPr>
                </w:p>
              </w:tc>
            </w:tr>
            <w:tr w:rsidR="004F774F" w14:paraId="11882776" w14:textId="77777777" w:rsidTr="004F774F">
              <w:trPr>
                <w:trHeight w:val="359"/>
              </w:trPr>
              <w:tc>
                <w:tcPr>
                  <w:tcW w:w="180" w:type="dxa"/>
                  <w:tcBorders>
                    <w:left w:val="single" w:sz="15" w:space="0" w:color="000000"/>
                  </w:tcBorders>
                </w:tcPr>
                <w:p w14:paraId="6DD248CC" w14:textId="77777777" w:rsidR="00BC017E" w:rsidRDefault="00BC017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BC017E" w14:paraId="1ECDAF93" w14:textId="77777777">
                    <w:trPr>
                      <w:trHeight w:val="282"/>
                    </w:trPr>
                    <w:tc>
                      <w:tcPr>
                        <w:tcW w:w="10620" w:type="dxa"/>
                        <w:tcBorders>
                          <w:top w:val="nil"/>
                          <w:left w:val="nil"/>
                          <w:bottom w:val="nil"/>
                          <w:right w:val="nil"/>
                        </w:tcBorders>
                        <w:tcMar>
                          <w:top w:w="39" w:type="dxa"/>
                          <w:left w:w="39" w:type="dxa"/>
                          <w:bottom w:w="39" w:type="dxa"/>
                          <w:right w:w="39" w:type="dxa"/>
                        </w:tcMar>
                      </w:tcPr>
                      <w:p w14:paraId="373F9F43" w14:textId="77777777" w:rsidR="00BC017E" w:rsidRDefault="005D3E8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3D552E6" w14:textId="77777777" w:rsidR="00BC017E" w:rsidRDefault="00BC017E">
                  <w:pPr>
                    <w:spacing w:after="0" w:line="240" w:lineRule="auto"/>
                  </w:pPr>
                </w:p>
              </w:tc>
              <w:tc>
                <w:tcPr>
                  <w:tcW w:w="180" w:type="dxa"/>
                </w:tcPr>
                <w:p w14:paraId="6486C82F" w14:textId="77777777" w:rsidR="00BC017E" w:rsidRDefault="00BC017E">
                  <w:pPr>
                    <w:pStyle w:val="EmptyCellLayoutStyle"/>
                    <w:spacing w:after="0" w:line="240" w:lineRule="auto"/>
                  </w:pPr>
                </w:p>
              </w:tc>
              <w:tc>
                <w:tcPr>
                  <w:tcW w:w="180" w:type="dxa"/>
                  <w:tcBorders>
                    <w:right w:val="single" w:sz="15" w:space="0" w:color="000000"/>
                  </w:tcBorders>
                </w:tcPr>
                <w:p w14:paraId="21BAACE9" w14:textId="77777777" w:rsidR="00BC017E" w:rsidRDefault="00BC017E">
                  <w:pPr>
                    <w:pStyle w:val="EmptyCellLayoutStyle"/>
                    <w:spacing w:after="0" w:line="240" w:lineRule="auto"/>
                  </w:pPr>
                </w:p>
              </w:tc>
            </w:tr>
            <w:tr w:rsidR="00BC017E" w14:paraId="110C38F1" w14:textId="77777777">
              <w:trPr>
                <w:trHeight w:val="128"/>
              </w:trPr>
              <w:tc>
                <w:tcPr>
                  <w:tcW w:w="180" w:type="dxa"/>
                  <w:tcBorders>
                    <w:left w:val="single" w:sz="15" w:space="0" w:color="000000"/>
                    <w:bottom w:val="single" w:sz="15" w:space="0" w:color="000000"/>
                  </w:tcBorders>
                </w:tcPr>
                <w:p w14:paraId="2F5E91EA" w14:textId="77777777" w:rsidR="00BC017E" w:rsidRDefault="00BC017E">
                  <w:pPr>
                    <w:pStyle w:val="EmptyCellLayoutStyle"/>
                    <w:spacing w:after="0" w:line="240" w:lineRule="auto"/>
                  </w:pPr>
                </w:p>
              </w:tc>
              <w:tc>
                <w:tcPr>
                  <w:tcW w:w="1080" w:type="dxa"/>
                  <w:tcBorders>
                    <w:bottom w:val="single" w:sz="15" w:space="0" w:color="000000"/>
                  </w:tcBorders>
                </w:tcPr>
                <w:p w14:paraId="5A1092C0" w14:textId="77777777" w:rsidR="00BC017E" w:rsidRDefault="00BC017E">
                  <w:pPr>
                    <w:pStyle w:val="EmptyCellLayoutStyle"/>
                    <w:spacing w:after="0" w:line="240" w:lineRule="auto"/>
                  </w:pPr>
                </w:p>
              </w:tc>
              <w:tc>
                <w:tcPr>
                  <w:tcW w:w="1980" w:type="dxa"/>
                  <w:tcBorders>
                    <w:bottom w:val="single" w:sz="15" w:space="0" w:color="000000"/>
                  </w:tcBorders>
                </w:tcPr>
                <w:p w14:paraId="48DABA4C" w14:textId="77777777" w:rsidR="00BC017E" w:rsidRDefault="00BC017E">
                  <w:pPr>
                    <w:pStyle w:val="EmptyCellLayoutStyle"/>
                    <w:spacing w:after="0" w:line="240" w:lineRule="auto"/>
                  </w:pPr>
                </w:p>
              </w:tc>
              <w:tc>
                <w:tcPr>
                  <w:tcW w:w="359" w:type="dxa"/>
                  <w:tcBorders>
                    <w:bottom w:val="single" w:sz="15" w:space="0" w:color="000000"/>
                  </w:tcBorders>
                </w:tcPr>
                <w:p w14:paraId="0A29DAB1" w14:textId="77777777" w:rsidR="00BC017E" w:rsidRDefault="00BC017E">
                  <w:pPr>
                    <w:pStyle w:val="EmptyCellLayoutStyle"/>
                    <w:spacing w:after="0" w:line="240" w:lineRule="auto"/>
                  </w:pPr>
                </w:p>
              </w:tc>
              <w:tc>
                <w:tcPr>
                  <w:tcW w:w="7200" w:type="dxa"/>
                  <w:tcBorders>
                    <w:bottom w:val="single" w:sz="15" w:space="0" w:color="000000"/>
                  </w:tcBorders>
                </w:tcPr>
                <w:p w14:paraId="02B76D0E" w14:textId="77777777" w:rsidR="00BC017E" w:rsidRDefault="00BC017E">
                  <w:pPr>
                    <w:pStyle w:val="EmptyCellLayoutStyle"/>
                    <w:spacing w:after="0" w:line="240" w:lineRule="auto"/>
                  </w:pPr>
                </w:p>
              </w:tc>
              <w:tc>
                <w:tcPr>
                  <w:tcW w:w="180" w:type="dxa"/>
                  <w:tcBorders>
                    <w:bottom w:val="single" w:sz="15" w:space="0" w:color="000000"/>
                  </w:tcBorders>
                </w:tcPr>
                <w:p w14:paraId="51DF60C4"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01901F45" w14:textId="77777777" w:rsidR="00BC017E" w:rsidRDefault="00BC017E">
                  <w:pPr>
                    <w:pStyle w:val="EmptyCellLayoutStyle"/>
                    <w:spacing w:after="0" w:line="240" w:lineRule="auto"/>
                  </w:pPr>
                </w:p>
              </w:tc>
            </w:tr>
          </w:tbl>
          <w:p w14:paraId="1CF122BC" w14:textId="77777777" w:rsidR="00BC017E" w:rsidRDefault="00BC017E">
            <w:pPr>
              <w:spacing w:after="0" w:line="240" w:lineRule="auto"/>
            </w:pPr>
          </w:p>
        </w:tc>
        <w:tc>
          <w:tcPr>
            <w:tcW w:w="179" w:type="dxa"/>
          </w:tcPr>
          <w:p w14:paraId="23ACB42A" w14:textId="77777777" w:rsidR="00BC017E" w:rsidRDefault="00BC017E">
            <w:pPr>
              <w:pStyle w:val="EmptyCellLayoutStyle"/>
              <w:spacing w:after="0" w:line="240" w:lineRule="auto"/>
            </w:pPr>
          </w:p>
        </w:tc>
      </w:tr>
      <w:tr w:rsidR="00BC017E" w14:paraId="71C5AF12" w14:textId="77777777">
        <w:trPr>
          <w:trHeight w:val="148"/>
        </w:trPr>
        <w:tc>
          <w:tcPr>
            <w:tcW w:w="179" w:type="dxa"/>
          </w:tcPr>
          <w:p w14:paraId="1406C38A" w14:textId="77777777" w:rsidR="00BC017E" w:rsidRDefault="00BC017E">
            <w:pPr>
              <w:pStyle w:val="EmptyCellLayoutStyle"/>
              <w:spacing w:after="0" w:line="240" w:lineRule="auto"/>
            </w:pPr>
          </w:p>
        </w:tc>
        <w:tc>
          <w:tcPr>
            <w:tcW w:w="0" w:type="dxa"/>
          </w:tcPr>
          <w:p w14:paraId="62883935" w14:textId="77777777" w:rsidR="00BC017E" w:rsidRDefault="00BC017E">
            <w:pPr>
              <w:pStyle w:val="EmptyCellLayoutStyle"/>
              <w:spacing w:after="0" w:line="240" w:lineRule="auto"/>
            </w:pPr>
          </w:p>
        </w:tc>
        <w:tc>
          <w:tcPr>
            <w:tcW w:w="0" w:type="dxa"/>
          </w:tcPr>
          <w:p w14:paraId="1F078950" w14:textId="77777777" w:rsidR="00BC017E" w:rsidRDefault="00BC017E">
            <w:pPr>
              <w:pStyle w:val="EmptyCellLayoutStyle"/>
              <w:spacing w:after="0" w:line="240" w:lineRule="auto"/>
            </w:pPr>
          </w:p>
        </w:tc>
        <w:tc>
          <w:tcPr>
            <w:tcW w:w="0" w:type="dxa"/>
          </w:tcPr>
          <w:p w14:paraId="7F2B7A7B" w14:textId="77777777" w:rsidR="00BC017E" w:rsidRDefault="00BC017E">
            <w:pPr>
              <w:pStyle w:val="EmptyCellLayoutStyle"/>
              <w:spacing w:after="0" w:line="240" w:lineRule="auto"/>
            </w:pPr>
          </w:p>
        </w:tc>
        <w:tc>
          <w:tcPr>
            <w:tcW w:w="0" w:type="dxa"/>
          </w:tcPr>
          <w:p w14:paraId="4206B845" w14:textId="77777777" w:rsidR="00BC017E" w:rsidRDefault="00BC017E">
            <w:pPr>
              <w:pStyle w:val="EmptyCellLayoutStyle"/>
              <w:spacing w:after="0" w:line="240" w:lineRule="auto"/>
            </w:pPr>
          </w:p>
        </w:tc>
        <w:tc>
          <w:tcPr>
            <w:tcW w:w="0" w:type="dxa"/>
          </w:tcPr>
          <w:p w14:paraId="16D80503" w14:textId="77777777" w:rsidR="00BC017E" w:rsidRDefault="00BC017E">
            <w:pPr>
              <w:pStyle w:val="EmptyCellLayoutStyle"/>
              <w:spacing w:after="0" w:line="240" w:lineRule="auto"/>
            </w:pPr>
          </w:p>
        </w:tc>
        <w:tc>
          <w:tcPr>
            <w:tcW w:w="0" w:type="dxa"/>
          </w:tcPr>
          <w:p w14:paraId="784504AD" w14:textId="77777777" w:rsidR="00BC017E" w:rsidRDefault="00BC017E">
            <w:pPr>
              <w:pStyle w:val="EmptyCellLayoutStyle"/>
              <w:spacing w:after="0" w:line="240" w:lineRule="auto"/>
            </w:pPr>
          </w:p>
        </w:tc>
        <w:tc>
          <w:tcPr>
            <w:tcW w:w="2505" w:type="dxa"/>
          </w:tcPr>
          <w:p w14:paraId="0AD150B8" w14:textId="77777777" w:rsidR="00BC017E" w:rsidRDefault="00BC017E">
            <w:pPr>
              <w:pStyle w:val="EmptyCellLayoutStyle"/>
              <w:spacing w:after="0" w:line="240" w:lineRule="auto"/>
            </w:pPr>
          </w:p>
        </w:tc>
        <w:tc>
          <w:tcPr>
            <w:tcW w:w="6120" w:type="dxa"/>
          </w:tcPr>
          <w:p w14:paraId="1B125DAA" w14:textId="77777777" w:rsidR="00BC017E" w:rsidRDefault="00BC017E">
            <w:pPr>
              <w:pStyle w:val="EmptyCellLayoutStyle"/>
              <w:spacing w:after="0" w:line="240" w:lineRule="auto"/>
            </w:pPr>
          </w:p>
        </w:tc>
        <w:tc>
          <w:tcPr>
            <w:tcW w:w="2534" w:type="dxa"/>
          </w:tcPr>
          <w:p w14:paraId="2AA00CCA" w14:textId="77777777" w:rsidR="00BC017E" w:rsidRDefault="00BC017E">
            <w:pPr>
              <w:pStyle w:val="EmptyCellLayoutStyle"/>
              <w:spacing w:after="0" w:line="240" w:lineRule="auto"/>
            </w:pPr>
          </w:p>
        </w:tc>
        <w:tc>
          <w:tcPr>
            <w:tcW w:w="179" w:type="dxa"/>
          </w:tcPr>
          <w:p w14:paraId="5917668A" w14:textId="77777777" w:rsidR="00BC017E" w:rsidRDefault="00BC017E">
            <w:pPr>
              <w:pStyle w:val="EmptyCellLayoutStyle"/>
              <w:spacing w:after="0" w:line="240" w:lineRule="auto"/>
            </w:pPr>
          </w:p>
        </w:tc>
      </w:tr>
      <w:tr w:rsidR="004F774F" w14:paraId="6F985CF6" w14:textId="77777777" w:rsidTr="004F774F">
        <w:tc>
          <w:tcPr>
            <w:tcW w:w="179" w:type="dxa"/>
          </w:tcPr>
          <w:p w14:paraId="47DA37CE" w14:textId="77777777" w:rsidR="00BC017E" w:rsidRDefault="00BC017E">
            <w:pPr>
              <w:pStyle w:val="EmptyCellLayoutStyle"/>
              <w:spacing w:after="0" w:line="240" w:lineRule="auto"/>
            </w:pPr>
          </w:p>
        </w:tc>
        <w:tc>
          <w:tcPr>
            <w:tcW w:w="0" w:type="dxa"/>
          </w:tcPr>
          <w:p w14:paraId="199BB3D4" w14:textId="77777777" w:rsidR="00BC017E" w:rsidRDefault="00BC01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BC017E" w14:paraId="590EA473" w14:textId="77777777">
              <w:trPr>
                <w:trHeight w:val="180"/>
              </w:trPr>
              <w:tc>
                <w:tcPr>
                  <w:tcW w:w="180" w:type="dxa"/>
                  <w:tcBorders>
                    <w:top w:val="single" w:sz="15" w:space="0" w:color="000000"/>
                    <w:left w:val="single" w:sz="15" w:space="0" w:color="000000"/>
                  </w:tcBorders>
                </w:tcPr>
                <w:p w14:paraId="054E8544" w14:textId="77777777" w:rsidR="00BC017E" w:rsidRDefault="00BC017E">
                  <w:pPr>
                    <w:pStyle w:val="EmptyCellLayoutStyle"/>
                    <w:spacing w:after="0" w:line="240" w:lineRule="auto"/>
                  </w:pPr>
                </w:p>
              </w:tc>
              <w:tc>
                <w:tcPr>
                  <w:tcW w:w="5220" w:type="dxa"/>
                  <w:tcBorders>
                    <w:top w:val="single" w:sz="15" w:space="0" w:color="000000"/>
                  </w:tcBorders>
                </w:tcPr>
                <w:p w14:paraId="305B2C7D" w14:textId="77777777" w:rsidR="00BC017E" w:rsidRDefault="00BC017E">
                  <w:pPr>
                    <w:pStyle w:val="EmptyCellLayoutStyle"/>
                    <w:spacing w:after="0" w:line="240" w:lineRule="auto"/>
                  </w:pPr>
                </w:p>
              </w:tc>
              <w:tc>
                <w:tcPr>
                  <w:tcW w:w="359" w:type="dxa"/>
                  <w:tcBorders>
                    <w:top w:val="single" w:sz="15" w:space="0" w:color="000000"/>
                  </w:tcBorders>
                </w:tcPr>
                <w:p w14:paraId="34C68663" w14:textId="77777777" w:rsidR="00BC017E" w:rsidRDefault="00BC017E">
                  <w:pPr>
                    <w:pStyle w:val="EmptyCellLayoutStyle"/>
                    <w:spacing w:after="0" w:line="240" w:lineRule="auto"/>
                  </w:pPr>
                </w:p>
              </w:tc>
              <w:tc>
                <w:tcPr>
                  <w:tcW w:w="5220" w:type="dxa"/>
                  <w:tcBorders>
                    <w:top w:val="single" w:sz="15" w:space="0" w:color="000000"/>
                  </w:tcBorders>
                </w:tcPr>
                <w:p w14:paraId="3F1E48AD" w14:textId="77777777" w:rsidR="00BC017E" w:rsidRDefault="00BC017E">
                  <w:pPr>
                    <w:pStyle w:val="EmptyCellLayoutStyle"/>
                    <w:spacing w:after="0" w:line="240" w:lineRule="auto"/>
                  </w:pPr>
                </w:p>
              </w:tc>
              <w:tc>
                <w:tcPr>
                  <w:tcW w:w="180" w:type="dxa"/>
                  <w:tcBorders>
                    <w:top w:val="single" w:sz="15" w:space="0" w:color="000000"/>
                    <w:right w:val="single" w:sz="15" w:space="0" w:color="000000"/>
                  </w:tcBorders>
                </w:tcPr>
                <w:p w14:paraId="07D6DDFB" w14:textId="77777777" w:rsidR="00BC017E" w:rsidRDefault="00BC017E">
                  <w:pPr>
                    <w:pStyle w:val="EmptyCellLayoutStyle"/>
                    <w:spacing w:after="0" w:line="240" w:lineRule="auto"/>
                  </w:pPr>
                </w:p>
              </w:tc>
            </w:tr>
            <w:tr w:rsidR="004F774F" w14:paraId="58E24298" w14:textId="77777777" w:rsidTr="004F774F">
              <w:trPr>
                <w:trHeight w:val="540"/>
              </w:trPr>
              <w:tc>
                <w:tcPr>
                  <w:tcW w:w="180" w:type="dxa"/>
                  <w:tcBorders>
                    <w:left w:val="single" w:sz="15" w:space="0" w:color="000000"/>
                  </w:tcBorders>
                </w:tcPr>
                <w:p w14:paraId="21C7A772" w14:textId="77777777" w:rsidR="00BC017E" w:rsidRDefault="00BC01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BC017E" w14:paraId="68BA6119" w14:textId="77777777">
                    <w:trPr>
                      <w:trHeight w:val="462"/>
                    </w:trPr>
                    <w:tc>
                      <w:tcPr>
                        <w:tcW w:w="10800" w:type="dxa"/>
                        <w:tcBorders>
                          <w:top w:val="nil"/>
                          <w:left w:val="nil"/>
                          <w:bottom w:val="nil"/>
                          <w:right w:val="nil"/>
                        </w:tcBorders>
                        <w:tcMar>
                          <w:top w:w="39" w:type="dxa"/>
                          <w:left w:w="39" w:type="dxa"/>
                          <w:bottom w:w="39" w:type="dxa"/>
                          <w:right w:w="39" w:type="dxa"/>
                        </w:tcMar>
                      </w:tcPr>
                      <w:p w14:paraId="036F87D3" w14:textId="77777777" w:rsidR="00BC017E" w:rsidRDefault="005D3E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2BE5CE" w14:textId="77777777" w:rsidR="00BC017E" w:rsidRDefault="00BC017E">
                  <w:pPr>
                    <w:spacing w:after="0" w:line="240" w:lineRule="auto"/>
                  </w:pPr>
                </w:p>
              </w:tc>
              <w:tc>
                <w:tcPr>
                  <w:tcW w:w="180" w:type="dxa"/>
                  <w:tcBorders>
                    <w:right w:val="single" w:sz="15" w:space="0" w:color="000000"/>
                  </w:tcBorders>
                </w:tcPr>
                <w:p w14:paraId="47DF3432" w14:textId="77777777" w:rsidR="00BC017E" w:rsidRDefault="00BC017E">
                  <w:pPr>
                    <w:pStyle w:val="EmptyCellLayoutStyle"/>
                    <w:spacing w:after="0" w:line="240" w:lineRule="auto"/>
                  </w:pPr>
                </w:p>
              </w:tc>
            </w:tr>
            <w:tr w:rsidR="00BC017E" w14:paraId="1AFA6979" w14:textId="77777777">
              <w:trPr>
                <w:trHeight w:val="290"/>
              </w:trPr>
              <w:tc>
                <w:tcPr>
                  <w:tcW w:w="180" w:type="dxa"/>
                  <w:tcBorders>
                    <w:left w:val="single" w:sz="15" w:space="0" w:color="000000"/>
                  </w:tcBorders>
                </w:tcPr>
                <w:p w14:paraId="7B21B8A7"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C017E" w14:paraId="7487C189" w14:textId="77777777">
                    <w:trPr>
                      <w:trHeight w:val="212"/>
                    </w:trPr>
                    <w:tc>
                      <w:tcPr>
                        <w:tcW w:w="5220" w:type="dxa"/>
                        <w:tcBorders>
                          <w:top w:val="nil"/>
                          <w:left w:val="nil"/>
                          <w:bottom w:val="nil"/>
                          <w:right w:val="nil"/>
                        </w:tcBorders>
                        <w:tcMar>
                          <w:top w:w="39" w:type="dxa"/>
                          <w:left w:w="39" w:type="dxa"/>
                          <w:bottom w:w="39" w:type="dxa"/>
                          <w:right w:w="39" w:type="dxa"/>
                        </w:tcMar>
                      </w:tcPr>
                      <w:p w14:paraId="57B5CD09" w14:textId="77777777" w:rsidR="00BC017E" w:rsidRDefault="00BC017E">
                        <w:pPr>
                          <w:spacing w:after="0" w:line="240" w:lineRule="auto"/>
                        </w:pPr>
                      </w:p>
                    </w:tc>
                  </w:tr>
                </w:tbl>
                <w:p w14:paraId="17189ADC" w14:textId="77777777" w:rsidR="00BC017E" w:rsidRDefault="00BC017E">
                  <w:pPr>
                    <w:spacing w:after="0" w:line="240" w:lineRule="auto"/>
                  </w:pPr>
                </w:p>
              </w:tc>
              <w:tc>
                <w:tcPr>
                  <w:tcW w:w="359" w:type="dxa"/>
                </w:tcPr>
                <w:p w14:paraId="25F9A797"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C017E" w14:paraId="7287B116" w14:textId="77777777">
                    <w:trPr>
                      <w:trHeight w:val="212"/>
                    </w:trPr>
                    <w:tc>
                      <w:tcPr>
                        <w:tcW w:w="5220" w:type="dxa"/>
                        <w:tcBorders>
                          <w:top w:val="nil"/>
                          <w:left w:val="nil"/>
                          <w:bottom w:val="nil"/>
                          <w:right w:val="nil"/>
                        </w:tcBorders>
                        <w:tcMar>
                          <w:top w:w="39" w:type="dxa"/>
                          <w:left w:w="39" w:type="dxa"/>
                          <w:bottom w:w="39" w:type="dxa"/>
                          <w:right w:w="39" w:type="dxa"/>
                        </w:tcMar>
                      </w:tcPr>
                      <w:p w14:paraId="759F1223" w14:textId="77777777" w:rsidR="00BC017E" w:rsidRDefault="00BC017E">
                        <w:pPr>
                          <w:spacing w:after="0" w:line="240" w:lineRule="auto"/>
                        </w:pPr>
                      </w:p>
                    </w:tc>
                  </w:tr>
                </w:tbl>
                <w:p w14:paraId="5AA19A3E" w14:textId="77777777" w:rsidR="00BC017E" w:rsidRDefault="00BC017E">
                  <w:pPr>
                    <w:spacing w:after="0" w:line="240" w:lineRule="auto"/>
                  </w:pPr>
                </w:p>
              </w:tc>
              <w:tc>
                <w:tcPr>
                  <w:tcW w:w="180" w:type="dxa"/>
                  <w:tcBorders>
                    <w:right w:val="single" w:sz="15" w:space="0" w:color="000000"/>
                  </w:tcBorders>
                </w:tcPr>
                <w:p w14:paraId="04A7231B" w14:textId="77777777" w:rsidR="00BC017E" w:rsidRDefault="00BC017E">
                  <w:pPr>
                    <w:pStyle w:val="EmptyCellLayoutStyle"/>
                    <w:spacing w:after="0" w:line="240" w:lineRule="auto"/>
                  </w:pPr>
                </w:p>
              </w:tc>
            </w:tr>
            <w:tr w:rsidR="00BC017E" w14:paraId="25BAF4DB" w14:textId="77777777">
              <w:trPr>
                <w:trHeight w:val="34"/>
              </w:trPr>
              <w:tc>
                <w:tcPr>
                  <w:tcW w:w="180" w:type="dxa"/>
                  <w:tcBorders>
                    <w:left w:val="single" w:sz="15" w:space="0" w:color="000000"/>
                  </w:tcBorders>
                </w:tcPr>
                <w:p w14:paraId="13AD164F" w14:textId="77777777" w:rsidR="00BC017E" w:rsidRDefault="00BC017E">
                  <w:pPr>
                    <w:pStyle w:val="EmptyCellLayoutStyle"/>
                    <w:spacing w:after="0" w:line="240" w:lineRule="auto"/>
                  </w:pPr>
                </w:p>
              </w:tc>
              <w:tc>
                <w:tcPr>
                  <w:tcW w:w="5220" w:type="dxa"/>
                </w:tcPr>
                <w:p w14:paraId="723D95E2" w14:textId="77777777" w:rsidR="00BC017E" w:rsidRDefault="00BC017E">
                  <w:pPr>
                    <w:pStyle w:val="EmptyCellLayoutStyle"/>
                    <w:spacing w:after="0" w:line="240" w:lineRule="auto"/>
                  </w:pPr>
                </w:p>
              </w:tc>
              <w:tc>
                <w:tcPr>
                  <w:tcW w:w="359" w:type="dxa"/>
                </w:tcPr>
                <w:p w14:paraId="3FAC005A" w14:textId="77777777" w:rsidR="00BC017E" w:rsidRDefault="00BC017E">
                  <w:pPr>
                    <w:pStyle w:val="EmptyCellLayoutStyle"/>
                    <w:spacing w:after="0" w:line="240" w:lineRule="auto"/>
                  </w:pPr>
                </w:p>
              </w:tc>
              <w:tc>
                <w:tcPr>
                  <w:tcW w:w="5220" w:type="dxa"/>
                </w:tcPr>
                <w:p w14:paraId="44966346" w14:textId="77777777" w:rsidR="00BC017E" w:rsidRDefault="00BC017E">
                  <w:pPr>
                    <w:pStyle w:val="EmptyCellLayoutStyle"/>
                    <w:spacing w:after="0" w:line="240" w:lineRule="auto"/>
                  </w:pPr>
                </w:p>
              </w:tc>
              <w:tc>
                <w:tcPr>
                  <w:tcW w:w="180" w:type="dxa"/>
                  <w:tcBorders>
                    <w:right w:val="single" w:sz="15" w:space="0" w:color="000000"/>
                  </w:tcBorders>
                </w:tcPr>
                <w:p w14:paraId="586B4174" w14:textId="77777777" w:rsidR="00BC017E" w:rsidRDefault="00BC017E">
                  <w:pPr>
                    <w:pStyle w:val="EmptyCellLayoutStyle"/>
                    <w:spacing w:after="0" w:line="240" w:lineRule="auto"/>
                  </w:pPr>
                </w:p>
              </w:tc>
            </w:tr>
            <w:tr w:rsidR="00BC017E" w14:paraId="39E0C462" w14:textId="77777777">
              <w:trPr>
                <w:trHeight w:val="360"/>
              </w:trPr>
              <w:tc>
                <w:tcPr>
                  <w:tcW w:w="180" w:type="dxa"/>
                  <w:tcBorders>
                    <w:left w:val="single" w:sz="15" w:space="0" w:color="000000"/>
                  </w:tcBorders>
                </w:tcPr>
                <w:p w14:paraId="105036C0"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C017E" w14:paraId="721D1B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511846" w14:textId="77777777" w:rsidR="00BC017E" w:rsidRDefault="005D3E81">
                        <w:pPr>
                          <w:spacing w:after="0" w:line="240" w:lineRule="auto"/>
                          <w:jc w:val="center"/>
                        </w:pPr>
                        <w:r>
                          <w:rPr>
                            <w:rFonts w:ascii="Arial" w:eastAsia="Arial" w:hAnsi="Arial"/>
                            <w:b/>
                            <w:color w:val="000000"/>
                            <w:sz w:val="16"/>
                          </w:rPr>
                          <w:t>Supervisor</w:t>
                        </w:r>
                      </w:p>
                    </w:tc>
                  </w:tr>
                </w:tbl>
                <w:p w14:paraId="61C565E1" w14:textId="77777777" w:rsidR="00BC017E" w:rsidRDefault="00BC017E">
                  <w:pPr>
                    <w:spacing w:after="0" w:line="240" w:lineRule="auto"/>
                  </w:pPr>
                </w:p>
              </w:tc>
              <w:tc>
                <w:tcPr>
                  <w:tcW w:w="359" w:type="dxa"/>
                </w:tcPr>
                <w:p w14:paraId="6CE262A5"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C017E" w14:paraId="4CC7206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EF4216" w14:textId="77777777" w:rsidR="00BC017E" w:rsidRDefault="005D3E81">
                        <w:pPr>
                          <w:spacing w:after="0" w:line="240" w:lineRule="auto"/>
                          <w:jc w:val="center"/>
                        </w:pPr>
                        <w:r>
                          <w:rPr>
                            <w:rFonts w:ascii="Arial" w:eastAsia="Arial" w:hAnsi="Arial"/>
                            <w:b/>
                            <w:color w:val="000000"/>
                            <w:sz w:val="16"/>
                          </w:rPr>
                          <w:t>Date</w:t>
                        </w:r>
                      </w:p>
                    </w:tc>
                  </w:tr>
                </w:tbl>
                <w:p w14:paraId="0E33FF05" w14:textId="77777777" w:rsidR="00BC017E" w:rsidRDefault="00BC017E">
                  <w:pPr>
                    <w:spacing w:after="0" w:line="240" w:lineRule="auto"/>
                  </w:pPr>
                </w:p>
              </w:tc>
              <w:tc>
                <w:tcPr>
                  <w:tcW w:w="180" w:type="dxa"/>
                  <w:tcBorders>
                    <w:right w:val="single" w:sz="15" w:space="0" w:color="000000"/>
                  </w:tcBorders>
                </w:tcPr>
                <w:p w14:paraId="7BCB1B3C" w14:textId="77777777" w:rsidR="00BC017E" w:rsidRDefault="00BC017E">
                  <w:pPr>
                    <w:pStyle w:val="EmptyCellLayoutStyle"/>
                    <w:spacing w:after="0" w:line="240" w:lineRule="auto"/>
                  </w:pPr>
                </w:p>
              </w:tc>
            </w:tr>
            <w:tr w:rsidR="00BC017E" w14:paraId="369D5BF7" w14:textId="77777777">
              <w:trPr>
                <w:trHeight w:val="214"/>
              </w:trPr>
              <w:tc>
                <w:tcPr>
                  <w:tcW w:w="180" w:type="dxa"/>
                  <w:tcBorders>
                    <w:left w:val="single" w:sz="15" w:space="0" w:color="000000"/>
                    <w:bottom w:val="single" w:sz="15" w:space="0" w:color="000000"/>
                  </w:tcBorders>
                </w:tcPr>
                <w:p w14:paraId="7EDAB98A" w14:textId="77777777" w:rsidR="00BC017E" w:rsidRDefault="00BC017E">
                  <w:pPr>
                    <w:pStyle w:val="EmptyCellLayoutStyle"/>
                    <w:spacing w:after="0" w:line="240" w:lineRule="auto"/>
                  </w:pPr>
                </w:p>
              </w:tc>
              <w:tc>
                <w:tcPr>
                  <w:tcW w:w="5220" w:type="dxa"/>
                  <w:tcBorders>
                    <w:bottom w:val="single" w:sz="15" w:space="0" w:color="000000"/>
                  </w:tcBorders>
                </w:tcPr>
                <w:p w14:paraId="280CF073" w14:textId="77777777" w:rsidR="00BC017E" w:rsidRDefault="00BC017E">
                  <w:pPr>
                    <w:pStyle w:val="EmptyCellLayoutStyle"/>
                    <w:spacing w:after="0" w:line="240" w:lineRule="auto"/>
                  </w:pPr>
                </w:p>
              </w:tc>
              <w:tc>
                <w:tcPr>
                  <w:tcW w:w="359" w:type="dxa"/>
                  <w:tcBorders>
                    <w:bottom w:val="single" w:sz="15" w:space="0" w:color="000000"/>
                  </w:tcBorders>
                </w:tcPr>
                <w:p w14:paraId="1371356F" w14:textId="77777777" w:rsidR="00BC017E" w:rsidRDefault="00BC017E">
                  <w:pPr>
                    <w:pStyle w:val="EmptyCellLayoutStyle"/>
                    <w:spacing w:after="0" w:line="240" w:lineRule="auto"/>
                  </w:pPr>
                </w:p>
              </w:tc>
              <w:tc>
                <w:tcPr>
                  <w:tcW w:w="5220" w:type="dxa"/>
                  <w:tcBorders>
                    <w:bottom w:val="single" w:sz="15" w:space="0" w:color="000000"/>
                  </w:tcBorders>
                </w:tcPr>
                <w:p w14:paraId="791BAC00"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35A2838C" w14:textId="77777777" w:rsidR="00BC017E" w:rsidRDefault="00BC017E">
                  <w:pPr>
                    <w:pStyle w:val="EmptyCellLayoutStyle"/>
                    <w:spacing w:after="0" w:line="240" w:lineRule="auto"/>
                  </w:pPr>
                </w:p>
              </w:tc>
            </w:tr>
          </w:tbl>
          <w:p w14:paraId="4DDDDEDB" w14:textId="77777777" w:rsidR="00BC017E" w:rsidRDefault="00BC017E">
            <w:pPr>
              <w:spacing w:after="0" w:line="240" w:lineRule="auto"/>
            </w:pPr>
          </w:p>
        </w:tc>
        <w:tc>
          <w:tcPr>
            <w:tcW w:w="179" w:type="dxa"/>
          </w:tcPr>
          <w:p w14:paraId="2891773E" w14:textId="77777777" w:rsidR="00BC017E" w:rsidRDefault="00BC017E">
            <w:pPr>
              <w:pStyle w:val="EmptyCellLayoutStyle"/>
              <w:spacing w:after="0" w:line="240" w:lineRule="auto"/>
            </w:pPr>
          </w:p>
        </w:tc>
      </w:tr>
      <w:tr w:rsidR="00BC017E" w14:paraId="0643FE0A" w14:textId="77777777">
        <w:trPr>
          <w:trHeight w:val="99"/>
        </w:trPr>
        <w:tc>
          <w:tcPr>
            <w:tcW w:w="179" w:type="dxa"/>
          </w:tcPr>
          <w:p w14:paraId="43334898" w14:textId="77777777" w:rsidR="00BC017E" w:rsidRDefault="00BC017E">
            <w:pPr>
              <w:pStyle w:val="EmptyCellLayoutStyle"/>
              <w:spacing w:after="0" w:line="240" w:lineRule="auto"/>
            </w:pPr>
          </w:p>
        </w:tc>
        <w:tc>
          <w:tcPr>
            <w:tcW w:w="0" w:type="dxa"/>
          </w:tcPr>
          <w:p w14:paraId="2174D98B" w14:textId="77777777" w:rsidR="00BC017E" w:rsidRDefault="00BC017E">
            <w:pPr>
              <w:pStyle w:val="EmptyCellLayoutStyle"/>
              <w:spacing w:after="0" w:line="240" w:lineRule="auto"/>
            </w:pPr>
          </w:p>
        </w:tc>
        <w:tc>
          <w:tcPr>
            <w:tcW w:w="0" w:type="dxa"/>
          </w:tcPr>
          <w:p w14:paraId="1ACA79AC" w14:textId="77777777" w:rsidR="00BC017E" w:rsidRDefault="00BC017E">
            <w:pPr>
              <w:pStyle w:val="EmptyCellLayoutStyle"/>
              <w:spacing w:after="0" w:line="240" w:lineRule="auto"/>
            </w:pPr>
          </w:p>
        </w:tc>
        <w:tc>
          <w:tcPr>
            <w:tcW w:w="0" w:type="dxa"/>
          </w:tcPr>
          <w:p w14:paraId="64AA7C98" w14:textId="77777777" w:rsidR="00BC017E" w:rsidRDefault="00BC017E">
            <w:pPr>
              <w:pStyle w:val="EmptyCellLayoutStyle"/>
              <w:spacing w:after="0" w:line="240" w:lineRule="auto"/>
            </w:pPr>
          </w:p>
        </w:tc>
        <w:tc>
          <w:tcPr>
            <w:tcW w:w="0" w:type="dxa"/>
          </w:tcPr>
          <w:p w14:paraId="7B7ACD80" w14:textId="77777777" w:rsidR="00BC017E" w:rsidRDefault="00BC017E">
            <w:pPr>
              <w:pStyle w:val="EmptyCellLayoutStyle"/>
              <w:spacing w:after="0" w:line="240" w:lineRule="auto"/>
            </w:pPr>
          </w:p>
        </w:tc>
        <w:tc>
          <w:tcPr>
            <w:tcW w:w="0" w:type="dxa"/>
          </w:tcPr>
          <w:p w14:paraId="312A9220" w14:textId="77777777" w:rsidR="00BC017E" w:rsidRDefault="00BC017E">
            <w:pPr>
              <w:pStyle w:val="EmptyCellLayoutStyle"/>
              <w:spacing w:after="0" w:line="240" w:lineRule="auto"/>
            </w:pPr>
          </w:p>
        </w:tc>
        <w:tc>
          <w:tcPr>
            <w:tcW w:w="0" w:type="dxa"/>
          </w:tcPr>
          <w:p w14:paraId="49349B62" w14:textId="77777777" w:rsidR="00BC017E" w:rsidRDefault="00BC017E">
            <w:pPr>
              <w:pStyle w:val="EmptyCellLayoutStyle"/>
              <w:spacing w:after="0" w:line="240" w:lineRule="auto"/>
            </w:pPr>
          </w:p>
        </w:tc>
        <w:tc>
          <w:tcPr>
            <w:tcW w:w="2505" w:type="dxa"/>
          </w:tcPr>
          <w:p w14:paraId="0239DC91" w14:textId="77777777" w:rsidR="00BC017E" w:rsidRDefault="00BC017E">
            <w:pPr>
              <w:pStyle w:val="EmptyCellLayoutStyle"/>
              <w:spacing w:after="0" w:line="240" w:lineRule="auto"/>
            </w:pPr>
          </w:p>
        </w:tc>
        <w:tc>
          <w:tcPr>
            <w:tcW w:w="6120" w:type="dxa"/>
          </w:tcPr>
          <w:p w14:paraId="00CF519D" w14:textId="77777777" w:rsidR="00BC017E" w:rsidRDefault="00BC017E">
            <w:pPr>
              <w:pStyle w:val="EmptyCellLayoutStyle"/>
              <w:spacing w:after="0" w:line="240" w:lineRule="auto"/>
            </w:pPr>
          </w:p>
        </w:tc>
        <w:tc>
          <w:tcPr>
            <w:tcW w:w="2534" w:type="dxa"/>
          </w:tcPr>
          <w:p w14:paraId="2C7AAA96" w14:textId="77777777" w:rsidR="00BC017E" w:rsidRDefault="00BC017E">
            <w:pPr>
              <w:pStyle w:val="EmptyCellLayoutStyle"/>
              <w:spacing w:after="0" w:line="240" w:lineRule="auto"/>
            </w:pPr>
          </w:p>
        </w:tc>
        <w:tc>
          <w:tcPr>
            <w:tcW w:w="179" w:type="dxa"/>
          </w:tcPr>
          <w:p w14:paraId="78EF0FF4" w14:textId="77777777" w:rsidR="00BC017E" w:rsidRDefault="00BC017E">
            <w:pPr>
              <w:pStyle w:val="EmptyCellLayoutStyle"/>
              <w:spacing w:after="0" w:line="240" w:lineRule="auto"/>
            </w:pPr>
          </w:p>
        </w:tc>
      </w:tr>
      <w:tr w:rsidR="00BC017E" w14:paraId="2673B63D" w14:textId="77777777">
        <w:trPr>
          <w:trHeight w:val="360"/>
        </w:trPr>
        <w:tc>
          <w:tcPr>
            <w:tcW w:w="179" w:type="dxa"/>
          </w:tcPr>
          <w:p w14:paraId="79758133" w14:textId="77777777" w:rsidR="00BC017E" w:rsidRDefault="00BC017E">
            <w:pPr>
              <w:pStyle w:val="EmptyCellLayoutStyle"/>
              <w:spacing w:after="0" w:line="240" w:lineRule="auto"/>
            </w:pPr>
          </w:p>
        </w:tc>
        <w:tc>
          <w:tcPr>
            <w:tcW w:w="0" w:type="dxa"/>
          </w:tcPr>
          <w:p w14:paraId="2BEA6AE1" w14:textId="77777777" w:rsidR="00BC017E" w:rsidRDefault="00BC017E">
            <w:pPr>
              <w:pStyle w:val="EmptyCellLayoutStyle"/>
              <w:spacing w:after="0" w:line="240" w:lineRule="auto"/>
            </w:pPr>
          </w:p>
        </w:tc>
        <w:tc>
          <w:tcPr>
            <w:tcW w:w="0" w:type="dxa"/>
          </w:tcPr>
          <w:p w14:paraId="5B12FC33" w14:textId="77777777" w:rsidR="00BC017E" w:rsidRDefault="00BC017E">
            <w:pPr>
              <w:pStyle w:val="EmptyCellLayoutStyle"/>
              <w:spacing w:after="0" w:line="240" w:lineRule="auto"/>
            </w:pPr>
          </w:p>
        </w:tc>
        <w:tc>
          <w:tcPr>
            <w:tcW w:w="0" w:type="dxa"/>
          </w:tcPr>
          <w:p w14:paraId="02620ECB" w14:textId="77777777" w:rsidR="00BC017E" w:rsidRDefault="00BC017E">
            <w:pPr>
              <w:pStyle w:val="EmptyCellLayoutStyle"/>
              <w:spacing w:after="0" w:line="240" w:lineRule="auto"/>
            </w:pPr>
          </w:p>
        </w:tc>
        <w:tc>
          <w:tcPr>
            <w:tcW w:w="0" w:type="dxa"/>
          </w:tcPr>
          <w:p w14:paraId="06DE2232" w14:textId="77777777" w:rsidR="00BC017E" w:rsidRDefault="00BC017E">
            <w:pPr>
              <w:pStyle w:val="EmptyCellLayoutStyle"/>
              <w:spacing w:after="0" w:line="240" w:lineRule="auto"/>
            </w:pPr>
          </w:p>
        </w:tc>
        <w:tc>
          <w:tcPr>
            <w:tcW w:w="0" w:type="dxa"/>
          </w:tcPr>
          <w:p w14:paraId="12D27E3C" w14:textId="77777777" w:rsidR="00BC017E" w:rsidRDefault="00BC017E">
            <w:pPr>
              <w:pStyle w:val="EmptyCellLayoutStyle"/>
              <w:spacing w:after="0" w:line="240" w:lineRule="auto"/>
            </w:pPr>
          </w:p>
        </w:tc>
        <w:tc>
          <w:tcPr>
            <w:tcW w:w="0" w:type="dxa"/>
          </w:tcPr>
          <w:p w14:paraId="30417265" w14:textId="77777777" w:rsidR="00BC017E" w:rsidRDefault="00BC017E">
            <w:pPr>
              <w:pStyle w:val="EmptyCellLayoutStyle"/>
              <w:spacing w:after="0" w:line="240" w:lineRule="auto"/>
            </w:pPr>
          </w:p>
        </w:tc>
        <w:tc>
          <w:tcPr>
            <w:tcW w:w="2505" w:type="dxa"/>
          </w:tcPr>
          <w:p w14:paraId="59CE5688" w14:textId="77777777" w:rsidR="00BC017E" w:rsidRDefault="00BC017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BC017E" w14:paraId="6A542609" w14:textId="77777777">
              <w:trPr>
                <w:trHeight w:val="282"/>
              </w:trPr>
              <w:tc>
                <w:tcPr>
                  <w:tcW w:w="6120" w:type="dxa"/>
                  <w:tcBorders>
                    <w:top w:val="nil"/>
                    <w:left w:val="nil"/>
                    <w:bottom w:val="nil"/>
                    <w:right w:val="nil"/>
                  </w:tcBorders>
                  <w:tcMar>
                    <w:top w:w="39" w:type="dxa"/>
                    <w:left w:w="39" w:type="dxa"/>
                    <w:bottom w:w="39" w:type="dxa"/>
                    <w:right w:w="39" w:type="dxa"/>
                  </w:tcMar>
                </w:tcPr>
                <w:p w14:paraId="5BDA8CB0" w14:textId="77777777" w:rsidR="00BC017E" w:rsidRDefault="005D3E81">
                  <w:pPr>
                    <w:spacing w:after="0" w:line="240" w:lineRule="auto"/>
                  </w:pPr>
                  <w:r>
                    <w:rPr>
                      <w:rFonts w:ascii="Arial" w:eastAsia="Arial" w:hAnsi="Arial"/>
                      <w:b/>
                      <w:color w:val="000000"/>
                      <w:u w:val="single"/>
                    </w:rPr>
                    <w:t>TO BE FILLED OUT BY APPOINTING AUTHORITY</w:t>
                  </w:r>
                </w:p>
              </w:tc>
            </w:tr>
          </w:tbl>
          <w:p w14:paraId="394408E7" w14:textId="77777777" w:rsidR="00BC017E" w:rsidRDefault="00BC017E">
            <w:pPr>
              <w:spacing w:after="0" w:line="240" w:lineRule="auto"/>
            </w:pPr>
          </w:p>
        </w:tc>
        <w:tc>
          <w:tcPr>
            <w:tcW w:w="2534" w:type="dxa"/>
          </w:tcPr>
          <w:p w14:paraId="02165366" w14:textId="77777777" w:rsidR="00BC017E" w:rsidRDefault="00BC017E">
            <w:pPr>
              <w:pStyle w:val="EmptyCellLayoutStyle"/>
              <w:spacing w:after="0" w:line="240" w:lineRule="auto"/>
            </w:pPr>
          </w:p>
        </w:tc>
        <w:tc>
          <w:tcPr>
            <w:tcW w:w="179" w:type="dxa"/>
          </w:tcPr>
          <w:p w14:paraId="2D8A1C7D" w14:textId="77777777" w:rsidR="00BC017E" w:rsidRDefault="00BC017E">
            <w:pPr>
              <w:pStyle w:val="EmptyCellLayoutStyle"/>
              <w:spacing w:after="0" w:line="240" w:lineRule="auto"/>
            </w:pPr>
          </w:p>
        </w:tc>
      </w:tr>
      <w:tr w:rsidR="00BC017E" w14:paraId="06EFBE2F" w14:textId="77777777">
        <w:trPr>
          <w:trHeight w:val="174"/>
        </w:trPr>
        <w:tc>
          <w:tcPr>
            <w:tcW w:w="179" w:type="dxa"/>
          </w:tcPr>
          <w:p w14:paraId="40230FF0" w14:textId="77777777" w:rsidR="00BC017E" w:rsidRDefault="00BC017E">
            <w:pPr>
              <w:pStyle w:val="EmptyCellLayoutStyle"/>
              <w:spacing w:after="0" w:line="240" w:lineRule="auto"/>
            </w:pPr>
          </w:p>
        </w:tc>
        <w:tc>
          <w:tcPr>
            <w:tcW w:w="0" w:type="dxa"/>
          </w:tcPr>
          <w:p w14:paraId="1C27327F" w14:textId="77777777" w:rsidR="00BC017E" w:rsidRDefault="00BC017E">
            <w:pPr>
              <w:pStyle w:val="EmptyCellLayoutStyle"/>
              <w:spacing w:after="0" w:line="240" w:lineRule="auto"/>
            </w:pPr>
          </w:p>
        </w:tc>
        <w:tc>
          <w:tcPr>
            <w:tcW w:w="0" w:type="dxa"/>
          </w:tcPr>
          <w:p w14:paraId="26C8F07B" w14:textId="77777777" w:rsidR="00BC017E" w:rsidRDefault="00BC017E">
            <w:pPr>
              <w:pStyle w:val="EmptyCellLayoutStyle"/>
              <w:spacing w:after="0" w:line="240" w:lineRule="auto"/>
            </w:pPr>
          </w:p>
        </w:tc>
        <w:tc>
          <w:tcPr>
            <w:tcW w:w="0" w:type="dxa"/>
          </w:tcPr>
          <w:p w14:paraId="05BE56F5" w14:textId="77777777" w:rsidR="00BC017E" w:rsidRDefault="00BC017E">
            <w:pPr>
              <w:pStyle w:val="EmptyCellLayoutStyle"/>
              <w:spacing w:after="0" w:line="240" w:lineRule="auto"/>
            </w:pPr>
          </w:p>
        </w:tc>
        <w:tc>
          <w:tcPr>
            <w:tcW w:w="0" w:type="dxa"/>
          </w:tcPr>
          <w:p w14:paraId="721AB849" w14:textId="77777777" w:rsidR="00BC017E" w:rsidRDefault="00BC017E">
            <w:pPr>
              <w:pStyle w:val="EmptyCellLayoutStyle"/>
              <w:spacing w:after="0" w:line="240" w:lineRule="auto"/>
            </w:pPr>
          </w:p>
        </w:tc>
        <w:tc>
          <w:tcPr>
            <w:tcW w:w="0" w:type="dxa"/>
          </w:tcPr>
          <w:p w14:paraId="061CCD12" w14:textId="77777777" w:rsidR="00BC017E" w:rsidRDefault="00BC017E">
            <w:pPr>
              <w:pStyle w:val="EmptyCellLayoutStyle"/>
              <w:spacing w:after="0" w:line="240" w:lineRule="auto"/>
            </w:pPr>
          </w:p>
        </w:tc>
        <w:tc>
          <w:tcPr>
            <w:tcW w:w="0" w:type="dxa"/>
          </w:tcPr>
          <w:p w14:paraId="19F3EB75" w14:textId="77777777" w:rsidR="00BC017E" w:rsidRDefault="00BC017E">
            <w:pPr>
              <w:pStyle w:val="EmptyCellLayoutStyle"/>
              <w:spacing w:after="0" w:line="240" w:lineRule="auto"/>
            </w:pPr>
          </w:p>
        </w:tc>
        <w:tc>
          <w:tcPr>
            <w:tcW w:w="2505" w:type="dxa"/>
          </w:tcPr>
          <w:p w14:paraId="3D9C98A8" w14:textId="77777777" w:rsidR="00BC017E" w:rsidRDefault="00BC017E">
            <w:pPr>
              <w:pStyle w:val="EmptyCellLayoutStyle"/>
              <w:spacing w:after="0" w:line="240" w:lineRule="auto"/>
            </w:pPr>
          </w:p>
        </w:tc>
        <w:tc>
          <w:tcPr>
            <w:tcW w:w="6120" w:type="dxa"/>
          </w:tcPr>
          <w:p w14:paraId="3B9944DD" w14:textId="77777777" w:rsidR="00BC017E" w:rsidRDefault="00BC017E">
            <w:pPr>
              <w:pStyle w:val="EmptyCellLayoutStyle"/>
              <w:spacing w:after="0" w:line="240" w:lineRule="auto"/>
            </w:pPr>
          </w:p>
        </w:tc>
        <w:tc>
          <w:tcPr>
            <w:tcW w:w="2534" w:type="dxa"/>
          </w:tcPr>
          <w:p w14:paraId="01F3B857" w14:textId="77777777" w:rsidR="00BC017E" w:rsidRDefault="00BC017E">
            <w:pPr>
              <w:pStyle w:val="EmptyCellLayoutStyle"/>
              <w:spacing w:after="0" w:line="240" w:lineRule="auto"/>
            </w:pPr>
          </w:p>
        </w:tc>
        <w:tc>
          <w:tcPr>
            <w:tcW w:w="179" w:type="dxa"/>
          </w:tcPr>
          <w:p w14:paraId="7DF3A437" w14:textId="77777777" w:rsidR="00BC017E" w:rsidRDefault="00BC017E">
            <w:pPr>
              <w:pStyle w:val="EmptyCellLayoutStyle"/>
              <w:spacing w:after="0" w:line="240" w:lineRule="auto"/>
            </w:pPr>
          </w:p>
        </w:tc>
      </w:tr>
      <w:tr w:rsidR="004F774F" w14:paraId="08DF3BC8" w14:textId="77777777" w:rsidTr="004F774F">
        <w:tc>
          <w:tcPr>
            <w:tcW w:w="179" w:type="dxa"/>
          </w:tcPr>
          <w:p w14:paraId="365FC05B" w14:textId="77777777" w:rsidR="00BC017E" w:rsidRDefault="00BC017E">
            <w:pPr>
              <w:pStyle w:val="EmptyCellLayoutStyle"/>
              <w:spacing w:after="0" w:line="240" w:lineRule="auto"/>
            </w:pPr>
          </w:p>
        </w:tc>
        <w:tc>
          <w:tcPr>
            <w:tcW w:w="0" w:type="dxa"/>
          </w:tcPr>
          <w:p w14:paraId="12632E24" w14:textId="77777777" w:rsidR="00BC017E" w:rsidRDefault="00BC017E">
            <w:pPr>
              <w:pStyle w:val="EmptyCellLayoutStyle"/>
              <w:spacing w:after="0" w:line="240" w:lineRule="auto"/>
            </w:pPr>
          </w:p>
        </w:tc>
        <w:tc>
          <w:tcPr>
            <w:tcW w:w="0" w:type="dxa"/>
          </w:tcPr>
          <w:p w14:paraId="01EDCEB5" w14:textId="77777777" w:rsidR="00BC017E" w:rsidRDefault="00BC017E">
            <w:pPr>
              <w:pStyle w:val="EmptyCellLayoutStyle"/>
              <w:spacing w:after="0" w:line="240" w:lineRule="auto"/>
            </w:pPr>
          </w:p>
        </w:tc>
        <w:tc>
          <w:tcPr>
            <w:tcW w:w="0" w:type="dxa"/>
          </w:tcPr>
          <w:p w14:paraId="1B1FAF00" w14:textId="77777777" w:rsidR="00BC017E" w:rsidRDefault="00BC017E">
            <w:pPr>
              <w:pStyle w:val="EmptyCellLayoutStyle"/>
              <w:spacing w:after="0" w:line="240" w:lineRule="auto"/>
            </w:pPr>
          </w:p>
        </w:tc>
        <w:tc>
          <w:tcPr>
            <w:tcW w:w="0" w:type="dxa"/>
          </w:tcPr>
          <w:p w14:paraId="29896427" w14:textId="77777777" w:rsidR="00BC017E" w:rsidRDefault="00BC017E">
            <w:pPr>
              <w:pStyle w:val="EmptyCellLayoutStyle"/>
              <w:spacing w:after="0" w:line="240" w:lineRule="auto"/>
            </w:pPr>
          </w:p>
        </w:tc>
        <w:tc>
          <w:tcPr>
            <w:tcW w:w="0" w:type="dxa"/>
          </w:tcPr>
          <w:p w14:paraId="16D3EBC9" w14:textId="77777777" w:rsidR="00BC017E" w:rsidRDefault="00BC017E">
            <w:pPr>
              <w:pStyle w:val="EmptyCellLayoutStyle"/>
              <w:spacing w:after="0" w:line="240" w:lineRule="auto"/>
            </w:pPr>
          </w:p>
        </w:tc>
        <w:tc>
          <w:tcPr>
            <w:tcW w:w="0" w:type="dxa"/>
          </w:tcPr>
          <w:p w14:paraId="5B0939A9" w14:textId="77777777" w:rsidR="00BC017E" w:rsidRDefault="00BC01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BC017E" w14:paraId="4F9B83AD" w14:textId="77777777">
              <w:trPr>
                <w:trHeight w:val="180"/>
              </w:trPr>
              <w:tc>
                <w:tcPr>
                  <w:tcW w:w="180" w:type="dxa"/>
                  <w:tcBorders>
                    <w:top w:val="single" w:sz="15" w:space="0" w:color="000000"/>
                    <w:left w:val="single" w:sz="15" w:space="0" w:color="000000"/>
                  </w:tcBorders>
                </w:tcPr>
                <w:p w14:paraId="0BF5F8B7" w14:textId="77777777" w:rsidR="00BC017E" w:rsidRDefault="00BC017E">
                  <w:pPr>
                    <w:pStyle w:val="EmptyCellLayoutStyle"/>
                    <w:spacing w:after="0" w:line="240" w:lineRule="auto"/>
                  </w:pPr>
                </w:p>
              </w:tc>
              <w:tc>
                <w:tcPr>
                  <w:tcW w:w="10800" w:type="dxa"/>
                  <w:tcBorders>
                    <w:top w:val="single" w:sz="15" w:space="0" w:color="000000"/>
                  </w:tcBorders>
                </w:tcPr>
                <w:p w14:paraId="765342AB" w14:textId="77777777" w:rsidR="00BC017E" w:rsidRDefault="00BC017E">
                  <w:pPr>
                    <w:pStyle w:val="EmptyCellLayoutStyle"/>
                    <w:spacing w:after="0" w:line="240" w:lineRule="auto"/>
                  </w:pPr>
                </w:p>
              </w:tc>
              <w:tc>
                <w:tcPr>
                  <w:tcW w:w="180" w:type="dxa"/>
                  <w:tcBorders>
                    <w:top w:val="single" w:sz="15" w:space="0" w:color="000000"/>
                    <w:right w:val="single" w:sz="15" w:space="0" w:color="000000"/>
                  </w:tcBorders>
                </w:tcPr>
                <w:p w14:paraId="7331912E" w14:textId="77777777" w:rsidR="00BC017E" w:rsidRDefault="00BC017E">
                  <w:pPr>
                    <w:pStyle w:val="EmptyCellLayoutStyle"/>
                    <w:spacing w:after="0" w:line="240" w:lineRule="auto"/>
                  </w:pPr>
                </w:p>
              </w:tc>
            </w:tr>
            <w:tr w:rsidR="00BC017E" w14:paraId="0E240DBC" w14:textId="77777777">
              <w:trPr>
                <w:trHeight w:val="270"/>
              </w:trPr>
              <w:tc>
                <w:tcPr>
                  <w:tcW w:w="180" w:type="dxa"/>
                  <w:tcBorders>
                    <w:left w:val="single" w:sz="15" w:space="0" w:color="000000"/>
                  </w:tcBorders>
                </w:tcPr>
                <w:p w14:paraId="1C176854" w14:textId="77777777" w:rsidR="00BC017E" w:rsidRDefault="00BC01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C017E" w14:paraId="25B6C88A" w14:textId="77777777">
                    <w:trPr>
                      <w:trHeight w:val="192"/>
                    </w:trPr>
                    <w:tc>
                      <w:tcPr>
                        <w:tcW w:w="10800" w:type="dxa"/>
                        <w:tcBorders>
                          <w:top w:val="nil"/>
                          <w:left w:val="nil"/>
                          <w:bottom w:val="nil"/>
                          <w:right w:val="nil"/>
                        </w:tcBorders>
                        <w:tcMar>
                          <w:top w:w="39" w:type="dxa"/>
                          <w:left w:w="39" w:type="dxa"/>
                          <w:bottom w:w="39" w:type="dxa"/>
                          <w:right w:w="39" w:type="dxa"/>
                        </w:tcMar>
                      </w:tcPr>
                      <w:p w14:paraId="490A283F" w14:textId="77777777" w:rsidR="00BC017E" w:rsidRDefault="005D3E8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0380CD4" w14:textId="77777777" w:rsidR="00BC017E" w:rsidRDefault="00BC017E">
                  <w:pPr>
                    <w:spacing w:after="0" w:line="240" w:lineRule="auto"/>
                  </w:pPr>
                </w:p>
              </w:tc>
              <w:tc>
                <w:tcPr>
                  <w:tcW w:w="180" w:type="dxa"/>
                  <w:tcBorders>
                    <w:right w:val="single" w:sz="15" w:space="0" w:color="000000"/>
                  </w:tcBorders>
                </w:tcPr>
                <w:p w14:paraId="315111C9" w14:textId="77777777" w:rsidR="00BC017E" w:rsidRDefault="00BC017E">
                  <w:pPr>
                    <w:pStyle w:val="EmptyCellLayoutStyle"/>
                    <w:spacing w:after="0" w:line="240" w:lineRule="auto"/>
                  </w:pPr>
                </w:p>
              </w:tc>
            </w:tr>
            <w:tr w:rsidR="00BC017E" w14:paraId="2A43D6A4" w14:textId="77777777">
              <w:trPr>
                <w:trHeight w:val="89"/>
              </w:trPr>
              <w:tc>
                <w:tcPr>
                  <w:tcW w:w="180" w:type="dxa"/>
                  <w:tcBorders>
                    <w:left w:val="single" w:sz="15" w:space="0" w:color="000000"/>
                  </w:tcBorders>
                </w:tcPr>
                <w:p w14:paraId="182FA43D" w14:textId="77777777" w:rsidR="00BC017E" w:rsidRDefault="00BC017E">
                  <w:pPr>
                    <w:pStyle w:val="EmptyCellLayoutStyle"/>
                    <w:spacing w:after="0" w:line="240" w:lineRule="auto"/>
                  </w:pPr>
                </w:p>
              </w:tc>
              <w:tc>
                <w:tcPr>
                  <w:tcW w:w="10800" w:type="dxa"/>
                </w:tcPr>
                <w:p w14:paraId="76BC81D0" w14:textId="77777777" w:rsidR="00BC017E" w:rsidRDefault="00BC017E">
                  <w:pPr>
                    <w:pStyle w:val="EmptyCellLayoutStyle"/>
                    <w:spacing w:after="0" w:line="240" w:lineRule="auto"/>
                  </w:pPr>
                </w:p>
              </w:tc>
              <w:tc>
                <w:tcPr>
                  <w:tcW w:w="180" w:type="dxa"/>
                  <w:tcBorders>
                    <w:right w:val="single" w:sz="15" w:space="0" w:color="000000"/>
                  </w:tcBorders>
                </w:tcPr>
                <w:p w14:paraId="38CCF79B" w14:textId="77777777" w:rsidR="00BC017E" w:rsidRDefault="00BC017E">
                  <w:pPr>
                    <w:pStyle w:val="EmptyCellLayoutStyle"/>
                    <w:spacing w:after="0" w:line="240" w:lineRule="auto"/>
                  </w:pPr>
                </w:p>
              </w:tc>
            </w:tr>
            <w:tr w:rsidR="00BC017E" w14:paraId="5F9D1245" w14:textId="77777777">
              <w:trPr>
                <w:trHeight w:val="290"/>
              </w:trPr>
              <w:tc>
                <w:tcPr>
                  <w:tcW w:w="180" w:type="dxa"/>
                  <w:tcBorders>
                    <w:left w:val="single" w:sz="15" w:space="0" w:color="000000"/>
                  </w:tcBorders>
                </w:tcPr>
                <w:p w14:paraId="078E298C" w14:textId="77777777" w:rsidR="00BC017E" w:rsidRDefault="00BC01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C017E" w14:paraId="71774B9E" w14:textId="77777777">
                    <w:trPr>
                      <w:trHeight w:val="212"/>
                    </w:trPr>
                    <w:tc>
                      <w:tcPr>
                        <w:tcW w:w="10800" w:type="dxa"/>
                        <w:tcBorders>
                          <w:top w:val="nil"/>
                          <w:left w:val="nil"/>
                          <w:bottom w:val="nil"/>
                          <w:right w:val="nil"/>
                        </w:tcBorders>
                        <w:tcMar>
                          <w:top w:w="39" w:type="dxa"/>
                          <w:left w:w="39" w:type="dxa"/>
                          <w:bottom w:w="39" w:type="dxa"/>
                          <w:right w:w="39" w:type="dxa"/>
                        </w:tcMar>
                      </w:tcPr>
                      <w:p w14:paraId="73DC9CC6" w14:textId="77777777" w:rsidR="00BC017E" w:rsidRDefault="005D3E81">
                        <w:pPr>
                          <w:spacing w:after="0" w:line="240" w:lineRule="auto"/>
                        </w:pPr>
                        <w:r>
                          <w:rPr>
                            <w:rFonts w:ascii="Arial" w:eastAsia="Arial" w:hAnsi="Arial"/>
                            <w:color w:val="000000"/>
                          </w:rPr>
                          <w:t>N/A</w:t>
                        </w:r>
                      </w:p>
                    </w:tc>
                  </w:tr>
                </w:tbl>
                <w:p w14:paraId="089CD7A0" w14:textId="77777777" w:rsidR="00BC017E" w:rsidRDefault="00BC017E">
                  <w:pPr>
                    <w:spacing w:after="0" w:line="240" w:lineRule="auto"/>
                  </w:pPr>
                </w:p>
              </w:tc>
              <w:tc>
                <w:tcPr>
                  <w:tcW w:w="180" w:type="dxa"/>
                  <w:tcBorders>
                    <w:right w:val="single" w:sz="15" w:space="0" w:color="000000"/>
                  </w:tcBorders>
                </w:tcPr>
                <w:p w14:paraId="0408C5E8" w14:textId="77777777" w:rsidR="00BC017E" w:rsidRDefault="00BC017E">
                  <w:pPr>
                    <w:pStyle w:val="EmptyCellLayoutStyle"/>
                    <w:spacing w:after="0" w:line="240" w:lineRule="auto"/>
                  </w:pPr>
                </w:p>
              </w:tc>
            </w:tr>
            <w:tr w:rsidR="00BC017E" w14:paraId="51195AF1" w14:textId="77777777">
              <w:trPr>
                <w:trHeight w:val="69"/>
              </w:trPr>
              <w:tc>
                <w:tcPr>
                  <w:tcW w:w="180" w:type="dxa"/>
                  <w:tcBorders>
                    <w:left w:val="single" w:sz="15" w:space="0" w:color="000000"/>
                    <w:bottom w:val="single" w:sz="15" w:space="0" w:color="000000"/>
                  </w:tcBorders>
                </w:tcPr>
                <w:p w14:paraId="27D2DBBA" w14:textId="77777777" w:rsidR="00BC017E" w:rsidRDefault="00BC017E">
                  <w:pPr>
                    <w:pStyle w:val="EmptyCellLayoutStyle"/>
                    <w:spacing w:after="0" w:line="240" w:lineRule="auto"/>
                  </w:pPr>
                </w:p>
              </w:tc>
              <w:tc>
                <w:tcPr>
                  <w:tcW w:w="10800" w:type="dxa"/>
                  <w:tcBorders>
                    <w:bottom w:val="single" w:sz="15" w:space="0" w:color="000000"/>
                  </w:tcBorders>
                </w:tcPr>
                <w:p w14:paraId="5F442F4F"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55D7C124" w14:textId="77777777" w:rsidR="00BC017E" w:rsidRDefault="00BC017E">
                  <w:pPr>
                    <w:pStyle w:val="EmptyCellLayoutStyle"/>
                    <w:spacing w:after="0" w:line="240" w:lineRule="auto"/>
                  </w:pPr>
                </w:p>
              </w:tc>
            </w:tr>
          </w:tbl>
          <w:p w14:paraId="54C2B9B9" w14:textId="77777777" w:rsidR="00BC017E" w:rsidRDefault="00BC017E">
            <w:pPr>
              <w:spacing w:after="0" w:line="240" w:lineRule="auto"/>
            </w:pPr>
          </w:p>
        </w:tc>
        <w:tc>
          <w:tcPr>
            <w:tcW w:w="179" w:type="dxa"/>
          </w:tcPr>
          <w:p w14:paraId="2EB8F6C2" w14:textId="77777777" w:rsidR="00BC017E" w:rsidRDefault="00BC017E">
            <w:pPr>
              <w:pStyle w:val="EmptyCellLayoutStyle"/>
              <w:spacing w:after="0" w:line="240" w:lineRule="auto"/>
            </w:pPr>
          </w:p>
        </w:tc>
      </w:tr>
      <w:tr w:rsidR="00BC017E" w14:paraId="4EA44B86" w14:textId="77777777">
        <w:trPr>
          <w:trHeight w:val="114"/>
        </w:trPr>
        <w:tc>
          <w:tcPr>
            <w:tcW w:w="179" w:type="dxa"/>
          </w:tcPr>
          <w:p w14:paraId="7705302F" w14:textId="77777777" w:rsidR="00BC017E" w:rsidRDefault="00BC017E">
            <w:pPr>
              <w:pStyle w:val="EmptyCellLayoutStyle"/>
              <w:spacing w:after="0" w:line="240" w:lineRule="auto"/>
            </w:pPr>
          </w:p>
        </w:tc>
        <w:tc>
          <w:tcPr>
            <w:tcW w:w="0" w:type="dxa"/>
          </w:tcPr>
          <w:p w14:paraId="1D1674AF" w14:textId="77777777" w:rsidR="00BC017E" w:rsidRDefault="00BC017E">
            <w:pPr>
              <w:pStyle w:val="EmptyCellLayoutStyle"/>
              <w:spacing w:after="0" w:line="240" w:lineRule="auto"/>
            </w:pPr>
          </w:p>
        </w:tc>
        <w:tc>
          <w:tcPr>
            <w:tcW w:w="0" w:type="dxa"/>
          </w:tcPr>
          <w:p w14:paraId="01872FED" w14:textId="77777777" w:rsidR="00BC017E" w:rsidRDefault="00BC017E">
            <w:pPr>
              <w:pStyle w:val="EmptyCellLayoutStyle"/>
              <w:spacing w:after="0" w:line="240" w:lineRule="auto"/>
            </w:pPr>
          </w:p>
        </w:tc>
        <w:tc>
          <w:tcPr>
            <w:tcW w:w="0" w:type="dxa"/>
          </w:tcPr>
          <w:p w14:paraId="3A463C1D" w14:textId="77777777" w:rsidR="00BC017E" w:rsidRDefault="00BC017E">
            <w:pPr>
              <w:pStyle w:val="EmptyCellLayoutStyle"/>
              <w:spacing w:after="0" w:line="240" w:lineRule="auto"/>
            </w:pPr>
          </w:p>
        </w:tc>
        <w:tc>
          <w:tcPr>
            <w:tcW w:w="0" w:type="dxa"/>
          </w:tcPr>
          <w:p w14:paraId="337CF409" w14:textId="77777777" w:rsidR="00BC017E" w:rsidRDefault="00BC017E">
            <w:pPr>
              <w:pStyle w:val="EmptyCellLayoutStyle"/>
              <w:spacing w:after="0" w:line="240" w:lineRule="auto"/>
            </w:pPr>
          </w:p>
        </w:tc>
        <w:tc>
          <w:tcPr>
            <w:tcW w:w="0" w:type="dxa"/>
          </w:tcPr>
          <w:p w14:paraId="5BAAD7DB" w14:textId="77777777" w:rsidR="00BC017E" w:rsidRDefault="00BC017E">
            <w:pPr>
              <w:pStyle w:val="EmptyCellLayoutStyle"/>
              <w:spacing w:after="0" w:line="240" w:lineRule="auto"/>
            </w:pPr>
          </w:p>
        </w:tc>
        <w:tc>
          <w:tcPr>
            <w:tcW w:w="0" w:type="dxa"/>
          </w:tcPr>
          <w:p w14:paraId="4427DD8D" w14:textId="77777777" w:rsidR="00BC017E" w:rsidRDefault="00BC017E">
            <w:pPr>
              <w:pStyle w:val="EmptyCellLayoutStyle"/>
              <w:spacing w:after="0" w:line="240" w:lineRule="auto"/>
            </w:pPr>
          </w:p>
        </w:tc>
        <w:tc>
          <w:tcPr>
            <w:tcW w:w="2505" w:type="dxa"/>
          </w:tcPr>
          <w:p w14:paraId="486B40C4" w14:textId="77777777" w:rsidR="00BC017E" w:rsidRDefault="00BC017E">
            <w:pPr>
              <w:pStyle w:val="EmptyCellLayoutStyle"/>
              <w:spacing w:after="0" w:line="240" w:lineRule="auto"/>
            </w:pPr>
          </w:p>
        </w:tc>
        <w:tc>
          <w:tcPr>
            <w:tcW w:w="6120" w:type="dxa"/>
          </w:tcPr>
          <w:p w14:paraId="55A0712C" w14:textId="77777777" w:rsidR="00BC017E" w:rsidRDefault="00BC017E">
            <w:pPr>
              <w:pStyle w:val="EmptyCellLayoutStyle"/>
              <w:spacing w:after="0" w:line="240" w:lineRule="auto"/>
            </w:pPr>
          </w:p>
        </w:tc>
        <w:tc>
          <w:tcPr>
            <w:tcW w:w="2534" w:type="dxa"/>
          </w:tcPr>
          <w:p w14:paraId="07229A40" w14:textId="77777777" w:rsidR="00BC017E" w:rsidRDefault="00BC017E">
            <w:pPr>
              <w:pStyle w:val="EmptyCellLayoutStyle"/>
              <w:spacing w:after="0" w:line="240" w:lineRule="auto"/>
            </w:pPr>
          </w:p>
        </w:tc>
        <w:tc>
          <w:tcPr>
            <w:tcW w:w="179" w:type="dxa"/>
          </w:tcPr>
          <w:p w14:paraId="558446FD" w14:textId="77777777" w:rsidR="00BC017E" w:rsidRDefault="00BC017E">
            <w:pPr>
              <w:pStyle w:val="EmptyCellLayoutStyle"/>
              <w:spacing w:after="0" w:line="240" w:lineRule="auto"/>
            </w:pPr>
          </w:p>
        </w:tc>
      </w:tr>
      <w:tr w:rsidR="004F774F" w14:paraId="76CB84F5" w14:textId="77777777" w:rsidTr="004F774F">
        <w:tc>
          <w:tcPr>
            <w:tcW w:w="179" w:type="dxa"/>
          </w:tcPr>
          <w:p w14:paraId="0FF237F0" w14:textId="77777777" w:rsidR="00BC017E" w:rsidRDefault="00BC017E">
            <w:pPr>
              <w:pStyle w:val="EmptyCellLayoutStyle"/>
              <w:spacing w:after="0" w:line="240" w:lineRule="auto"/>
            </w:pPr>
          </w:p>
        </w:tc>
        <w:tc>
          <w:tcPr>
            <w:tcW w:w="0" w:type="dxa"/>
          </w:tcPr>
          <w:p w14:paraId="5A58A703" w14:textId="77777777" w:rsidR="00BC017E" w:rsidRDefault="00BC017E">
            <w:pPr>
              <w:pStyle w:val="EmptyCellLayoutStyle"/>
              <w:spacing w:after="0" w:line="240" w:lineRule="auto"/>
            </w:pPr>
          </w:p>
        </w:tc>
        <w:tc>
          <w:tcPr>
            <w:tcW w:w="0" w:type="dxa"/>
          </w:tcPr>
          <w:p w14:paraId="160BFA1B" w14:textId="77777777" w:rsidR="00BC017E" w:rsidRDefault="00BC017E">
            <w:pPr>
              <w:pStyle w:val="EmptyCellLayoutStyle"/>
              <w:spacing w:after="0" w:line="240" w:lineRule="auto"/>
            </w:pPr>
          </w:p>
        </w:tc>
        <w:tc>
          <w:tcPr>
            <w:tcW w:w="0" w:type="dxa"/>
          </w:tcPr>
          <w:p w14:paraId="64869361" w14:textId="77777777" w:rsidR="00BC017E" w:rsidRDefault="00BC017E">
            <w:pPr>
              <w:pStyle w:val="EmptyCellLayoutStyle"/>
              <w:spacing w:after="0" w:line="240" w:lineRule="auto"/>
            </w:pPr>
          </w:p>
        </w:tc>
        <w:tc>
          <w:tcPr>
            <w:tcW w:w="0" w:type="dxa"/>
          </w:tcPr>
          <w:p w14:paraId="19D0EB93" w14:textId="77777777" w:rsidR="00BC017E" w:rsidRDefault="00BC017E">
            <w:pPr>
              <w:pStyle w:val="EmptyCellLayoutStyle"/>
              <w:spacing w:after="0" w:line="240" w:lineRule="auto"/>
            </w:pPr>
          </w:p>
        </w:tc>
        <w:tc>
          <w:tcPr>
            <w:tcW w:w="0" w:type="dxa"/>
          </w:tcPr>
          <w:p w14:paraId="7EEA1920" w14:textId="77777777" w:rsidR="00BC017E" w:rsidRDefault="00BC017E">
            <w:pPr>
              <w:pStyle w:val="EmptyCellLayoutStyle"/>
              <w:spacing w:after="0" w:line="240" w:lineRule="auto"/>
            </w:pPr>
          </w:p>
        </w:tc>
        <w:tc>
          <w:tcPr>
            <w:tcW w:w="0" w:type="dxa"/>
          </w:tcPr>
          <w:p w14:paraId="75D2DFB3" w14:textId="77777777" w:rsidR="00BC017E" w:rsidRDefault="00BC01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BC017E" w14:paraId="6F3485A6" w14:textId="77777777">
              <w:trPr>
                <w:trHeight w:val="180"/>
              </w:trPr>
              <w:tc>
                <w:tcPr>
                  <w:tcW w:w="180" w:type="dxa"/>
                  <w:tcBorders>
                    <w:top w:val="single" w:sz="15" w:space="0" w:color="000000"/>
                    <w:left w:val="single" w:sz="15" w:space="0" w:color="000000"/>
                  </w:tcBorders>
                </w:tcPr>
                <w:p w14:paraId="35DCD8A1" w14:textId="77777777" w:rsidR="00BC017E" w:rsidRDefault="00BC017E">
                  <w:pPr>
                    <w:pStyle w:val="EmptyCellLayoutStyle"/>
                    <w:spacing w:after="0" w:line="240" w:lineRule="auto"/>
                  </w:pPr>
                </w:p>
              </w:tc>
              <w:tc>
                <w:tcPr>
                  <w:tcW w:w="5220" w:type="dxa"/>
                  <w:tcBorders>
                    <w:top w:val="single" w:sz="15" w:space="0" w:color="000000"/>
                  </w:tcBorders>
                </w:tcPr>
                <w:p w14:paraId="746F630A" w14:textId="77777777" w:rsidR="00BC017E" w:rsidRDefault="00BC017E">
                  <w:pPr>
                    <w:pStyle w:val="EmptyCellLayoutStyle"/>
                    <w:spacing w:after="0" w:line="240" w:lineRule="auto"/>
                  </w:pPr>
                </w:p>
              </w:tc>
              <w:tc>
                <w:tcPr>
                  <w:tcW w:w="359" w:type="dxa"/>
                  <w:tcBorders>
                    <w:top w:val="single" w:sz="15" w:space="0" w:color="000000"/>
                  </w:tcBorders>
                </w:tcPr>
                <w:p w14:paraId="70376C91" w14:textId="77777777" w:rsidR="00BC017E" w:rsidRDefault="00BC017E">
                  <w:pPr>
                    <w:pStyle w:val="EmptyCellLayoutStyle"/>
                    <w:spacing w:after="0" w:line="240" w:lineRule="auto"/>
                  </w:pPr>
                </w:p>
              </w:tc>
              <w:tc>
                <w:tcPr>
                  <w:tcW w:w="5220" w:type="dxa"/>
                  <w:tcBorders>
                    <w:top w:val="single" w:sz="15" w:space="0" w:color="000000"/>
                  </w:tcBorders>
                </w:tcPr>
                <w:p w14:paraId="194CF349" w14:textId="77777777" w:rsidR="00BC017E" w:rsidRDefault="00BC017E">
                  <w:pPr>
                    <w:pStyle w:val="EmptyCellLayoutStyle"/>
                    <w:spacing w:after="0" w:line="240" w:lineRule="auto"/>
                  </w:pPr>
                </w:p>
              </w:tc>
              <w:tc>
                <w:tcPr>
                  <w:tcW w:w="180" w:type="dxa"/>
                  <w:tcBorders>
                    <w:top w:val="single" w:sz="15" w:space="0" w:color="000000"/>
                    <w:right w:val="single" w:sz="15" w:space="0" w:color="000000"/>
                  </w:tcBorders>
                </w:tcPr>
                <w:p w14:paraId="381DEDB2" w14:textId="77777777" w:rsidR="00BC017E" w:rsidRDefault="00BC017E">
                  <w:pPr>
                    <w:pStyle w:val="EmptyCellLayoutStyle"/>
                    <w:spacing w:after="0" w:line="240" w:lineRule="auto"/>
                  </w:pPr>
                </w:p>
              </w:tc>
            </w:tr>
            <w:tr w:rsidR="004F774F" w14:paraId="7D73FC74" w14:textId="77777777" w:rsidTr="004F774F">
              <w:trPr>
                <w:trHeight w:val="359"/>
              </w:trPr>
              <w:tc>
                <w:tcPr>
                  <w:tcW w:w="180" w:type="dxa"/>
                  <w:tcBorders>
                    <w:left w:val="single" w:sz="15" w:space="0" w:color="000000"/>
                  </w:tcBorders>
                </w:tcPr>
                <w:p w14:paraId="4CF83627" w14:textId="77777777" w:rsidR="00BC017E" w:rsidRDefault="00BC01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BC017E" w14:paraId="304EEB0A" w14:textId="77777777">
                    <w:trPr>
                      <w:trHeight w:val="282"/>
                    </w:trPr>
                    <w:tc>
                      <w:tcPr>
                        <w:tcW w:w="10800" w:type="dxa"/>
                        <w:tcBorders>
                          <w:top w:val="nil"/>
                          <w:left w:val="nil"/>
                          <w:bottom w:val="nil"/>
                          <w:right w:val="nil"/>
                        </w:tcBorders>
                        <w:tcMar>
                          <w:top w:w="39" w:type="dxa"/>
                          <w:left w:w="39" w:type="dxa"/>
                          <w:bottom w:w="39" w:type="dxa"/>
                          <w:right w:w="39" w:type="dxa"/>
                        </w:tcMar>
                      </w:tcPr>
                      <w:p w14:paraId="694251F4" w14:textId="77777777" w:rsidR="00BC017E" w:rsidRDefault="005D3E81">
                        <w:pPr>
                          <w:spacing w:after="0" w:line="240" w:lineRule="auto"/>
                        </w:pPr>
                        <w:r>
                          <w:rPr>
                            <w:rFonts w:ascii="Arial" w:eastAsia="Arial" w:hAnsi="Arial"/>
                            <w:b/>
                            <w:i/>
                            <w:color w:val="000000"/>
                          </w:rPr>
                          <w:t>I certify that the entries on these pages are accurate and complete.</w:t>
                        </w:r>
                      </w:p>
                    </w:tc>
                  </w:tr>
                </w:tbl>
                <w:p w14:paraId="5E9B999A" w14:textId="77777777" w:rsidR="00BC017E" w:rsidRDefault="00BC017E">
                  <w:pPr>
                    <w:spacing w:after="0" w:line="240" w:lineRule="auto"/>
                  </w:pPr>
                </w:p>
              </w:tc>
              <w:tc>
                <w:tcPr>
                  <w:tcW w:w="180" w:type="dxa"/>
                  <w:tcBorders>
                    <w:right w:val="single" w:sz="15" w:space="0" w:color="000000"/>
                  </w:tcBorders>
                </w:tcPr>
                <w:p w14:paraId="40404A6D" w14:textId="77777777" w:rsidR="00BC017E" w:rsidRDefault="00BC017E">
                  <w:pPr>
                    <w:pStyle w:val="EmptyCellLayoutStyle"/>
                    <w:spacing w:after="0" w:line="240" w:lineRule="auto"/>
                  </w:pPr>
                </w:p>
              </w:tc>
            </w:tr>
            <w:tr w:rsidR="00BC017E" w14:paraId="78161F8A" w14:textId="77777777">
              <w:trPr>
                <w:trHeight w:val="180"/>
              </w:trPr>
              <w:tc>
                <w:tcPr>
                  <w:tcW w:w="180" w:type="dxa"/>
                  <w:tcBorders>
                    <w:left w:val="single" w:sz="15" w:space="0" w:color="000000"/>
                  </w:tcBorders>
                </w:tcPr>
                <w:p w14:paraId="65A8EB92" w14:textId="77777777" w:rsidR="00BC017E" w:rsidRDefault="00BC017E">
                  <w:pPr>
                    <w:pStyle w:val="EmptyCellLayoutStyle"/>
                    <w:spacing w:after="0" w:line="240" w:lineRule="auto"/>
                  </w:pPr>
                </w:p>
              </w:tc>
              <w:tc>
                <w:tcPr>
                  <w:tcW w:w="5220" w:type="dxa"/>
                </w:tcPr>
                <w:p w14:paraId="1C621C94" w14:textId="77777777" w:rsidR="00BC017E" w:rsidRDefault="00BC017E">
                  <w:pPr>
                    <w:pStyle w:val="EmptyCellLayoutStyle"/>
                    <w:spacing w:after="0" w:line="240" w:lineRule="auto"/>
                  </w:pPr>
                </w:p>
              </w:tc>
              <w:tc>
                <w:tcPr>
                  <w:tcW w:w="359" w:type="dxa"/>
                </w:tcPr>
                <w:p w14:paraId="7AEF19C0" w14:textId="77777777" w:rsidR="00BC017E" w:rsidRDefault="00BC017E">
                  <w:pPr>
                    <w:pStyle w:val="EmptyCellLayoutStyle"/>
                    <w:spacing w:after="0" w:line="240" w:lineRule="auto"/>
                  </w:pPr>
                </w:p>
              </w:tc>
              <w:tc>
                <w:tcPr>
                  <w:tcW w:w="5220" w:type="dxa"/>
                </w:tcPr>
                <w:p w14:paraId="41BBDF99" w14:textId="77777777" w:rsidR="00BC017E" w:rsidRDefault="00BC017E">
                  <w:pPr>
                    <w:pStyle w:val="EmptyCellLayoutStyle"/>
                    <w:spacing w:after="0" w:line="240" w:lineRule="auto"/>
                  </w:pPr>
                </w:p>
              </w:tc>
              <w:tc>
                <w:tcPr>
                  <w:tcW w:w="180" w:type="dxa"/>
                  <w:tcBorders>
                    <w:right w:val="single" w:sz="15" w:space="0" w:color="000000"/>
                  </w:tcBorders>
                </w:tcPr>
                <w:p w14:paraId="5F7DCC5E" w14:textId="77777777" w:rsidR="00BC017E" w:rsidRDefault="00BC017E">
                  <w:pPr>
                    <w:pStyle w:val="EmptyCellLayoutStyle"/>
                    <w:spacing w:after="0" w:line="240" w:lineRule="auto"/>
                  </w:pPr>
                </w:p>
              </w:tc>
            </w:tr>
            <w:tr w:rsidR="00BC017E" w14:paraId="10CD6EDD" w14:textId="77777777">
              <w:trPr>
                <w:trHeight w:val="290"/>
              </w:trPr>
              <w:tc>
                <w:tcPr>
                  <w:tcW w:w="180" w:type="dxa"/>
                  <w:tcBorders>
                    <w:left w:val="single" w:sz="15" w:space="0" w:color="000000"/>
                  </w:tcBorders>
                </w:tcPr>
                <w:p w14:paraId="03C4F8D5"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C017E" w14:paraId="0250C457" w14:textId="77777777">
                    <w:trPr>
                      <w:trHeight w:val="212"/>
                    </w:trPr>
                    <w:tc>
                      <w:tcPr>
                        <w:tcW w:w="5220" w:type="dxa"/>
                        <w:tcBorders>
                          <w:top w:val="nil"/>
                          <w:left w:val="nil"/>
                          <w:bottom w:val="nil"/>
                          <w:right w:val="nil"/>
                        </w:tcBorders>
                        <w:tcMar>
                          <w:top w:w="39" w:type="dxa"/>
                          <w:left w:w="39" w:type="dxa"/>
                          <w:bottom w:w="39" w:type="dxa"/>
                          <w:right w:w="39" w:type="dxa"/>
                        </w:tcMar>
                      </w:tcPr>
                      <w:p w14:paraId="368AB50F" w14:textId="6F17AA26" w:rsidR="00BC017E" w:rsidRDefault="00BC017E">
                        <w:pPr>
                          <w:spacing w:after="0" w:line="240" w:lineRule="auto"/>
                        </w:pPr>
                      </w:p>
                    </w:tc>
                  </w:tr>
                </w:tbl>
                <w:p w14:paraId="6F88E072" w14:textId="77777777" w:rsidR="00BC017E" w:rsidRDefault="00BC017E">
                  <w:pPr>
                    <w:spacing w:after="0" w:line="240" w:lineRule="auto"/>
                  </w:pPr>
                </w:p>
              </w:tc>
              <w:tc>
                <w:tcPr>
                  <w:tcW w:w="359" w:type="dxa"/>
                </w:tcPr>
                <w:p w14:paraId="71176103"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C017E" w14:paraId="57C9243D" w14:textId="77777777">
                    <w:trPr>
                      <w:trHeight w:val="212"/>
                    </w:trPr>
                    <w:tc>
                      <w:tcPr>
                        <w:tcW w:w="5220" w:type="dxa"/>
                        <w:tcBorders>
                          <w:top w:val="nil"/>
                          <w:left w:val="nil"/>
                          <w:bottom w:val="nil"/>
                          <w:right w:val="nil"/>
                        </w:tcBorders>
                        <w:tcMar>
                          <w:top w:w="39" w:type="dxa"/>
                          <w:left w:w="39" w:type="dxa"/>
                          <w:bottom w:w="39" w:type="dxa"/>
                          <w:right w:w="39" w:type="dxa"/>
                        </w:tcMar>
                      </w:tcPr>
                      <w:p w14:paraId="28F19AB7" w14:textId="77777777" w:rsidR="00BC017E" w:rsidRDefault="005D3E81">
                        <w:pPr>
                          <w:spacing w:after="0" w:line="240" w:lineRule="auto"/>
                        </w:pPr>
                        <w:r>
                          <w:rPr>
                            <w:rFonts w:ascii="Arial" w:eastAsia="Arial" w:hAnsi="Arial"/>
                            <w:color w:val="000000"/>
                          </w:rPr>
                          <w:t>1/28/2026</w:t>
                        </w:r>
                      </w:p>
                    </w:tc>
                  </w:tr>
                </w:tbl>
                <w:p w14:paraId="5A80161E" w14:textId="77777777" w:rsidR="00BC017E" w:rsidRDefault="00BC017E">
                  <w:pPr>
                    <w:spacing w:after="0" w:line="240" w:lineRule="auto"/>
                  </w:pPr>
                </w:p>
              </w:tc>
              <w:tc>
                <w:tcPr>
                  <w:tcW w:w="180" w:type="dxa"/>
                  <w:tcBorders>
                    <w:right w:val="single" w:sz="15" w:space="0" w:color="000000"/>
                  </w:tcBorders>
                </w:tcPr>
                <w:p w14:paraId="7EDD748E" w14:textId="77777777" w:rsidR="00BC017E" w:rsidRDefault="00BC017E">
                  <w:pPr>
                    <w:pStyle w:val="EmptyCellLayoutStyle"/>
                    <w:spacing w:after="0" w:line="240" w:lineRule="auto"/>
                  </w:pPr>
                </w:p>
              </w:tc>
            </w:tr>
            <w:tr w:rsidR="00BC017E" w14:paraId="65BB754E" w14:textId="77777777">
              <w:trPr>
                <w:trHeight w:val="34"/>
              </w:trPr>
              <w:tc>
                <w:tcPr>
                  <w:tcW w:w="180" w:type="dxa"/>
                  <w:tcBorders>
                    <w:left w:val="single" w:sz="15" w:space="0" w:color="000000"/>
                  </w:tcBorders>
                </w:tcPr>
                <w:p w14:paraId="3422D0C1" w14:textId="77777777" w:rsidR="00BC017E" w:rsidRDefault="00BC017E">
                  <w:pPr>
                    <w:pStyle w:val="EmptyCellLayoutStyle"/>
                    <w:spacing w:after="0" w:line="240" w:lineRule="auto"/>
                  </w:pPr>
                </w:p>
              </w:tc>
              <w:tc>
                <w:tcPr>
                  <w:tcW w:w="5220" w:type="dxa"/>
                </w:tcPr>
                <w:p w14:paraId="36AF45FE" w14:textId="77777777" w:rsidR="00BC017E" w:rsidRDefault="00BC017E">
                  <w:pPr>
                    <w:pStyle w:val="EmptyCellLayoutStyle"/>
                    <w:spacing w:after="0" w:line="240" w:lineRule="auto"/>
                  </w:pPr>
                </w:p>
              </w:tc>
              <w:tc>
                <w:tcPr>
                  <w:tcW w:w="359" w:type="dxa"/>
                </w:tcPr>
                <w:p w14:paraId="7D1CFEDB" w14:textId="77777777" w:rsidR="00BC017E" w:rsidRDefault="00BC017E">
                  <w:pPr>
                    <w:pStyle w:val="EmptyCellLayoutStyle"/>
                    <w:spacing w:after="0" w:line="240" w:lineRule="auto"/>
                  </w:pPr>
                </w:p>
              </w:tc>
              <w:tc>
                <w:tcPr>
                  <w:tcW w:w="5220" w:type="dxa"/>
                </w:tcPr>
                <w:p w14:paraId="5C6A12BD" w14:textId="77777777" w:rsidR="00BC017E" w:rsidRDefault="00BC017E">
                  <w:pPr>
                    <w:pStyle w:val="EmptyCellLayoutStyle"/>
                    <w:spacing w:after="0" w:line="240" w:lineRule="auto"/>
                  </w:pPr>
                </w:p>
              </w:tc>
              <w:tc>
                <w:tcPr>
                  <w:tcW w:w="180" w:type="dxa"/>
                  <w:tcBorders>
                    <w:right w:val="single" w:sz="15" w:space="0" w:color="000000"/>
                  </w:tcBorders>
                </w:tcPr>
                <w:p w14:paraId="6C5DCE2D" w14:textId="77777777" w:rsidR="00BC017E" w:rsidRDefault="00BC017E">
                  <w:pPr>
                    <w:pStyle w:val="EmptyCellLayoutStyle"/>
                    <w:spacing w:after="0" w:line="240" w:lineRule="auto"/>
                  </w:pPr>
                </w:p>
              </w:tc>
            </w:tr>
            <w:tr w:rsidR="00BC017E" w14:paraId="1701846E" w14:textId="77777777">
              <w:trPr>
                <w:trHeight w:val="360"/>
              </w:trPr>
              <w:tc>
                <w:tcPr>
                  <w:tcW w:w="180" w:type="dxa"/>
                  <w:tcBorders>
                    <w:left w:val="single" w:sz="15" w:space="0" w:color="000000"/>
                  </w:tcBorders>
                </w:tcPr>
                <w:p w14:paraId="63900CF9"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C017E" w14:paraId="685A799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4E8BEB" w14:textId="77777777" w:rsidR="00BC017E" w:rsidRDefault="005D3E81">
                        <w:pPr>
                          <w:spacing w:after="0" w:line="240" w:lineRule="auto"/>
                          <w:jc w:val="center"/>
                        </w:pPr>
                        <w:r>
                          <w:rPr>
                            <w:rFonts w:ascii="Arial" w:eastAsia="Arial" w:hAnsi="Arial"/>
                            <w:b/>
                            <w:color w:val="000000"/>
                            <w:sz w:val="16"/>
                          </w:rPr>
                          <w:t>Appointing Authority</w:t>
                        </w:r>
                      </w:p>
                    </w:tc>
                  </w:tr>
                </w:tbl>
                <w:p w14:paraId="71F72058" w14:textId="77777777" w:rsidR="00BC017E" w:rsidRDefault="00BC017E">
                  <w:pPr>
                    <w:spacing w:after="0" w:line="240" w:lineRule="auto"/>
                  </w:pPr>
                </w:p>
              </w:tc>
              <w:tc>
                <w:tcPr>
                  <w:tcW w:w="359" w:type="dxa"/>
                </w:tcPr>
                <w:p w14:paraId="30A0BA4B" w14:textId="77777777" w:rsidR="00BC017E" w:rsidRDefault="00BC01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C017E" w14:paraId="224E93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179F7F" w14:textId="77777777" w:rsidR="00BC017E" w:rsidRDefault="005D3E81">
                        <w:pPr>
                          <w:spacing w:after="0" w:line="240" w:lineRule="auto"/>
                          <w:jc w:val="center"/>
                        </w:pPr>
                        <w:r>
                          <w:rPr>
                            <w:rFonts w:ascii="Arial" w:eastAsia="Arial" w:hAnsi="Arial"/>
                            <w:b/>
                            <w:color w:val="000000"/>
                            <w:sz w:val="16"/>
                          </w:rPr>
                          <w:t>Date</w:t>
                        </w:r>
                      </w:p>
                    </w:tc>
                  </w:tr>
                </w:tbl>
                <w:p w14:paraId="3B729B25" w14:textId="77777777" w:rsidR="00BC017E" w:rsidRDefault="00BC017E">
                  <w:pPr>
                    <w:spacing w:after="0" w:line="240" w:lineRule="auto"/>
                  </w:pPr>
                </w:p>
              </w:tc>
              <w:tc>
                <w:tcPr>
                  <w:tcW w:w="180" w:type="dxa"/>
                  <w:tcBorders>
                    <w:right w:val="single" w:sz="15" w:space="0" w:color="000000"/>
                  </w:tcBorders>
                </w:tcPr>
                <w:p w14:paraId="36B69F14" w14:textId="77777777" w:rsidR="00BC017E" w:rsidRDefault="00BC017E">
                  <w:pPr>
                    <w:pStyle w:val="EmptyCellLayoutStyle"/>
                    <w:spacing w:after="0" w:line="240" w:lineRule="auto"/>
                  </w:pPr>
                </w:p>
              </w:tc>
            </w:tr>
            <w:tr w:rsidR="00BC017E" w14:paraId="6A3B0639" w14:textId="77777777">
              <w:trPr>
                <w:trHeight w:val="214"/>
              </w:trPr>
              <w:tc>
                <w:tcPr>
                  <w:tcW w:w="180" w:type="dxa"/>
                  <w:tcBorders>
                    <w:left w:val="single" w:sz="15" w:space="0" w:color="000000"/>
                    <w:bottom w:val="single" w:sz="15" w:space="0" w:color="000000"/>
                  </w:tcBorders>
                </w:tcPr>
                <w:p w14:paraId="30423259" w14:textId="77777777" w:rsidR="00BC017E" w:rsidRDefault="00BC017E">
                  <w:pPr>
                    <w:pStyle w:val="EmptyCellLayoutStyle"/>
                    <w:spacing w:after="0" w:line="240" w:lineRule="auto"/>
                  </w:pPr>
                </w:p>
              </w:tc>
              <w:tc>
                <w:tcPr>
                  <w:tcW w:w="5220" w:type="dxa"/>
                  <w:tcBorders>
                    <w:bottom w:val="single" w:sz="15" w:space="0" w:color="000000"/>
                  </w:tcBorders>
                </w:tcPr>
                <w:p w14:paraId="7692579F" w14:textId="77777777" w:rsidR="00BC017E" w:rsidRDefault="00BC017E">
                  <w:pPr>
                    <w:pStyle w:val="EmptyCellLayoutStyle"/>
                    <w:spacing w:after="0" w:line="240" w:lineRule="auto"/>
                  </w:pPr>
                </w:p>
              </w:tc>
              <w:tc>
                <w:tcPr>
                  <w:tcW w:w="359" w:type="dxa"/>
                  <w:tcBorders>
                    <w:bottom w:val="single" w:sz="15" w:space="0" w:color="000000"/>
                  </w:tcBorders>
                </w:tcPr>
                <w:p w14:paraId="6738600D" w14:textId="77777777" w:rsidR="00BC017E" w:rsidRDefault="00BC017E">
                  <w:pPr>
                    <w:pStyle w:val="EmptyCellLayoutStyle"/>
                    <w:spacing w:after="0" w:line="240" w:lineRule="auto"/>
                  </w:pPr>
                </w:p>
              </w:tc>
              <w:tc>
                <w:tcPr>
                  <w:tcW w:w="5220" w:type="dxa"/>
                  <w:tcBorders>
                    <w:bottom w:val="single" w:sz="15" w:space="0" w:color="000000"/>
                  </w:tcBorders>
                </w:tcPr>
                <w:p w14:paraId="78C9C523"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6F9CB790" w14:textId="77777777" w:rsidR="00BC017E" w:rsidRDefault="00BC017E">
                  <w:pPr>
                    <w:pStyle w:val="EmptyCellLayoutStyle"/>
                    <w:spacing w:after="0" w:line="240" w:lineRule="auto"/>
                  </w:pPr>
                </w:p>
              </w:tc>
            </w:tr>
          </w:tbl>
          <w:p w14:paraId="756A9CBC" w14:textId="77777777" w:rsidR="00BC017E" w:rsidRDefault="00BC017E">
            <w:pPr>
              <w:spacing w:after="0" w:line="240" w:lineRule="auto"/>
            </w:pPr>
          </w:p>
        </w:tc>
        <w:tc>
          <w:tcPr>
            <w:tcW w:w="179" w:type="dxa"/>
          </w:tcPr>
          <w:p w14:paraId="7DB3D3A6" w14:textId="77777777" w:rsidR="00BC017E" w:rsidRDefault="00BC017E">
            <w:pPr>
              <w:pStyle w:val="EmptyCellLayoutStyle"/>
              <w:spacing w:after="0" w:line="240" w:lineRule="auto"/>
            </w:pPr>
          </w:p>
        </w:tc>
      </w:tr>
      <w:tr w:rsidR="00BC017E" w14:paraId="37CCB1D4" w14:textId="77777777">
        <w:trPr>
          <w:trHeight w:val="92"/>
        </w:trPr>
        <w:tc>
          <w:tcPr>
            <w:tcW w:w="179" w:type="dxa"/>
          </w:tcPr>
          <w:p w14:paraId="78B89C5E" w14:textId="77777777" w:rsidR="00BC017E" w:rsidRDefault="00BC017E">
            <w:pPr>
              <w:pStyle w:val="EmptyCellLayoutStyle"/>
              <w:spacing w:after="0" w:line="240" w:lineRule="auto"/>
            </w:pPr>
          </w:p>
        </w:tc>
        <w:tc>
          <w:tcPr>
            <w:tcW w:w="0" w:type="dxa"/>
          </w:tcPr>
          <w:p w14:paraId="5D53BB9B" w14:textId="77777777" w:rsidR="00BC017E" w:rsidRDefault="00BC017E">
            <w:pPr>
              <w:pStyle w:val="EmptyCellLayoutStyle"/>
              <w:spacing w:after="0" w:line="240" w:lineRule="auto"/>
            </w:pPr>
          </w:p>
        </w:tc>
        <w:tc>
          <w:tcPr>
            <w:tcW w:w="0" w:type="dxa"/>
          </w:tcPr>
          <w:p w14:paraId="70511414" w14:textId="77777777" w:rsidR="00BC017E" w:rsidRDefault="00BC017E">
            <w:pPr>
              <w:pStyle w:val="EmptyCellLayoutStyle"/>
              <w:spacing w:after="0" w:line="240" w:lineRule="auto"/>
            </w:pPr>
          </w:p>
        </w:tc>
        <w:tc>
          <w:tcPr>
            <w:tcW w:w="0" w:type="dxa"/>
          </w:tcPr>
          <w:p w14:paraId="717C3D3F" w14:textId="77777777" w:rsidR="00BC017E" w:rsidRDefault="00BC017E">
            <w:pPr>
              <w:pStyle w:val="EmptyCellLayoutStyle"/>
              <w:spacing w:after="0" w:line="240" w:lineRule="auto"/>
            </w:pPr>
          </w:p>
        </w:tc>
        <w:tc>
          <w:tcPr>
            <w:tcW w:w="0" w:type="dxa"/>
          </w:tcPr>
          <w:p w14:paraId="46468F00" w14:textId="77777777" w:rsidR="00BC017E" w:rsidRDefault="00BC017E">
            <w:pPr>
              <w:pStyle w:val="EmptyCellLayoutStyle"/>
              <w:spacing w:after="0" w:line="240" w:lineRule="auto"/>
            </w:pPr>
          </w:p>
        </w:tc>
        <w:tc>
          <w:tcPr>
            <w:tcW w:w="0" w:type="dxa"/>
          </w:tcPr>
          <w:p w14:paraId="1BE8C93F" w14:textId="77777777" w:rsidR="00BC017E" w:rsidRDefault="00BC017E">
            <w:pPr>
              <w:pStyle w:val="EmptyCellLayoutStyle"/>
              <w:spacing w:after="0" w:line="240" w:lineRule="auto"/>
            </w:pPr>
          </w:p>
        </w:tc>
        <w:tc>
          <w:tcPr>
            <w:tcW w:w="0" w:type="dxa"/>
          </w:tcPr>
          <w:p w14:paraId="4C7D2BFC" w14:textId="77777777" w:rsidR="00BC017E" w:rsidRDefault="00BC017E">
            <w:pPr>
              <w:pStyle w:val="EmptyCellLayoutStyle"/>
              <w:spacing w:after="0" w:line="240" w:lineRule="auto"/>
            </w:pPr>
          </w:p>
        </w:tc>
        <w:tc>
          <w:tcPr>
            <w:tcW w:w="2505" w:type="dxa"/>
          </w:tcPr>
          <w:p w14:paraId="790D41ED" w14:textId="77777777" w:rsidR="00BC017E" w:rsidRDefault="00BC017E">
            <w:pPr>
              <w:pStyle w:val="EmptyCellLayoutStyle"/>
              <w:spacing w:after="0" w:line="240" w:lineRule="auto"/>
            </w:pPr>
          </w:p>
        </w:tc>
        <w:tc>
          <w:tcPr>
            <w:tcW w:w="6120" w:type="dxa"/>
          </w:tcPr>
          <w:p w14:paraId="0CA72A12" w14:textId="77777777" w:rsidR="00BC017E" w:rsidRDefault="00BC017E">
            <w:pPr>
              <w:pStyle w:val="EmptyCellLayoutStyle"/>
              <w:spacing w:after="0" w:line="240" w:lineRule="auto"/>
            </w:pPr>
          </w:p>
        </w:tc>
        <w:tc>
          <w:tcPr>
            <w:tcW w:w="2534" w:type="dxa"/>
          </w:tcPr>
          <w:p w14:paraId="0405A984" w14:textId="77777777" w:rsidR="00BC017E" w:rsidRDefault="00BC017E">
            <w:pPr>
              <w:pStyle w:val="EmptyCellLayoutStyle"/>
              <w:spacing w:after="0" w:line="240" w:lineRule="auto"/>
            </w:pPr>
          </w:p>
        </w:tc>
        <w:tc>
          <w:tcPr>
            <w:tcW w:w="179" w:type="dxa"/>
          </w:tcPr>
          <w:p w14:paraId="6844F089" w14:textId="77777777" w:rsidR="00BC017E" w:rsidRDefault="00BC017E">
            <w:pPr>
              <w:pStyle w:val="EmptyCellLayoutStyle"/>
              <w:spacing w:after="0" w:line="240" w:lineRule="auto"/>
            </w:pPr>
          </w:p>
        </w:tc>
      </w:tr>
      <w:tr w:rsidR="004F774F" w14:paraId="5CC744E5" w14:textId="77777777" w:rsidTr="004F774F">
        <w:tc>
          <w:tcPr>
            <w:tcW w:w="179" w:type="dxa"/>
          </w:tcPr>
          <w:p w14:paraId="42CEE7BC" w14:textId="77777777" w:rsidR="00BC017E" w:rsidRDefault="00BC017E">
            <w:pPr>
              <w:pStyle w:val="EmptyCellLayoutStyle"/>
              <w:spacing w:after="0" w:line="240" w:lineRule="auto"/>
            </w:pPr>
          </w:p>
        </w:tc>
        <w:tc>
          <w:tcPr>
            <w:tcW w:w="0" w:type="dxa"/>
          </w:tcPr>
          <w:p w14:paraId="169CE959" w14:textId="77777777" w:rsidR="00BC017E" w:rsidRDefault="00BC017E">
            <w:pPr>
              <w:pStyle w:val="EmptyCellLayoutStyle"/>
              <w:spacing w:after="0" w:line="240" w:lineRule="auto"/>
            </w:pPr>
          </w:p>
        </w:tc>
        <w:tc>
          <w:tcPr>
            <w:tcW w:w="0" w:type="dxa"/>
          </w:tcPr>
          <w:p w14:paraId="1CB0AAD7" w14:textId="77777777" w:rsidR="00BC017E" w:rsidRDefault="00BC017E">
            <w:pPr>
              <w:pStyle w:val="EmptyCellLayoutStyle"/>
              <w:spacing w:after="0" w:line="240" w:lineRule="auto"/>
            </w:pPr>
          </w:p>
        </w:tc>
        <w:tc>
          <w:tcPr>
            <w:tcW w:w="0" w:type="dxa"/>
          </w:tcPr>
          <w:p w14:paraId="4096B3BA" w14:textId="77777777" w:rsidR="00BC017E" w:rsidRDefault="00BC017E">
            <w:pPr>
              <w:pStyle w:val="EmptyCellLayoutStyle"/>
              <w:spacing w:after="0" w:line="240" w:lineRule="auto"/>
            </w:pPr>
          </w:p>
        </w:tc>
        <w:tc>
          <w:tcPr>
            <w:tcW w:w="0" w:type="dxa"/>
          </w:tcPr>
          <w:p w14:paraId="7079B432" w14:textId="77777777" w:rsidR="00BC017E" w:rsidRDefault="00BC017E">
            <w:pPr>
              <w:pStyle w:val="EmptyCellLayoutStyle"/>
              <w:spacing w:after="0" w:line="240" w:lineRule="auto"/>
            </w:pPr>
          </w:p>
        </w:tc>
        <w:tc>
          <w:tcPr>
            <w:tcW w:w="0" w:type="dxa"/>
          </w:tcPr>
          <w:p w14:paraId="0802C2E6" w14:textId="77777777" w:rsidR="00BC017E" w:rsidRDefault="00BC017E">
            <w:pPr>
              <w:pStyle w:val="EmptyCellLayoutStyle"/>
              <w:spacing w:after="0" w:line="240" w:lineRule="auto"/>
            </w:pPr>
          </w:p>
        </w:tc>
        <w:tc>
          <w:tcPr>
            <w:tcW w:w="0" w:type="dxa"/>
          </w:tcPr>
          <w:p w14:paraId="6CFBB836" w14:textId="77777777" w:rsidR="00BC017E" w:rsidRDefault="00BC01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BC017E" w14:paraId="05A67C4F" w14:textId="77777777">
              <w:trPr>
                <w:trHeight w:val="197"/>
              </w:trPr>
              <w:tc>
                <w:tcPr>
                  <w:tcW w:w="180" w:type="dxa"/>
                  <w:tcBorders>
                    <w:top w:val="single" w:sz="15" w:space="0" w:color="000000"/>
                    <w:left w:val="single" w:sz="15" w:space="0" w:color="000000"/>
                  </w:tcBorders>
                </w:tcPr>
                <w:p w14:paraId="0FD6D479" w14:textId="77777777" w:rsidR="00BC017E" w:rsidRDefault="00BC017E">
                  <w:pPr>
                    <w:pStyle w:val="EmptyCellLayoutStyle"/>
                    <w:spacing w:after="0" w:line="240" w:lineRule="auto"/>
                  </w:pPr>
                </w:p>
              </w:tc>
              <w:tc>
                <w:tcPr>
                  <w:tcW w:w="5220" w:type="dxa"/>
                  <w:tcBorders>
                    <w:top w:val="single" w:sz="15" w:space="0" w:color="000000"/>
                  </w:tcBorders>
                </w:tcPr>
                <w:p w14:paraId="3FA1EC51" w14:textId="77777777" w:rsidR="00BC017E" w:rsidRDefault="00BC017E">
                  <w:pPr>
                    <w:pStyle w:val="EmptyCellLayoutStyle"/>
                    <w:spacing w:after="0" w:line="240" w:lineRule="auto"/>
                  </w:pPr>
                </w:p>
              </w:tc>
              <w:tc>
                <w:tcPr>
                  <w:tcW w:w="359" w:type="dxa"/>
                  <w:tcBorders>
                    <w:top w:val="single" w:sz="15" w:space="0" w:color="000000"/>
                  </w:tcBorders>
                </w:tcPr>
                <w:p w14:paraId="41F3A868" w14:textId="77777777" w:rsidR="00BC017E" w:rsidRDefault="00BC017E">
                  <w:pPr>
                    <w:pStyle w:val="EmptyCellLayoutStyle"/>
                    <w:spacing w:after="0" w:line="240" w:lineRule="auto"/>
                  </w:pPr>
                </w:p>
              </w:tc>
              <w:tc>
                <w:tcPr>
                  <w:tcW w:w="5220" w:type="dxa"/>
                  <w:tcBorders>
                    <w:top w:val="single" w:sz="15" w:space="0" w:color="000000"/>
                  </w:tcBorders>
                </w:tcPr>
                <w:p w14:paraId="3B907479" w14:textId="77777777" w:rsidR="00BC017E" w:rsidRDefault="00BC017E">
                  <w:pPr>
                    <w:pStyle w:val="EmptyCellLayoutStyle"/>
                    <w:spacing w:after="0" w:line="240" w:lineRule="auto"/>
                  </w:pPr>
                </w:p>
              </w:tc>
              <w:tc>
                <w:tcPr>
                  <w:tcW w:w="180" w:type="dxa"/>
                  <w:tcBorders>
                    <w:top w:val="single" w:sz="15" w:space="0" w:color="000000"/>
                    <w:right w:val="single" w:sz="15" w:space="0" w:color="000000"/>
                  </w:tcBorders>
                </w:tcPr>
                <w:p w14:paraId="2FD125DE" w14:textId="77777777" w:rsidR="00BC017E" w:rsidRDefault="00BC017E">
                  <w:pPr>
                    <w:pStyle w:val="EmptyCellLayoutStyle"/>
                    <w:spacing w:after="0" w:line="240" w:lineRule="auto"/>
                  </w:pPr>
                </w:p>
              </w:tc>
            </w:tr>
            <w:tr w:rsidR="004F774F" w14:paraId="2D6BADCB" w14:textId="77777777" w:rsidTr="004F774F">
              <w:trPr>
                <w:trHeight w:val="540"/>
              </w:trPr>
              <w:tc>
                <w:tcPr>
                  <w:tcW w:w="180" w:type="dxa"/>
                  <w:tcBorders>
                    <w:left w:val="single" w:sz="15" w:space="0" w:color="000000"/>
                  </w:tcBorders>
                </w:tcPr>
                <w:p w14:paraId="5EFBA130" w14:textId="77777777" w:rsidR="00BC017E" w:rsidRDefault="00BC01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BC017E" w14:paraId="663E7D22" w14:textId="77777777">
                    <w:trPr>
                      <w:trHeight w:val="462"/>
                    </w:trPr>
                    <w:tc>
                      <w:tcPr>
                        <w:tcW w:w="10800" w:type="dxa"/>
                        <w:tcBorders>
                          <w:top w:val="nil"/>
                          <w:left w:val="nil"/>
                          <w:bottom w:val="nil"/>
                          <w:right w:val="nil"/>
                        </w:tcBorders>
                        <w:tcMar>
                          <w:top w:w="39" w:type="dxa"/>
                          <w:left w:w="39" w:type="dxa"/>
                          <w:bottom w:w="39" w:type="dxa"/>
                          <w:right w:w="39" w:type="dxa"/>
                        </w:tcMar>
                      </w:tcPr>
                      <w:p w14:paraId="76639B01" w14:textId="77777777" w:rsidR="00BC017E" w:rsidRDefault="005D3E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653604A" w14:textId="77777777" w:rsidR="00BC017E" w:rsidRDefault="00BC017E">
                  <w:pPr>
                    <w:spacing w:after="0" w:line="240" w:lineRule="auto"/>
                  </w:pPr>
                </w:p>
              </w:tc>
              <w:tc>
                <w:tcPr>
                  <w:tcW w:w="180" w:type="dxa"/>
                  <w:tcBorders>
                    <w:right w:val="single" w:sz="15" w:space="0" w:color="000000"/>
                  </w:tcBorders>
                </w:tcPr>
                <w:p w14:paraId="6AB49958" w14:textId="77777777" w:rsidR="00BC017E" w:rsidRDefault="00BC017E">
                  <w:pPr>
                    <w:pStyle w:val="EmptyCellLayoutStyle"/>
                    <w:spacing w:after="0" w:line="240" w:lineRule="auto"/>
                  </w:pPr>
                </w:p>
              </w:tc>
            </w:tr>
            <w:tr w:rsidR="00BC017E" w14:paraId="1F8F3B62" w14:textId="77777777">
              <w:trPr>
                <w:trHeight w:val="17"/>
              </w:trPr>
              <w:tc>
                <w:tcPr>
                  <w:tcW w:w="180" w:type="dxa"/>
                  <w:tcBorders>
                    <w:left w:val="single" w:sz="15" w:space="0" w:color="000000"/>
                  </w:tcBorders>
                </w:tcPr>
                <w:p w14:paraId="16F72302" w14:textId="77777777" w:rsidR="00BC017E" w:rsidRDefault="00BC01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C017E" w14:paraId="7994B631" w14:textId="77777777">
                    <w:trPr>
                      <w:trHeight w:val="212"/>
                    </w:trPr>
                    <w:tc>
                      <w:tcPr>
                        <w:tcW w:w="5220" w:type="dxa"/>
                        <w:tcBorders>
                          <w:top w:val="nil"/>
                          <w:left w:val="nil"/>
                          <w:bottom w:val="nil"/>
                          <w:right w:val="nil"/>
                        </w:tcBorders>
                        <w:tcMar>
                          <w:top w:w="39" w:type="dxa"/>
                          <w:left w:w="39" w:type="dxa"/>
                          <w:bottom w:w="39" w:type="dxa"/>
                          <w:right w:w="39" w:type="dxa"/>
                        </w:tcMar>
                      </w:tcPr>
                      <w:p w14:paraId="2206CA89" w14:textId="77777777" w:rsidR="00BC017E" w:rsidRDefault="00BC017E">
                        <w:pPr>
                          <w:spacing w:after="0" w:line="240" w:lineRule="auto"/>
                        </w:pPr>
                      </w:p>
                    </w:tc>
                  </w:tr>
                </w:tbl>
                <w:p w14:paraId="591E807E" w14:textId="77777777" w:rsidR="00BC017E" w:rsidRDefault="00BC017E">
                  <w:pPr>
                    <w:spacing w:after="0" w:line="240" w:lineRule="auto"/>
                  </w:pPr>
                </w:p>
              </w:tc>
              <w:tc>
                <w:tcPr>
                  <w:tcW w:w="359" w:type="dxa"/>
                </w:tcPr>
                <w:p w14:paraId="02344402" w14:textId="77777777" w:rsidR="00BC017E" w:rsidRDefault="00BC017E">
                  <w:pPr>
                    <w:pStyle w:val="EmptyCellLayoutStyle"/>
                    <w:spacing w:after="0" w:line="240" w:lineRule="auto"/>
                  </w:pPr>
                </w:p>
              </w:tc>
              <w:tc>
                <w:tcPr>
                  <w:tcW w:w="5220" w:type="dxa"/>
                </w:tcPr>
                <w:p w14:paraId="2A21B939" w14:textId="77777777" w:rsidR="00BC017E" w:rsidRDefault="00BC017E">
                  <w:pPr>
                    <w:pStyle w:val="EmptyCellLayoutStyle"/>
                    <w:spacing w:after="0" w:line="240" w:lineRule="auto"/>
                  </w:pPr>
                </w:p>
              </w:tc>
              <w:tc>
                <w:tcPr>
                  <w:tcW w:w="180" w:type="dxa"/>
                  <w:tcBorders>
                    <w:right w:val="single" w:sz="15" w:space="0" w:color="000000"/>
                  </w:tcBorders>
                </w:tcPr>
                <w:p w14:paraId="6ACB97E6" w14:textId="77777777" w:rsidR="00BC017E" w:rsidRDefault="00BC017E">
                  <w:pPr>
                    <w:pStyle w:val="EmptyCellLayoutStyle"/>
                    <w:spacing w:after="0" w:line="240" w:lineRule="auto"/>
                  </w:pPr>
                </w:p>
              </w:tc>
            </w:tr>
            <w:tr w:rsidR="00BC017E" w14:paraId="124B1C70" w14:textId="77777777">
              <w:trPr>
                <w:trHeight w:val="273"/>
              </w:trPr>
              <w:tc>
                <w:tcPr>
                  <w:tcW w:w="180" w:type="dxa"/>
                  <w:tcBorders>
                    <w:left w:val="single" w:sz="15" w:space="0" w:color="000000"/>
                  </w:tcBorders>
                </w:tcPr>
                <w:p w14:paraId="54E5D692" w14:textId="77777777" w:rsidR="00BC017E" w:rsidRDefault="00BC017E">
                  <w:pPr>
                    <w:pStyle w:val="EmptyCellLayoutStyle"/>
                    <w:spacing w:after="0" w:line="240" w:lineRule="auto"/>
                  </w:pPr>
                </w:p>
              </w:tc>
              <w:tc>
                <w:tcPr>
                  <w:tcW w:w="5220" w:type="dxa"/>
                  <w:vMerge/>
                </w:tcPr>
                <w:p w14:paraId="1065932E" w14:textId="77777777" w:rsidR="00BC017E" w:rsidRDefault="00BC017E">
                  <w:pPr>
                    <w:pStyle w:val="EmptyCellLayoutStyle"/>
                    <w:spacing w:after="0" w:line="240" w:lineRule="auto"/>
                  </w:pPr>
                </w:p>
              </w:tc>
              <w:tc>
                <w:tcPr>
                  <w:tcW w:w="359" w:type="dxa"/>
                </w:tcPr>
                <w:p w14:paraId="23CC1405" w14:textId="77777777" w:rsidR="00BC017E" w:rsidRDefault="00BC01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C017E" w14:paraId="21AD572B" w14:textId="77777777">
                    <w:trPr>
                      <w:trHeight w:val="212"/>
                    </w:trPr>
                    <w:tc>
                      <w:tcPr>
                        <w:tcW w:w="5220" w:type="dxa"/>
                        <w:tcBorders>
                          <w:top w:val="nil"/>
                          <w:left w:val="nil"/>
                          <w:bottom w:val="nil"/>
                          <w:right w:val="nil"/>
                        </w:tcBorders>
                        <w:tcMar>
                          <w:top w:w="39" w:type="dxa"/>
                          <w:left w:w="39" w:type="dxa"/>
                          <w:bottom w:w="39" w:type="dxa"/>
                          <w:right w:w="39" w:type="dxa"/>
                        </w:tcMar>
                      </w:tcPr>
                      <w:p w14:paraId="6728C228" w14:textId="77777777" w:rsidR="00BC017E" w:rsidRDefault="00BC017E">
                        <w:pPr>
                          <w:spacing w:after="0" w:line="240" w:lineRule="auto"/>
                        </w:pPr>
                      </w:p>
                    </w:tc>
                  </w:tr>
                </w:tbl>
                <w:p w14:paraId="11F5CFE9" w14:textId="77777777" w:rsidR="00BC017E" w:rsidRDefault="00BC017E">
                  <w:pPr>
                    <w:spacing w:after="0" w:line="240" w:lineRule="auto"/>
                  </w:pPr>
                </w:p>
              </w:tc>
              <w:tc>
                <w:tcPr>
                  <w:tcW w:w="180" w:type="dxa"/>
                  <w:tcBorders>
                    <w:right w:val="single" w:sz="15" w:space="0" w:color="000000"/>
                  </w:tcBorders>
                </w:tcPr>
                <w:p w14:paraId="1E35D578" w14:textId="77777777" w:rsidR="00BC017E" w:rsidRDefault="00BC017E">
                  <w:pPr>
                    <w:pStyle w:val="EmptyCellLayoutStyle"/>
                    <w:spacing w:after="0" w:line="240" w:lineRule="auto"/>
                  </w:pPr>
                </w:p>
              </w:tc>
            </w:tr>
            <w:tr w:rsidR="00BC017E" w14:paraId="77F0137C" w14:textId="77777777">
              <w:trPr>
                <w:trHeight w:val="17"/>
              </w:trPr>
              <w:tc>
                <w:tcPr>
                  <w:tcW w:w="180" w:type="dxa"/>
                  <w:tcBorders>
                    <w:left w:val="single" w:sz="15" w:space="0" w:color="000000"/>
                  </w:tcBorders>
                </w:tcPr>
                <w:p w14:paraId="668E9EDF" w14:textId="77777777" w:rsidR="00BC017E" w:rsidRDefault="00BC017E">
                  <w:pPr>
                    <w:pStyle w:val="EmptyCellLayoutStyle"/>
                    <w:spacing w:after="0" w:line="240" w:lineRule="auto"/>
                  </w:pPr>
                </w:p>
              </w:tc>
              <w:tc>
                <w:tcPr>
                  <w:tcW w:w="5220" w:type="dxa"/>
                </w:tcPr>
                <w:p w14:paraId="0871B4F8" w14:textId="77777777" w:rsidR="00BC017E" w:rsidRDefault="00BC017E">
                  <w:pPr>
                    <w:pStyle w:val="EmptyCellLayoutStyle"/>
                    <w:spacing w:after="0" w:line="240" w:lineRule="auto"/>
                  </w:pPr>
                </w:p>
              </w:tc>
              <w:tc>
                <w:tcPr>
                  <w:tcW w:w="359" w:type="dxa"/>
                </w:tcPr>
                <w:p w14:paraId="0D384D69" w14:textId="77777777" w:rsidR="00BC017E" w:rsidRDefault="00BC017E">
                  <w:pPr>
                    <w:pStyle w:val="EmptyCellLayoutStyle"/>
                    <w:spacing w:after="0" w:line="240" w:lineRule="auto"/>
                  </w:pPr>
                </w:p>
              </w:tc>
              <w:tc>
                <w:tcPr>
                  <w:tcW w:w="5220" w:type="dxa"/>
                  <w:vMerge/>
                </w:tcPr>
                <w:p w14:paraId="43FE7B47" w14:textId="77777777" w:rsidR="00BC017E" w:rsidRDefault="00BC017E">
                  <w:pPr>
                    <w:pStyle w:val="EmptyCellLayoutStyle"/>
                    <w:spacing w:after="0" w:line="240" w:lineRule="auto"/>
                  </w:pPr>
                </w:p>
              </w:tc>
              <w:tc>
                <w:tcPr>
                  <w:tcW w:w="180" w:type="dxa"/>
                  <w:tcBorders>
                    <w:right w:val="single" w:sz="15" w:space="0" w:color="000000"/>
                  </w:tcBorders>
                </w:tcPr>
                <w:p w14:paraId="14CC2D3C" w14:textId="77777777" w:rsidR="00BC017E" w:rsidRDefault="00BC017E">
                  <w:pPr>
                    <w:pStyle w:val="EmptyCellLayoutStyle"/>
                    <w:spacing w:after="0" w:line="240" w:lineRule="auto"/>
                  </w:pPr>
                </w:p>
              </w:tc>
            </w:tr>
            <w:tr w:rsidR="00BC017E" w14:paraId="32941373" w14:textId="77777777">
              <w:trPr>
                <w:trHeight w:val="17"/>
              </w:trPr>
              <w:tc>
                <w:tcPr>
                  <w:tcW w:w="180" w:type="dxa"/>
                  <w:tcBorders>
                    <w:left w:val="single" w:sz="15" w:space="0" w:color="000000"/>
                  </w:tcBorders>
                </w:tcPr>
                <w:p w14:paraId="50288132" w14:textId="77777777" w:rsidR="00BC017E" w:rsidRDefault="00BC017E">
                  <w:pPr>
                    <w:pStyle w:val="EmptyCellLayoutStyle"/>
                    <w:spacing w:after="0" w:line="240" w:lineRule="auto"/>
                  </w:pPr>
                </w:p>
              </w:tc>
              <w:tc>
                <w:tcPr>
                  <w:tcW w:w="5220" w:type="dxa"/>
                </w:tcPr>
                <w:p w14:paraId="3CF12C76" w14:textId="77777777" w:rsidR="00BC017E" w:rsidRDefault="00BC017E">
                  <w:pPr>
                    <w:pStyle w:val="EmptyCellLayoutStyle"/>
                    <w:spacing w:after="0" w:line="240" w:lineRule="auto"/>
                  </w:pPr>
                </w:p>
              </w:tc>
              <w:tc>
                <w:tcPr>
                  <w:tcW w:w="359" w:type="dxa"/>
                </w:tcPr>
                <w:p w14:paraId="0B4387C8" w14:textId="77777777" w:rsidR="00BC017E" w:rsidRDefault="00BC017E">
                  <w:pPr>
                    <w:pStyle w:val="EmptyCellLayoutStyle"/>
                    <w:spacing w:after="0" w:line="240" w:lineRule="auto"/>
                  </w:pPr>
                </w:p>
              </w:tc>
              <w:tc>
                <w:tcPr>
                  <w:tcW w:w="5220" w:type="dxa"/>
                </w:tcPr>
                <w:p w14:paraId="38BCC020" w14:textId="77777777" w:rsidR="00BC017E" w:rsidRDefault="00BC017E">
                  <w:pPr>
                    <w:pStyle w:val="EmptyCellLayoutStyle"/>
                    <w:spacing w:after="0" w:line="240" w:lineRule="auto"/>
                  </w:pPr>
                </w:p>
              </w:tc>
              <w:tc>
                <w:tcPr>
                  <w:tcW w:w="180" w:type="dxa"/>
                  <w:tcBorders>
                    <w:right w:val="single" w:sz="15" w:space="0" w:color="000000"/>
                  </w:tcBorders>
                </w:tcPr>
                <w:p w14:paraId="3C235581" w14:textId="77777777" w:rsidR="00BC017E" w:rsidRDefault="00BC017E">
                  <w:pPr>
                    <w:pStyle w:val="EmptyCellLayoutStyle"/>
                    <w:spacing w:after="0" w:line="240" w:lineRule="auto"/>
                  </w:pPr>
                </w:p>
              </w:tc>
            </w:tr>
            <w:tr w:rsidR="00BC017E" w14:paraId="64CE1350" w14:textId="77777777">
              <w:trPr>
                <w:trHeight w:val="17"/>
              </w:trPr>
              <w:tc>
                <w:tcPr>
                  <w:tcW w:w="180" w:type="dxa"/>
                  <w:tcBorders>
                    <w:left w:val="single" w:sz="15" w:space="0" w:color="000000"/>
                  </w:tcBorders>
                </w:tcPr>
                <w:p w14:paraId="75BAF798" w14:textId="77777777" w:rsidR="00BC017E" w:rsidRDefault="00BC01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C017E" w14:paraId="0599D4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B973BD" w14:textId="77777777" w:rsidR="00BC017E" w:rsidRDefault="005D3E81">
                        <w:pPr>
                          <w:spacing w:after="0" w:line="240" w:lineRule="auto"/>
                          <w:jc w:val="center"/>
                        </w:pPr>
                        <w:r>
                          <w:rPr>
                            <w:rFonts w:ascii="Arial" w:eastAsia="Arial" w:hAnsi="Arial"/>
                            <w:b/>
                            <w:color w:val="000000"/>
                            <w:sz w:val="16"/>
                          </w:rPr>
                          <w:t>Employee</w:t>
                        </w:r>
                      </w:p>
                    </w:tc>
                  </w:tr>
                </w:tbl>
                <w:p w14:paraId="79737CF8" w14:textId="77777777" w:rsidR="00BC017E" w:rsidRDefault="00BC017E">
                  <w:pPr>
                    <w:spacing w:after="0" w:line="240" w:lineRule="auto"/>
                  </w:pPr>
                </w:p>
              </w:tc>
              <w:tc>
                <w:tcPr>
                  <w:tcW w:w="359" w:type="dxa"/>
                </w:tcPr>
                <w:p w14:paraId="5E8E29DB" w14:textId="77777777" w:rsidR="00BC017E" w:rsidRDefault="00BC017E">
                  <w:pPr>
                    <w:pStyle w:val="EmptyCellLayoutStyle"/>
                    <w:spacing w:after="0" w:line="240" w:lineRule="auto"/>
                  </w:pPr>
                </w:p>
              </w:tc>
              <w:tc>
                <w:tcPr>
                  <w:tcW w:w="5220" w:type="dxa"/>
                </w:tcPr>
                <w:p w14:paraId="0EE8A8D4" w14:textId="77777777" w:rsidR="00BC017E" w:rsidRDefault="00BC017E">
                  <w:pPr>
                    <w:pStyle w:val="EmptyCellLayoutStyle"/>
                    <w:spacing w:after="0" w:line="240" w:lineRule="auto"/>
                  </w:pPr>
                </w:p>
              </w:tc>
              <w:tc>
                <w:tcPr>
                  <w:tcW w:w="180" w:type="dxa"/>
                  <w:tcBorders>
                    <w:right w:val="single" w:sz="15" w:space="0" w:color="000000"/>
                  </w:tcBorders>
                </w:tcPr>
                <w:p w14:paraId="0EA18092" w14:textId="77777777" w:rsidR="00BC017E" w:rsidRDefault="00BC017E">
                  <w:pPr>
                    <w:pStyle w:val="EmptyCellLayoutStyle"/>
                    <w:spacing w:after="0" w:line="240" w:lineRule="auto"/>
                  </w:pPr>
                </w:p>
              </w:tc>
            </w:tr>
            <w:tr w:rsidR="00BC017E" w14:paraId="4D0D8E8B" w14:textId="77777777">
              <w:trPr>
                <w:trHeight w:val="342"/>
              </w:trPr>
              <w:tc>
                <w:tcPr>
                  <w:tcW w:w="180" w:type="dxa"/>
                  <w:tcBorders>
                    <w:left w:val="single" w:sz="15" w:space="0" w:color="000000"/>
                  </w:tcBorders>
                </w:tcPr>
                <w:p w14:paraId="50C7DFB2" w14:textId="77777777" w:rsidR="00BC017E" w:rsidRDefault="00BC017E">
                  <w:pPr>
                    <w:pStyle w:val="EmptyCellLayoutStyle"/>
                    <w:spacing w:after="0" w:line="240" w:lineRule="auto"/>
                  </w:pPr>
                </w:p>
              </w:tc>
              <w:tc>
                <w:tcPr>
                  <w:tcW w:w="5220" w:type="dxa"/>
                  <w:vMerge/>
                </w:tcPr>
                <w:p w14:paraId="1EDD7E44" w14:textId="77777777" w:rsidR="00BC017E" w:rsidRDefault="00BC017E">
                  <w:pPr>
                    <w:pStyle w:val="EmptyCellLayoutStyle"/>
                    <w:spacing w:after="0" w:line="240" w:lineRule="auto"/>
                  </w:pPr>
                </w:p>
              </w:tc>
              <w:tc>
                <w:tcPr>
                  <w:tcW w:w="359" w:type="dxa"/>
                </w:tcPr>
                <w:p w14:paraId="3241BEEF" w14:textId="77777777" w:rsidR="00BC017E" w:rsidRDefault="00BC01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C017E" w14:paraId="7689B4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46B490" w14:textId="77777777" w:rsidR="00BC017E" w:rsidRDefault="005D3E81">
                        <w:pPr>
                          <w:spacing w:after="0" w:line="240" w:lineRule="auto"/>
                          <w:jc w:val="center"/>
                        </w:pPr>
                        <w:r>
                          <w:rPr>
                            <w:rFonts w:ascii="Arial" w:eastAsia="Arial" w:hAnsi="Arial"/>
                            <w:b/>
                            <w:color w:val="000000"/>
                            <w:sz w:val="16"/>
                          </w:rPr>
                          <w:t>Date</w:t>
                        </w:r>
                      </w:p>
                    </w:tc>
                  </w:tr>
                </w:tbl>
                <w:p w14:paraId="1BE646AB" w14:textId="77777777" w:rsidR="00BC017E" w:rsidRDefault="00BC017E">
                  <w:pPr>
                    <w:spacing w:after="0" w:line="240" w:lineRule="auto"/>
                  </w:pPr>
                </w:p>
              </w:tc>
              <w:tc>
                <w:tcPr>
                  <w:tcW w:w="180" w:type="dxa"/>
                  <w:tcBorders>
                    <w:right w:val="single" w:sz="15" w:space="0" w:color="000000"/>
                  </w:tcBorders>
                </w:tcPr>
                <w:p w14:paraId="6C31C989" w14:textId="77777777" w:rsidR="00BC017E" w:rsidRDefault="00BC017E">
                  <w:pPr>
                    <w:pStyle w:val="EmptyCellLayoutStyle"/>
                    <w:spacing w:after="0" w:line="240" w:lineRule="auto"/>
                  </w:pPr>
                </w:p>
              </w:tc>
            </w:tr>
            <w:tr w:rsidR="00BC017E" w14:paraId="650749B2" w14:textId="77777777">
              <w:trPr>
                <w:trHeight w:val="17"/>
              </w:trPr>
              <w:tc>
                <w:tcPr>
                  <w:tcW w:w="180" w:type="dxa"/>
                  <w:tcBorders>
                    <w:left w:val="single" w:sz="15" w:space="0" w:color="000000"/>
                  </w:tcBorders>
                </w:tcPr>
                <w:p w14:paraId="1C225B6A" w14:textId="77777777" w:rsidR="00BC017E" w:rsidRDefault="00BC017E">
                  <w:pPr>
                    <w:pStyle w:val="EmptyCellLayoutStyle"/>
                    <w:spacing w:after="0" w:line="240" w:lineRule="auto"/>
                  </w:pPr>
                </w:p>
              </w:tc>
              <w:tc>
                <w:tcPr>
                  <w:tcW w:w="5220" w:type="dxa"/>
                </w:tcPr>
                <w:p w14:paraId="6D19C114" w14:textId="77777777" w:rsidR="00BC017E" w:rsidRDefault="00BC017E">
                  <w:pPr>
                    <w:pStyle w:val="EmptyCellLayoutStyle"/>
                    <w:spacing w:after="0" w:line="240" w:lineRule="auto"/>
                  </w:pPr>
                </w:p>
              </w:tc>
              <w:tc>
                <w:tcPr>
                  <w:tcW w:w="359" w:type="dxa"/>
                </w:tcPr>
                <w:p w14:paraId="101118BA" w14:textId="77777777" w:rsidR="00BC017E" w:rsidRDefault="00BC017E">
                  <w:pPr>
                    <w:pStyle w:val="EmptyCellLayoutStyle"/>
                    <w:spacing w:after="0" w:line="240" w:lineRule="auto"/>
                  </w:pPr>
                </w:p>
              </w:tc>
              <w:tc>
                <w:tcPr>
                  <w:tcW w:w="5220" w:type="dxa"/>
                  <w:vMerge/>
                </w:tcPr>
                <w:p w14:paraId="7AEE3FCE" w14:textId="77777777" w:rsidR="00BC017E" w:rsidRDefault="00BC017E">
                  <w:pPr>
                    <w:pStyle w:val="EmptyCellLayoutStyle"/>
                    <w:spacing w:after="0" w:line="240" w:lineRule="auto"/>
                  </w:pPr>
                </w:p>
              </w:tc>
              <w:tc>
                <w:tcPr>
                  <w:tcW w:w="180" w:type="dxa"/>
                  <w:tcBorders>
                    <w:right w:val="single" w:sz="15" w:space="0" w:color="000000"/>
                  </w:tcBorders>
                </w:tcPr>
                <w:p w14:paraId="2112B06F" w14:textId="77777777" w:rsidR="00BC017E" w:rsidRDefault="00BC017E">
                  <w:pPr>
                    <w:pStyle w:val="EmptyCellLayoutStyle"/>
                    <w:spacing w:after="0" w:line="240" w:lineRule="auto"/>
                  </w:pPr>
                </w:p>
              </w:tc>
            </w:tr>
            <w:tr w:rsidR="00BC017E" w14:paraId="1569E999" w14:textId="77777777">
              <w:trPr>
                <w:trHeight w:val="180"/>
              </w:trPr>
              <w:tc>
                <w:tcPr>
                  <w:tcW w:w="180" w:type="dxa"/>
                  <w:tcBorders>
                    <w:left w:val="single" w:sz="15" w:space="0" w:color="000000"/>
                    <w:bottom w:val="single" w:sz="15" w:space="0" w:color="000000"/>
                  </w:tcBorders>
                </w:tcPr>
                <w:p w14:paraId="63A3146B" w14:textId="77777777" w:rsidR="00BC017E" w:rsidRDefault="00BC017E">
                  <w:pPr>
                    <w:pStyle w:val="EmptyCellLayoutStyle"/>
                    <w:spacing w:after="0" w:line="240" w:lineRule="auto"/>
                  </w:pPr>
                </w:p>
              </w:tc>
              <w:tc>
                <w:tcPr>
                  <w:tcW w:w="5220" w:type="dxa"/>
                  <w:tcBorders>
                    <w:bottom w:val="single" w:sz="15" w:space="0" w:color="000000"/>
                  </w:tcBorders>
                </w:tcPr>
                <w:p w14:paraId="02533626" w14:textId="77777777" w:rsidR="00BC017E" w:rsidRDefault="00BC017E">
                  <w:pPr>
                    <w:pStyle w:val="EmptyCellLayoutStyle"/>
                    <w:spacing w:after="0" w:line="240" w:lineRule="auto"/>
                  </w:pPr>
                </w:p>
              </w:tc>
              <w:tc>
                <w:tcPr>
                  <w:tcW w:w="359" w:type="dxa"/>
                  <w:tcBorders>
                    <w:bottom w:val="single" w:sz="15" w:space="0" w:color="000000"/>
                  </w:tcBorders>
                </w:tcPr>
                <w:p w14:paraId="4D510B26" w14:textId="77777777" w:rsidR="00BC017E" w:rsidRDefault="00BC017E">
                  <w:pPr>
                    <w:pStyle w:val="EmptyCellLayoutStyle"/>
                    <w:spacing w:after="0" w:line="240" w:lineRule="auto"/>
                  </w:pPr>
                </w:p>
              </w:tc>
              <w:tc>
                <w:tcPr>
                  <w:tcW w:w="5220" w:type="dxa"/>
                  <w:tcBorders>
                    <w:bottom w:val="single" w:sz="15" w:space="0" w:color="000000"/>
                  </w:tcBorders>
                </w:tcPr>
                <w:p w14:paraId="39258541" w14:textId="77777777" w:rsidR="00BC017E" w:rsidRDefault="00BC017E">
                  <w:pPr>
                    <w:pStyle w:val="EmptyCellLayoutStyle"/>
                    <w:spacing w:after="0" w:line="240" w:lineRule="auto"/>
                  </w:pPr>
                </w:p>
              </w:tc>
              <w:tc>
                <w:tcPr>
                  <w:tcW w:w="180" w:type="dxa"/>
                  <w:tcBorders>
                    <w:bottom w:val="single" w:sz="15" w:space="0" w:color="000000"/>
                    <w:right w:val="single" w:sz="15" w:space="0" w:color="000000"/>
                  </w:tcBorders>
                </w:tcPr>
                <w:p w14:paraId="6F75CDED" w14:textId="77777777" w:rsidR="00BC017E" w:rsidRDefault="00BC017E">
                  <w:pPr>
                    <w:pStyle w:val="EmptyCellLayoutStyle"/>
                    <w:spacing w:after="0" w:line="240" w:lineRule="auto"/>
                  </w:pPr>
                </w:p>
              </w:tc>
            </w:tr>
          </w:tbl>
          <w:p w14:paraId="1B3346A9" w14:textId="77777777" w:rsidR="00BC017E" w:rsidRDefault="00BC017E">
            <w:pPr>
              <w:spacing w:after="0" w:line="240" w:lineRule="auto"/>
            </w:pPr>
          </w:p>
        </w:tc>
        <w:tc>
          <w:tcPr>
            <w:tcW w:w="179" w:type="dxa"/>
          </w:tcPr>
          <w:p w14:paraId="79A8D383" w14:textId="77777777" w:rsidR="00BC017E" w:rsidRDefault="00BC017E">
            <w:pPr>
              <w:pStyle w:val="EmptyCellLayoutStyle"/>
              <w:spacing w:after="0" w:line="240" w:lineRule="auto"/>
            </w:pPr>
          </w:p>
        </w:tc>
      </w:tr>
      <w:tr w:rsidR="00BC017E" w14:paraId="147A9529" w14:textId="77777777">
        <w:trPr>
          <w:trHeight w:val="220"/>
        </w:trPr>
        <w:tc>
          <w:tcPr>
            <w:tcW w:w="179" w:type="dxa"/>
          </w:tcPr>
          <w:p w14:paraId="63AAEC37" w14:textId="77777777" w:rsidR="00BC017E" w:rsidRDefault="00BC017E">
            <w:pPr>
              <w:pStyle w:val="EmptyCellLayoutStyle"/>
              <w:spacing w:after="0" w:line="240" w:lineRule="auto"/>
            </w:pPr>
          </w:p>
        </w:tc>
        <w:tc>
          <w:tcPr>
            <w:tcW w:w="0" w:type="dxa"/>
          </w:tcPr>
          <w:p w14:paraId="2F34F0D1" w14:textId="77777777" w:rsidR="00BC017E" w:rsidRDefault="00BC017E">
            <w:pPr>
              <w:pStyle w:val="EmptyCellLayoutStyle"/>
              <w:spacing w:after="0" w:line="240" w:lineRule="auto"/>
            </w:pPr>
          </w:p>
        </w:tc>
        <w:tc>
          <w:tcPr>
            <w:tcW w:w="0" w:type="dxa"/>
          </w:tcPr>
          <w:p w14:paraId="1D075EEA" w14:textId="77777777" w:rsidR="00BC017E" w:rsidRDefault="00BC017E">
            <w:pPr>
              <w:pStyle w:val="EmptyCellLayoutStyle"/>
              <w:spacing w:after="0" w:line="240" w:lineRule="auto"/>
            </w:pPr>
          </w:p>
        </w:tc>
        <w:tc>
          <w:tcPr>
            <w:tcW w:w="0" w:type="dxa"/>
          </w:tcPr>
          <w:p w14:paraId="3ED0FA72" w14:textId="77777777" w:rsidR="00BC017E" w:rsidRDefault="00BC017E">
            <w:pPr>
              <w:pStyle w:val="EmptyCellLayoutStyle"/>
              <w:spacing w:after="0" w:line="240" w:lineRule="auto"/>
            </w:pPr>
          </w:p>
        </w:tc>
        <w:tc>
          <w:tcPr>
            <w:tcW w:w="0" w:type="dxa"/>
          </w:tcPr>
          <w:p w14:paraId="7224AD2B" w14:textId="77777777" w:rsidR="00BC017E" w:rsidRDefault="00BC017E">
            <w:pPr>
              <w:pStyle w:val="EmptyCellLayoutStyle"/>
              <w:spacing w:after="0" w:line="240" w:lineRule="auto"/>
            </w:pPr>
          </w:p>
        </w:tc>
        <w:tc>
          <w:tcPr>
            <w:tcW w:w="0" w:type="dxa"/>
          </w:tcPr>
          <w:p w14:paraId="04144EF3" w14:textId="77777777" w:rsidR="00BC017E" w:rsidRDefault="00BC017E">
            <w:pPr>
              <w:pStyle w:val="EmptyCellLayoutStyle"/>
              <w:spacing w:after="0" w:line="240" w:lineRule="auto"/>
            </w:pPr>
          </w:p>
        </w:tc>
        <w:tc>
          <w:tcPr>
            <w:tcW w:w="0" w:type="dxa"/>
          </w:tcPr>
          <w:p w14:paraId="1A256B5D" w14:textId="77777777" w:rsidR="00BC017E" w:rsidRDefault="00BC017E">
            <w:pPr>
              <w:pStyle w:val="EmptyCellLayoutStyle"/>
              <w:spacing w:after="0" w:line="240" w:lineRule="auto"/>
            </w:pPr>
          </w:p>
        </w:tc>
        <w:tc>
          <w:tcPr>
            <w:tcW w:w="2505" w:type="dxa"/>
          </w:tcPr>
          <w:p w14:paraId="28949345" w14:textId="77777777" w:rsidR="00BC017E" w:rsidRDefault="00BC017E">
            <w:pPr>
              <w:pStyle w:val="EmptyCellLayoutStyle"/>
              <w:spacing w:after="0" w:line="240" w:lineRule="auto"/>
            </w:pPr>
          </w:p>
        </w:tc>
        <w:tc>
          <w:tcPr>
            <w:tcW w:w="6120" w:type="dxa"/>
          </w:tcPr>
          <w:p w14:paraId="66E298A7" w14:textId="77777777" w:rsidR="00BC017E" w:rsidRDefault="00BC017E">
            <w:pPr>
              <w:pStyle w:val="EmptyCellLayoutStyle"/>
              <w:spacing w:after="0" w:line="240" w:lineRule="auto"/>
            </w:pPr>
          </w:p>
        </w:tc>
        <w:tc>
          <w:tcPr>
            <w:tcW w:w="2534" w:type="dxa"/>
          </w:tcPr>
          <w:p w14:paraId="1E072FAA" w14:textId="77777777" w:rsidR="00BC017E" w:rsidRDefault="00BC017E">
            <w:pPr>
              <w:pStyle w:val="EmptyCellLayoutStyle"/>
              <w:spacing w:after="0" w:line="240" w:lineRule="auto"/>
            </w:pPr>
          </w:p>
        </w:tc>
        <w:tc>
          <w:tcPr>
            <w:tcW w:w="179" w:type="dxa"/>
          </w:tcPr>
          <w:p w14:paraId="14BC3CF1" w14:textId="77777777" w:rsidR="00BC017E" w:rsidRDefault="00BC017E">
            <w:pPr>
              <w:pStyle w:val="EmptyCellLayoutStyle"/>
              <w:spacing w:after="0" w:line="240" w:lineRule="auto"/>
            </w:pPr>
          </w:p>
        </w:tc>
      </w:tr>
    </w:tbl>
    <w:p w14:paraId="3DB914CB" w14:textId="77777777" w:rsidR="00BC017E" w:rsidRDefault="00BC017E">
      <w:pPr>
        <w:spacing w:after="0" w:line="240" w:lineRule="auto"/>
      </w:pPr>
    </w:p>
    <w:sectPr w:rsidR="00BC017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27201559">
    <w:abstractNumId w:val="0"/>
  </w:num>
  <w:num w:numId="2" w16cid:durableId="1248269674">
    <w:abstractNumId w:val="1"/>
  </w:num>
  <w:num w:numId="3" w16cid:durableId="574168166">
    <w:abstractNumId w:val="2"/>
  </w:num>
  <w:num w:numId="4" w16cid:durableId="1034040877">
    <w:abstractNumId w:val="3"/>
  </w:num>
  <w:num w:numId="5" w16cid:durableId="1715425305">
    <w:abstractNumId w:val="4"/>
  </w:num>
  <w:num w:numId="6" w16cid:durableId="1013990233">
    <w:abstractNumId w:val="5"/>
  </w:num>
  <w:num w:numId="7" w16cid:durableId="822311487">
    <w:abstractNumId w:val="6"/>
  </w:num>
  <w:num w:numId="8" w16cid:durableId="1691099020">
    <w:abstractNumId w:val="7"/>
  </w:num>
  <w:num w:numId="9" w16cid:durableId="498153881">
    <w:abstractNumId w:val="8"/>
  </w:num>
  <w:num w:numId="10" w16cid:durableId="703598838">
    <w:abstractNumId w:val="9"/>
  </w:num>
  <w:num w:numId="11" w16cid:durableId="861868284">
    <w:abstractNumId w:val="10"/>
  </w:num>
  <w:num w:numId="12" w16cid:durableId="67459381">
    <w:abstractNumId w:val="11"/>
  </w:num>
  <w:num w:numId="13" w16cid:durableId="1749188396">
    <w:abstractNumId w:val="12"/>
  </w:num>
  <w:num w:numId="14" w16cid:durableId="2109497139">
    <w:abstractNumId w:val="13"/>
  </w:num>
  <w:num w:numId="15" w16cid:durableId="1299413527">
    <w:abstractNumId w:val="14"/>
  </w:num>
  <w:num w:numId="16" w16cid:durableId="2032686321">
    <w:abstractNumId w:val="15"/>
  </w:num>
  <w:num w:numId="17" w16cid:durableId="706031790">
    <w:abstractNumId w:val="16"/>
  </w:num>
  <w:num w:numId="18" w16cid:durableId="1591426822">
    <w:abstractNumId w:val="17"/>
  </w:num>
  <w:num w:numId="19" w16cid:durableId="870536075">
    <w:abstractNumId w:val="18"/>
  </w:num>
  <w:num w:numId="20" w16cid:durableId="966399328">
    <w:abstractNumId w:val="19"/>
  </w:num>
  <w:num w:numId="21" w16cid:durableId="2051956740">
    <w:abstractNumId w:val="20"/>
  </w:num>
  <w:num w:numId="22" w16cid:durableId="939917345">
    <w:abstractNumId w:val="21"/>
  </w:num>
  <w:num w:numId="23" w16cid:durableId="2038850776">
    <w:abstractNumId w:val="22"/>
  </w:num>
  <w:num w:numId="24" w16cid:durableId="606814366">
    <w:abstractNumId w:val="23"/>
  </w:num>
  <w:num w:numId="25" w16cid:durableId="2029872334">
    <w:abstractNumId w:val="24"/>
  </w:num>
  <w:num w:numId="26" w16cid:durableId="1703552688">
    <w:abstractNumId w:val="25"/>
  </w:num>
  <w:num w:numId="27" w16cid:durableId="1004624439">
    <w:abstractNumId w:val="26"/>
  </w:num>
  <w:num w:numId="28" w16cid:durableId="1340698059">
    <w:abstractNumId w:val="27"/>
  </w:num>
  <w:num w:numId="29" w16cid:durableId="94518113">
    <w:abstractNumId w:val="28"/>
  </w:num>
  <w:num w:numId="30" w16cid:durableId="2041126642">
    <w:abstractNumId w:val="29"/>
  </w:num>
  <w:num w:numId="31" w16cid:durableId="17855396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7E"/>
    <w:rsid w:val="004F774F"/>
    <w:rsid w:val="005D3E81"/>
    <w:rsid w:val="00953140"/>
    <w:rsid w:val="00AD2CFB"/>
    <w:rsid w:val="00BB595E"/>
    <w:rsid w:val="00BC017E"/>
    <w:rsid w:val="00CF4E68"/>
    <w:rsid w:val="00D2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15B2"/>
  <w15:docId w15:val="{97F88D17-DCE8-416D-95DD-6360AEDD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5D3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14321</Characters>
  <Application>Microsoft Office Word</Application>
  <DocSecurity>0</DocSecurity>
  <Lines>1079</Lines>
  <Paragraphs>139</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2026-02-10T13:03:00Z</dcterms:created>
  <dcterms:modified xsi:type="dcterms:W3CDTF">2026-02-10T13:03:00Z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2026-01-29T14:14:47Z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24664fea-775f-4bb9-aff7-86d53eabf69b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