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4410BF" w14:paraId="319AA69D" w14:textId="77777777">
        <w:trPr>
          <w:trHeight w:hRule="exact" w:val="600"/>
        </w:trPr>
        <w:tc>
          <w:tcPr>
            <w:tcW w:w="3576" w:type="dxa"/>
          </w:tcPr>
          <w:p w14:paraId="463CB3E2" w14:textId="77777777" w:rsidR="004410BF" w:rsidRDefault="004410BF">
            <w:pPr>
              <w:rPr>
                <w:sz w:val="16"/>
              </w:rPr>
            </w:pPr>
            <w:r>
              <w:rPr>
                <w:sz w:val="16"/>
              </w:rPr>
              <w:t>CS-214</w:t>
            </w:r>
          </w:p>
          <w:p w14:paraId="21CDBB59" w14:textId="77777777" w:rsidR="004410BF" w:rsidRDefault="004410BF">
            <w:pPr>
              <w:rPr>
                <w:sz w:val="16"/>
              </w:rPr>
            </w:pPr>
            <w:r>
              <w:rPr>
                <w:sz w:val="16"/>
              </w:rPr>
              <w:t>REV 1/2006</w:t>
            </w:r>
          </w:p>
        </w:tc>
        <w:tc>
          <w:tcPr>
            <w:tcW w:w="3576" w:type="dxa"/>
          </w:tcPr>
          <w:p w14:paraId="6C98FB6E" w14:textId="77777777" w:rsidR="004410BF" w:rsidRDefault="004410BF"/>
        </w:tc>
        <w:tc>
          <w:tcPr>
            <w:tcW w:w="3576" w:type="dxa"/>
            <w:tcBorders>
              <w:top w:val="single" w:sz="12" w:space="0" w:color="auto"/>
              <w:left w:val="single" w:sz="12" w:space="0" w:color="auto"/>
              <w:bottom w:val="single" w:sz="12" w:space="0" w:color="auto"/>
              <w:right w:val="single" w:sz="12" w:space="0" w:color="auto"/>
            </w:tcBorders>
          </w:tcPr>
          <w:p w14:paraId="43F28A58" w14:textId="77777777" w:rsidR="004410BF" w:rsidRDefault="004410BF">
            <w:pPr>
              <w:pStyle w:val="CellNumber"/>
            </w:pPr>
            <w:r>
              <w:tab/>
              <w:t>1.</w:t>
            </w:r>
            <w:r>
              <w:tab/>
              <w:t>Position Code</w:t>
            </w:r>
          </w:p>
          <w:p w14:paraId="4AB234A6" w14:textId="46E6D05D" w:rsidR="004410BF" w:rsidRDefault="004410BF">
            <w:pPr>
              <w:pStyle w:val="CellText"/>
            </w:pPr>
            <w:bookmarkStart w:id="0" w:name="StartPosCode"/>
            <w:bookmarkEnd w:id="0"/>
          </w:p>
        </w:tc>
      </w:tr>
      <w:tr w:rsidR="004410BF" w14:paraId="43D7E5C0" w14:textId="77777777">
        <w:tc>
          <w:tcPr>
            <w:tcW w:w="3576" w:type="dxa"/>
          </w:tcPr>
          <w:p w14:paraId="14F69481" w14:textId="77777777" w:rsidR="004410BF" w:rsidRDefault="004410BF"/>
        </w:tc>
        <w:tc>
          <w:tcPr>
            <w:tcW w:w="3576" w:type="dxa"/>
          </w:tcPr>
          <w:p w14:paraId="52ABC692" w14:textId="77777777" w:rsidR="004410BF" w:rsidRDefault="004410BF">
            <w:pPr>
              <w:pStyle w:val="Heading1"/>
              <w:jc w:val="center"/>
              <w:rPr>
                <w:caps w:val="0"/>
                <w:sz w:val="22"/>
              </w:rPr>
            </w:pPr>
            <w:r>
              <w:rPr>
                <w:caps w:val="0"/>
                <w:sz w:val="22"/>
              </w:rPr>
              <w:t xml:space="preserve">State of </w:t>
            </w:r>
            <w:smartTag w:uri="urn:schemas-microsoft-com:office:smarttags" w:element="place">
              <w:smartTag w:uri="urn:schemas-microsoft-com:office:smarttags" w:element="State">
                <w:r>
                  <w:rPr>
                    <w:caps w:val="0"/>
                    <w:sz w:val="22"/>
                  </w:rPr>
                  <w:t>Michigan</w:t>
                </w:r>
              </w:smartTag>
            </w:smartTag>
          </w:p>
          <w:p w14:paraId="22EDA13D" w14:textId="77777777" w:rsidR="004410BF" w:rsidRDefault="004410BF">
            <w:pPr>
              <w:jc w:val="center"/>
              <w:rPr>
                <w:b/>
                <w:sz w:val="22"/>
              </w:rPr>
            </w:pPr>
            <w:r>
              <w:rPr>
                <w:b/>
                <w:sz w:val="22"/>
              </w:rPr>
              <w:t>Department of Civil Service</w:t>
            </w:r>
          </w:p>
          <w:p w14:paraId="114F5E9B" w14:textId="77777777" w:rsidR="004410BF" w:rsidRDefault="004410BF">
            <w:pPr>
              <w:jc w:val="center"/>
              <w:rPr>
                <w:sz w:val="18"/>
              </w:rPr>
            </w:pPr>
            <w:smartTag w:uri="urn:schemas-microsoft-com:office:smarttags" w:element="place">
              <w:smartTag w:uri="urn:schemas-microsoft-com:office:smarttags" w:element="PlaceName">
                <w:r>
                  <w:rPr>
                    <w:sz w:val="18"/>
                  </w:rPr>
                  <w:t>Capitol</w:t>
                </w:r>
              </w:smartTag>
              <w:r>
                <w:rPr>
                  <w:sz w:val="18"/>
                </w:rPr>
                <w:t xml:space="preserve"> </w:t>
              </w:r>
              <w:smartTag w:uri="urn:schemas-microsoft-com:office:smarttags" w:element="PlaceType">
                <w:r>
                  <w:rPr>
                    <w:sz w:val="18"/>
                  </w:rPr>
                  <w:t>Commons</w:t>
                </w:r>
              </w:smartTag>
              <w:r>
                <w:rPr>
                  <w:sz w:val="18"/>
                </w:rPr>
                <w:t xml:space="preserve"> </w:t>
              </w:r>
              <w:smartTag w:uri="urn:schemas-microsoft-com:office:smarttags" w:element="PlaceType">
                <w:r>
                  <w:rPr>
                    <w:sz w:val="18"/>
                  </w:rPr>
                  <w:t>Center</w:t>
                </w:r>
              </w:smartTag>
            </w:smartTag>
            <w:r>
              <w:rPr>
                <w:sz w:val="18"/>
              </w:rPr>
              <w:t xml:space="preserve">, </w:t>
            </w:r>
            <w:smartTag w:uri="urn:schemas-microsoft-com:office:smarttags" w:element="address">
              <w:smartTag w:uri="urn:schemas-microsoft-com:office:smarttags" w:element="Street">
                <w:r>
                  <w:rPr>
                    <w:sz w:val="18"/>
                  </w:rPr>
                  <w:t>P.O. Box</w:t>
                </w:r>
              </w:smartTag>
              <w:r>
                <w:rPr>
                  <w:sz w:val="18"/>
                </w:rPr>
                <w:t xml:space="preserve"> 30002</w:t>
              </w:r>
            </w:smartTag>
          </w:p>
          <w:p w14:paraId="2CED11B0" w14:textId="77777777" w:rsidR="004410BF" w:rsidRDefault="004410BF">
            <w:pPr>
              <w:jc w:val="center"/>
              <w:rPr>
                <w:b/>
              </w:rPr>
            </w:pPr>
            <w:smartTag w:uri="urn:schemas-microsoft-com:office:smarttags" w:element="place">
              <w:smartTag w:uri="urn:schemas-microsoft-com:office:smarttags" w:element="City">
                <w:r>
                  <w:rPr>
                    <w:sz w:val="18"/>
                  </w:rPr>
                  <w:t>Lansing</w:t>
                </w:r>
              </w:smartTag>
              <w:r>
                <w:rPr>
                  <w:sz w:val="18"/>
                </w:rPr>
                <w:t xml:space="preserve">, </w:t>
              </w:r>
              <w:smartTag w:uri="urn:schemas-microsoft-com:office:smarttags" w:element="State">
                <w:r>
                  <w:rPr>
                    <w:sz w:val="18"/>
                  </w:rPr>
                  <w:t>MI</w:t>
                </w:r>
              </w:smartTag>
              <w:r>
                <w:rPr>
                  <w:sz w:val="18"/>
                </w:rPr>
                <w:t xml:space="preserve"> </w:t>
              </w:r>
              <w:smartTag w:uri="urn:schemas-microsoft-com:office:smarttags" w:element="PostalCode">
                <w:r>
                  <w:rPr>
                    <w:sz w:val="18"/>
                  </w:rPr>
                  <w:t>48909</w:t>
                </w:r>
              </w:smartTag>
            </w:smartTag>
          </w:p>
        </w:tc>
        <w:tc>
          <w:tcPr>
            <w:tcW w:w="3576" w:type="dxa"/>
          </w:tcPr>
          <w:p w14:paraId="1DCC5B51" w14:textId="77777777" w:rsidR="004410BF" w:rsidRDefault="004410BF"/>
        </w:tc>
      </w:tr>
      <w:tr w:rsidR="004410BF" w14:paraId="2C35428D" w14:textId="77777777">
        <w:tc>
          <w:tcPr>
            <w:tcW w:w="3576" w:type="dxa"/>
          </w:tcPr>
          <w:p w14:paraId="4C95E0D9" w14:textId="77777777" w:rsidR="004410BF" w:rsidRDefault="004410BF">
            <w:pPr>
              <w:ind w:right="1020"/>
              <w:jc w:val="both"/>
              <w:rPr>
                <w:sz w:val="16"/>
              </w:rPr>
            </w:pPr>
            <w:r>
              <w:rPr>
                <w:sz w:val="16"/>
              </w:rPr>
              <w:t>Federal privacy laws and/or state confidentiality requirements protect a portion of this information.</w:t>
            </w:r>
          </w:p>
        </w:tc>
        <w:tc>
          <w:tcPr>
            <w:tcW w:w="3576" w:type="dxa"/>
            <w:vAlign w:val="center"/>
          </w:tcPr>
          <w:p w14:paraId="2CDFC677" w14:textId="77777777" w:rsidR="004410BF" w:rsidRPr="003A6B39" w:rsidRDefault="004410BF">
            <w:pPr>
              <w:pStyle w:val="Heading1"/>
              <w:jc w:val="center"/>
              <w:rPr>
                <w:spacing w:val="20"/>
                <w:sz w:val="24"/>
                <w14:shadow w14:blurRad="50800" w14:dist="38100" w14:dir="2700000" w14:sx="100000" w14:sy="100000" w14:kx="0" w14:ky="0" w14:algn="tl">
                  <w14:srgbClr w14:val="000000">
                    <w14:alpha w14:val="60000"/>
                  </w14:srgbClr>
                </w14:shadow>
              </w:rPr>
            </w:pPr>
            <w:r w:rsidRPr="003A6B39">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1FCD90B5" w14:textId="77777777" w:rsidR="004410BF" w:rsidRDefault="004410BF">
            <w:pPr>
              <w:rPr>
                <w:sz w:val="16"/>
              </w:rPr>
            </w:pPr>
          </w:p>
        </w:tc>
      </w:tr>
    </w:tbl>
    <w:p w14:paraId="1246EA0D" w14:textId="77777777" w:rsidR="004410BF" w:rsidRDefault="004410BF">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4410BF" w14:paraId="7862771A" w14:textId="77777777" w:rsidTr="3B97DBCD">
        <w:trPr>
          <w:cantSplit/>
        </w:trPr>
        <w:tc>
          <w:tcPr>
            <w:tcW w:w="10728" w:type="dxa"/>
            <w:gridSpan w:val="2"/>
          </w:tcPr>
          <w:p w14:paraId="458DAB7F" w14:textId="77777777" w:rsidR="004410BF" w:rsidRDefault="004410BF">
            <w:pPr>
              <w:spacing w:before="120" w:after="120"/>
              <w:jc w:val="both"/>
              <w:rPr>
                <w:sz w:val="24"/>
              </w:rPr>
            </w:pPr>
            <w:r>
              <w:rPr>
                <w:sz w:val="24"/>
              </w:rPr>
              <w:t xml:space="preserve">This form is to be completed by the person that occupies the position being described and reviewed by the supervisor and appointing authority to ensure </w:t>
            </w:r>
            <w:proofErr w:type="gramStart"/>
            <w:r>
              <w:rPr>
                <w:sz w:val="24"/>
              </w:rPr>
              <w:t>its</w:t>
            </w:r>
            <w:proofErr w:type="gramEnd"/>
            <w:r>
              <w:rPr>
                <w:sz w:val="24"/>
              </w:rPr>
              <w:t xml:space="preserve"> accuracy.  It is important that each of the </w:t>
            </w:r>
            <w:proofErr w:type="gramStart"/>
            <w:r>
              <w:rPr>
                <w:sz w:val="24"/>
              </w:rPr>
              <w:t>parties</w:t>
            </w:r>
            <w:proofErr w:type="gramEnd"/>
            <w:r>
              <w:rPr>
                <w:sz w:val="24"/>
              </w:rPr>
              <w:t xml:space="preserve"> sign and date the form.  If the position is vacant, the supervisor and appointing authority should complete the form.</w:t>
            </w:r>
          </w:p>
          <w:p w14:paraId="66F8F882" w14:textId="77777777" w:rsidR="004410BF" w:rsidRDefault="004410BF">
            <w:pPr>
              <w:pStyle w:val="Header"/>
              <w:tabs>
                <w:tab w:val="clear" w:pos="4320"/>
                <w:tab w:val="clear" w:pos="8640"/>
              </w:tabs>
              <w:spacing w:before="120" w:after="120"/>
              <w:jc w:val="both"/>
              <w:rPr>
                <w:sz w:val="24"/>
              </w:rPr>
            </w:pPr>
            <w:r>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Pr>
                <w:b/>
                <w:sz w:val="24"/>
              </w:rPr>
              <w:t>THE SUPERVISOR AND/OR APPOINTING AUTHORITY SHOULD COMPLETE THIS PAGE.</w:t>
            </w:r>
          </w:p>
        </w:tc>
      </w:tr>
      <w:tr w:rsidR="004410BF" w14:paraId="5EF1B8F8" w14:textId="77777777" w:rsidTr="3B97DBCD">
        <w:trPr>
          <w:cantSplit/>
          <w:trHeight w:hRule="exact" w:val="870"/>
        </w:trPr>
        <w:tc>
          <w:tcPr>
            <w:tcW w:w="5364" w:type="dxa"/>
          </w:tcPr>
          <w:p w14:paraId="74802584" w14:textId="77777777" w:rsidR="004410BF" w:rsidRDefault="004410BF">
            <w:pPr>
              <w:pStyle w:val="CellNumber"/>
            </w:pPr>
            <w:r>
              <w:tab/>
              <w:t>2.</w:t>
            </w:r>
            <w:r>
              <w:tab/>
              <w:t>Employee’s Name (Last, First, M.I.)</w:t>
            </w:r>
          </w:p>
          <w:p w14:paraId="732C2991" w14:textId="0B48E30C" w:rsidR="004410BF" w:rsidRDefault="004410BF">
            <w:pPr>
              <w:pStyle w:val="CellText"/>
            </w:pPr>
          </w:p>
        </w:tc>
        <w:tc>
          <w:tcPr>
            <w:tcW w:w="5364" w:type="dxa"/>
          </w:tcPr>
          <w:p w14:paraId="0043A02F" w14:textId="77777777" w:rsidR="004410BF" w:rsidRDefault="004410BF">
            <w:pPr>
              <w:pStyle w:val="CellNumber"/>
            </w:pPr>
            <w:r>
              <w:tab/>
              <w:t>8.</w:t>
            </w:r>
            <w:r>
              <w:tab/>
              <w:t>Department/Agency</w:t>
            </w:r>
          </w:p>
          <w:p w14:paraId="3D64CBF8" w14:textId="77777777" w:rsidR="004410BF" w:rsidRDefault="004410BF">
            <w:pPr>
              <w:pStyle w:val="CellText"/>
            </w:pPr>
            <w:r>
              <w:t>Michigan Department</w:t>
            </w:r>
            <w:r w:rsidR="006A7DBB">
              <w:t xml:space="preserve"> of </w:t>
            </w:r>
            <w:r w:rsidR="001E7847">
              <w:t xml:space="preserve">Technology, </w:t>
            </w:r>
            <w:r>
              <w:t>Management and Budget (D</w:t>
            </w:r>
            <w:r w:rsidR="001E7847">
              <w:t>T</w:t>
            </w:r>
            <w:r>
              <w:t>MB)</w:t>
            </w:r>
          </w:p>
        </w:tc>
      </w:tr>
      <w:tr w:rsidR="004410BF" w14:paraId="5747B4B5" w14:textId="77777777" w:rsidTr="3B97DBCD">
        <w:trPr>
          <w:cantSplit/>
          <w:trHeight w:val="800"/>
        </w:trPr>
        <w:tc>
          <w:tcPr>
            <w:tcW w:w="5364" w:type="dxa"/>
          </w:tcPr>
          <w:p w14:paraId="7A51DC14" w14:textId="77777777" w:rsidR="004410BF" w:rsidRDefault="004410BF">
            <w:pPr>
              <w:pStyle w:val="CellNumber"/>
            </w:pPr>
            <w:r>
              <w:tab/>
              <w:t>3.</w:t>
            </w:r>
            <w:r>
              <w:tab/>
              <w:t>Employee Identification Number</w:t>
            </w:r>
          </w:p>
          <w:p w14:paraId="3174F13D" w14:textId="77777777" w:rsidR="004410BF" w:rsidRDefault="004410BF">
            <w:pPr>
              <w:pStyle w:val="CellText"/>
              <w:spacing w:after="0"/>
            </w:pPr>
          </w:p>
        </w:tc>
        <w:tc>
          <w:tcPr>
            <w:tcW w:w="5364" w:type="dxa"/>
          </w:tcPr>
          <w:p w14:paraId="6E57824E" w14:textId="77777777" w:rsidR="004410BF" w:rsidRDefault="004410BF">
            <w:pPr>
              <w:pStyle w:val="CellNumber"/>
            </w:pPr>
            <w:r>
              <w:tab/>
              <w:t>9.</w:t>
            </w:r>
            <w:r>
              <w:tab/>
              <w:t>Bureau (Institution, Board, or Commission)</w:t>
            </w:r>
          </w:p>
          <w:p w14:paraId="2E2EDFAD" w14:textId="77777777" w:rsidR="004410BF" w:rsidRDefault="004410BF">
            <w:pPr>
              <w:pStyle w:val="CellText"/>
            </w:pPr>
            <w:r>
              <w:t>State Budget Office (SBO)</w:t>
            </w:r>
          </w:p>
        </w:tc>
      </w:tr>
      <w:tr w:rsidR="004410BF" w14:paraId="72BEEAE3" w14:textId="77777777" w:rsidTr="3B97DBCD">
        <w:trPr>
          <w:cantSplit/>
          <w:trHeight w:hRule="exact" w:val="978"/>
        </w:trPr>
        <w:tc>
          <w:tcPr>
            <w:tcW w:w="5364" w:type="dxa"/>
          </w:tcPr>
          <w:p w14:paraId="74EC5AD1" w14:textId="77777777" w:rsidR="004410BF" w:rsidRDefault="004410BF">
            <w:pPr>
              <w:pStyle w:val="CellNumber"/>
            </w:pPr>
            <w:r>
              <w:tab/>
              <w:t>4.</w:t>
            </w:r>
            <w:r>
              <w:tab/>
              <w:t>Civil Service Classification of Position</w:t>
            </w:r>
          </w:p>
          <w:p w14:paraId="2A6506AD" w14:textId="77777777" w:rsidR="004410BF" w:rsidRDefault="003C77CA" w:rsidP="00E607B8">
            <w:pPr>
              <w:pStyle w:val="CellText"/>
            </w:pPr>
            <w:r>
              <w:t xml:space="preserve">Departmental Analyst </w:t>
            </w:r>
            <w:r w:rsidR="00F233C8">
              <w:t>9-P</w:t>
            </w:r>
            <w:r w:rsidR="00E607B8">
              <w:t>1</w:t>
            </w:r>
            <w:r w:rsidR="00011D42">
              <w:t>1</w:t>
            </w:r>
          </w:p>
        </w:tc>
        <w:tc>
          <w:tcPr>
            <w:tcW w:w="5364" w:type="dxa"/>
          </w:tcPr>
          <w:p w14:paraId="00BDF358" w14:textId="77777777" w:rsidR="004410BF" w:rsidRDefault="004410BF">
            <w:pPr>
              <w:pStyle w:val="CellNumber"/>
            </w:pPr>
            <w:r>
              <w:tab/>
              <w:t>10.</w:t>
            </w:r>
            <w:r>
              <w:tab/>
              <w:t>Division</w:t>
            </w:r>
          </w:p>
          <w:p w14:paraId="122D17F1" w14:textId="77777777" w:rsidR="004410BF" w:rsidRDefault="004410BF">
            <w:pPr>
              <w:pStyle w:val="CellText"/>
            </w:pPr>
            <w:r>
              <w:t>Center for Educational Performance and Information (CEPI)</w:t>
            </w:r>
          </w:p>
          <w:p w14:paraId="66FC2907" w14:textId="77777777" w:rsidR="004410BF" w:rsidRDefault="004410BF">
            <w:pPr>
              <w:pStyle w:val="CellText"/>
            </w:pPr>
          </w:p>
        </w:tc>
      </w:tr>
      <w:tr w:rsidR="004410BF" w14:paraId="2F010450" w14:textId="77777777" w:rsidTr="3B97DBCD">
        <w:trPr>
          <w:cantSplit/>
          <w:trHeight w:hRule="exact" w:val="1000"/>
        </w:trPr>
        <w:tc>
          <w:tcPr>
            <w:tcW w:w="5364" w:type="dxa"/>
          </w:tcPr>
          <w:p w14:paraId="2145F9DB" w14:textId="77777777" w:rsidR="004410BF" w:rsidRDefault="004410BF">
            <w:pPr>
              <w:pStyle w:val="CellNumber"/>
            </w:pPr>
            <w:r>
              <w:tab/>
              <w:t>5.</w:t>
            </w:r>
            <w:r>
              <w:tab/>
              <w:t>Working Title of Position (What the agency titles the position)</w:t>
            </w:r>
          </w:p>
          <w:p w14:paraId="148F15E9" w14:textId="4E09E4C1" w:rsidR="004410BF" w:rsidRPr="0091588A" w:rsidRDefault="004410BF" w:rsidP="2974195E">
            <w:pPr>
              <w:pStyle w:val="CellNumber"/>
              <w:ind w:firstLine="4"/>
              <w:rPr>
                <w:b w:val="0"/>
                <w:sz w:val="20"/>
              </w:rPr>
            </w:pPr>
            <w:r w:rsidRPr="2974195E">
              <w:rPr>
                <w:b w:val="0"/>
                <w:sz w:val="20"/>
              </w:rPr>
              <w:t>Data</w:t>
            </w:r>
            <w:r w:rsidR="776A658A" w:rsidRPr="2974195E">
              <w:rPr>
                <w:b w:val="0"/>
                <w:sz w:val="20"/>
              </w:rPr>
              <w:t xml:space="preserve"> </w:t>
            </w:r>
            <w:r w:rsidR="6F1D6D3B" w:rsidRPr="2974195E">
              <w:rPr>
                <w:b w:val="0"/>
                <w:sz w:val="20"/>
              </w:rPr>
              <w:t xml:space="preserve">Integrity and </w:t>
            </w:r>
            <w:r w:rsidR="776A658A" w:rsidRPr="2974195E">
              <w:rPr>
                <w:b w:val="0"/>
                <w:sz w:val="20"/>
              </w:rPr>
              <w:t>Reporting</w:t>
            </w:r>
            <w:r w:rsidRPr="2974195E">
              <w:rPr>
                <w:b w:val="0"/>
                <w:sz w:val="20"/>
              </w:rPr>
              <w:t xml:space="preserve"> </w:t>
            </w:r>
            <w:r w:rsidR="003C77CA" w:rsidRPr="2974195E">
              <w:rPr>
                <w:b w:val="0"/>
                <w:sz w:val="20"/>
              </w:rPr>
              <w:t>Analyst</w:t>
            </w:r>
          </w:p>
          <w:p w14:paraId="50484CD5" w14:textId="77777777" w:rsidR="004410BF" w:rsidRDefault="004410BF">
            <w:pPr>
              <w:pStyle w:val="CellText"/>
            </w:pPr>
          </w:p>
        </w:tc>
        <w:tc>
          <w:tcPr>
            <w:tcW w:w="5364" w:type="dxa"/>
          </w:tcPr>
          <w:p w14:paraId="00B86245" w14:textId="77777777" w:rsidR="004410BF" w:rsidRDefault="004410BF">
            <w:pPr>
              <w:pStyle w:val="CellNumber"/>
            </w:pPr>
            <w:r>
              <w:tab/>
              <w:t>11.</w:t>
            </w:r>
            <w:r>
              <w:tab/>
              <w:t>Section</w:t>
            </w:r>
          </w:p>
          <w:p w14:paraId="3C9EB135" w14:textId="407E0C76" w:rsidR="00062655" w:rsidRDefault="005D4CED" w:rsidP="005D4CED">
            <w:pPr>
              <w:pStyle w:val="CellText"/>
            </w:pPr>
            <w:r>
              <w:t>Office of Analytics and Reporting</w:t>
            </w:r>
          </w:p>
        </w:tc>
      </w:tr>
      <w:tr w:rsidR="004410BF" w14:paraId="740C9B60" w14:textId="77777777" w:rsidTr="3B97DBCD">
        <w:trPr>
          <w:cantSplit/>
          <w:trHeight w:hRule="exact" w:val="800"/>
        </w:trPr>
        <w:tc>
          <w:tcPr>
            <w:tcW w:w="5364" w:type="dxa"/>
          </w:tcPr>
          <w:p w14:paraId="550F4FFF" w14:textId="77777777" w:rsidR="004410BF" w:rsidRDefault="004410BF">
            <w:pPr>
              <w:pStyle w:val="CellNumber"/>
            </w:pPr>
            <w:r>
              <w:tab/>
              <w:t>6.</w:t>
            </w:r>
            <w:r>
              <w:tab/>
              <w:t>Name and Classification of Direct Supervisor</w:t>
            </w:r>
          </w:p>
          <w:p w14:paraId="477CC8CC" w14:textId="14D003EE" w:rsidR="004410BF" w:rsidRDefault="009C7B67" w:rsidP="172B1252">
            <w:pPr>
              <w:pStyle w:val="CellText"/>
            </w:pPr>
            <w:r>
              <w:t>Kim Harter</w:t>
            </w:r>
            <w:r w:rsidR="31F44672" w:rsidRPr="3E5657BA">
              <w:t>,</w:t>
            </w:r>
            <w:r w:rsidR="30D59D76" w:rsidRPr="3E5657BA">
              <w:t xml:space="preserve"> </w:t>
            </w:r>
            <w:r>
              <w:t>State Administrative Manager 15</w:t>
            </w:r>
          </w:p>
        </w:tc>
        <w:tc>
          <w:tcPr>
            <w:tcW w:w="5364" w:type="dxa"/>
          </w:tcPr>
          <w:p w14:paraId="193007D0" w14:textId="77777777" w:rsidR="004410BF" w:rsidRDefault="004410BF">
            <w:pPr>
              <w:pStyle w:val="CellNumber"/>
            </w:pPr>
            <w:r>
              <w:tab/>
              <w:t>12.</w:t>
            </w:r>
            <w:r>
              <w:tab/>
              <w:t>Unit</w:t>
            </w:r>
          </w:p>
          <w:p w14:paraId="62A877E6" w14:textId="6C9996A7" w:rsidR="004410BF" w:rsidRDefault="006C4EB0" w:rsidP="00440F70">
            <w:pPr>
              <w:pStyle w:val="CellText"/>
            </w:pPr>
            <w:r>
              <w:t xml:space="preserve"> Data </w:t>
            </w:r>
            <w:r w:rsidR="1BF93260">
              <w:t>Integrity</w:t>
            </w:r>
            <w:r w:rsidR="52F5C79F">
              <w:t xml:space="preserve"> and</w:t>
            </w:r>
            <w:r w:rsidR="1BF93260">
              <w:t xml:space="preserve"> Reporting</w:t>
            </w:r>
          </w:p>
        </w:tc>
      </w:tr>
      <w:tr w:rsidR="004410BF" w14:paraId="55127B9C" w14:textId="77777777" w:rsidTr="3B97DBCD">
        <w:trPr>
          <w:cantSplit/>
          <w:trHeight w:hRule="exact" w:val="1077"/>
        </w:trPr>
        <w:tc>
          <w:tcPr>
            <w:tcW w:w="5364" w:type="dxa"/>
          </w:tcPr>
          <w:p w14:paraId="22B1B680" w14:textId="77777777" w:rsidR="004410BF" w:rsidRDefault="004410BF">
            <w:pPr>
              <w:pStyle w:val="CellNumber"/>
            </w:pPr>
            <w:r>
              <w:tab/>
              <w:t>7.</w:t>
            </w:r>
            <w:r>
              <w:tab/>
              <w:t xml:space="preserve">Name and Classification of Next </w:t>
            </w:r>
            <w:proofErr w:type="gramStart"/>
            <w:r>
              <w:t>Higher Level</w:t>
            </w:r>
            <w:proofErr w:type="gramEnd"/>
            <w:r>
              <w:t xml:space="preserve"> Supervisor</w:t>
            </w:r>
          </w:p>
          <w:p w14:paraId="40684DD0" w14:textId="03FF5061" w:rsidR="004410BF" w:rsidRDefault="009C7B67">
            <w:pPr>
              <w:pStyle w:val="CellText"/>
            </w:pPr>
            <w:r>
              <w:t>Lauren Paluta</w:t>
            </w:r>
            <w:r w:rsidR="064B2548">
              <w:t xml:space="preserve">, State </w:t>
            </w:r>
            <w:r>
              <w:t>Division Administrator 17</w:t>
            </w:r>
          </w:p>
          <w:p w14:paraId="16B31376" w14:textId="20F1DEED" w:rsidR="004410BF" w:rsidRDefault="004410BF">
            <w:pPr>
              <w:pStyle w:val="CellText"/>
            </w:pPr>
          </w:p>
        </w:tc>
        <w:tc>
          <w:tcPr>
            <w:tcW w:w="5364" w:type="dxa"/>
          </w:tcPr>
          <w:p w14:paraId="6EFE49DD" w14:textId="77777777" w:rsidR="004410BF" w:rsidRDefault="004410BF">
            <w:pPr>
              <w:pStyle w:val="CellNumber"/>
              <w:spacing w:after="100"/>
            </w:pPr>
            <w:r>
              <w:tab/>
              <w:t>13.</w:t>
            </w:r>
            <w:r>
              <w:tab/>
              <w:t>Work Location (City and Address)/Hours of Work</w:t>
            </w:r>
          </w:p>
          <w:p w14:paraId="2C64A5BD" w14:textId="77777777" w:rsidR="00F233C8" w:rsidRDefault="00F233C8">
            <w:pPr>
              <w:pStyle w:val="CellText"/>
              <w:spacing w:before="0" w:after="0"/>
            </w:pPr>
            <w:r>
              <w:t>Michigan Library, 702 W. Kalamazoo Street,</w:t>
            </w:r>
          </w:p>
          <w:p w14:paraId="2C370047" w14:textId="77777777" w:rsidR="004410BF" w:rsidRDefault="00F233C8">
            <w:pPr>
              <w:pStyle w:val="CellText"/>
              <w:spacing w:before="0" w:after="0"/>
            </w:pPr>
            <w:r>
              <w:t>Lansing, MI   Monday-Friday, 8 a.m. – 5 p</w:t>
            </w:r>
            <w:r w:rsidR="004410BF">
              <w:t>.m.</w:t>
            </w:r>
          </w:p>
        </w:tc>
      </w:tr>
      <w:tr w:rsidR="004410BF" w14:paraId="3D29CA4A" w14:textId="77777777" w:rsidTr="3B97DBCD">
        <w:trPr>
          <w:trHeight w:val="3000"/>
        </w:trPr>
        <w:tc>
          <w:tcPr>
            <w:tcW w:w="10728" w:type="dxa"/>
            <w:gridSpan w:val="2"/>
          </w:tcPr>
          <w:p w14:paraId="411CE504" w14:textId="77777777" w:rsidR="004410BF" w:rsidRDefault="004410BF">
            <w:pPr>
              <w:pStyle w:val="CellNumber"/>
            </w:pPr>
            <w:r>
              <w:tab/>
              <w:t>14.</w:t>
            </w:r>
            <w:r>
              <w:tab/>
              <w:t>General Summary of Function/Purpose of Position</w:t>
            </w:r>
          </w:p>
          <w:p w14:paraId="0C8AA006" w14:textId="26D88958" w:rsidR="004410BF" w:rsidRDefault="004410BF" w:rsidP="005C22D8">
            <w:pPr>
              <w:pStyle w:val="CellText"/>
              <w:spacing w:after="0"/>
            </w:pPr>
            <w:r>
              <w:t xml:space="preserve">This position </w:t>
            </w:r>
            <w:r w:rsidR="004332CE">
              <w:t xml:space="preserve">is </w:t>
            </w:r>
            <w:r>
              <w:t xml:space="preserve">responsible for </w:t>
            </w:r>
            <w:r w:rsidR="00440F70">
              <w:t xml:space="preserve">analyzing and </w:t>
            </w:r>
            <w:r>
              <w:t>reporting</w:t>
            </w:r>
            <w:r w:rsidR="00440F70">
              <w:t xml:space="preserve"> education data </w:t>
            </w:r>
            <w:r>
              <w:t xml:space="preserve">from </w:t>
            </w:r>
            <w:r w:rsidR="00440F70">
              <w:t xml:space="preserve">the Michigan Statewide Longitudinal Data System (MSLDS) </w:t>
            </w:r>
            <w:r>
              <w:t>in a manner that accurately portrays information on Michigan</w:t>
            </w:r>
            <w:r w:rsidR="005C22D8">
              <w:t xml:space="preserve">’s public preschool through postsecondary education </w:t>
            </w:r>
            <w:r>
              <w:t>students,</w:t>
            </w:r>
            <w:r w:rsidR="00290F5A">
              <w:t xml:space="preserve"> staff, and schools over time. </w:t>
            </w:r>
            <w:r w:rsidR="005C22D8">
              <w:t>The position f</w:t>
            </w:r>
            <w:r w:rsidR="004332CE">
              <w:t xml:space="preserve">ollows the </w:t>
            </w:r>
            <w:r>
              <w:t xml:space="preserve">standards, policies, procedures and protocols related to </w:t>
            </w:r>
            <w:r w:rsidR="00440F70">
              <w:t xml:space="preserve">quality assurance, configuration management, metadata management, </w:t>
            </w:r>
            <w:r>
              <w:t>data quality, reporting tool</w:t>
            </w:r>
            <w:r w:rsidR="00440F70">
              <w:t>s</w:t>
            </w:r>
            <w:r w:rsidR="00FF6249">
              <w:t xml:space="preserve"> </w:t>
            </w:r>
            <w:r>
              <w:t>and data manipulation techniques</w:t>
            </w:r>
            <w:r w:rsidR="002556D2">
              <w:t>,</w:t>
            </w:r>
            <w:r w:rsidR="005C22D8">
              <w:t xml:space="preserve"> and s</w:t>
            </w:r>
            <w:r w:rsidR="003B36C9">
              <w:t xml:space="preserve">upports </w:t>
            </w:r>
            <w:r w:rsidR="005C22D8">
              <w:t xml:space="preserve">the </w:t>
            </w:r>
            <w:r w:rsidR="003B36C9">
              <w:t xml:space="preserve">creation of </w:t>
            </w:r>
            <w:r>
              <w:t xml:space="preserve">an environment that encourages maximum use of the </w:t>
            </w:r>
            <w:r w:rsidR="00892628">
              <w:t xml:space="preserve">MSLDS </w:t>
            </w:r>
            <w:r>
              <w:t xml:space="preserve">for </w:t>
            </w:r>
            <w:r w:rsidR="009D336A">
              <w:t xml:space="preserve">improving </w:t>
            </w:r>
            <w:r>
              <w:t>education policy decision-making</w:t>
            </w:r>
            <w:r w:rsidR="001E290F">
              <w:t xml:space="preserve"> </w:t>
            </w:r>
            <w:r w:rsidR="005C22D8">
              <w:t>while</w:t>
            </w:r>
            <w:r w:rsidR="001E290F">
              <w:t xml:space="preserve"> meeting federal </w:t>
            </w:r>
            <w:r w:rsidR="00290F5A">
              <w:t xml:space="preserve">and state </w:t>
            </w:r>
            <w:r w:rsidR="001E290F">
              <w:t>data reporting requirements</w:t>
            </w:r>
            <w:r w:rsidR="00290F5A">
              <w:t xml:space="preserve">. </w:t>
            </w:r>
            <w:r>
              <w:t xml:space="preserve">This position works closely with the </w:t>
            </w:r>
            <w:r w:rsidR="004332CE">
              <w:t>Data</w:t>
            </w:r>
            <w:r w:rsidR="7BF1DAF8">
              <w:t xml:space="preserve"> Integrity and Reporting</w:t>
            </w:r>
            <w:r w:rsidR="004332CE">
              <w:t xml:space="preserve"> </w:t>
            </w:r>
            <w:r w:rsidR="004F4D60">
              <w:t xml:space="preserve">unit’s </w:t>
            </w:r>
            <w:proofErr w:type="gramStart"/>
            <w:r w:rsidR="004F4D60">
              <w:t>supervisors</w:t>
            </w:r>
            <w:r w:rsidR="00BF21FB">
              <w:t xml:space="preserve"> </w:t>
            </w:r>
            <w:r w:rsidR="00440F70">
              <w:t xml:space="preserve"> </w:t>
            </w:r>
            <w:r>
              <w:t>in</w:t>
            </w:r>
            <w:proofErr w:type="gramEnd"/>
            <w:r>
              <w:t xml:space="preserve"> achieving the overall goals of </w:t>
            </w:r>
            <w:r w:rsidR="00040C55">
              <w:t>the Data</w:t>
            </w:r>
            <w:r w:rsidR="7A32AD58">
              <w:t xml:space="preserve"> Integrity and Reporting</w:t>
            </w:r>
            <w:r w:rsidR="00040C55">
              <w:t xml:space="preserve"> </w:t>
            </w:r>
            <w:r w:rsidR="00290F5A">
              <w:t>team</w:t>
            </w:r>
            <w:r w:rsidR="004332CE">
              <w:t xml:space="preserve"> and </w:t>
            </w:r>
            <w:r>
              <w:t xml:space="preserve">CEPI </w:t>
            </w:r>
            <w:r w:rsidR="004332CE">
              <w:t xml:space="preserve">by </w:t>
            </w:r>
            <w:r>
              <w:t xml:space="preserve">responding to the education data needs of </w:t>
            </w:r>
            <w:r w:rsidR="0062563E">
              <w:t xml:space="preserve">the public, </w:t>
            </w:r>
            <w:r w:rsidR="00D919F4">
              <w:t>s</w:t>
            </w:r>
            <w:r>
              <w:t xml:space="preserve">chools, state agencies, the </w:t>
            </w:r>
            <w:r w:rsidR="00D919F4">
              <w:t xml:space="preserve">federal government, the Legislature, the </w:t>
            </w:r>
            <w:r>
              <w:t>Governor’s office and other stakeholders.</w:t>
            </w:r>
          </w:p>
        </w:tc>
      </w:tr>
      <w:tr w:rsidR="004410BF" w14:paraId="62AEA8E5" w14:textId="77777777" w:rsidTr="3B97DBCD">
        <w:trPr>
          <w:cantSplit/>
          <w:trHeight w:hRule="exact" w:val="1000"/>
        </w:trPr>
        <w:tc>
          <w:tcPr>
            <w:tcW w:w="10728" w:type="dxa"/>
            <w:gridSpan w:val="2"/>
          </w:tcPr>
          <w:p w14:paraId="074256FF" w14:textId="77777777" w:rsidR="004410BF" w:rsidRDefault="004410BF">
            <w:pPr>
              <w:pStyle w:val="CellNumber"/>
            </w:pPr>
            <w:r>
              <w:lastRenderedPageBreak/>
              <w:t>For Civil Service Use Only</w:t>
            </w:r>
          </w:p>
          <w:p w14:paraId="17102D83" w14:textId="77777777" w:rsidR="004410BF" w:rsidRDefault="004410BF">
            <w:pPr>
              <w:pStyle w:val="CellText"/>
            </w:pPr>
          </w:p>
        </w:tc>
      </w:tr>
      <w:tr w:rsidR="004410BF" w14:paraId="1C054BF2" w14:textId="77777777" w:rsidTr="3B97DBCD">
        <w:tc>
          <w:tcPr>
            <w:tcW w:w="10728" w:type="dxa"/>
            <w:gridSpan w:val="2"/>
          </w:tcPr>
          <w:p w14:paraId="61923CC5" w14:textId="77777777" w:rsidR="004410BF" w:rsidRDefault="004410BF">
            <w:pPr>
              <w:pStyle w:val="CellNumber"/>
              <w:rPr>
                <w:sz w:val="22"/>
              </w:rPr>
            </w:pPr>
            <w:r>
              <w:rPr>
                <w:sz w:val="22"/>
              </w:rPr>
              <w:tab/>
              <w:t>15.</w:t>
            </w:r>
            <w:r>
              <w:rPr>
                <w:sz w:val="22"/>
              </w:rPr>
              <w:tab/>
              <w:t xml:space="preserve">Please describe your </w:t>
            </w:r>
            <w:r>
              <w:rPr>
                <w:sz w:val="22"/>
                <w:u w:val="single"/>
              </w:rPr>
              <w:t>assigned</w:t>
            </w:r>
            <w:r>
              <w:rPr>
                <w:sz w:val="22"/>
              </w:rPr>
              <w:t xml:space="preserve"> duties, percent of time spent performing each duty, and explain what is done to complete each duty.</w:t>
            </w:r>
          </w:p>
          <w:p w14:paraId="42323AC4" w14:textId="77777777" w:rsidR="004410BF" w:rsidRDefault="004410BF">
            <w:pPr>
              <w:pStyle w:val="CellNumber"/>
              <w:spacing w:after="120"/>
              <w:rPr>
                <w:sz w:val="22"/>
              </w:rPr>
            </w:pPr>
            <w:r>
              <w:rPr>
                <w:sz w:val="22"/>
              </w:rPr>
              <w:tab/>
            </w:r>
            <w:r>
              <w:rPr>
                <w:sz w:val="22"/>
              </w:rPr>
              <w:tab/>
              <w:t>List your duties in the order of importance, from most important to least important.  The total percentage of all duties performed must equal 100 percent.</w:t>
            </w:r>
          </w:p>
        </w:tc>
      </w:tr>
      <w:tr w:rsidR="004410BF" w14:paraId="0D69023C" w14:textId="77777777" w:rsidTr="3B97DBCD">
        <w:trPr>
          <w:trHeight w:val="1960"/>
        </w:trPr>
        <w:tc>
          <w:tcPr>
            <w:tcW w:w="10728" w:type="dxa"/>
            <w:gridSpan w:val="2"/>
          </w:tcPr>
          <w:p w14:paraId="123F351F" w14:textId="77777777" w:rsidR="004410BF" w:rsidRDefault="004410BF">
            <w:pPr>
              <w:pStyle w:val="Heading3"/>
              <w:keepNext w:val="0"/>
            </w:pPr>
            <w:r>
              <w:t>Duty 1</w:t>
            </w:r>
          </w:p>
          <w:p w14:paraId="1DE58E33" w14:textId="77777777" w:rsidR="004410BF" w:rsidRDefault="004410BF">
            <w:pPr>
              <w:pStyle w:val="DutyText"/>
              <w:tabs>
                <w:tab w:val="left" w:pos="3600"/>
                <w:tab w:val="left" w:pos="4590"/>
                <w:tab w:val="right" w:pos="5220"/>
              </w:tabs>
              <w:rPr>
                <w:b/>
                <w:u w:val="single"/>
              </w:rPr>
            </w:pPr>
            <w:r>
              <w:rPr>
                <w:b/>
              </w:rPr>
              <w:t>General Summary of Duty 1</w:t>
            </w:r>
            <w:r>
              <w:rPr>
                <w:b/>
              </w:rPr>
              <w:tab/>
              <w:t>% of Time</w:t>
            </w:r>
            <w:r>
              <w:rPr>
                <w:b/>
              </w:rPr>
              <w:tab/>
            </w:r>
            <w:r w:rsidR="009D336A">
              <w:rPr>
                <w:b/>
              </w:rPr>
              <w:t xml:space="preserve">   </w:t>
            </w:r>
            <w:r w:rsidR="00F16EFD">
              <w:rPr>
                <w:b/>
              </w:rPr>
              <w:t>55</w:t>
            </w:r>
          </w:p>
          <w:p w14:paraId="0A8D0D40" w14:textId="655DF903" w:rsidR="004410BF" w:rsidRDefault="003C77CA">
            <w:pPr>
              <w:pStyle w:val="DutyText"/>
            </w:pPr>
            <w:r>
              <w:t xml:space="preserve">Provide </w:t>
            </w:r>
            <w:r w:rsidR="00440F70">
              <w:t>data analysis and</w:t>
            </w:r>
            <w:r w:rsidR="00306807">
              <w:t xml:space="preserve"> reporting</w:t>
            </w:r>
            <w:r w:rsidR="00440F70">
              <w:t xml:space="preserve"> </w:t>
            </w:r>
            <w:r w:rsidR="003B36C9">
              <w:t xml:space="preserve">services that support </w:t>
            </w:r>
            <w:r>
              <w:t xml:space="preserve">the </w:t>
            </w:r>
            <w:r w:rsidR="004410BF">
              <w:t xml:space="preserve">day-to-day operations of the </w:t>
            </w:r>
            <w:r w:rsidR="009D336A">
              <w:t>Data</w:t>
            </w:r>
            <w:r w:rsidR="16264F5D">
              <w:t xml:space="preserve"> Integrity and Reporting</w:t>
            </w:r>
            <w:r w:rsidR="009D336A">
              <w:t xml:space="preserve"> (D</w:t>
            </w:r>
            <w:r w:rsidR="0298371F">
              <w:t>IR</w:t>
            </w:r>
            <w:r w:rsidR="009D336A">
              <w:t xml:space="preserve">) </w:t>
            </w:r>
            <w:r w:rsidR="004410BF">
              <w:t>Unit.</w:t>
            </w:r>
          </w:p>
          <w:p w14:paraId="6042181B" w14:textId="77777777" w:rsidR="00331E2C" w:rsidRDefault="004410BF" w:rsidP="00331E2C">
            <w:pPr>
              <w:pStyle w:val="DutyText"/>
              <w:rPr>
                <w:b/>
              </w:rPr>
            </w:pPr>
            <w:r>
              <w:rPr>
                <w:b/>
              </w:rPr>
              <w:t>Individual tasks related to the duty.</w:t>
            </w:r>
          </w:p>
          <w:p w14:paraId="62A3A510" w14:textId="77777777" w:rsidR="00440F70" w:rsidRDefault="00440F70" w:rsidP="00440F70">
            <w:pPr>
              <w:pStyle w:val="DutyText"/>
              <w:numPr>
                <w:ilvl w:val="0"/>
                <w:numId w:val="35"/>
              </w:numPr>
              <w:tabs>
                <w:tab w:val="clear" w:pos="720"/>
                <w:tab w:val="num" w:pos="360"/>
              </w:tabs>
              <w:ind w:left="360" w:hanging="270"/>
            </w:pPr>
            <w:r w:rsidRPr="002D34C4">
              <w:t xml:space="preserve">Collect </w:t>
            </w:r>
            <w:r w:rsidR="00F233C8">
              <w:t>detailed business requirements that</w:t>
            </w:r>
            <w:r>
              <w:t xml:space="preserve"> enable the creation of </w:t>
            </w:r>
            <w:r w:rsidR="00F233C8">
              <w:t>comprehensive</w:t>
            </w:r>
            <w:r>
              <w:t>,</w:t>
            </w:r>
            <w:r w:rsidRPr="002D34C4">
              <w:t xml:space="preserve"> logical reports to provide quantitative answers to policy questions for decision-making</w:t>
            </w:r>
            <w:r>
              <w:t xml:space="preserve"> purposes</w:t>
            </w:r>
            <w:r w:rsidRPr="002D34C4">
              <w:t>.</w:t>
            </w:r>
          </w:p>
          <w:p w14:paraId="3B004E2D" w14:textId="77777777" w:rsidR="00440F70" w:rsidRDefault="00440F70" w:rsidP="001E290F">
            <w:pPr>
              <w:pStyle w:val="DutyText"/>
              <w:numPr>
                <w:ilvl w:val="0"/>
                <w:numId w:val="35"/>
              </w:numPr>
              <w:tabs>
                <w:tab w:val="clear" w:pos="720"/>
                <w:tab w:val="num" w:pos="360"/>
              </w:tabs>
              <w:ind w:left="360" w:hanging="270"/>
            </w:pPr>
            <w:r>
              <w:t xml:space="preserve">Create data </w:t>
            </w:r>
            <w:r w:rsidR="00D919F4">
              <w:t xml:space="preserve">dashboards, </w:t>
            </w:r>
            <w:r>
              <w:t>files or reports that meet the stakeholder requirements using data from the MSLDS</w:t>
            </w:r>
            <w:r w:rsidR="00F233C8">
              <w:t>.</w:t>
            </w:r>
          </w:p>
          <w:p w14:paraId="15C3D563" w14:textId="77777777" w:rsidR="001E290F" w:rsidRDefault="005757F4" w:rsidP="001E290F">
            <w:pPr>
              <w:pStyle w:val="DutyText"/>
              <w:numPr>
                <w:ilvl w:val="0"/>
                <w:numId w:val="35"/>
              </w:numPr>
              <w:tabs>
                <w:tab w:val="clear" w:pos="720"/>
                <w:tab w:val="num" w:pos="360"/>
              </w:tabs>
              <w:ind w:left="360" w:hanging="270"/>
            </w:pPr>
            <w:r>
              <w:t>Analyze data and g</w:t>
            </w:r>
            <w:r w:rsidR="00331E2C" w:rsidRPr="002D34C4">
              <w:t>enerate reports including g</w:t>
            </w:r>
            <w:r w:rsidR="00085E2F">
              <w:t>raphs, charts and dynamic drill-</w:t>
            </w:r>
            <w:r w:rsidR="00331E2C" w:rsidRPr="002D34C4">
              <w:t>through capabilities</w:t>
            </w:r>
            <w:r w:rsidR="00F233C8">
              <w:t>.</w:t>
            </w:r>
          </w:p>
          <w:p w14:paraId="14DE03EB" w14:textId="77777777" w:rsidR="00440F70" w:rsidRPr="002D34C4" w:rsidRDefault="00440F70" w:rsidP="001E290F">
            <w:pPr>
              <w:pStyle w:val="DutyText"/>
              <w:numPr>
                <w:ilvl w:val="0"/>
                <w:numId w:val="35"/>
              </w:numPr>
              <w:tabs>
                <w:tab w:val="clear" w:pos="720"/>
                <w:tab w:val="num" w:pos="360"/>
              </w:tabs>
              <w:ind w:left="360" w:hanging="270"/>
            </w:pPr>
            <w:r>
              <w:t>Design custom queries and views of data in the MSLDS to meet general and specific stakeholder requirements</w:t>
            </w:r>
            <w:r w:rsidR="00F233C8">
              <w:t>.</w:t>
            </w:r>
          </w:p>
          <w:p w14:paraId="244916C1" w14:textId="77777777" w:rsidR="003452B9" w:rsidRDefault="003452B9" w:rsidP="00085E2F">
            <w:pPr>
              <w:pStyle w:val="DutyText"/>
              <w:numPr>
                <w:ilvl w:val="0"/>
                <w:numId w:val="35"/>
              </w:numPr>
              <w:tabs>
                <w:tab w:val="clear" w:pos="720"/>
                <w:tab w:val="num" w:pos="360"/>
              </w:tabs>
              <w:ind w:left="360" w:hanging="270"/>
            </w:pPr>
            <w:r>
              <w:t xml:space="preserve">Perform </w:t>
            </w:r>
            <w:r w:rsidR="00440F70">
              <w:t xml:space="preserve">quality </w:t>
            </w:r>
            <w:r>
              <w:t>review</w:t>
            </w:r>
            <w:r w:rsidR="00085E2F">
              <w:t>s</w:t>
            </w:r>
            <w:r>
              <w:t xml:space="preserve"> of data, reports and queries used by other CEPI analyst</w:t>
            </w:r>
            <w:r w:rsidR="00085E2F">
              <w:t>s</w:t>
            </w:r>
            <w:r>
              <w:t xml:space="preserve"> to ensure quality</w:t>
            </w:r>
            <w:r w:rsidR="00085E2F">
              <w:t xml:space="preserve">, </w:t>
            </w:r>
            <w:r>
              <w:t>accurate d</w:t>
            </w:r>
            <w:r w:rsidR="00440F70">
              <w:t>ata are provided from the MSLDS</w:t>
            </w:r>
            <w:r w:rsidR="00F233C8">
              <w:t>.</w:t>
            </w:r>
          </w:p>
          <w:p w14:paraId="22FAAF6D" w14:textId="77777777" w:rsidR="00246041" w:rsidRDefault="00331E2C" w:rsidP="00246041">
            <w:pPr>
              <w:pStyle w:val="DutyText"/>
              <w:numPr>
                <w:ilvl w:val="0"/>
                <w:numId w:val="35"/>
              </w:numPr>
              <w:tabs>
                <w:tab w:val="clear" w:pos="720"/>
                <w:tab w:val="num" w:pos="360"/>
              </w:tabs>
              <w:ind w:left="360" w:hanging="270"/>
            </w:pPr>
            <w:r w:rsidRPr="002D34C4">
              <w:t>Assist</w:t>
            </w:r>
            <w:r w:rsidR="00F16EFD">
              <w:t xml:space="preserve"> in the delivery of w</w:t>
            </w:r>
            <w:r w:rsidRPr="002D34C4">
              <w:t>eb</w:t>
            </w:r>
            <w:r w:rsidR="00F16EFD">
              <w:t>-</w:t>
            </w:r>
            <w:r w:rsidRPr="002D34C4">
              <w:t>accessible</w:t>
            </w:r>
            <w:r w:rsidR="00E517A6">
              <w:t xml:space="preserve"> reports,</w:t>
            </w:r>
            <w:r w:rsidRPr="002D34C4">
              <w:t xml:space="preserve"> data marts, </w:t>
            </w:r>
            <w:r w:rsidR="00085E2F">
              <w:t xml:space="preserve">and </w:t>
            </w:r>
            <w:r w:rsidRPr="002D34C4">
              <w:t>dashboards or scorecards</w:t>
            </w:r>
            <w:r w:rsidR="00FA7C4E">
              <w:t>.</w:t>
            </w:r>
          </w:p>
          <w:p w14:paraId="06289CC0" w14:textId="77777777" w:rsidR="00B65340" w:rsidRPr="002D34C4" w:rsidRDefault="00B65340" w:rsidP="00246041">
            <w:pPr>
              <w:pStyle w:val="DutyText"/>
              <w:numPr>
                <w:ilvl w:val="0"/>
                <w:numId w:val="35"/>
              </w:numPr>
              <w:tabs>
                <w:tab w:val="clear" w:pos="720"/>
                <w:tab w:val="num" w:pos="360"/>
              </w:tabs>
              <w:ind w:left="360" w:hanging="270"/>
            </w:pPr>
            <w:r>
              <w:t xml:space="preserve">Test </w:t>
            </w:r>
            <w:r w:rsidR="0018354C">
              <w:t xml:space="preserve">alignment of </w:t>
            </w:r>
            <w:r>
              <w:t xml:space="preserve">data </w:t>
            </w:r>
            <w:r w:rsidR="0018354C">
              <w:t xml:space="preserve">displayed </w:t>
            </w:r>
            <w:r>
              <w:t>on MISchoolData.org web portal</w:t>
            </w:r>
            <w:r w:rsidR="0018354C">
              <w:t xml:space="preserve"> with metrics reported elsewhere.</w:t>
            </w:r>
          </w:p>
          <w:p w14:paraId="5F123569" w14:textId="77777777" w:rsidR="004410BF" w:rsidRPr="002D34C4" w:rsidRDefault="00331E2C">
            <w:pPr>
              <w:pStyle w:val="DutyText"/>
              <w:numPr>
                <w:ilvl w:val="0"/>
                <w:numId w:val="35"/>
              </w:numPr>
              <w:tabs>
                <w:tab w:val="clear" w:pos="720"/>
                <w:tab w:val="num" w:pos="360"/>
              </w:tabs>
              <w:ind w:left="360" w:hanging="270"/>
            </w:pPr>
            <w:r w:rsidRPr="002D34C4">
              <w:t>Collaborate with stakeholders on report requirements including outputs, format, delivery methods and frequency</w:t>
            </w:r>
            <w:r w:rsidR="009D336A" w:rsidRPr="002D34C4">
              <w:t>.</w:t>
            </w:r>
            <w:r w:rsidR="004410BF" w:rsidRPr="002D34C4">
              <w:t xml:space="preserve"> </w:t>
            </w:r>
          </w:p>
          <w:p w14:paraId="5897D7CE" w14:textId="77777777" w:rsidR="00246041" w:rsidRPr="002D34C4" w:rsidRDefault="00331E2C" w:rsidP="00246041">
            <w:pPr>
              <w:pStyle w:val="DutyText"/>
              <w:numPr>
                <w:ilvl w:val="0"/>
                <w:numId w:val="35"/>
              </w:numPr>
              <w:tabs>
                <w:tab w:val="clear" w:pos="720"/>
                <w:tab w:val="num" w:pos="360"/>
              </w:tabs>
              <w:ind w:left="360" w:hanging="270"/>
            </w:pPr>
            <w:r w:rsidRPr="002D34C4">
              <w:t>Implement document change controls to maintain version control procedures</w:t>
            </w:r>
            <w:r w:rsidR="00746814" w:rsidRPr="002D34C4">
              <w:t>.</w:t>
            </w:r>
          </w:p>
          <w:p w14:paraId="543EF1CC" w14:textId="77777777" w:rsidR="002D34C4" w:rsidRPr="002D34C4" w:rsidRDefault="00E517A6">
            <w:pPr>
              <w:pStyle w:val="DutyText"/>
              <w:numPr>
                <w:ilvl w:val="0"/>
                <w:numId w:val="35"/>
              </w:numPr>
              <w:tabs>
                <w:tab w:val="clear" w:pos="720"/>
                <w:tab w:val="num" w:pos="360"/>
              </w:tabs>
              <w:ind w:left="360" w:hanging="270"/>
            </w:pPr>
            <w:r>
              <w:t>Develop reports, create ad-</w:t>
            </w:r>
            <w:r w:rsidR="00331E2C" w:rsidRPr="002D34C4">
              <w:t xml:space="preserve">hoc data queries, </w:t>
            </w:r>
            <w:r w:rsidR="002D34C4" w:rsidRPr="002D34C4">
              <w:t>re</w:t>
            </w:r>
            <w:r w:rsidR="00331E2C" w:rsidRPr="002D34C4">
              <w:t>solve</w:t>
            </w:r>
            <w:r w:rsidR="00362EB4">
              <w:t xml:space="preserve"> data-</w:t>
            </w:r>
            <w:r w:rsidR="00331E2C" w:rsidRPr="002D34C4">
              <w:t>related reporting issues and document repor</w:t>
            </w:r>
            <w:r w:rsidR="00362EB4">
              <w:t xml:space="preserve">t </w:t>
            </w:r>
            <w:r w:rsidR="002D34C4" w:rsidRPr="002D34C4">
              <w:t>creation</w:t>
            </w:r>
            <w:r w:rsidR="00362EB4">
              <w:t xml:space="preserve"> processes</w:t>
            </w:r>
            <w:r w:rsidR="002D34C4" w:rsidRPr="002D34C4">
              <w:t>.</w:t>
            </w:r>
          </w:p>
          <w:p w14:paraId="0DCEF189" w14:textId="77777777" w:rsidR="004410BF" w:rsidRPr="002D34C4" w:rsidRDefault="002D34C4">
            <w:pPr>
              <w:pStyle w:val="DutyText"/>
              <w:numPr>
                <w:ilvl w:val="0"/>
                <w:numId w:val="35"/>
              </w:numPr>
              <w:tabs>
                <w:tab w:val="clear" w:pos="720"/>
                <w:tab w:val="num" w:pos="360"/>
              </w:tabs>
              <w:ind w:left="360" w:hanging="270"/>
            </w:pPr>
            <w:r w:rsidRPr="002D34C4">
              <w:t xml:space="preserve">Ensure the data quality of </w:t>
            </w:r>
            <w:r w:rsidR="00331E2C" w:rsidRPr="002D34C4">
              <w:t>output</w:t>
            </w:r>
            <w:r w:rsidRPr="002D34C4">
              <w:t>s and verif</w:t>
            </w:r>
            <w:r w:rsidR="005C22D8">
              <w:t>y</w:t>
            </w:r>
            <w:r w:rsidRPr="002D34C4">
              <w:t xml:space="preserve"> o</w:t>
            </w:r>
            <w:r w:rsidR="00163C5B">
              <w:t xml:space="preserve">utputs are accurate and match </w:t>
            </w:r>
            <w:r w:rsidRPr="002D34C4">
              <w:t xml:space="preserve">business </w:t>
            </w:r>
            <w:r w:rsidR="00331E2C" w:rsidRPr="002D34C4">
              <w:t>requirements</w:t>
            </w:r>
            <w:r w:rsidRPr="002D34C4">
              <w:t xml:space="preserve">. </w:t>
            </w:r>
          </w:p>
          <w:p w14:paraId="5714C0C0" w14:textId="77777777" w:rsidR="00205AD7" w:rsidRDefault="002D34C4" w:rsidP="00205AD7">
            <w:pPr>
              <w:pStyle w:val="DutyText"/>
              <w:numPr>
                <w:ilvl w:val="0"/>
                <w:numId w:val="35"/>
              </w:numPr>
              <w:tabs>
                <w:tab w:val="clear" w:pos="720"/>
                <w:tab w:val="num" w:pos="360"/>
              </w:tabs>
              <w:ind w:left="360" w:hanging="270"/>
            </w:pPr>
            <w:r>
              <w:t>A</w:t>
            </w:r>
            <w:r w:rsidR="003B36C9" w:rsidRPr="002D34C4">
              <w:t xml:space="preserve">nalyze </w:t>
            </w:r>
            <w:r>
              <w:t xml:space="preserve">and document </w:t>
            </w:r>
            <w:r w:rsidR="003B36C9" w:rsidRPr="002D34C4">
              <w:t>the</w:t>
            </w:r>
            <w:r>
              <w:t xml:space="preserve"> impact of input </w:t>
            </w:r>
            <w:r w:rsidR="003B36C9" w:rsidRPr="002D34C4">
              <w:t>changes</w:t>
            </w:r>
            <w:r w:rsidR="00362EB4">
              <w:t xml:space="preserve"> that a</w:t>
            </w:r>
            <w:r>
              <w:t>ffect output</w:t>
            </w:r>
            <w:r w:rsidR="00E31DBF" w:rsidRPr="002D34C4">
              <w:t>.</w:t>
            </w:r>
            <w:r w:rsidR="00205AD7" w:rsidRPr="00FE0623">
              <w:t xml:space="preserve"> </w:t>
            </w:r>
          </w:p>
          <w:p w14:paraId="5233777E" w14:textId="77777777" w:rsidR="00205AD7" w:rsidRDefault="00205AD7" w:rsidP="00205AD7">
            <w:pPr>
              <w:pStyle w:val="DutyText"/>
              <w:numPr>
                <w:ilvl w:val="0"/>
                <w:numId w:val="35"/>
              </w:numPr>
              <w:tabs>
                <w:tab w:val="clear" w:pos="720"/>
                <w:tab w:val="num" w:pos="360"/>
              </w:tabs>
              <w:ind w:left="360" w:hanging="270"/>
            </w:pPr>
            <w:r>
              <w:t xml:space="preserve">Work closely with data quality unit on issues pertaining to the quality of data within the </w:t>
            </w:r>
            <w:r w:rsidR="00F87D16">
              <w:t>M</w:t>
            </w:r>
            <w:r>
              <w:t xml:space="preserve">SLDS. </w:t>
            </w:r>
          </w:p>
          <w:p w14:paraId="1B7BEC46" w14:textId="77777777" w:rsidR="00205AD7" w:rsidRPr="002D34C4" w:rsidRDefault="00205AD7" w:rsidP="00205AD7">
            <w:pPr>
              <w:pStyle w:val="DutyText"/>
              <w:numPr>
                <w:ilvl w:val="0"/>
                <w:numId w:val="35"/>
              </w:numPr>
              <w:tabs>
                <w:tab w:val="clear" w:pos="720"/>
                <w:tab w:val="num" w:pos="360"/>
              </w:tabs>
              <w:ind w:left="360" w:hanging="270"/>
            </w:pPr>
            <w:r>
              <w:t>Work closely with the data collections un</w:t>
            </w:r>
            <w:r w:rsidR="00163C5B">
              <w:t xml:space="preserve">it on data use, interpretation </w:t>
            </w:r>
            <w:r>
              <w:t xml:space="preserve">and feedback. </w:t>
            </w:r>
          </w:p>
          <w:p w14:paraId="7C24088D" w14:textId="77777777" w:rsidR="009D336A" w:rsidRDefault="009D336A" w:rsidP="00246041">
            <w:pPr>
              <w:pStyle w:val="DutyText"/>
            </w:pPr>
          </w:p>
        </w:tc>
      </w:tr>
      <w:tr w:rsidR="004410BF" w14:paraId="3ADCF39A" w14:textId="77777777" w:rsidTr="3B97DBCD">
        <w:trPr>
          <w:trHeight w:val="4200"/>
        </w:trPr>
        <w:tc>
          <w:tcPr>
            <w:tcW w:w="10728" w:type="dxa"/>
            <w:gridSpan w:val="2"/>
          </w:tcPr>
          <w:p w14:paraId="108778C3" w14:textId="77777777" w:rsidR="004410BF" w:rsidRDefault="004410BF">
            <w:pPr>
              <w:pStyle w:val="Heading3"/>
              <w:keepNext w:val="0"/>
            </w:pPr>
            <w:r>
              <w:t>Duty 2</w:t>
            </w:r>
          </w:p>
          <w:p w14:paraId="383096D3" w14:textId="77777777" w:rsidR="004410BF" w:rsidRDefault="004410BF">
            <w:pPr>
              <w:pStyle w:val="DutyText"/>
              <w:tabs>
                <w:tab w:val="left" w:pos="3600"/>
                <w:tab w:val="left" w:pos="4590"/>
                <w:tab w:val="right" w:pos="5220"/>
              </w:tabs>
              <w:rPr>
                <w:b/>
                <w:u w:val="single"/>
              </w:rPr>
            </w:pPr>
            <w:r>
              <w:rPr>
                <w:b/>
              </w:rPr>
              <w:t>General Summary of Duty 2</w:t>
            </w:r>
            <w:r>
              <w:rPr>
                <w:b/>
              </w:rPr>
              <w:tab/>
              <w:t>% of Time</w:t>
            </w:r>
            <w:r>
              <w:rPr>
                <w:b/>
              </w:rPr>
              <w:tab/>
            </w:r>
            <w:r w:rsidR="009D336A">
              <w:rPr>
                <w:b/>
              </w:rPr>
              <w:t xml:space="preserve">    </w:t>
            </w:r>
            <w:r w:rsidR="00F16EFD">
              <w:rPr>
                <w:b/>
              </w:rPr>
              <w:t>20</w:t>
            </w:r>
          </w:p>
          <w:p w14:paraId="3B16E928" w14:textId="77777777" w:rsidR="00163C5B" w:rsidRDefault="003B36C9">
            <w:pPr>
              <w:pStyle w:val="DutyText"/>
            </w:pPr>
            <w:r>
              <w:t xml:space="preserve">Support </w:t>
            </w:r>
            <w:r w:rsidR="004410BF">
              <w:t xml:space="preserve">operation of the </w:t>
            </w:r>
            <w:r w:rsidR="00E517A6">
              <w:t>MSLDS</w:t>
            </w:r>
            <w:r w:rsidR="00163C5B">
              <w:t>.</w:t>
            </w:r>
            <w:r w:rsidR="00440F70">
              <w:t xml:space="preserve"> </w:t>
            </w:r>
          </w:p>
          <w:p w14:paraId="78FB6876" w14:textId="77777777" w:rsidR="004410BF" w:rsidRDefault="004410BF">
            <w:pPr>
              <w:pStyle w:val="DutyText"/>
              <w:rPr>
                <w:b/>
              </w:rPr>
            </w:pPr>
            <w:r>
              <w:rPr>
                <w:b/>
              </w:rPr>
              <w:t>Individual tasks related to the duty.</w:t>
            </w:r>
          </w:p>
          <w:p w14:paraId="5FE37B44" w14:textId="77777777" w:rsidR="00440F70" w:rsidRDefault="005F7EC0" w:rsidP="00205AD7">
            <w:pPr>
              <w:pStyle w:val="DutyText"/>
              <w:numPr>
                <w:ilvl w:val="0"/>
                <w:numId w:val="22"/>
              </w:numPr>
            </w:pPr>
            <w:r>
              <w:t xml:space="preserve">Review changes to the data collection applications and evaluate their necessity in and impact on </w:t>
            </w:r>
            <w:r w:rsidR="00F16EFD">
              <w:t>known reporting and data visualization requirements</w:t>
            </w:r>
            <w:r w:rsidR="00163C5B">
              <w:t>.</w:t>
            </w:r>
          </w:p>
          <w:p w14:paraId="34FCB80B" w14:textId="77777777" w:rsidR="00440F70" w:rsidRDefault="00F16EFD" w:rsidP="00205AD7">
            <w:pPr>
              <w:pStyle w:val="DutyText"/>
              <w:numPr>
                <w:ilvl w:val="0"/>
                <w:numId w:val="22"/>
              </w:numPr>
            </w:pPr>
            <w:r>
              <w:t>Document business requirements for new or updated data structures or data load processes including derived values to be stored in MSLDS</w:t>
            </w:r>
            <w:r w:rsidR="00163C5B">
              <w:t>.</w:t>
            </w:r>
          </w:p>
          <w:p w14:paraId="5E2D5DC1" w14:textId="77777777" w:rsidR="00F16EFD" w:rsidRDefault="00F16EFD" w:rsidP="00205AD7">
            <w:pPr>
              <w:pStyle w:val="DutyText"/>
              <w:numPr>
                <w:ilvl w:val="0"/>
                <w:numId w:val="22"/>
              </w:numPr>
            </w:pPr>
            <w:r>
              <w:t>Perform user acceptance testing of data load modification and execution to ensure that the data loaded into the MSLDS meets the documented business requirements</w:t>
            </w:r>
            <w:r w:rsidR="00163C5B">
              <w:t>.</w:t>
            </w:r>
          </w:p>
          <w:p w14:paraId="0D729433" w14:textId="77777777" w:rsidR="004410BF" w:rsidRDefault="009D336A" w:rsidP="00205AD7">
            <w:pPr>
              <w:pStyle w:val="DutyText"/>
              <w:numPr>
                <w:ilvl w:val="0"/>
                <w:numId w:val="22"/>
              </w:numPr>
            </w:pPr>
            <w:r>
              <w:t xml:space="preserve">Assist in developing </w:t>
            </w:r>
            <w:r w:rsidR="003C77CA">
              <w:t xml:space="preserve">procedures </w:t>
            </w:r>
            <w:r w:rsidR="004410BF">
              <w:t>for data integrity and constraints that ensure receipt of quality data and appropriate statistical use of information.</w:t>
            </w:r>
          </w:p>
          <w:p w14:paraId="7FAC2F42" w14:textId="77777777" w:rsidR="00205AD7" w:rsidRDefault="00205AD7" w:rsidP="00205AD7">
            <w:pPr>
              <w:pStyle w:val="DutyText"/>
              <w:numPr>
                <w:ilvl w:val="0"/>
                <w:numId w:val="22"/>
              </w:numPr>
            </w:pPr>
            <w:r w:rsidRPr="00FE0623">
              <w:t xml:space="preserve">Work closely with </w:t>
            </w:r>
            <w:r w:rsidR="00163C5B">
              <w:t xml:space="preserve">DTMB </w:t>
            </w:r>
            <w:r w:rsidRPr="00FE0623">
              <w:t xml:space="preserve">Agency Services staff on regular application maintenance and support functions, including ongoing monitoring of </w:t>
            </w:r>
            <w:r>
              <w:t xml:space="preserve">the </w:t>
            </w:r>
            <w:r w:rsidR="00F87D16">
              <w:t>M</w:t>
            </w:r>
            <w:r>
              <w:t xml:space="preserve">SLDS. </w:t>
            </w:r>
            <w:r w:rsidRPr="00FE0623">
              <w:t xml:space="preserve">  </w:t>
            </w:r>
          </w:p>
          <w:p w14:paraId="0B9DE2CD" w14:textId="708750D8" w:rsidR="00205AD7" w:rsidRDefault="08E85AA9" w:rsidP="00205AD7">
            <w:pPr>
              <w:pStyle w:val="DutyText"/>
              <w:numPr>
                <w:ilvl w:val="0"/>
                <w:numId w:val="22"/>
              </w:numPr>
            </w:pPr>
            <w:r>
              <w:t xml:space="preserve">Work with other CEPI personnel and Agency Services project teams in the research, planning, development, and implementation of significant enhancements to the </w:t>
            </w:r>
            <w:r w:rsidR="2A023593">
              <w:t>M</w:t>
            </w:r>
            <w:r>
              <w:t xml:space="preserve">SLDS. </w:t>
            </w:r>
          </w:p>
          <w:p w14:paraId="431294A2" w14:textId="77777777" w:rsidR="004410BF" w:rsidRDefault="004410BF" w:rsidP="00F16EFD">
            <w:pPr>
              <w:pStyle w:val="DutyText"/>
              <w:ind w:left="360"/>
            </w:pPr>
          </w:p>
        </w:tc>
      </w:tr>
      <w:tr w:rsidR="004410BF" w14:paraId="3C9C8B1F" w14:textId="77777777" w:rsidTr="3B97DBCD">
        <w:trPr>
          <w:trHeight w:val="1425"/>
        </w:trPr>
        <w:tc>
          <w:tcPr>
            <w:tcW w:w="10728" w:type="dxa"/>
            <w:gridSpan w:val="2"/>
          </w:tcPr>
          <w:p w14:paraId="497A323D" w14:textId="77777777" w:rsidR="004410BF" w:rsidRDefault="004410BF">
            <w:pPr>
              <w:pStyle w:val="Heading3"/>
              <w:keepNext w:val="0"/>
            </w:pPr>
            <w:r>
              <w:lastRenderedPageBreak/>
              <w:t>Duty 3</w:t>
            </w:r>
          </w:p>
          <w:p w14:paraId="6FE61916" w14:textId="77777777" w:rsidR="004410BF" w:rsidRDefault="004410BF">
            <w:pPr>
              <w:pStyle w:val="DutyText"/>
              <w:tabs>
                <w:tab w:val="left" w:pos="3600"/>
                <w:tab w:val="left" w:pos="4590"/>
                <w:tab w:val="right" w:pos="5220"/>
              </w:tabs>
              <w:rPr>
                <w:b/>
              </w:rPr>
            </w:pPr>
            <w:r>
              <w:rPr>
                <w:b/>
              </w:rPr>
              <w:t>General Summary of Duty</w:t>
            </w:r>
            <w:r w:rsidR="00E517A6">
              <w:rPr>
                <w:b/>
              </w:rPr>
              <w:t xml:space="preserve"> </w:t>
            </w:r>
            <w:r>
              <w:rPr>
                <w:b/>
              </w:rPr>
              <w:t>3</w:t>
            </w:r>
            <w:r>
              <w:rPr>
                <w:b/>
              </w:rPr>
              <w:tab/>
              <w:t>% of Time</w:t>
            </w:r>
            <w:r>
              <w:rPr>
                <w:b/>
              </w:rPr>
              <w:tab/>
            </w:r>
            <w:r w:rsidR="004B6B08">
              <w:rPr>
                <w:b/>
              </w:rPr>
              <w:t xml:space="preserve">   </w:t>
            </w:r>
            <w:r w:rsidR="00F16EFD">
              <w:rPr>
                <w:b/>
              </w:rPr>
              <w:t>20</w:t>
            </w:r>
          </w:p>
          <w:p w14:paraId="695D5368" w14:textId="77777777" w:rsidR="00880F86" w:rsidRDefault="00880F86">
            <w:pPr>
              <w:pStyle w:val="DutyText"/>
              <w:tabs>
                <w:tab w:val="left" w:pos="3600"/>
                <w:tab w:val="left" w:pos="4590"/>
                <w:tab w:val="right" w:pos="5220"/>
              </w:tabs>
              <w:rPr>
                <w:b/>
                <w:u w:val="single"/>
              </w:rPr>
            </w:pPr>
          </w:p>
          <w:p w14:paraId="3C55A4B5" w14:textId="77777777" w:rsidR="004410BF" w:rsidRDefault="00B65340" w:rsidP="005C22D8">
            <w:pPr>
              <w:pStyle w:val="DutyText"/>
            </w:pPr>
            <w:r>
              <w:t xml:space="preserve">Provide </w:t>
            </w:r>
            <w:r w:rsidR="005F7EC0">
              <w:t xml:space="preserve">user support, </w:t>
            </w:r>
            <w:r>
              <w:t>documentation and training on the use of data and the MSLDS for business and technical users</w:t>
            </w:r>
            <w:r w:rsidR="002556D2">
              <w:t>.</w:t>
            </w:r>
          </w:p>
        </w:tc>
      </w:tr>
      <w:tr w:rsidR="004410BF" w14:paraId="2C67164D" w14:textId="77777777" w:rsidTr="3B97DBCD">
        <w:trPr>
          <w:trHeight w:val="3558"/>
        </w:trPr>
        <w:tc>
          <w:tcPr>
            <w:tcW w:w="10728" w:type="dxa"/>
            <w:gridSpan w:val="2"/>
          </w:tcPr>
          <w:p w14:paraId="5C91F628" w14:textId="77777777" w:rsidR="004410BF" w:rsidRDefault="004410BF">
            <w:pPr>
              <w:pStyle w:val="DutyText"/>
              <w:rPr>
                <w:b/>
              </w:rPr>
            </w:pPr>
            <w:r>
              <w:rPr>
                <w:b/>
              </w:rPr>
              <w:t>Individual tasks related to the duty.</w:t>
            </w:r>
          </w:p>
          <w:p w14:paraId="669D4AD3" w14:textId="77777777" w:rsidR="00A73509" w:rsidRDefault="004B6B08" w:rsidP="004B6B08">
            <w:pPr>
              <w:pStyle w:val="DutyText"/>
              <w:numPr>
                <w:ilvl w:val="0"/>
                <w:numId w:val="23"/>
              </w:numPr>
            </w:pPr>
            <w:r>
              <w:t>Perform maintenance of a comprehensive</w:t>
            </w:r>
            <w:r w:rsidR="00646657">
              <w:t xml:space="preserve"> data dictionary for use by MSLDS</w:t>
            </w:r>
            <w:r w:rsidR="00D02F02">
              <w:t xml:space="preserve"> customers</w:t>
            </w:r>
            <w:r>
              <w:t xml:space="preserve">.  </w:t>
            </w:r>
          </w:p>
          <w:p w14:paraId="3B4C68E1" w14:textId="77777777" w:rsidR="004B6B08" w:rsidRDefault="004B6B08" w:rsidP="004B6B08">
            <w:pPr>
              <w:pStyle w:val="DutyText"/>
              <w:numPr>
                <w:ilvl w:val="0"/>
                <w:numId w:val="23"/>
              </w:numPr>
            </w:pPr>
            <w:r>
              <w:t xml:space="preserve">Ensure that metadata </w:t>
            </w:r>
            <w:proofErr w:type="gramStart"/>
            <w:r>
              <w:t>are</w:t>
            </w:r>
            <w:proofErr w:type="gramEnd"/>
            <w:r>
              <w:t xml:space="preserve"> complete, </w:t>
            </w:r>
            <w:proofErr w:type="gramStart"/>
            <w:r>
              <w:t>up-to-date</w:t>
            </w:r>
            <w:proofErr w:type="gramEnd"/>
            <w:r>
              <w:t>, in a standard form, and r</w:t>
            </w:r>
            <w:r w:rsidR="00646657">
              <w:t>eadily available for use by MSLDS</w:t>
            </w:r>
            <w:r w:rsidR="00A73509">
              <w:t xml:space="preserve"> customers</w:t>
            </w:r>
            <w:r>
              <w:t>.</w:t>
            </w:r>
          </w:p>
          <w:p w14:paraId="7D604C9C" w14:textId="77777777" w:rsidR="004B6B08" w:rsidRPr="00CF450A" w:rsidRDefault="004B6B08" w:rsidP="004B6B08">
            <w:pPr>
              <w:pStyle w:val="DutyText"/>
              <w:numPr>
                <w:ilvl w:val="0"/>
                <w:numId w:val="23"/>
              </w:numPr>
            </w:pPr>
            <w:r w:rsidRPr="00CF450A">
              <w:t>Develop, edit</w:t>
            </w:r>
            <w:r w:rsidR="00CF450A" w:rsidRPr="00CF450A">
              <w:t>, and maintain</w:t>
            </w:r>
            <w:r w:rsidRPr="00CF450A">
              <w:t xml:space="preserve"> data use manuals including complex scenarios for data input and outputs to support data refreshment cycles.</w:t>
            </w:r>
          </w:p>
          <w:p w14:paraId="72680ACF" w14:textId="77777777" w:rsidR="004B6B08" w:rsidRDefault="004B6B08" w:rsidP="004B6B08">
            <w:pPr>
              <w:pStyle w:val="DutyText"/>
              <w:numPr>
                <w:ilvl w:val="0"/>
                <w:numId w:val="23"/>
              </w:numPr>
            </w:pPr>
            <w:r>
              <w:t>Assist in developing and maintaining data resource management, access, and use policies and procedures, including procedures for authorized use of data, and address needed confidentiality.</w:t>
            </w:r>
          </w:p>
          <w:p w14:paraId="1C739712" w14:textId="77777777" w:rsidR="004B6B08" w:rsidRDefault="004B6B08" w:rsidP="004B6B08">
            <w:pPr>
              <w:pStyle w:val="DutyText"/>
              <w:numPr>
                <w:ilvl w:val="0"/>
                <w:numId w:val="23"/>
              </w:numPr>
            </w:pPr>
            <w:r>
              <w:t>Provide consulting and training</w:t>
            </w:r>
            <w:r w:rsidR="00A73509">
              <w:t xml:space="preserve"> services</w:t>
            </w:r>
            <w:r>
              <w:t>, where appropriate, on data use and interpretation</w:t>
            </w:r>
            <w:r w:rsidR="00B65340">
              <w:t xml:space="preserve"> and tool use</w:t>
            </w:r>
            <w:r>
              <w:t>.</w:t>
            </w:r>
          </w:p>
          <w:p w14:paraId="1977485C" w14:textId="77777777" w:rsidR="005F7EC0" w:rsidRDefault="005F7EC0" w:rsidP="004B6B08">
            <w:pPr>
              <w:pStyle w:val="DutyText"/>
              <w:numPr>
                <w:ilvl w:val="0"/>
                <w:numId w:val="23"/>
              </w:numPr>
            </w:pPr>
            <w:r>
              <w:t>Provide user support (ISDs, districts, schools, state agencies, researchers, etc.) for the appropriate use of business intelligence and reporting tools related to the creation of standard reports, customized data imports, exports, and ad-hoc queries of the MSLDS, in order to provide meaningful information to education policymakers and comply with federal and state reporting requirements.</w:t>
            </w:r>
          </w:p>
          <w:p w14:paraId="101FBB74" w14:textId="77777777" w:rsidR="004410BF" w:rsidRDefault="004410BF" w:rsidP="004B6B08">
            <w:pPr>
              <w:pStyle w:val="DutyText"/>
            </w:pPr>
          </w:p>
        </w:tc>
      </w:tr>
      <w:tr w:rsidR="004410BF" w14:paraId="73B79D42" w14:textId="77777777" w:rsidTr="3B97DBCD">
        <w:trPr>
          <w:trHeight w:val="2226"/>
        </w:trPr>
        <w:tc>
          <w:tcPr>
            <w:tcW w:w="10728" w:type="dxa"/>
            <w:gridSpan w:val="2"/>
          </w:tcPr>
          <w:p w14:paraId="09CF548E" w14:textId="77777777" w:rsidR="004332CE" w:rsidRDefault="004332CE" w:rsidP="004332CE">
            <w:pPr>
              <w:pStyle w:val="Heading3"/>
              <w:keepNext w:val="0"/>
            </w:pPr>
            <w:r>
              <w:t>Duty</w:t>
            </w:r>
            <w:r w:rsidR="00290F5A">
              <w:t xml:space="preserve"> </w:t>
            </w:r>
            <w:r>
              <w:t>4</w:t>
            </w:r>
          </w:p>
          <w:p w14:paraId="71EB711F" w14:textId="77777777" w:rsidR="004332CE" w:rsidRDefault="004332CE" w:rsidP="004332CE">
            <w:pPr>
              <w:pStyle w:val="DutyText"/>
              <w:tabs>
                <w:tab w:val="left" w:pos="3600"/>
                <w:tab w:val="left" w:pos="4590"/>
                <w:tab w:val="right" w:pos="5220"/>
              </w:tabs>
              <w:rPr>
                <w:b/>
                <w:u w:val="single"/>
              </w:rPr>
            </w:pPr>
            <w:r>
              <w:rPr>
                <w:b/>
              </w:rPr>
              <w:t>General Summary of Duty</w:t>
            </w:r>
            <w:r w:rsidR="00E517A6">
              <w:rPr>
                <w:b/>
              </w:rPr>
              <w:t xml:space="preserve"> </w:t>
            </w:r>
            <w:r>
              <w:rPr>
                <w:b/>
              </w:rPr>
              <w:t>4</w:t>
            </w:r>
            <w:r>
              <w:rPr>
                <w:b/>
              </w:rPr>
              <w:tab/>
              <w:t>% of Time</w:t>
            </w:r>
            <w:proofErr w:type="gramStart"/>
            <w:r>
              <w:rPr>
                <w:b/>
              </w:rPr>
              <w:tab/>
            </w:r>
            <w:r w:rsidR="004B6B08" w:rsidRPr="00E517A6">
              <w:rPr>
                <w:b/>
              </w:rPr>
              <w:t xml:space="preserve">  </w:t>
            </w:r>
            <w:r w:rsidR="00E517A6" w:rsidRPr="00E517A6">
              <w:rPr>
                <w:b/>
              </w:rPr>
              <w:t>5</w:t>
            </w:r>
            <w:proofErr w:type="gramEnd"/>
          </w:p>
          <w:p w14:paraId="705FB289" w14:textId="77777777" w:rsidR="00880F86" w:rsidRDefault="00880F86" w:rsidP="004332CE">
            <w:pPr>
              <w:pStyle w:val="DutyText"/>
            </w:pPr>
          </w:p>
          <w:p w14:paraId="225130C6" w14:textId="77777777" w:rsidR="004332CE" w:rsidRDefault="0046720C" w:rsidP="004332CE">
            <w:pPr>
              <w:pStyle w:val="DutyText"/>
            </w:pPr>
            <w:r>
              <w:t xml:space="preserve">Other </w:t>
            </w:r>
            <w:r w:rsidR="002556D2">
              <w:t>duties</w:t>
            </w:r>
            <w:r>
              <w:t xml:space="preserve"> as assigned.</w:t>
            </w:r>
          </w:p>
          <w:p w14:paraId="1FC8F146" w14:textId="77777777" w:rsidR="004332CE" w:rsidRDefault="004332CE" w:rsidP="004332CE">
            <w:pPr>
              <w:pStyle w:val="DutyText"/>
              <w:rPr>
                <w:b/>
              </w:rPr>
            </w:pPr>
          </w:p>
          <w:p w14:paraId="7ADCDFFF" w14:textId="77777777" w:rsidR="004410BF" w:rsidRDefault="004410BF">
            <w:pPr>
              <w:pStyle w:val="DutyText"/>
              <w:rPr>
                <w:b/>
              </w:rPr>
            </w:pPr>
            <w:r>
              <w:rPr>
                <w:b/>
              </w:rPr>
              <w:t>Individual tasks related to the duty.</w:t>
            </w:r>
          </w:p>
          <w:p w14:paraId="068A241D" w14:textId="77777777" w:rsidR="004410BF" w:rsidRDefault="004410BF">
            <w:pPr>
              <w:pStyle w:val="DutyText"/>
            </w:pPr>
          </w:p>
          <w:p w14:paraId="7C98245A" w14:textId="77777777" w:rsidR="004410BF" w:rsidRDefault="004410BF" w:rsidP="00B93421">
            <w:pPr>
              <w:pStyle w:val="DutyText"/>
              <w:tabs>
                <w:tab w:val="left" w:pos="3600"/>
                <w:tab w:val="left" w:pos="4590"/>
                <w:tab w:val="right" w:pos="5220"/>
              </w:tabs>
            </w:pPr>
          </w:p>
        </w:tc>
      </w:tr>
      <w:tr w:rsidR="004410BF" w14:paraId="482F5E3F" w14:textId="77777777" w:rsidTr="3B97DBCD">
        <w:trPr>
          <w:trHeight w:val="2000"/>
        </w:trPr>
        <w:tc>
          <w:tcPr>
            <w:tcW w:w="10728" w:type="dxa"/>
            <w:gridSpan w:val="2"/>
          </w:tcPr>
          <w:p w14:paraId="6618E3E3" w14:textId="77777777" w:rsidR="004410BF" w:rsidRDefault="00290F5A">
            <w:pPr>
              <w:pStyle w:val="Heading3"/>
              <w:keepNext w:val="0"/>
            </w:pPr>
            <w:r>
              <w:t xml:space="preserve">Duty </w:t>
            </w:r>
            <w:r w:rsidR="004410BF">
              <w:t>5</w:t>
            </w:r>
          </w:p>
          <w:p w14:paraId="63EB5F7E" w14:textId="77777777" w:rsidR="004410BF" w:rsidRDefault="004410BF">
            <w:pPr>
              <w:pStyle w:val="DutyText"/>
              <w:tabs>
                <w:tab w:val="left" w:pos="3600"/>
                <w:tab w:val="left" w:pos="4590"/>
                <w:tab w:val="right" w:pos="5220"/>
              </w:tabs>
            </w:pPr>
            <w:r>
              <w:rPr>
                <w:b/>
              </w:rPr>
              <w:t>General Summary of Duty 5</w:t>
            </w:r>
            <w:r>
              <w:rPr>
                <w:b/>
              </w:rPr>
              <w:tab/>
              <w:t>% of Time</w:t>
            </w:r>
            <w:r>
              <w:rPr>
                <w:b/>
              </w:rPr>
              <w:tab/>
            </w:r>
            <w:r>
              <w:rPr>
                <w:b/>
                <w:u w:val="single"/>
              </w:rPr>
              <w:tab/>
            </w:r>
          </w:p>
          <w:p w14:paraId="57BB516B" w14:textId="77777777" w:rsidR="004410BF" w:rsidRDefault="004410BF" w:rsidP="004B6B08">
            <w:pPr>
              <w:pStyle w:val="DutyText"/>
              <w:tabs>
                <w:tab w:val="left" w:pos="3600"/>
                <w:tab w:val="left" w:pos="4590"/>
                <w:tab w:val="right" w:pos="5220"/>
              </w:tabs>
            </w:pPr>
          </w:p>
        </w:tc>
      </w:tr>
      <w:tr w:rsidR="004410BF" w14:paraId="08F9BF91" w14:textId="77777777" w:rsidTr="3B97DBCD">
        <w:trPr>
          <w:trHeight w:val="3405"/>
        </w:trPr>
        <w:tc>
          <w:tcPr>
            <w:tcW w:w="10728" w:type="dxa"/>
            <w:gridSpan w:val="2"/>
          </w:tcPr>
          <w:p w14:paraId="5C3F71B3" w14:textId="77777777" w:rsidR="004410BF" w:rsidRDefault="004410BF" w:rsidP="00290F5A">
            <w:pPr>
              <w:pStyle w:val="DutyText"/>
            </w:pPr>
            <w:r>
              <w:rPr>
                <w:b/>
              </w:rPr>
              <w:t>Individual tasks related to the duty.</w:t>
            </w:r>
          </w:p>
        </w:tc>
      </w:tr>
    </w:tbl>
    <w:p w14:paraId="7036C17D" w14:textId="77777777" w:rsidR="004410BF" w:rsidRDefault="004410BF"/>
    <w:p w14:paraId="183FF827" w14:textId="77777777" w:rsidR="004410BF" w:rsidRDefault="004410BF">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4410BF" w14:paraId="73505772" w14:textId="77777777" w:rsidTr="28C8A016">
        <w:trPr>
          <w:trHeight w:val="2200"/>
        </w:trPr>
        <w:tc>
          <w:tcPr>
            <w:tcW w:w="10728" w:type="dxa"/>
            <w:gridSpan w:val="4"/>
          </w:tcPr>
          <w:p w14:paraId="691F9F5F" w14:textId="77777777" w:rsidR="004410BF" w:rsidRDefault="004410BF">
            <w:pPr>
              <w:pStyle w:val="CellNumber"/>
            </w:pPr>
            <w:r>
              <w:lastRenderedPageBreak/>
              <w:br w:type="page"/>
            </w:r>
            <w:r>
              <w:tab/>
              <w:t>16.</w:t>
            </w:r>
            <w:r>
              <w:tab/>
              <w:t>Describe the types of decisions you make independently in your position and tell who and/or what is affected by those decisions.  Use additional sheets, if necessary.</w:t>
            </w:r>
          </w:p>
          <w:p w14:paraId="7D31E9FB" w14:textId="77777777" w:rsidR="0048221F" w:rsidRDefault="002A037A">
            <w:pPr>
              <w:pStyle w:val="CellText"/>
              <w:spacing w:after="0"/>
            </w:pPr>
            <w:r>
              <w:t xml:space="preserve">In accordance with the policies and procedures relating to the </w:t>
            </w:r>
            <w:r w:rsidR="0048221F">
              <w:t xml:space="preserve">design, development, </w:t>
            </w:r>
            <w:r>
              <w:t>documentation, integ</w:t>
            </w:r>
            <w:r w:rsidR="004B3170">
              <w:t>r</w:t>
            </w:r>
            <w:r>
              <w:t xml:space="preserve">ation, analysis and reporting </w:t>
            </w:r>
            <w:r w:rsidR="0048221F">
              <w:t xml:space="preserve">of longitudinal education data, the </w:t>
            </w:r>
            <w:r>
              <w:t xml:space="preserve">analyst is authorized to use independent analytical and problem-solving skills </w:t>
            </w:r>
            <w:r w:rsidR="0048221F">
              <w:t>to resolve stakeholder issues.</w:t>
            </w:r>
          </w:p>
          <w:p w14:paraId="7EEA46A7" w14:textId="77777777" w:rsidR="0048221F" w:rsidRDefault="0048221F">
            <w:pPr>
              <w:pStyle w:val="CellText"/>
              <w:spacing w:after="0"/>
            </w:pPr>
          </w:p>
          <w:p w14:paraId="7CA57A43" w14:textId="6126E79E" w:rsidR="004410BF" w:rsidRDefault="530A515E" w:rsidP="009F17B9">
            <w:pPr>
              <w:pStyle w:val="CellText"/>
              <w:spacing w:after="0"/>
            </w:pPr>
            <w:r>
              <w:t>Present process, policy a</w:t>
            </w:r>
            <w:r w:rsidR="5B54EE4D">
              <w:t>nd procedure recommendations to</w:t>
            </w:r>
            <w:r w:rsidR="03B53DB3">
              <w:t xml:space="preserve"> </w:t>
            </w:r>
            <w:r w:rsidR="5B54EE4D">
              <w:t>D</w:t>
            </w:r>
            <w:r w:rsidR="00163C5B">
              <w:t>ata</w:t>
            </w:r>
            <w:r w:rsidR="4E4764B4">
              <w:t xml:space="preserve"> </w:t>
            </w:r>
            <w:r w:rsidR="6021CC4A">
              <w:t xml:space="preserve">Integrity and Reporting </w:t>
            </w:r>
            <w:r w:rsidR="5B54EE4D">
              <w:t xml:space="preserve">unit </w:t>
            </w:r>
            <w:r>
              <w:t xml:space="preserve">supervisor </w:t>
            </w:r>
            <w:proofErr w:type="gramStart"/>
            <w:r>
              <w:t>in order to</w:t>
            </w:r>
            <w:proofErr w:type="gramEnd"/>
            <w:r>
              <w:t xml:space="preserve"> achieve greater </w:t>
            </w:r>
            <w:proofErr w:type="gramStart"/>
            <w:r>
              <w:t>efficiencies</w:t>
            </w:r>
            <w:proofErr w:type="gramEnd"/>
            <w:r>
              <w:t xml:space="preserve"> and effectiveness toward the success of agency goals.</w:t>
            </w:r>
            <w:r w:rsidR="004410BF">
              <w:t xml:space="preserve"> </w:t>
            </w:r>
          </w:p>
        </w:tc>
      </w:tr>
      <w:tr w:rsidR="004410BF" w14:paraId="37A09E5D" w14:textId="77777777" w:rsidTr="28C8A016">
        <w:trPr>
          <w:trHeight w:val="2200"/>
        </w:trPr>
        <w:tc>
          <w:tcPr>
            <w:tcW w:w="10728" w:type="dxa"/>
            <w:gridSpan w:val="4"/>
          </w:tcPr>
          <w:p w14:paraId="6C379B09" w14:textId="3788A24C" w:rsidR="004410BF" w:rsidRDefault="004410BF">
            <w:pPr>
              <w:pStyle w:val="CellNumber"/>
            </w:pPr>
            <w:r>
              <w:tab/>
              <w:t>17.</w:t>
            </w:r>
            <w:r>
              <w:tab/>
              <w:t xml:space="preserve">Describe the types of decisions that require your </w:t>
            </w:r>
            <w:r w:rsidDel="004410BF">
              <w:t xml:space="preserve">supervisor’s </w:t>
            </w:r>
            <w:r>
              <w:t>review.</w:t>
            </w:r>
          </w:p>
          <w:p w14:paraId="2C439465" w14:textId="2C907815" w:rsidR="004410BF" w:rsidRDefault="004410BF" w:rsidP="0044665C">
            <w:pPr>
              <w:pStyle w:val="CellText"/>
              <w:spacing w:after="0"/>
            </w:pPr>
            <w:r>
              <w:t xml:space="preserve">The </w:t>
            </w:r>
            <w:r w:rsidR="5B54EE4D">
              <w:t>D</w:t>
            </w:r>
            <w:r w:rsidR="03B53DB3">
              <w:t>ata</w:t>
            </w:r>
            <w:r w:rsidR="07FC62A7">
              <w:t xml:space="preserve"> Integrity and Reporting</w:t>
            </w:r>
            <w:r w:rsidR="03B53DB3">
              <w:t xml:space="preserve"> </w:t>
            </w:r>
            <w:r w:rsidR="5B54EE4D">
              <w:t xml:space="preserve">unit </w:t>
            </w:r>
            <w:r>
              <w:t>supervisor will approve all policy or procedural changes</w:t>
            </w:r>
            <w:r w:rsidR="03B53DB3">
              <w:t>, in accordance with agency standards.</w:t>
            </w:r>
            <w:r>
              <w:t xml:space="preserve">  Any deviations from recognized processes, policies and/or proc</w:t>
            </w:r>
            <w:r w:rsidR="5B54EE4D">
              <w:t xml:space="preserve">edures should be brought to the </w:t>
            </w:r>
            <w:r>
              <w:t>supervisor’s attention prior to implementation.</w:t>
            </w:r>
            <w:r w:rsidR="57A70EF8">
              <w:t xml:space="preserve">  Decisions related to </w:t>
            </w:r>
            <w:r w:rsidR="2A39D599">
              <w:t>MSLDS</w:t>
            </w:r>
            <w:r w:rsidR="57A70EF8">
              <w:t xml:space="preserve"> design changes must be approved by the </w:t>
            </w:r>
            <w:r>
              <w:t xml:space="preserve">supervisor </w:t>
            </w:r>
            <w:r w:rsidR="57A70EF8">
              <w:t>prior to implementation.</w:t>
            </w:r>
          </w:p>
        </w:tc>
      </w:tr>
      <w:tr w:rsidR="004410BF" w14:paraId="7E889577" w14:textId="77777777" w:rsidTr="28C8A016">
        <w:trPr>
          <w:trHeight w:val="2200"/>
        </w:trPr>
        <w:tc>
          <w:tcPr>
            <w:tcW w:w="10728" w:type="dxa"/>
            <w:gridSpan w:val="4"/>
          </w:tcPr>
          <w:p w14:paraId="27E82E0D" w14:textId="77777777" w:rsidR="004410BF" w:rsidRDefault="004410BF">
            <w:pPr>
              <w:pStyle w:val="CellNumber"/>
            </w:pPr>
            <w:r>
              <w:tab/>
              <w:t>18.</w:t>
            </w:r>
            <w:r>
              <w:tab/>
              <w:t>What kind of physical effort do you use in your position?  What environmental conditions are you physically exposed to in your position?  Indicate the amount of time and intensity of each activity and condition.  Refer to instructions on page 2.</w:t>
            </w:r>
          </w:p>
          <w:p w14:paraId="113B8184" w14:textId="77777777" w:rsidR="00DE2BCE" w:rsidRDefault="00DE2BCE">
            <w:pPr>
              <w:pStyle w:val="CellText"/>
              <w:spacing w:after="0"/>
            </w:pPr>
          </w:p>
          <w:p w14:paraId="32E461CC" w14:textId="77777777" w:rsidR="004410BF" w:rsidRDefault="004410BF">
            <w:pPr>
              <w:pStyle w:val="CellText"/>
              <w:spacing w:after="0"/>
            </w:pPr>
            <w:r>
              <w:t>Standard office environment.</w:t>
            </w:r>
          </w:p>
        </w:tc>
      </w:tr>
      <w:tr w:rsidR="004410BF" w14:paraId="60A60F3E" w14:textId="77777777" w:rsidTr="28C8A016">
        <w:trPr>
          <w:trHeight w:hRule="exact" w:val="560"/>
        </w:trPr>
        <w:tc>
          <w:tcPr>
            <w:tcW w:w="10728" w:type="dxa"/>
            <w:gridSpan w:val="4"/>
          </w:tcPr>
          <w:p w14:paraId="58DAE593" w14:textId="77777777" w:rsidR="004410BF" w:rsidRDefault="004410BF">
            <w:pPr>
              <w:pStyle w:val="CellNumber"/>
            </w:pPr>
            <w:r>
              <w:t>19.</w:t>
            </w:r>
            <w:r>
              <w:tab/>
              <w:t>List the names and classification titles of classified employees whom you immediately supervise or oversee on a full-time, on-going basis.  (If more than 10, list only classification titles and the number of employees in each classification.)</w:t>
            </w:r>
          </w:p>
        </w:tc>
      </w:tr>
      <w:tr w:rsidR="004410BF" w14:paraId="20A9EC26" w14:textId="77777777" w:rsidTr="28C8A016">
        <w:trPr>
          <w:trHeight w:hRule="exact" w:val="400"/>
        </w:trPr>
        <w:tc>
          <w:tcPr>
            <w:tcW w:w="2682" w:type="dxa"/>
            <w:vAlign w:val="center"/>
          </w:tcPr>
          <w:p w14:paraId="5DA3AB5E" w14:textId="77777777" w:rsidR="004410BF" w:rsidRDefault="004410BF">
            <w:pPr>
              <w:pStyle w:val="CellNumber"/>
              <w:jc w:val="center"/>
              <w:rPr>
                <w:u w:val="single"/>
              </w:rPr>
            </w:pPr>
            <w:r>
              <w:rPr>
                <w:u w:val="single"/>
              </w:rPr>
              <w:t>NAME</w:t>
            </w:r>
          </w:p>
        </w:tc>
        <w:tc>
          <w:tcPr>
            <w:tcW w:w="2682" w:type="dxa"/>
            <w:vAlign w:val="center"/>
          </w:tcPr>
          <w:p w14:paraId="6AF219ED" w14:textId="77777777" w:rsidR="004410BF" w:rsidRDefault="004410BF">
            <w:pPr>
              <w:pStyle w:val="CellNumber"/>
              <w:jc w:val="center"/>
              <w:rPr>
                <w:u w:val="single"/>
              </w:rPr>
            </w:pPr>
            <w:r>
              <w:rPr>
                <w:u w:val="single"/>
              </w:rPr>
              <w:t>CLASS TITLE</w:t>
            </w:r>
          </w:p>
        </w:tc>
        <w:tc>
          <w:tcPr>
            <w:tcW w:w="2682" w:type="dxa"/>
            <w:vAlign w:val="center"/>
          </w:tcPr>
          <w:p w14:paraId="64D97EB3" w14:textId="77777777" w:rsidR="004410BF" w:rsidRDefault="004410BF">
            <w:pPr>
              <w:pStyle w:val="CellNumber"/>
              <w:jc w:val="center"/>
              <w:rPr>
                <w:u w:val="single"/>
              </w:rPr>
            </w:pPr>
            <w:r>
              <w:rPr>
                <w:u w:val="single"/>
              </w:rPr>
              <w:t>NAME</w:t>
            </w:r>
          </w:p>
        </w:tc>
        <w:tc>
          <w:tcPr>
            <w:tcW w:w="2682" w:type="dxa"/>
            <w:vAlign w:val="center"/>
          </w:tcPr>
          <w:p w14:paraId="06DE7E8F" w14:textId="77777777" w:rsidR="004410BF" w:rsidRDefault="004410BF">
            <w:pPr>
              <w:pStyle w:val="CellNumber"/>
              <w:jc w:val="center"/>
              <w:rPr>
                <w:u w:val="single"/>
              </w:rPr>
            </w:pPr>
            <w:r>
              <w:rPr>
                <w:u w:val="single"/>
              </w:rPr>
              <w:t>CLASS TITLE</w:t>
            </w:r>
          </w:p>
        </w:tc>
      </w:tr>
      <w:tr w:rsidR="004410BF" w14:paraId="2ADBB806" w14:textId="77777777" w:rsidTr="28C8A016">
        <w:trPr>
          <w:trHeight w:val="400"/>
        </w:trPr>
        <w:tc>
          <w:tcPr>
            <w:tcW w:w="2682" w:type="dxa"/>
            <w:vAlign w:val="center"/>
          </w:tcPr>
          <w:p w14:paraId="31D52A20" w14:textId="6664C1CE" w:rsidR="004410BF" w:rsidRDefault="004410BF">
            <w:pPr>
              <w:pStyle w:val="CellText"/>
              <w:ind w:left="0"/>
            </w:pPr>
          </w:p>
        </w:tc>
        <w:tc>
          <w:tcPr>
            <w:tcW w:w="2682" w:type="dxa"/>
            <w:vAlign w:val="center"/>
          </w:tcPr>
          <w:p w14:paraId="59BDC991" w14:textId="77777777" w:rsidR="004410BF" w:rsidRDefault="004410BF">
            <w:pPr>
              <w:pStyle w:val="CellText"/>
              <w:ind w:left="0"/>
            </w:pPr>
          </w:p>
        </w:tc>
        <w:tc>
          <w:tcPr>
            <w:tcW w:w="2682" w:type="dxa"/>
            <w:vAlign w:val="center"/>
          </w:tcPr>
          <w:p w14:paraId="60EAA580" w14:textId="77777777" w:rsidR="004410BF" w:rsidRDefault="004410BF">
            <w:pPr>
              <w:pStyle w:val="CellText"/>
              <w:ind w:left="0"/>
            </w:pPr>
          </w:p>
        </w:tc>
        <w:tc>
          <w:tcPr>
            <w:tcW w:w="2682" w:type="dxa"/>
            <w:vAlign w:val="center"/>
          </w:tcPr>
          <w:p w14:paraId="24DC19EF" w14:textId="77777777" w:rsidR="004410BF" w:rsidRDefault="004410BF">
            <w:pPr>
              <w:pStyle w:val="CellText"/>
              <w:ind w:left="0"/>
            </w:pPr>
          </w:p>
        </w:tc>
      </w:tr>
      <w:tr w:rsidR="004410BF" w14:paraId="025A9502" w14:textId="77777777" w:rsidTr="28C8A016">
        <w:trPr>
          <w:trHeight w:val="400"/>
        </w:trPr>
        <w:tc>
          <w:tcPr>
            <w:tcW w:w="2682" w:type="dxa"/>
            <w:vAlign w:val="center"/>
          </w:tcPr>
          <w:p w14:paraId="4A2F7B9F" w14:textId="77777777" w:rsidR="004410BF" w:rsidRDefault="004410BF"/>
        </w:tc>
        <w:tc>
          <w:tcPr>
            <w:tcW w:w="2682" w:type="dxa"/>
            <w:vAlign w:val="center"/>
          </w:tcPr>
          <w:p w14:paraId="1AA65A81" w14:textId="77777777" w:rsidR="004410BF" w:rsidRDefault="004410BF">
            <w:pPr>
              <w:pStyle w:val="CellText"/>
              <w:ind w:left="0"/>
            </w:pPr>
          </w:p>
        </w:tc>
        <w:tc>
          <w:tcPr>
            <w:tcW w:w="2682" w:type="dxa"/>
            <w:vAlign w:val="center"/>
          </w:tcPr>
          <w:p w14:paraId="7AEAD53C" w14:textId="77777777" w:rsidR="004410BF" w:rsidRDefault="004410BF">
            <w:pPr>
              <w:pStyle w:val="CellText"/>
              <w:ind w:left="0"/>
            </w:pPr>
          </w:p>
        </w:tc>
        <w:tc>
          <w:tcPr>
            <w:tcW w:w="2682" w:type="dxa"/>
            <w:vAlign w:val="center"/>
          </w:tcPr>
          <w:p w14:paraId="1E035EDA" w14:textId="77777777" w:rsidR="004410BF" w:rsidRDefault="004410BF">
            <w:pPr>
              <w:pStyle w:val="CellText"/>
              <w:ind w:left="0"/>
            </w:pPr>
          </w:p>
        </w:tc>
      </w:tr>
      <w:tr w:rsidR="004410BF" w14:paraId="43050E47" w14:textId="77777777" w:rsidTr="28C8A016">
        <w:trPr>
          <w:trHeight w:val="400"/>
        </w:trPr>
        <w:tc>
          <w:tcPr>
            <w:tcW w:w="2682" w:type="dxa"/>
            <w:vAlign w:val="center"/>
          </w:tcPr>
          <w:p w14:paraId="68132FF6" w14:textId="77777777" w:rsidR="004410BF" w:rsidRDefault="004410BF">
            <w:pPr>
              <w:pStyle w:val="CellText"/>
              <w:ind w:left="0"/>
            </w:pPr>
          </w:p>
        </w:tc>
        <w:tc>
          <w:tcPr>
            <w:tcW w:w="2682" w:type="dxa"/>
            <w:vAlign w:val="center"/>
          </w:tcPr>
          <w:p w14:paraId="4323E016" w14:textId="77777777" w:rsidR="004410BF" w:rsidRDefault="004410BF">
            <w:pPr>
              <w:pStyle w:val="CellText"/>
              <w:ind w:left="0"/>
            </w:pPr>
          </w:p>
        </w:tc>
        <w:tc>
          <w:tcPr>
            <w:tcW w:w="2682" w:type="dxa"/>
            <w:vAlign w:val="center"/>
          </w:tcPr>
          <w:p w14:paraId="5258962A" w14:textId="77777777" w:rsidR="004410BF" w:rsidRDefault="004410BF">
            <w:pPr>
              <w:pStyle w:val="CellText"/>
              <w:ind w:left="0"/>
            </w:pPr>
          </w:p>
        </w:tc>
        <w:tc>
          <w:tcPr>
            <w:tcW w:w="2682" w:type="dxa"/>
            <w:vAlign w:val="center"/>
          </w:tcPr>
          <w:p w14:paraId="2B85B1DC" w14:textId="77777777" w:rsidR="004410BF" w:rsidRDefault="004410BF">
            <w:pPr>
              <w:pStyle w:val="CellText"/>
              <w:ind w:left="0"/>
            </w:pPr>
          </w:p>
        </w:tc>
      </w:tr>
      <w:tr w:rsidR="004410BF" w14:paraId="5F59241D" w14:textId="77777777" w:rsidTr="28C8A016">
        <w:trPr>
          <w:trHeight w:val="400"/>
        </w:trPr>
        <w:tc>
          <w:tcPr>
            <w:tcW w:w="2682" w:type="dxa"/>
            <w:vAlign w:val="center"/>
          </w:tcPr>
          <w:p w14:paraId="34018CF7" w14:textId="77777777" w:rsidR="004410BF" w:rsidRDefault="004410BF">
            <w:pPr>
              <w:pStyle w:val="CellText"/>
              <w:ind w:left="0"/>
            </w:pPr>
          </w:p>
        </w:tc>
        <w:tc>
          <w:tcPr>
            <w:tcW w:w="2682" w:type="dxa"/>
            <w:vAlign w:val="center"/>
          </w:tcPr>
          <w:p w14:paraId="3A89AB09" w14:textId="77777777" w:rsidR="004410BF" w:rsidRDefault="004410BF">
            <w:pPr>
              <w:pStyle w:val="CellText"/>
              <w:ind w:left="0"/>
            </w:pPr>
          </w:p>
        </w:tc>
        <w:tc>
          <w:tcPr>
            <w:tcW w:w="2682" w:type="dxa"/>
            <w:vAlign w:val="center"/>
          </w:tcPr>
          <w:p w14:paraId="4E7340CD" w14:textId="77777777" w:rsidR="004410BF" w:rsidRDefault="004410BF">
            <w:pPr>
              <w:pStyle w:val="CellText"/>
              <w:ind w:left="0"/>
            </w:pPr>
          </w:p>
        </w:tc>
        <w:tc>
          <w:tcPr>
            <w:tcW w:w="2682" w:type="dxa"/>
            <w:vAlign w:val="center"/>
          </w:tcPr>
          <w:p w14:paraId="3689CBB8" w14:textId="77777777" w:rsidR="004410BF" w:rsidRDefault="004410BF">
            <w:pPr>
              <w:pStyle w:val="CellText"/>
              <w:ind w:left="0"/>
            </w:pPr>
          </w:p>
        </w:tc>
      </w:tr>
      <w:tr w:rsidR="004410BF" w14:paraId="2E978478" w14:textId="77777777" w:rsidTr="28C8A016">
        <w:trPr>
          <w:trHeight w:val="400"/>
        </w:trPr>
        <w:tc>
          <w:tcPr>
            <w:tcW w:w="2682" w:type="dxa"/>
            <w:vAlign w:val="center"/>
          </w:tcPr>
          <w:p w14:paraId="79CB574E" w14:textId="77777777" w:rsidR="004410BF" w:rsidRDefault="004410BF">
            <w:pPr>
              <w:pStyle w:val="CellText"/>
              <w:ind w:left="0"/>
            </w:pPr>
          </w:p>
        </w:tc>
        <w:tc>
          <w:tcPr>
            <w:tcW w:w="2682" w:type="dxa"/>
            <w:vAlign w:val="center"/>
          </w:tcPr>
          <w:p w14:paraId="08E14553" w14:textId="77777777" w:rsidR="004410BF" w:rsidRDefault="004410BF">
            <w:pPr>
              <w:pStyle w:val="CellText"/>
              <w:ind w:left="0"/>
            </w:pPr>
          </w:p>
        </w:tc>
        <w:tc>
          <w:tcPr>
            <w:tcW w:w="2682" w:type="dxa"/>
            <w:vAlign w:val="center"/>
          </w:tcPr>
          <w:p w14:paraId="452D298A" w14:textId="77777777" w:rsidR="004410BF" w:rsidRDefault="004410BF">
            <w:pPr>
              <w:pStyle w:val="CellText"/>
              <w:ind w:left="0"/>
            </w:pPr>
          </w:p>
        </w:tc>
        <w:tc>
          <w:tcPr>
            <w:tcW w:w="2682" w:type="dxa"/>
            <w:vAlign w:val="center"/>
          </w:tcPr>
          <w:p w14:paraId="709F694C" w14:textId="77777777" w:rsidR="004410BF" w:rsidRDefault="004410BF">
            <w:pPr>
              <w:pStyle w:val="CellText"/>
              <w:ind w:left="0"/>
            </w:pPr>
          </w:p>
        </w:tc>
      </w:tr>
      <w:tr w:rsidR="004410BF" w14:paraId="246A794A" w14:textId="77777777" w:rsidTr="28C8A016">
        <w:trPr>
          <w:trHeight w:hRule="exact" w:val="2400"/>
        </w:trPr>
        <w:tc>
          <w:tcPr>
            <w:tcW w:w="10728" w:type="dxa"/>
            <w:gridSpan w:val="4"/>
          </w:tcPr>
          <w:p w14:paraId="05C1ACD0" w14:textId="77777777" w:rsidR="004410BF" w:rsidRDefault="004410BF">
            <w:pPr>
              <w:pStyle w:val="CellNumber"/>
            </w:pPr>
            <w:r>
              <w:tab/>
              <w:t>20.</w:t>
            </w:r>
            <w:r>
              <w:tab/>
              <w:t>My responsibility for the above-listed employees includes the following (check as many as apply):</w:t>
            </w:r>
          </w:p>
          <w:p w14:paraId="720F6A65" w14:textId="77777777" w:rsidR="004410BF" w:rsidRDefault="004410BF">
            <w:pPr>
              <w:pStyle w:val="CellText"/>
              <w:tabs>
                <w:tab w:val="left" w:pos="810"/>
                <w:tab w:val="left" w:pos="5220"/>
                <w:tab w:val="left" w:pos="5580"/>
              </w:tabs>
              <w:spacing w:before="240"/>
              <w:rPr>
                <w:b/>
              </w:rPr>
            </w:pPr>
            <w:r>
              <w:rPr>
                <w:b/>
                <w:u w:val="single"/>
              </w:rPr>
              <w:tab/>
            </w:r>
            <w:r>
              <w:rPr>
                <w:b/>
              </w:rPr>
              <w:t>Complete and sign service ratings.</w:t>
            </w:r>
            <w:r>
              <w:rPr>
                <w:b/>
              </w:rPr>
              <w:tab/>
            </w:r>
            <w:r>
              <w:rPr>
                <w:b/>
                <w:u w:val="single"/>
              </w:rPr>
              <w:tab/>
            </w:r>
            <w:r>
              <w:rPr>
                <w:b/>
              </w:rPr>
              <w:t>Assign work.</w:t>
            </w:r>
          </w:p>
          <w:p w14:paraId="5471A5CB" w14:textId="77777777" w:rsidR="004410BF" w:rsidRDefault="004410BF">
            <w:pPr>
              <w:pStyle w:val="CellText"/>
              <w:tabs>
                <w:tab w:val="left" w:pos="810"/>
                <w:tab w:val="left" w:pos="5220"/>
                <w:tab w:val="left" w:pos="5580"/>
              </w:tabs>
              <w:rPr>
                <w:b/>
              </w:rPr>
            </w:pPr>
            <w:r>
              <w:rPr>
                <w:b/>
                <w:u w:val="single"/>
              </w:rPr>
              <w:tab/>
            </w:r>
            <w:r>
              <w:rPr>
                <w:b/>
              </w:rPr>
              <w:t>Provide formal written counseling.</w:t>
            </w:r>
            <w:r>
              <w:rPr>
                <w:b/>
              </w:rPr>
              <w:tab/>
            </w:r>
            <w:r>
              <w:rPr>
                <w:b/>
                <w:u w:val="single"/>
              </w:rPr>
              <w:tab/>
            </w:r>
            <w:r>
              <w:rPr>
                <w:b/>
              </w:rPr>
              <w:t>Approve work.</w:t>
            </w:r>
          </w:p>
          <w:p w14:paraId="26F23563" w14:textId="77777777" w:rsidR="004410BF" w:rsidRDefault="004410BF">
            <w:pPr>
              <w:pStyle w:val="CellText"/>
              <w:tabs>
                <w:tab w:val="left" w:pos="810"/>
                <w:tab w:val="left" w:pos="5220"/>
                <w:tab w:val="left" w:pos="5580"/>
              </w:tabs>
              <w:rPr>
                <w:b/>
              </w:rPr>
            </w:pPr>
            <w:r>
              <w:rPr>
                <w:b/>
                <w:u w:val="single"/>
              </w:rPr>
              <w:tab/>
            </w:r>
            <w:r>
              <w:rPr>
                <w:b/>
              </w:rPr>
              <w:t>Approve leave requests.</w:t>
            </w:r>
            <w:r>
              <w:rPr>
                <w:b/>
              </w:rPr>
              <w:tab/>
            </w:r>
            <w:r>
              <w:rPr>
                <w:b/>
                <w:u w:val="single"/>
              </w:rPr>
              <w:tab/>
            </w:r>
            <w:r>
              <w:rPr>
                <w:b/>
              </w:rPr>
              <w:t>Review work.</w:t>
            </w:r>
          </w:p>
          <w:p w14:paraId="34F6EC3C" w14:textId="77777777" w:rsidR="004410BF" w:rsidRDefault="004410BF">
            <w:pPr>
              <w:pStyle w:val="CellText"/>
              <w:tabs>
                <w:tab w:val="left" w:pos="810"/>
                <w:tab w:val="left" w:pos="5220"/>
                <w:tab w:val="left" w:pos="5580"/>
              </w:tabs>
              <w:rPr>
                <w:b/>
              </w:rPr>
            </w:pPr>
            <w:r>
              <w:rPr>
                <w:b/>
                <w:u w:val="single"/>
              </w:rPr>
              <w:tab/>
            </w:r>
            <w:r>
              <w:rPr>
                <w:b/>
              </w:rPr>
              <w:t>Approve time and attendance.</w:t>
            </w:r>
            <w:r>
              <w:rPr>
                <w:b/>
              </w:rPr>
              <w:tab/>
            </w:r>
            <w:r>
              <w:rPr>
                <w:b/>
                <w:u w:val="single"/>
              </w:rPr>
              <w:tab/>
            </w:r>
            <w:r>
              <w:rPr>
                <w:b/>
              </w:rPr>
              <w:t>Provide guidance on work methods.</w:t>
            </w:r>
          </w:p>
          <w:p w14:paraId="7FD18865" w14:textId="77777777" w:rsidR="004410BF" w:rsidRDefault="004410BF">
            <w:pPr>
              <w:pStyle w:val="CellText"/>
              <w:tabs>
                <w:tab w:val="left" w:pos="810"/>
                <w:tab w:val="left" w:pos="5220"/>
                <w:tab w:val="left" w:pos="5580"/>
              </w:tabs>
            </w:pPr>
            <w:r>
              <w:rPr>
                <w:b/>
                <w:u w:val="single"/>
              </w:rPr>
              <w:tab/>
            </w:r>
            <w:r>
              <w:rPr>
                <w:b/>
              </w:rPr>
              <w:t>Orally reprimand.</w:t>
            </w:r>
            <w:r>
              <w:rPr>
                <w:b/>
              </w:rPr>
              <w:tab/>
            </w:r>
            <w:r>
              <w:rPr>
                <w:b/>
                <w:u w:val="single"/>
              </w:rPr>
              <w:tab/>
            </w:r>
            <w:r>
              <w:rPr>
                <w:b/>
              </w:rPr>
              <w:t>Train employees in the work.</w:t>
            </w:r>
          </w:p>
        </w:tc>
      </w:tr>
      <w:tr w:rsidR="004410BF" w14:paraId="6AAC2303" w14:textId="77777777" w:rsidTr="28C8A016">
        <w:trPr>
          <w:trHeight w:hRule="exact" w:val="1500"/>
        </w:trPr>
        <w:tc>
          <w:tcPr>
            <w:tcW w:w="10728" w:type="dxa"/>
            <w:gridSpan w:val="4"/>
          </w:tcPr>
          <w:p w14:paraId="23BBC342" w14:textId="77777777" w:rsidR="004410BF" w:rsidRDefault="004410BF">
            <w:pPr>
              <w:pStyle w:val="CellNumber"/>
            </w:pPr>
            <w:r>
              <w:tab/>
              <w:t>21.</w:t>
            </w:r>
            <w:r>
              <w:tab/>
            </w:r>
            <w:r>
              <w:rPr>
                <w:i/>
                <w:sz w:val="22"/>
              </w:rPr>
              <w:t>I certify that the above answers are my own and are accurate and complete</w:t>
            </w:r>
            <w:r>
              <w:t>.</w:t>
            </w:r>
          </w:p>
          <w:p w14:paraId="753E775E" w14:textId="77777777" w:rsidR="004410BF" w:rsidRDefault="004410BF">
            <w:pPr>
              <w:pStyle w:val="CellText"/>
              <w:tabs>
                <w:tab w:val="right" w:pos="5760"/>
                <w:tab w:val="left" w:pos="6480"/>
                <w:tab w:val="center" w:pos="8460"/>
                <w:tab w:val="right" w:pos="10260"/>
              </w:tabs>
              <w:spacing w:before="600"/>
            </w:pPr>
            <w:r>
              <w:rPr>
                <w:u w:val="single"/>
              </w:rPr>
              <w:t xml:space="preserve"> </w:t>
            </w:r>
            <w:r>
              <w:rPr>
                <w:u w:val="single"/>
              </w:rPr>
              <w:tab/>
            </w:r>
            <w:r>
              <w:tab/>
            </w:r>
            <w:r>
              <w:rPr>
                <w:u w:val="single"/>
              </w:rPr>
              <w:t xml:space="preserve"> </w:t>
            </w:r>
            <w:r>
              <w:rPr>
                <w:u w:val="single"/>
              </w:rPr>
              <w:tab/>
            </w:r>
            <w:r>
              <w:rPr>
                <w:u w:val="single"/>
              </w:rPr>
              <w:tab/>
            </w:r>
          </w:p>
          <w:p w14:paraId="78763A6B" w14:textId="77777777" w:rsidR="004410BF" w:rsidRDefault="004410BF">
            <w:pPr>
              <w:pStyle w:val="CellText"/>
              <w:tabs>
                <w:tab w:val="center" w:pos="3240"/>
                <w:tab w:val="right" w:pos="5760"/>
                <w:tab w:val="left" w:pos="6480"/>
                <w:tab w:val="center" w:pos="8460"/>
                <w:tab w:val="right" w:pos="10260"/>
              </w:tabs>
              <w:spacing w:before="0"/>
              <w:rPr>
                <w:b/>
              </w:rPr>
            </w:pPr>
            <w:r>
              <w:tab/>
            </w:r>
            <w:r>
              <w:rPr>
                <w:b/>
              </w:rPr>
              <w:t>Signature</w:t>
            </w:r>
            <w:r>
              <w:rPr>
                <w:b/>
              </w:rPr>
              <w:tab/>
            </w:r>
            <w:r>
              <w:rPr>
                <w:b/>
              </w:rPr>
              <w:tab/>
            </w:r>
            <w:r>
              <w:rPr>
                <w:b/>
              </w:rPr>
              <w:tab/>
              <w:t>Date</w:t>
            </w:r>
          </w:p>
        </w:tc>
      </w:tr>
    </w:tbl>
    <w:p w14:paraId="68C82BF0" w14:textId="77777777" w:rsidR="004410BF" w:rsidRDefault="004410BF">
      <w:pPr>
        <w:spacing w:before="120"/>
        <w:jc w:val="center"/>
        <w:rPr>
          <w:b/>
          <w:sz w:val="22"/>
        </w:rPr>
      </w:pPr>
      <w:r>
        <w:rPr>
          <w:b/>
          <w:sz w:val="22"/>
        </w:rPr>
        <w:lastRenderedPageBreak/>
        <w:t>NOTE</w:t>
      </w:r>
      <w:proofErr w:type="gramStart"/>
      <w:r>
        <w:rPr>
          <w:b/>
          <w:sz w:val="22"/>
        </w:rPr>
        <w:t>:  Make</w:t>
      </w:r>
      <w:proofErr w:type="gramEnd"/>
      <w:r>
        <w:rPr>
          <w:b/>
          <w:sz w:val="22"/>
        </w:rPr>
        <w:t xml:space="preserv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4410BF" w14:paraId="607DF074" w14:textId="77777777" w:rsidTr="055335A0">
        <w:trPr>
          <w:trHeight w:val="2025"/>
        </w:trPr>
        <w:tc>
          <w:tcPr>
            <w:tcW w:w="10728" w:type="dxa"/>
          </w:tcPr>
          <w:p w14:paraId="624A8E12" w14:textId="77777777" w:rsidR="004410BF" w:rsidRDefault="004410BF">
            <w:pPr>
              <w:pStyle w:val="Heading1"/>
              <w:keepNext w:val="0"/>
              <w:spacing w:before="60" w:after="60"/>
              <w:jc w:val="center"/>
              <w:rPr>
                <w:u w:val="single"/>
              </w:rPr>
            </w:pPr>
            <w:r>
              <w:rPr>
                <w:b w:val="0"/>
                <w:sz w:val="22"/>
              </w:rPr>
              <w:br w:type="page"/>
            </w:r>
            <w:r>
              <w:rPr>
                <w:u w:val="single"/>
              </w:rPr>
              <w:t>TO BE COMPLETED BY DIRECT SUPERVISOR</w:t>
            </w:r>
          </w:p>
          <w:p w14:paraId="61393A5A" w14:textId="77777777" w:rsidR="004410BF" w:rsidRDefault="004410BF">
            <w:pPr>
              <w:pStyle w:val="CellNumber"/>
            </w:pPr>
            <w:r>
              <w:tab/>
              <w:t>22.</w:t>
            </w:r>
            <w:r>
              <w:tab/>
              <w:t>Do you agree with the responses from the employee for Items 1 through 20?  If not, which items do you disagree with and why?</w:t>
            </w:r>
          </w:p>
          <w:p w14:paraId="6B808B86" w14:textId="77777777" w:rsidR="00DE2BCE" w:rsidRDefault="00DE2BCE">
            <w:pPr>
              <w:pStyle w:val="CellText"/>
            </w:pPr>
          </w:p>
          <w:p w14:paraId="3D75850C" w14:textId="77777777" w:rsidR="004410BF" w:rsidRDefault="00741B04">
            <w:pPr>
              <w:pStyle w:val="CellText"/>
            </w:pPr>
            <w:r>
              <w:t>Prepared by management.</w:t>
            </w:r>
          </w:p>
        </w:tc>
      </w:tr>
      <w:tr w:rsidR="004410BF" w14:paraId="3739BDA4" w14:textId="77777777" w:rsidTr="055335A0">
        <w:trPr>
          <w:trHeight w:val="3400"/>
        </w:trPr>
        <w:tc>
          <w:tcPr>
            <w:tcW w:w="10728" w:type="dxa"/>
          </w:tcPr>
          <w:p w14:paraId="5A7E7CD6" w14:textId="77777777" w:rsidR="004410BF" w:rsidRDefault="004410BF" w:rsidP="003A6B39">
            <w:pPr>
              <w:pStyle w:val="CellNumber"/>
              <w:tabs>
                <w:tab w:val="clear" w:pos="450"/>
                <w:tab w:val="left" w:pos="720"/>
              </w:tabs>
            </w:pPr>
            <w:r>
              <w:tab/>
              <w:t>23.</w:t>
            </w:r>
            <w:r>
              <w:tab/>
              <w:t>What are the essential duties of this position?</w:t>
            </w:r>
            <w:r w:rsidR="00FC71E9">
              <w:br/>
            </w:r>
          </w:p>
          <w:p w14:paraId="418810C2" w14:textId="3D5B95BF" w:rsidR="00FC71E9" w:rsidRDefault="514F10C0" w:rsidP="003A6B39">
            <w:pPr>
              <w:pStyle w:val="DutyText"/>
              <w:numPr>
                <w:ilvl w:val="0"/>
                <w:numId w:val="37"/>
              </w:numPr>
              <w:tabs>
                <w:tab w:val="clear" w:pos="720"/>
                <w:tab w:val="left" w:pos="810"/>
              </w:tabs>
              <w:ind w:left="810" w:right="252"/>
            </w:pPr>
            <w:r>
              <w:t xml:space="preserve">Provide analytical </w:t>
            </w:r>
            <w:r w:rsidR="00764D1B">
              <w:t xml:space="preserve">and reporting </w:t>
            </w:r>
            <w:r>
              <w:t>services in support of day-to-day operatio</w:t>
            </w:r>
            <w:r w:rsidR="7775449B">
              <w:t xml:space="preserve">ns of the Data </w:t>
            </w:r>
            <w:r w:rsidR="7F9BFFC0">
              <w:t>Integrity and Reporting</w:t>
            </w:r>
            <w:r w:rsidR="3E9816D9">
              <w:t xml:space="preserve"> </w:t>
            </w:r>
            <w:r w:rsidR="7775449B">
              <w:t>unit</w:t>
            </w:r>
            <w:r>
              <w:t>, focusing on activities that</w:t>
            </w:r>
            <w:r w:rsidR="3C9AF739">
              <w:t xml:space="preserve"> provide quantitative answers to policy questions for decision-making</w:t>
            </w:r>
            <w:r w:rsidR="661498B6">
              <w:t xml:space="preserve"> purposes</w:t>
            </w:r>
            <w:r w:rsidR="3C9AF739">
              <w:t xml:space="preserve">. </w:t>
            </w:r>
            <w:r w:rsidR="5E52BDFB">
              <w:t>A</w:t>
            </w:r>
            <w:r>
              <w:t xml:space="preserve">ctivities primarily include </w:t>
            </w:r>
            <w:r w:rsidR="140411D0">
              <w:t xml:space="preserve">collecting detailed business requirements and </w:t>
            </w:r>
            <w:r>
              <w:t xml:space="preserve">developing and executing procedures to create </w:t>
            </w:r>
            <w:r w:rsidR="3C9AF739">
              <w:t>reports, summary data, data marts, dashboards or scorecards.</w:t>
            </w:r>
          </w:p>
          <w:p w14:paraId="1BF7B55A" w14:textId="77777777" w:rsidR="006A54EC" w:rsidRDefault="006A54EC" w:rsidP="003A6B39">
            <w:pPr>
              <w:pStyle w:val="DutyText"/>
              <w:tabs>
                <w:tab w:val="left" w:pos="720"/>
                <w:tab w:val="left" w:pos="810"/>
              </w:tabs>
              <w:ind w:left="810" w:right="252" w:hanging="360"/>
            </w:pPr>
          </w:p>
          <w:p w14:paraId="08F4ED21" w14:textId="7D8C8B3D" w:rsidR="004410BF" w:rsidRDefault="03B53DB3" w:rsidP="003A6B39">
            <w:pPr>
              <w:pStyle w:val="DutyText"/>
              <w:numPr>
                <w:ilvl w:val="0"/>
                <w:numId w:val="37"/>
              </w:numPr>
              <w:tabs>
                <w:tab w:val="clear" w:pos="720"/>
                <w:tab w:val="left" w:pos="810"/>
                <w:tab w:val="left" w:pos="900"/>
              </w:tabs>
              <w:ind w:left="810" w:right="252"/>
            </w:pPr>
            <w:r>
              <w:t>Assist in the d</w:t>
            </w:r>
            <w:r w:rsidR="1373FB39">
              <w:t>esign, development, implementation, opera</w:t>
            </w:r>
            <w:r w:rsidR="3C9AF739">
              <w:t>tion and maintenance of the MSLDS</w:t>
            </w:r>
            <w:r w:rsidR="1373FB39">
              <w:t xml:space="preserve">.  </w:t>
            </w:r>
            <w:r w:rsidR="5E52BDFB">
              <w:t>W</w:t>
            </w:r>
            <w:r>
              <w:t xml:space="preserve">ork with </w:t>
            </w:r>
            <w:r w:rsidR="7775449B">
              <w:t>Data</w:t>
            </w:r>
            <w:r w:rsidR="1B340867">
              <w:t xml:space="preserve"> Integrity and Reporting</w:t>
            </w:r>
            <w:r w:rsidR="7775449B">
              <w:t xml:space="preserve"> unit managers</w:t>
            </w:r>
            <w:r>
              <w:t xml:space="preserve"> and other stakeholders to </w:t>
            </w:r>
            <w:r w:rsidR="1373FB39">
              <w:t>establish standards, policies, procedures and protocols for the integration</w:t>
            </w:r>
            <w:r w:rsidR="4F30B6E4">
              <w:t xml:space="preserve">, </w:t>
            </w:r>
            <w:r w:rsidR="1373FB39">
              <w:t xml:space="preserve">enhancement </w:t>
            </w:r>
            <w:r w:rsidR="4F30B6E4">
              <w:t xml:space="preserve">and reporting </w:t>
            </w:r>
            <w:r w:rsidR="1373FB39">
              <w:t>of complex, multi-agency lo</w:t>
            </w:r>
            <w:r w:rsidR="3C9AF739">
              <w:t>ngitudinal educational data</w:t>
            </w:r>
            <w:r w:rsidR="1373FB39">
              <w:t>.</w:t>
            </w:r>
            <w:r w:rsidR="5E52BDFB">
              <w:t xml:space="preserve"> Includes performing quality assurance and control activities, including creation and ongoing review of reporting models and tools to ensure consistent quality</w:t>
            </w:r>
            <w:r w:rsidR="3C9AF739">
              <w:t xml:space="preserve"> and accurate data</w:t>
            </w:r>
            <w:r w:rsidR="5E52BDFB">
              <w:t>.</w:t>
            </w:r>
          </w:p>
        </w:tc>
      </w:tr>
      <w:tr w:rsidR="004410BF" w14:paraId="752DCD33" w14:textId="77777777" w:rsidTr="055335A0">
        <w:trPr>
          <w:trHeight w:val="1524"/>
        </w:trPr>
        <w:tc>
          <w:tcPr>
            <w:tcW w:w="10728" w:type="dxa"/>
          </w:tcPr>
          <w:p w14:paraId="3D2D0E53" w14:textId="77777777" w:rsidR="004410BF" w:rsidRDefault="004410BF">
            <w:pPr>
              <w:pStyle w:val="CellNumber"/>
            </w:pPr>
            <w:r>
              <w:tab/>
              <w:t>24.</w:t>
            </w:r>
            <w:r>
              <w:tab/>
              <w:t>Indicate specifically how the position’s duties and responsibilities have changed since the position was last reviewed.</w:t>
            </w:r>
          </w:p>
          <w:p w14:paraId="74F182BB" w14:textId="77777777" w:rsidR="004410BF" w:rsidRDefault="004410BF" w:rsidP="00C817D2">
            <w:pPr>
              <w:pStyle w:val="DutyText"/>
              <w:ind w:left="450"/>
            </w:pPr>
          </w:p>
          <w:p w14:paraId="5B916DCA" w14:textId="1938D394" w:rsidR="00C817D2" w:rsidRDefault="00C817D2" w:rsidP="00C817D2">
            <w:pPr>
              <w:pStyle w:val="DutyText"/>
              <w:ind w:left="450"/>
            </w:pPr>
            <w:r>
              <w:t>New position.</w:t>
            </w:r>
          </w:p>
        </w:tc>
      </w:tr>
      <w:tr w:rsidR="004410BF" w14:paraId="5FD94D44" w14:textId="77777777" w:rsidTr="055335A0">
        <w:trPr>
          <w:trHeight w:val="3945"/>
        </w:trPr>
        <w:tc>
          <w:tcPr>
            <w:tcW w:w="10728" w:type="dxa"/>
          </w:tcPr>
          <w:p w14:paraId="7926102A" w14:textId="77777777" w:rsidR="004410BF" w:rsidRDefault="004410BF">
            <w:pPr>
              <w:pStyle w:val="CellNumber"/>
            </w:pPr>
            <w:r>
              <w:tab/>
              <w:t>25.</w:t>
            </w:r>
            <w:r>
              <w:tab/>
              <w:t>What is the function of the work area and how does this position fit into that function?</w:t>
            </w:r>
          </w:p>
          <w:p w14:paraId="4447182A" w14:textId="77777777" w:rsidR="004410BF" w:rsidRDefault="004410BF" w:rsidP="003A6B39">
            <w:pPr>
              <w:pStyle w:val="DutyText"/>
              <w:ind w:left="450"/>
            </w:pPr>
            <w:r>
              <w:t xml:space="preserve">The Center for Educational Performance and Information </w:t>
            </w:r>
            <w:r w:rsidR="008E59E5">
              <w:t xml:space="preserve">is charged with being the </w:t>
            </w:r>
            <w:r>
              <w:t xml:space="preserve">single electronic repository of </w:t>
            </w:r>
            <w:r w:rsidR="008E59E5">
              <w:t xml:space="preserve">pre-K through postsecondary </w:t>
            </w:r>
            <w:proofErr w:type="gramStart"/>
            <w:r w:rsidR="009F5C33">
              <w:t xml:space="preserve">public </w:t>
            </w:r>
            <w:r>
              <w:t>school</w:t>
            </w:r>
            <w:proofErr w:type="gramEnd"/>
            <w:r>
              <w:t xml:space="preserve"> data for the state of Michigan.  It is authorized to coordinate, facilitate, expedite, and manage the collection and dissemination of educational data.  </w:t>
            </w:r>
            <w:smartTag w:uri="urn:schemas-microsoft-com:office:smarttags" w:element="PersonName">
              <w:r>
                <w:t>CEPI</w:t>
              </w:r>
            </w:smartTag>
            <w:r>
              <w:t xml:space="preserve"> objectives include:</w:t>
            </w:r>
          </w:p>
          <w:p w14:paraId="7676D54D" w14:textId="77777777" w:rsidR="004410BF" w:rsidRDefault="004410BF" w:rsidP="003A6B39">
            <w:pPr>
              <w:pStyle w:val="DutyText"/>
              <w:numPr>
                <w:ilvl w:val="0"/>
                <w:numId w:val="31"/>
              </w:numPr>
              <w:ind w:left="450" w:firstLine="0"/>
            </w:pPr>
            <w:r>
              <w:t>Conduct longitudinal analysis emanating from the core data sets.</w:t>
            </w:r>
          </w:p>
          <w:p w14:paraId="47E1E734" w14:textId="77777777" w:rsidR="004410BF" w:rsidRDefault="004410BF" w:rsidP="003A6B39">
            <w:pPr>
              <w:pStyle w:val="DutyText"/>
              <w:numPr>
                <w:ilvl w:val="0"/>
                <w:numId w:val="31"/>
              </w:numPr>
              <w:ind w:left="450" w:firstLine="0"/>
            </w:pPr>
            <w:r>
              <w:t>Direct and clarify student achievement, personnel, and finance collection efforts by other departments.</w:t>
            </w:r>
          </w:p>
          <w:p w14:paraId="406F9606" w14:textId="77777777" w:rsidR="004410BF" w:rsidRDefault="004410BF" w:rsidP="003A6B39">
            <w:pPr>
              <w:pStyle w:val="DutyText"/>
              <w:numPr>
                <w:ilvl w:val="0"/>
                <w:numId w:val="31"/>
              </w:numPr>
              <w:ind w:left="450" w:firstLine="0"/>
            </w:pPr>
            <w:r>
              <w:t xml:space="preserve">Provide technical support and information analysis to those conducting research on public education. </w:t>
            </w:r>
          </w:p>
          <w:p w14:paraId="13DB3FBF" w14:textId="77777777" w:rsidR="004410BF" w:rsidRDefault="004410BF" w:rsidP="003A6B39">
            <w:pPr>
              <w:pStyle w:val="DutyText"/>
              <w:numPr>
                <w:ilvl w:val="0"/>
                <w:numId w:val="31"/>
              </w:numPr>
              <w:ind w:left="450" w:firstLine="0"/>
            </w:pPr>
            <w:r>
              <w:t>Conduct studies and prepare reports that create better policy. Manage federal research and data collection projects.</w:t>
            </w:r>
          </w:p>
          <w:p w14:paraId="5D293483" w14:textId="77777777" w:rsidR="004410BF" w:rsidRDefault="004410BF" w:rsidP="003A6B39">
            <w:pPr>
              <w:pStyle w:val="DutyText"/>
              <w:ind w:left="450"/>
            </w:pPr>
          </w:p>
          <w:p w14:paraId="10D0734A" w14:textId="77777777" w:rsidR="004410BF" w:rsidRDefault="004410BF" w:rsidP="003A6B39">
            <w:pPr>
              <w:pStyle w:val="DutyText"/>
              <w:ind w:left="450"/>
            </w:pPr>
            <w:r>
              <w:t xml:space="preserve">The position supports the implementation of the above goals and most prominently </w:t>
            </w:r>
            <w:r w:rsidR="00D1751F">
              <w:t xml:space="preserve">is responsible for </w:t>
            </w:r>
            <w:r>
              <w:t>creati</w:t>
            </w:r>
            <w:r w:rsidR="00746814">
              <w:t xml:space="preserve">ng </w:t>
            </w:r>
            <w:r w:rsidR="007B429F">
              <w:t xml:space="preserve">reports, data marts, dashboards, </w:t>
            </w:r>
            <w:r w:rsidR="00746814">
              <w:t xml:space="preserve">queries and analytical </w:t>
            </w:r>
            <w:r>
              <w:t xml:space="preserve">data </w:t>
            </w:r>
            <w:r w:rsidR="00746814">
              <w:t>sets</w:t>
            </w:r>
            <w:r>
              <w:t xml:space="preserve"> for use in the efficient analysis and reporting of educational data. </w:t>
            </w:r>
          </w:p>
          <w:p w14:paraId="27E38E5D" w14:textId="77777777" w:rsidR="004410BF" w:rsidRDefault="004410BF">
            <w:pPr>
              <w:pStyle w:val="CellText"/>
              <w:spacing w:after="0"/>
            </w:pPr>
          </w:p>
        </w:tc>
      </w:tr>
      <w:tr w:rsidR="004410BF" w14:paraId="02166A4A" w14:textId="77777777" w:rsidTr="055335A0">
        <w:trPr>
          <w:trHeight w:hRule="exact" w:val="600"/>
        </w:trPr>
        <w:tc>
          <w:tcPr>
            <w:tcW w:w="10728" w:type="dxa"/>
          </w:tcPr>
          <w:p w14:paraId="2E760E7C" w14:textId="77777777" w:rsidR="004410BF" w:rsidRDefault="004410BF">
            <w:pPr>
              <w:pStyle w:val="CellNumber"/>
            </w:pPr>
            <w:r>
              <w:tab/>
              <w:t>26.</w:t>
            </w:r>
            <w:r>
              <w:tab/>
              <w:t>In your opinion, what are the minimum education and experience qualifications needed to perform the essential functions of this position.</w:t>
            </w:r>
          </w:p>
        </w:tc>
      </w:tr>
      <w:tr w:rsidR="004410BF" w14:paraId="0C75F154" w14:textId="77777777" w:rsidTr="055335A0">
        <w:trPr>
          <w:trHeight w:val="975"/>
        </w:trPr>
        <w:tc>
          <w:tcPr>
            <w:tcW w:w="10728" w:type="dxa"/>
          </w:tcPr>
          <w:p w14:paraId="30F8580C" w14:textId="77777777" w:rsidR="004410BF" w:rsidRDefault="004410BF">
            <w:pPr>
              <w:pStyle w:val="CellNumber"/>
            </w:pPr>
            <w:r>
              <w:t>EDUCATION:</w:t>
            </w:r>
          </w:p>
          <w:p w14:paraId="6AC260AE" w14:textId="70A36A7F" w:rsidR="00C817D2" w:rsidRDefault="00C817D2">
            <w:pPr>
              <w:pStyle w:val="CellText"/>
              <w:spacing w:before="40" w:after="0"/>
              <w:rPr>
                <w:b/>
                <w:bCs/>
              </w:rPr>
            </w:pPr>
            <w:r>
              <w:t>Possession of a bachelor’s degree in any major.</w:t>
            </w:r>
          </w:p>
          <w:p w14:paraId="343FCD7D" w14:textId="77777777" w:rsidR="00C817D2" w:rsidRDefault="00C817D2">
            <w:pPr>
              <w:pStyle w:val="CellText"/>
              <w:spacing w:before="40" w:after="0"/>
              <w:rPr>
                <w:b/>
                <w:bCs/>
              </w:rPr>
            </w:pPr>
          </w:p>
          <w:p w14:paraId="10B50B0F" w14:textId="2084580F" w:rsidR="004410BF" w:rsidRPr="00C817D2" w:rsidRDefault="00C817D2">
            <w:pPr>
              <w:pStyle w:val="CellText"/>
              <w:spacing w:before="40" w:after="0"/>
              <w:rPr>
                <w:b/>
                <w:bCs/>
              </w:rPr>
            </w:pPr>
            <w:r w:rsidRPr="055335A0">
              <w:rPr>
                <w:b/>
                <w:bCs/>
              </w:rPr>
              <w:t>Preferred c</w:t>
            </w:r>
            <w:r w:rsidR="001874C9" w:rsidRPr="055335A0">
              <w:rPr>
                <w:b/>
                <w:bCs/>
              </w:rPr>
              <w:t xml:space="preserve">oncentration </w:t>
            </w:r>
            <w:r w:rsidR="004F6792" w:rsidRPr="055335A0">
              <w:rPr>
                <w:b/>
                <w:bCs/>
              </w:rPr>
              <w:t xml:space="preserve">of </w:t>
            </w:r>
            <w:r w:rsidR="00253268" w:rsidRPr="055335A0">
              <w:rPr>
                <w:b/>
                <w:bCs/>
              </w:rPr>
              <w:t xml:space="preserve">college </w:t>
            </w:r>
            <w:r w:rsidR="004F6792" w:rsidRPr="055335A0">
              <w:rPr>
                <w:b/>
                <w:bCs/>
              </w:rPr>
              <w:t>courses in statistical theory</w:t>
            </w:r>
            <w:r w:rsidR="006A3F7E" w:rsidRPr="055335A0">
              <w:rPr>
                <w:b/>
                <w:bCs/>
              </w:rPr>
              <w:t xml:space="preserve">, </w:t>
            </w:r>
            <w:r w:rsidRPr="055335A0">
              <w:rPr>
                <w:b/>
                <w:bCs/>
              </w:rPr>
              <w:t>logic,</w:t>
            </w:r>
            <w:r w:rsidR="006A3F7E" w:rsidRPr="055335A0">
              <w:rPr>
                <w:b/>
                <w:bCs/>
              </w:rPr>
              <w:t xml:space="preserve"> </w:t>
            </w:r>
            <w:r w:rsidR="565FE3F4" w:rsidRPr="055335A0">
              <w:rPr>
                <w:b/>
                <w:bCs/>
              </w:rPr>
              <w:t xml:space="preserve">data </w:t>
            </w:r>
            <w:r w:rsidR="133C1D68" w:rsidRPr="055335A0">
              <w:rPr>
                <w:b/>
                <w:bCs/>
              </w:rPr>
              <w:t>science</w:t>
            </w:r>
            <w:r w:rsidR="565FE3F4" w:rsidRPr="055335A0">
              <w:rPr>
                <w:b/>
                <w:bCs/>
              </w:rPr>
              <w:t xml:space="preserve"> </w:t>
            </w:r>
            <w:r w:rsidR="006A3F7E" w:rsidRPr="055335A0">
              <w:rPr>
                <w:b/>
                <w:bCs/>
              </w:rPr>
              <w:t xml:space="preserve">and </w:t>
            </w:r>
            <w:r w:rsidR="00253268" w:rsidRPr="055335A0">
              <w:rPr>
                <w:b/>
                <w:bCs/>
              </w:rPr>
              <w:t xml:space="preserve">analytics, </w:t>
            </w:r>
            <w:r w:rsidR="006A3F7E" w:rsidRPr="055335A0">
              <w:rPr>
                <w:b/>
                <w:bCs/>
              </w:rPr>
              <w:t xml:space="preserve">as well as </w:t>
            </w:r>
            <w:r w:rsidR="004F6792" w:rsidRPr="055335A0">
              <w:rPr>
                <w:b/>
                <w:bCs/>
              </w:rPr>
              <w:t>databa</w:t>
            </w:r>
            <w:r w:rsidR="006A3F7E" w:rsidRPr="055335A0">
              <w:rPr>
                <w:b/>
                <w:bCs/>
              </w:rPr>
              <w:t>s</w:t>
            </w:r>
            <w:r w:rsidR="004F6792" w:rsidRPr="055335A0">
              <w:rPr>
                <w:b/>
                <w:bCs/>
              </w:rPr>
              <w:t>e design</w:t>
            </w:r>
            <w:r w:rsidR="00E31DBF" w:rsidRPr="055335A0">
              <w:rPr>
                <w:b/>
                <w:bCs/>
              </w:rPr>
              <w:t xml:space="preserve"> and modeling</w:t>
            </w:r>
            <w:r w:rsidRPr="055335A0">
              <w:rPr>
                <w:b/>
                <w:bCs/>
              </w:rPr>
              <w:t xml:space="preserve"> </w:t>
            </w:r>
            <w:r w:rsidR="004F6792" w:rsidRPr="055335A0">
              <w:rPr>
                <w:b/>
                <w:bCs/>
              </w:rPr>
              <w:t xml:space="preserve">desired.  </w:t>
            </w:r>
          </w:p>
        </w:tc>
      </w:tr>
      <w:tr w:rsidR="004410BF" w14:paraId="5D1AE229" w14:textId="77777777" w:rsidTr="055335A0">
        <w:trPr>
          <w:trHeight w:val="1308"/>
        </w:trPr>
        <w:tc>
          <w:tcPr>
            <w:tcW w:w="10728" w:type="dxa"/>
          </w:tcPr>
          <w:p w14:paraId="23B7E3CE" w14:textId="77777777" w:rsidR="004410BF" w:rsidRDefault="004410BF">
            <w:pPr>
              <w:pStyle w:val="CellNumber"/>
            </w:pPr>
            <w:r>
              <w:lastRenderedPageBreak/>
              <w:t>EXPERIENCE:</w:t>
            </w:r>
          </w:p>
          <w:p w14:paraId="60AB29D4" w14:textId="43F64505" w:rsidR="001569E3" w:rsidRDefault="00C817D2">
            <w:pPr>
              <w:pStyle w:val="CellText"/>
              <w:spacing w:before="40" w:after="0"/>
            </w:pPr>
            <w:r>
              <w:t>No specific type or amount is required.</w:t>
            </w:r>
          </w:p>
          <w:p w14:paraId="6BF68217" w14:textId="77777777" w:rsidR="003A6B39" w:rsidRPr="003A6B39" w:rsidRDefault="003A6B39">
            <w:pPr>
              <w:pStyle w:val="CellText"/>
              <w:spacing w:before="40" w:after="0"/>
              <w:rPr>
                <w:sz w:val="10"/>
                <w:szCs w:val="10"/>
              </w:rPr>
            </w:pPr>
          </w:p>
          <w:p w14:paraId="21709B9C" w14:textId="6DB3E7A2" w:rsidR="004410BF" w:rsidRDefault="00C817D2">
            <w:pPr>
              <w:pStyle w:val="CellText"/>
              <w:spacing w:before="40" w:after="0"/>
              <w:rPr>
                <w:b/>
                <w:bCs/>
              </w:rPr>
            </w:pPr>
            <w:r w:rsidRPr="00C817D2">
              <w:rPr>
                <w:b/>
                <w:bCs/>
              </w:rPr>
              <w:t>Preferred e</w:t>
            </w:r>
            <w:r w:rsidR="001569E3" w:rsidRPr="00C817D2">
              <w:rPr>
                <w:b/>
                <w:bCs/>
              </w:rPr>
              <w:t xml:space="preserve">xperience in the </w:t>
            </w:r>
            <w:r w:rsidR="004410BF" w:rsidRPr="00C817D2">
              <w:rPr>
                <w:b/>
                <w:bCs/>
              </w:rPr>
              <w:t>development, enhancement</w:t>
            </w:r>
            <w:r w:rsidR="006E17C3" w:rsidRPr="00C817D2">
              <w:rPr>
                <w:b/>
                <w:bCs/>
              </w:rPr>
              <w:t>,</w:t>
            </w:r>
            <w:r w:rsidR="004410BF" w:rsidRPr="00C817D2">
              <w:rPr>
                <w:b/>
                <w:bCs/>
              </w:rPr>
              <w:t xml:space="preserve"> and maintenance of complex data sets/systems</w:t>
            </w:r>
            <w:r w:rsidR="006A3F7E" w:rsidRPr="00C817D2">
              <w:rPr>
                <w:b/>
                <w:bCs/>
              </w:rPr>
              <w:t xml:space="preserve"> </w:t>
            </w:r>
            <w:r w:rsidR="001569E3" w:rsidRPr="00C817D2">
              <w:rPr>
                <w:b/>
                <w:bCs/>
              </w:rPr>
              <w:t>desir</w:t>
            </w:r>
            <w:r w:rsidR="006E17C3" w:rsidRPr="00C817D2">
              <w:rPr>
                <w:b/>
                <w:bCs/>
              </w:rPr>
              <w:t>ed</w:t>
            </w:r>
            <w:r w:rsidR="001569E3" w:rsidRPr="00C817D2">
              <w:rPr>
                <w:b/>
                <w:bCs/>
              </w:rPr>
              <w:t>.</w:t>
            </w:r>
          </w:p>
          <w:p w14:paraId="3D8DD79C" w14:textId="77777777" w:rsidR="00C817D2" w:rsidRDefault="00C817D2">
            <w:pPr>
              <w:pStyle w:val="CellText"/>
              <w:spacing w:before="40" w:after="0"/>
              <w:rPr>
                <w:b/>
                <w:bCs/>
              </w:rPr>
            </w:pPr>
          </w:p>
          <w:p w14:paraId="6FC538EE" w14:textId="77777777" w:rsidR="00C817D2" w:rsidRDefault="00C817D2">
            <w:pPr>
              <w:pStyle w:val="CellText"/>
              <w:spacing w:before="40" w:after="0"/>
            </w:pPr>
            <w:r>
              <w:t xml:space="preserve">Alternate Education and Experience Departmental Analyst 9 - 12 </w:t>
            </w:r>
          </w:p>
          <w:p w14:paraId="497A9CBE" w14:textId="6803AB08" w:rsidR="00C817D2" w:rsidRPr="00C817D2" w:rsidRDefault="00C817D2">
            <w:pPr>
              <w:pStyle w:val="CellText"/>
              <w:spacing w:before="40" w:after="0"/>
              <w:rPr>
                <w:b/>
                <w:bCs/>
              </w:rPr>
            </w:pPr>
            <w:r>
              <w:t>Educational level typically acquired through completion of high school and the equivalent of at least two years of full-time active-duty experience at or above the E-6 level in the uniformed services may be substituted for the education requirement.</w:t>
            </w:r>
          </w:p>
          <w:p w14:paraId="780E713B" w14:textId="77777777" w:rsidR="006E17C3" w:rsidRDefault="006E17C3">
            <w:pPr>
              <w:pStyle w:val="CellText"/>
              <w:spacing w:before="40" w:after="0"/>
            </w:pPr>
          </w:p>
        </w:tc>
      </w:tr>
      <w:tr w:rsidR="004410BF" w14:paraId="4710360D" w14:textId="77777777" w:rsidTr="055335A0">
        <w:trPr>
          <w:trHeight w:val="1700"/>
        </w:trPr>
        <w:tc>
          <w:tcPr>
            <w:tcW w:w="10728" w:type="dxa"/>
          </w:tcPr>
          <w:p w14:paraId="6B63374D" w14:textId="77777777" w:rsidR="004410BF" w:rsidRDefault="004410BF">
            <w:pPr>
              <w:pStyle w:val="CellNumber"/>
            </w:pPr>
            <w:r>
              <w:t>KNOWLEDGE, SKILLS, AND ABILITIES:</w:t>
            </w:r>
          </w:p>
          <w:p w14:paraId="584D8134" w14:textId="77777777" w:rsidR="006953BC" w:rsidRDefault="006953BC" w:rsidP="0019235D">
            <w:pPr>
              <w:pStyle w:val="DutyText"/>
              <w:numPr>
                <w:ilvl w:val="0"/>
                <w:numId w:val="31"/>
              </w:numPr>
            </w:pPr>
            <w:r>
              <w:t xml:space="preserve">Ability to utilize large complex, relational databases and experience connecting data longitudinally desired.  </w:t>
            </w:r>
          </w:p>
          <w:p w14:paraId="453FEFE5" w14:textId="77777777" w:rsidR="009F51A5" w:rsidRDefault="009F51A5" w:rsidP="009F51A5">
            <w:pPr>
              <w:pStyle w:val="DutyText"/>
              <w:numPr>
                <w:ilvl w:val="0"/>
                <w:numId w:val="31"/>
              </w:numPr>
            </w:pPr>
            <w:r>
              <w:t xml:space="preserve">Ability to apply critical thinking methods to ask the right questions to solve business problems. </w:t>
            </w:r>
          </w:p>
          <w:p w14:paraId="396B14D0" w14:textId="77777777" w:rsidR="009F51A5" w:rsidRDefault="009F51A5" w:rsidP="009F51A5">
            <w:pPr>
              <w:pStyle w:val="DutyText"/>
              <w:numPr>
                <w:ilvl w:val="0"/>
                <w:numId w:val="31"/>
              </w:numPr>
            </w:pPr>
            <w:r>
              <w:t>Ability to analyze data and produce custom reports or answer questions using data.</w:t>
            </w:r>
          </w:p>
          <w:p w14:paraId="5C0A3C4A" w14:textId="77777777" w:rsidR="009F51A5" w:rsidRDefault="009F51A5" w:rsidP="009F51A5">
            <w:pPr>
              <w:pStyle w:val="DutyText"/>
              <w:numPr>
                <w:ilvl w:val="0"/>
                <w:numId w:val="31"/>
              </w:numPr>
            </w:pPr>
            <w:r>
              <w:t>Ability to communicate complex analytical findings to non-technical stakeholders clearly through data storytelling.</w:t>
            </w:r>
          </w:p>
          <w:p w14:paraId="0FB7BCBA" w14:textId="77777777" w:rsidR="009F51A5" w:rsidRDefault="009F51A5" w:rsidP="009F51A5">
            <w:pPr>
              <w:pStyle w:val="DutyText"/>
              <w:numPr>
                <w:ilvl w:val="0"/>
                <w:numId w:val="31"/>
              </w:numPr>
            </w:pPr>
            <w:r>
              <w:t>Ability to organize, analyze and assess data quality including data cleansing identification of inaccurate, duplicate or incomplete data for accuracy.</w:t>
            </w:r>
          </w:p>
          <w:p w14:paraId="30628806" w14:textId="6ABFDCFE" w:rsidR="006953BC" w:rsidRDefault="68AE2297" w:rsidP="0019235D">
            <w:pPr>
              <w:pStyle w:val="DutyText"/>
              <w:numPr>
                <w:ilvl w:val="0"/>
                <w:numId w:val="31"/>
              </w:numPr>
            </w:pPr>
            <w:r>
              <w:t>Knowledge and experience working</w:t>
            </w:r>
            <w:r w:rsidR="240647A3">
              <w:t xml:space="preserve"> with</w:t>
            </w:r>
            <w:r>
              <w:t xml:space="preserve"> SAS Enterprise Guide; other reporting tool designs/models and business intelligence tools; metadata; experience with </w:t>
            </w:r>
            <w:r w:rsidR="240647A3">
              <w:t xml:space="preserve">web </w:t>
            </w:r>
            <w:r>
              <w:t>portal</w:t>
            </w:r>
            <w:r w:rsidR="009F51A5">
              <w:t xml:space="preserve"> and </w:t>
            </w:r>
            <w:r>
              <w:t>dashboard</w:t>
            </w:r>
            <w:r w:rsidR="240647A3">
              <w:t>s</w:t>
            </w:r>
            <w:r>
              <w:t>; understanding of web technologies</w:t>
            </w:r>
            <w:r w:rsidR="41C1ED5B">
              <w:t xml:space="preserve"> </w:t>
            </w:r>
            <w:r w:rsidR="42991BF4">
              <w:t xml:space="preserve">leveraging </w:t>
            </w:r>
            <w:r w:rsidR="41C1ED5B">
              <w:t>Azure</w:t>
            </w:r>
            <w:r w:rsidR="4642B44A">
              <w:t xml:space="preserve"> infrastructure</w:t>
            </w:r>
            <w:r>
              <w:t>; and/or report generation with reporting writing tools such as</w:t>
            </w:r>
            <w:r w:rsidR="10197A5B">
              <w:t xml:space="preserve"> MS Power BI,</w:t>
            </w:r>
            <w:r w:rsidR="0665E81B">
              <w:t xml:space="preserve"> etc.</w:t>
            </w:r>
            <w:r>
              <w:t xml:space="preserve"> are highly desirable.</w:t>
            </w:r>
          </w:p>
          <w:p w14:paraId="4A5CED83" w14:textId="573D0E00" w:rsidR="1225CC02" w:rsidRDefault="1225CC02" w:rsidP="2974195E">
            <w:pPr>
              <w:pStyle w:val="DutyText"/>
              <w:numPr>
                <w:ilvl w:val="0"/>
                <w:numId w:val="31"/>
              </w:numPr>
            </w:pPr>
            <w:r>
              <w:t>Knowledge</w:t>
            </w:r>
            <w:r w:rsidR="010FD5FD">
              <w:t xml:space="preserve"> </w:t>
            </w:r>
            <w:r>
              <w:t>and experience</w:t>
            </w:r>
            <w:r w:rsidR="2897260D">
              <w:t xml:space="preserve"> </w:t>
            </w:r>
            <w:r w:rsidR="29DBDA19">
              <w:t xml:space="preserve">in data use </w:t>
            </w:r>
            <w:proofErr w:type="gramStart"/>
            <w:r w:rsidR="29DBDA19">
              <w:t>tool</w:t>
            </w:r>
            <w:r w:rsidR="127F985C">
              <w:t>s</w:t>
            </w:r>
            <w:r w:rsidR="29DBDA19">
              <w:t>/methods</w:t>
            </w:r>
            <w:proofErr w:type="gramEnd"/>
            <w:r w:rsidR="29DBDA19">
              <w:t xml:space="preserve"> </w:t>
            </w:r>
            <w:r w:rsidR="2897260D">
              <w:t>are highly desirable in:</w:t>
            </w:r>
            <w:r>
              <w:t xml:space="preserve"> </w:t>
            </w:r>
          </w:p>
          <w:p w14:paraId="55BFBAB9" w14:textId="0AA4394A" w:rsidR="1225CC02" w:rsidRDefault="7A910F06" w:rsidP="004F4D60">
            <w:pPr>
              <w:pStyle w:val="DutyText"/>
              <w:numPr>
                <w:ilvl w:val="1"/>
                <w:numId w:val="31"/>
              </w:numPr>
            </w:pPr>
            <w:r>
              <w:t>C</w:t>
            </w:r>
            <w:r w:rsidR="363481CF">
              <w:t>loud-based</w:t>
            </w:r>
            <w:r w:rsidR="1225CC02">
              <w:t xml:space="preserve"> data analysis </w:t>
            </w:r>
            <w:r w:rsidR="0092B087">
              <w:t xml:space="preserve">tools </w:t>
            </w:r>
            <w:r w:rsidR="51D2FC6A">
              <w:t xml:space="preserve">such as </w:t>
            </w:r>
            <w:r w:rsidR="1225CC02">
              <w:t>Azure Synapse</w:t>
            </w:r>
            <w:r w:rsidR="0E4EC66C">
              <w:t xml:space="preserve"> Analytics</w:t>
            </w:r>
            <w:r w:rsidR="496BFF64">
              <w:t>.</w:t>
            </w:r>
          </w:p>
          <w:p w14:paraId="16E85D3E" w14:textId="39ADDA13" w:rsidR="629B4FC9" w:rsidRDefault="629B4FC9" w:rsidP="004F4D60">
            <w:pPr>
              <w:pStyle w:val="DutyText"/>
              <w:numPr>
                <w:ilvl w:val="1"/>
                <w:numId w:val="31"/>
              </w:numPr>
            </w:pPr>
            <w:r>
              <w:t xml:space="preserve">Extract, </w:t>
            </w:r>
            <w:r w:rsidR="37590946">
              <w:t>Transform</w:t>
            </w:r>
            <w:r>
              <w:t xml:space="preserve"> and </w:t>
            </w:r>
            <w:r w:rsidR="3B7658D6">
              <w:t>L</w:t>
            </w:r>
            <w:r>
              <w:t xml:space="preserve">oad (ETL) processes to perform data validation </w:t>
            </w:r>
            <w:r w:rsidR="26282008">
              <w:t xml:space="preserve">on </w:t>
            </w:r>
            <w:r w:rsidR="0CFAE856">
              <w:t>transformed data</w:t>
            </w:r>
            <w:r w:rsidR="26282008">
              <w:t>.</w:t>
            </w:r>
          </w:p>
          <w:p w14:paraId="22AF62DF" w14:textId="356C7CF9" w:rsidR="225D7444" w:rsidRDefault="04254DC4" w:rsidP="004F4D60">
            <w:pPr>
              <w:pStyle w:val="DutyText"/>
              <w:numPr>
                <w:ilvl w:val="1"/>
                <w:numId w:val="31"/>
              </w:numPr>
            </w:pPr>
            <w:r>
              <w:t>D</w:t>
            </w:r>
            <w:r w:rsidR="225D7444">
              <w:t>atabase(s)</w:t>
            </w:r>
            <w:r w:rsidR="382343AE">
              <w:t xml:space="preserve"> data retrieval</w:t>
            </w:r>
            <w:r w:rsidR="2795312D">
              <w:t xml:space="preserve"> methods such as Structured Query Language (SQL)</w:t>
            </w:r>
          </w:p>
          <w:p w14:paraId="2667D07D" w14:textId="5D4F763B" w:rsidR="5B28253A" w:rsidRDefault="5B28253A" w:rsidP="004F4D60">
            <w:pPr>
              <w:pStyle w:val="DutyText"/>
              <w:numPr>
                <w:ilvl w:val="1"/>
                <w:numId w:val="31"/>
              </w:numPr>
            </w:pPr>
            <w:r>
              <w:t>Python for complex data cleaning, manipulation and predictive modeling.</w:t>
            </w:r>
          </w:p>
          <w:p w14:paraId="558B2886" w14:textId="29165DD6" w:rsidR="3ACC3729" w:rsidRDefault="3ACC3729" w:rsidP="004F4D60">
            <w:pPr>
              <w:pStyle w:val="DutyText"/>
              <w:numPr>
                <w:ilvl w:val="1"/>
                <w:numId w:val="31"/>
              </w:numPr>
            </w:pPr>
            <w:r>
              <w:t>Microsoft Excel for analysis, pivot tables/graphs</w:t>
            </w:r>
            <w:r w:rsidR="01D47230">
              <w:t xml:space="preserve"> and organizing datasets.</w:t>
            </w:r>
          </w:p>
          <w:p w14:paraId="0928D102" w14:textId="77777777" w:rsidR="00B26294" w:rsidRDefault="00B26294" w:rsidP="00B26294">
            <w:pPr>
              <w:pStyle w:val="DutyText"/>
              <w:numPr>
                <w:ilvl w:val="0"/>
                <w:numId w:val="31"/>
              </w:numPr>
            </w:pPr>
            <w:r>
              <w:t>Ability to organize, evaluate and prepare documentation and reports in relation to complex, interrelated, and interdependent data systems.</w:t>
            </w:r>
          </w:p>
          <w:p w14:paraId="3B15D3D8" w14:textId="77777777" w:rsidR="00E9203D" w:rsidRDefault="00E9203D" w:rsidP="00E9203D">
            <w:pPr>
              <w:pStyle w:val="DutyText"/>
              <w:numPr>
                <w:ilvl w:val="0"/>
                <w:numId w:val="31"/>
              </w:numPr>
            </w:pPr>
            <w:r>
              <w:t>Ability to communicate with stakeholders such as program office analysts, researchers, and other data users.</w:t>
            </w:r>
          </w:p>
          <w:p w14:paraId="492BC288" w14:textId="77777777" w:rsidR="00E9203D" w:rsidRDefault="00E9203D" w:rsidP="00E9203D">
            <w:pPr>
              <w:pStyle w:val="DutyText"/>
              <w:numPr>
                <w:ilvl w:val="0"/>
                <w:numId w:val="31"/>
              </w:numPr>
            </w:pPr>
            <w:r>
              <w:t>Knowledge and experience in leveraging statistics as applied to linear regression, probability and standard deviation to identify trends.</w:t>
            </w:r>
          </w:p>
          <w:p w14:paraId="78676CA7" w14:textId="77777777" w:rsidR="00B26294" w:rsidRDefault="00B26294" w:rsidP="00B26294">
            <w:pPr>
              <w:pStyle w:val="DutyText"/>
              <w:numPr>
                <w:ilvl w:val="0"/>
                <w:numId w:val="31"/>
              </w:numPr>
            </w:pPr>
            <w:r>
              <w:t xml:space="preserve">Ability to design data visualization within dashboards and scorecards with MS Power BI being highly desired. </w:t>
            </w:r>
          </w:p>
          <w:p w14:paraId="75ECE83B" w14:textId="49970AFD" w:rsidR="41048481" w:rsidRDefault="41048481" w:rsidP="727D55BD">
            <w:pPr>
              <w:pStyle w:val="DutyText"/>
              <w:numPr>
                <w:ilvl w:val="0"/>
                <w:numId w:val="31"/>
              </w:numPr>
            </w:pPr>
            <w:r>
              <w:t>Knowledge of Application Programming Interfaces (API).</w:t>
            </w:r>
          </w:p>
          <w:p w14:paraId="60419810" w14:textId="084FC7F4" w:rsidR="41048481" w:rsidRDefault="41048481" w:rsidP="727D55BD">
            <w:pPr>
              <w:pStyle w:val="DutyText"/>
              <w:numPr>
                <w:ilvl w:val="0"/>
                <w:numId w:val="31"/>
              </w:numPr>
            </w:pPr>
            <w:r>
              <w:t>Knowledge of JSON and/or JSON-LD</w:t>
            </w:r>
          </w:p>
          <w:p w14:paraId="4269B077" w14:textId="77777777" w:rsidR="00B26294" w:rsidRDefault="00B26294" w:rsidP="00B26294">
            <w:pPr>
              <w:pStyle w:val="DutyText"/>
              <w:numPr>
                <w:ilvl w:val="0"/>
                <w:numId w:val="31"/>
              </w:numPr>
            </w:pPr>
            <w:r>
              <w:t xml:space="preserve">Ability to interpret laws, rules, and regulations as they relate to system and reporting requirements.  </w:t>
            </w:r>
          </w:p>
          <w:p w14:paraId="78BD1847" w14:textId="77777777" w:rsidR="00B26294" w:rsidRDefault="00B26294" w:rsidP="00B26294">
            <w:pPr>
              <w:pStyle w:val="DutyText"/>
              <w:numPr>
                <w:ilvl w:val="0"/>
                <w:numId w:val="31"/>
              </w:numPr>
            </w:pPr>
            <w:r>
              <w:t>Ability to apply ethical data handling by adhering to privacy regulations.</w:t>
            </w:r>
          </w:p>
          <w:p w14:paraId="4EF394F0" w14:textId="10AEE9B0" w:rsidR="00F16EFD" w:rsidRDefault="00F16EFD" w:rsidP="004F4D60">
            <w:pPr>
              <w:pStyle w:val="DutyText"/>
              <w:ind w:left="360"/>
            </w:pPr>
          </w:p>
          <w:p w14:paraId="4A0BB8A3" w14:textId="7B9726B9" w:rsidR="352F19DA" w:rsidRDefault="352F19DA" w:rsidP="004F4D60">
            <w:pPr>
              <w:pStyle w:val="DutyText"/>
              <w:ind w:left="360"/>
            </w:pPr>
          </w:p>
          <w:p w14:paraId="11A6CCEC" w14:textId="77777777" w:rsidR="004410BF" w:rsidRDefault="004410BF" w:rsidP="004F4D60">
            <w:pPr>
              <w:pStyle w:val="DutyText"/>
              <w:ind w:left="360"/>
            </w:pPr>
          </w:p>
        </w:tc>
      </w:tr>
      <w:tr w:rsidR="004410BF" w14:paraId="2D7F4595" w14:textId="77777777" w:rsidTr="055335A0">
        <w:trPr>
          <w:trHeight w:val="966"/>
        </w:trPr>
        <w:tc>
          <w:tcPr>
            <w:tcW w:w="10728" w:type="dxa"/>
          </w:tcPr>
          <w:p w14:paraId="53F67307" w14:textId="77777777" w:rsidR="004410BF" w:rsidRDefault="004410BF">
            <w:pPr>
              <w:pStyle w:val="CellNumber"/>
            </w:pPr>
            <w:r>
              <w:t>CERTIFICATES, LICENSES, REGISTRATIONS:</w:t>
            </w:r>
          </w:p>
          <w:p w14:paraId="30A7B95F" w14:textId="77777777" w:rsidR="004410BF" w:rsidRDefault="004410BF">
            <w:pPr>
              <w:pStyle w:val="CellText"/>
              <w:spacing w:before="40" w:after="0"/>
            </w:pPr>
          </w:p>
        </w:tc>
      </w:tr>
      <w:tr w:rsidR="004410BF" w14:paraId="58604EF5" w14:textId="77777777" w:rsidTr="055335A0">
        <w:trPr>
          <w:trHeight w:hRule="exact" w:val="240"/>
        </w:trPr>
        <w:tc>
          <w:tcPr>
            <w:tcW w:w="10728" w:type="dxa"/>
          </w:tcPr>
          <w:p w14:paraId="069D3754" w14:textId="77777777" w:rsidR="004410BF" w:rsidRDefault="004410BF">
            <w:pPr>
              <w:pStyle w:val="CellNumber"/>
              <w:rPr>
                <w:i/>
                <w:sz w:val="17"/>
              </w:rPr>
            </w:pPr>
            <w:r>
              <w:rPr>
                <w:i/>
                <w:sz w:val="17"/>
              </w:rPr>
              <w:t>NOTE</w:t>
            </w:r>
            <w:proofErr w:type="gramStart"/>
            <w:r>
              <w:rPr>
                <w:i/>
                <w:sz w:val="17"/>
              </w:rPr>
              <w:t>:  Civil</w:t>
            </w:r>
            <w:proofErr w:type="gramEnd"/>
            <w:r>
              <w:rPr>
                <w:i/>
                <w:sz w:val="17"/>
              </w:rPr>
              <w:t xml:space="preserve"> Service approval of this position does not constitute agreement with or acceptance of the desirable qualifications for this position.</w:t>
            </w:r>
          </w:p>
        </w:tc>
      </w:tr>
      <w:tr w:rsidR="004410BF" w14:paraId="067141C4" w14:textId="77777777" w:rsidTr="055335A0">
        <w:trPr>
          <w:trHeight w:hRule="exact" w:val="690"/>
        </w:trPr>
        <w:tc>
          <w:tcPr>
            <w:tcW w:w="10728" w:type="dxa"/>
          </w:tcPr>
          <w:p w14:paraId="01C1E4C0" w14:textId="77777777" w:rsidR="004410BF" w:rsidRDefault="004410BF">
            <w:pPr>
              <w:pStyle w:val="CellNumber"/>
              <w:keepNext/>
            </w:pPr>
            <w:r>
              <w:lastRenderedPageBreak/>
              <w:tab/>
              <w:t>27.</w:t>
            </w:r>
            <w:r>
              <w:tab/>
            </w:r>
            <w:r>
              <w:rPr>
                <w:i/>
                <w:sz w:val="22"/>
              </w:rPr>
              <w:t xml:space="preserve">I certify that the information presented in this </w:t>
            </w:r>
            <w:proofErr w:type="gramStart"/>
            <w:r>
              <w:rPr>
                <w:i/>
                <w:sz w:val="22"/>
              </w:rPr>
              <w:t>position description</w:t>
            </w:r>
            <w:proofErr w:type="gramEnd"/>
            <w:r>
              <w:rPr>
                <w:i/>
                <w:sz w:val="22"/>
              </w:rPr>
              <w:t xml:space="preserve"> provides a complete and accurate depiction of the duties and responsibilities assigned to this position.</w:t>
            </w:r>
          </w:p>
        </w:tc>
      </w:tr>
      <w:tr w:rsidR="004410BF" w14:paraId="645D3AFE" w14:textId="77777777" w:rsidTr="055335A0">
        <w:trPr>
          <w:trHeight w:hRule="exact" w:val="1360"/>
        </w:trPr>
        <w:tc>
          <w:tcPr>
            <w:tcW w:w="10728" w:type="dxa"/>
          </w:tcPr>
          <w:p w14:paraId="41F4AF88" w14:textId="77777777" w:rsidR="004410BF" w:rsidRDefault="004410BF">
            <w:pPr>
              <w:tabs>
                <w:tab w:val="right" w:pos="5760"/>
                <w:tab w:val="left" w:pos="6480"/>
                <w:tab w:val="center" w:pos="8460"/>
                <w:tab w:val="right" w:pos="10260"/>
              </w:tabs>
              <w:spacing w:before="800" w:after="40"/>
              <w:ind w:left="446"/>
            </w:pPr>
            <w:r>
              <w:rPr>
                <w:u w:val="single"/>
              </w:rPr>
              <w:t xml:space="preserve"> </w:t>
            </w:r>
            <w:r>
              <w:rPr>
                <w:u w:val="single"/>
              </w:rPr>
              <w:tab/>
            </w:r>
            <w:r>
              <w:tab/>
            </w:r>
            <w:r>
              <w:rPr>
                <w:u w:val="single"/>
              </w:rPr>
              <w:t xml:space="preserve"> </w:t>
            </w:r>
            <w:r>
              <w:rPr>
                <w:u w:val="single"/>
              </w:rPr>
              <w:tab/>
            </w:r>
            <w:r>
              <w:rPr>
                <w:u w:val="single"/>
              </w:rPr>
              <w:tab/>
            </w:r>
          </w:p>
          <w:p w14:paraId="62FECF22" w14:textId="77777777" w:rsidR="004410BF" w:rsidRDefault="004410BF">
            <w:pPr>
              <w:pStyle w:val="CellText"/>
              <w:tabs>
                <w:tab w:val="center" w:pos="3240"/>
                <w:tab w:val="right" w:pos="5760"/>
                <w:tab w:val="left" w:pos="6480"/>
                <w:tab w:val="center" w:pos="8460"/>
                <w:tab w:val="right" w:pos="10260"/>
              </w:tabs>
              <w:spacing w:before="0" w:after="0"/>
              <w:rPr>
                <w:b/>
              </w:rPr>
            </w:pPr>
            <w:r>
              <w:tab/>
            </w:r>
            <w:r>
              <w:rPr>
                <w:b/>
              </w:rPr>
              <w:t>Supervisor’s Signature</w:t>
            </w:r>
            <w:r>
              <w:rPr>
                <w:b/>
              </w:rPr>
              <w:tab/>
            </w:r>
            <w:r>
              <w:rPr>
                <w:b/>
              </w:rPr>
              <w:tab/>
            </w:r>
            <w:r>
              <w:rPr>
                <w:b/>
              </w:rPr>
              <w:tab/>
              <w:t>Date</w:t>
            </w:r>
          </w:p>
        </w:tc>
      </w:tr>
      <w:tr w:rsidR="004410BF" w14:paraId="76054B87" w14:textId="77777777" w:rsidTr="055335A0">
        <w:trPr>
          <w:trHeight w:hRule="exact" w:val="400"/>
        </w:trPr>
        <w:tc>
          <w:tcPr>
            <w:tcW w:w="10728" w:type="dxa"/>
            <w:shd w:val="clear" w:color="auto" w:fill="FFFFFF" w:themeFill="background1"/>
            <w:vAlign w:val="center"/>
          </w:tcPr>
          <w:p w14:paraId="67AD14D6" w14:textId="77777777" w:rsidR="004410BF" w:rsidRDefault="004410BF">
            <w:pPr>
              <w:pStyle w:val="Heading4"/>
              <w:rPr>
                <w:sz w:val="24"/>
              </w:rPr>
            </w:pPr>
            <w:r>
              <w:rPr>
                <w:sz w:val="24"/>
              </w:rPr>
              <w:t>TO BE FILLED OUT BY APPOINTING AUTHORITY</w:t>
            </w:r>
          </w:p>
        </w:tc>
      </w:tr>
      <w:tr w:rsidR="004410BF" w14:paraId="33764D04" w14:textId="77777777" w:rsidTr="055335A0">
        <w:trPr>
          <w:trHeight w:val="2400"/>
        </w:trPr>
        <w:tc>
          <w:tcPr>
            <w:tcW w:w="10728" w:type="dxa"/>
          </w:tcPr>
          <w:p w14:paraId="442F6890" w14:textId="77777777" w:rsidR="004410BF" w:rsidRDefault="004410BF">
            <w:pPr>
              <w:pStyle w:val="CellNumber"/>
            </w:pPr>
            <w:r>
              <w:tab/>
              <w:t>28.</w:t>
            </w:r>
            <w:r>
              <w:tab/>
              <w:t>Indicate any exceptions or additions to the statements of the employee(s) or supervisor.</w:t>
            </w:r>
          </w:p>
          <w:p w14:paraId="69CB3327" w14:textId="77777777" w:rsidR="004410BF" w:rsidRDefault="004410BF">
            <w:pPr>
              <w:pStyle w:val="CellText"/>
              <w:spacing w:before="40" w:after="0"/>
            </w:pPr>
          </w:p>
        </w:tc>
      </w:tr>
      <w:tr w:rsidR="004410BF" w14:paraId="6FC946DA" w14:textId="77777777" w:rsidTr="055335A0">
        <w:trPr>
          <w:trHeight w:hRule="exact" w:val="1520"/>
        </w:trPr>
        <w:tc>
          <w:tcPr>
            <w:tcW w:w="10728" w:type="dxa"/>
          </w:tcPr>
          <w:p w14:paraId="5C7550DE" w14:textId="77777777" w:rsidR="004410BF" w:rsidRDefault="004410BF">
            <w:pPr>
              <w:pStyle w:val="CellNumber"/>
              <w:rPr>
                <w:i/>
                <w:sz w:val="22"/>
              </w:rPr>
            </w:pPr>
            <w:r>
              <w:tab/>
            </w:r>
            <w:r>
              <w:rPr>
                <w:sz w:val="22"/>
              </w:rPr>
              <w:t>29.</w:t>
            </w:r>
            <w:r>
              <w:rPr>
                <w:i/>
                <w:sz w:val="22"/>
              </w:rPr>
              <w:tab/>
              <w:t>I certify that the entries on these pages are accurate and complete.</w:t>
            </w:r>
          </w:p>
          <w:p w14:paraId="1BAC3A41" w14:textId="77777777" w:rsidR="004410BF" w:rsidRDefault="004410BF">
            <w:pPr>
              <w:pStyle w:val="CellText"/>
              <w:tabs>
                <w:tab w:val="right" w:pos="5760"/>
                <w:tab w:val="left" w:pos="6480"/>
                <w:tab w:val="center" w:pos="8460"/>
                <w:tab w:val="right" w:pos="10260"/>
              </w:tabs>
              <w:spacing w:before="600"/>
            </w:pPr>
            <w:r>
              <w:rPr>
                <w:u w:val="single"/>
              </w:rPr>
              <w:t xml:space="preserve"> </w:t>
            </w:r>
            <w:r>
              <w:rPr>
                <w:u w:val="single"/>
              </w:rPr>
              <w:tab/>
            </w:r>
            <w:r>
              <w:tab/>
            </w:r>
            <w:r>
              <w:rPr>
                <w:u w:val="single"/>
              </w:rPr>
              <w:t xml:space="preserve"> </w:t>
            </w:r>
            <w:r>
              <w:rPr>
                <w:u w:val="single"/>
              </w:rPr>
              <w:tab/>
            </w:r>
            <w:r>
              <w:rPr>
                <w:u w:val="single"/>
              </w:rPr>
              <w:tab/>
            </w:r>
          </w:p>
          <w:p w14:paraId="39438EC7" w14:textId="77777777" w:rsidR="004410BF" w:rsidRDefault="004410BF">
            <w:pPr>
              <w:pStyle w:val="CellText"/>
              <w:tabs>
                <w:tab w:val="center" w:pos="3240"/>
                <w:tab w:val="right" w:pos="5760"/>
                <w:tab w:val="left" w:pos="6480"/>
                <w:tab w:val="center" w:pos="8460"/>
                <w:tab w:val="right" w:pos="10260"/>
              </w:tabs>
              <w:spacing w:before="0"/>
              <w:rPr>
                <w:b/>
              </w:rPr>
            </w:pPr>
            <w:r>
              <w:tab/>
            </w:r>
            <w:r>
              <w:rPr>
                <w:b/>
              </w:rPr>
              <w:t>Appointing Authority’s</w:t>
            </w:r>
            <w:r>
              <w:t xml:space="preserve"> </w:t>
            </w:r>
            <w:r>
              <w:rPr>
                <w:b/>
              </w:rPr>
              <w:t>Signature</w:t>
            </w:r>
            <w:r>
              <w:rPr>
                <w:b/>
              </w:rPr>
              <w:tab/>
            </w:r>
            <w:r>
              <w:rPr>
                <w:b/>
              </w:rPr>
              <w:tab/>
            </w:r>
            <w:r>
              <w:rPr>
                <w:b/>
              </w:rPr>
              <w:tab/>
              <w:t>Date</w:t>
            </w:r>
          </w:p>
        </w:tc>
      </w:tr>
    </w:tbl>
    <w:p w14:paraId="17AFFBE1" w14:textId="77777777" w:rsidR="004410BF" w:rsidRDefault="004410BF">
      <w:pPr>
        <w:rPr>
          <w:b/>
          <w:sz w:val="18"/>
        </w:rPr>
      </w:pPr>
    </w:p>
    <w:sectPr w:rsidR="004410BF">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45F0" w14:textId="77777777" w:rsidR="00BA0878" w:rsidRDefault="00BA0878">
      <w:r>
        <w:separator/>
      </w:r>
    </w:p>
  </w:endnote>
  <w:endnote w:type="continuationSeparator" w:id="0">
    <w:p w14:paraId="7C96110B" w14:textId="77777777" w:rsidR="00BA0878" w:rsidRDefault="00BA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876F" w14:textId="77777777" w:rsidR="00787999" w:rsidRDefault="00787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2CB5" w14:textId="77777777" w:rsidR="005408FC" w:rsidRDefault="005408F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C77CF">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C6E3" w14:textId="77777777" w:rsidR="00787999" w:rsidRDefault="00787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869B" w14:textId="77777777" w:rsidR="00BA0878" w:rsidRDefault="00BA0878">
      <w:r>
        <w:separator/>
      </w:r>
    </w:p>
  </w:footnote>
  <w:footnote w:type="continuationSeparator" w:id="0">
    <w:p w14:paraId="1498C67A" w14:textId="77777777" w:rsidR="00BA0878" w:rsidRDefault="00BA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C223" w14:textId="77777777" w:rsidR="00787999" w:rsidRDefault="00787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0B4B" w14:textId="77777777" w:rsidR="00787999" w:rsidRDefault="00787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5794" w14:textId="77777777" w:rsidR="00787999" w:rsidRDefault="0078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97E"/>
    <w:multiLevelType w:val="hybridMultilevel"/>
    <w:tmpl w:val="B7DC2B5E"/>
    <w:lvl w:ilvl="0" w:tplc="E492482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A7250"/>
    <w:multiLevelType w:val="hybridMultilevel"/>
    <w:tmpl w:val="3CC6044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E3DE0"/>
    <w:multiLevelType w:val="hybridMultilevel"/>
    <w:tmpl w:val="170ED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014A5C"/>
    <w:multiLevelType w:val="hybridMultilevel"/>
    <w:tmpl w:val="D9A4E494"/>
    <w:lvl w:ilvl="0" w:tplc="C7324AE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3046C7"/>
    <w:multiLevelType w:val="hybridMultilevel"/>
    <w:tmpl w:val="E5B04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477D1"/>
    <w:multiLevelType w:val="hybridMultilevel"/>
    <w:tmpl w:val="DD94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AC67E4"/>
    <w:multiLevelType w:val="hybridMultilevel"/>
    <w:tmpl w:val="B12EE290"/>
    <w:lvl w:ilvl="0" w:tplc="C7324AE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7D2169"/>
    <w:multiLevelType w:val="hybridMultilevel"/>
    <w:tmpl w:val="B1EAD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915243"/>
    <w:multiLevelType w:val="multilevel"/>
    <w:tmpl w:val="9ED49CA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9"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022439"/>
    <w:multiLevelType w:val="hybridMultilevel"/>
    <w:tmpl w:val="9ED49CAC"/>
    <w:lvl w:ilvl="0" w:tplc="E492482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7B4F19"/>
    <w:multiLevelType w:val="hybridMultilevel"/>
    <w:tmpl w:val="612AF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0667C"/>
    <w:multiLevelType w:val="hybridMultilevel"/>
    <w:tmpl w:val="BF34BC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9A6E5A"/>
    <w:multiLevelType w:val="multilevel"/>
    <w:tmpl w:val="B7DC2B5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44598084">
    <w:abstractNumId w:val="3"/>
  </w:num>
  <w:num w:numId="2" w16cid:durableId="1895390486">
    <w:abstractNumId w:val="13"/>
  </w:num>
  <w:num w:numId="3" w16cid:durableId="1845585363">
    <w:abstractNumId w:val="4"/>
  </w:num>
  <w:num w:numId="4" w16cid:durableId="1162507879">
    <w:abstractNumId w:val="26"/>
  </w:num>
  <w:num w:numId="5" w16cid:durableId="750352483">
    <w:abstractNumId w:val="8"/>
  </w:num>
  <w:num w:numId="6" w16cid:durableId="1649825489">
    <w:abstractNumId w:val="5"/>
  </w:num>
  <w:num w:numId="7" w16cid:durableId="1210068880">
    <w:abstractNumId w:val="16"/>
  </w:num>
  <w:num w:numId="8" w16cid:durableId="843009072">
    <w:abstractNumId w:val="18"/>
  </w:num>
  <w:num w:numId="9" w16cid:durableId="292099435">
    <w:abstractNumId w:val="23"/>
  </w:num>
  <w:num w:numId="10" w16cid:durableId="1171480565">
    <w:abstractNumId w:val="12"/>
  </w:num>
  <w:num w:numId="11" w16cid:durableId="1656110804">
    <w:abstractNumId w:val="27"/>
  </w:num>
  <w:num w:numId="12" w16cid:durableId="1090739749">
    <w:abstractNumId w:val="28"/>
  </w:num>
  <w:num w:numId="13" w16cid:durableId="157694931">
    <w:abstractNumId w:val="20"/>
  </w:num>
  <w:num w:numId="14" w16cid:durableId="1793550465">
    <w:abstractNumId w:val="25"/>
  </w:num>
  <w:num w:numId="15" w16cid:durableId="1142382270">
    <w:abstractNumId w:val="37"/>
  </w:num>
  <w:num w:numId="16" w16cid:durableId="1653753757">
    <w:abstractNumId w:val="35"/>
  </w:num>
  <w:num w:numId="17" w16cid:durableId="1064451801">
    <w:abstractNumId w:val="22"/>
  </w:num>
  <w:num w:numId="18" w16cid:durableId="186330057">
    <w:abstractNumId w:val="29"/>
  </w:num>
  <w:num w:numId="19" w16cid:durableId="435179231">
    <w:abstractNumId w:val="17"/>
  </w:num>
  <w:num w:numId="20" w16cid:durableId="324672673">
    <w:abstractNumId w:val="6"/>
  </w:num>
  <w:num w:numId="21" w16cid:durableId="106236246">
    <w:abstractNumId w:val="11"/>
  </w:num>
  <w:num w:numId="22" w16cid:durableId="610893618">
    <w:abstractNumId w:val="2"/>
  </w:num>
  <w:num w:numId="23" w16cid:durableId="1002318312">
    <w:abstractNumId w:val="34"/>
  </w:num>
  <w:num w:numId="24" w16cid:durableId="1959335425">
    <w:abstractNumId w:val="9"/>
  </w:num>
  <w:num w:numId="25" w16cid:durableId="1240409106">
    <w:abstractNumId w:val="39"/>
  </w:num>
  <w:num w:numId="26" w16cid:durableId="73279717">
    <w:abstractNumId w:val="38"/>
  </w:num>
  <w:num w:numId="27" w16cid:durableId="1024163529">
    <w:abstractNumId w:val="33"/>
  </w:num>
  <w:num w:numId="28" w16cid:durableId="1417168848">
    <w:abstractNumId w:val="14"/>
  </w:num>
  <w:num w:numId="29" w16cid:durableId="4720010">
    <w:abstractNumId w:val="30"/>
  </w:num>
  <w:num w:numId="30" w16cid:durableId="1622107550">
    <w:abstractNumId w:val="24"/>
  </w:num>
  <w:num w:numId="31" w16cid:durableId="1606844030">
    <w:abstractNumId w:val="10"/>
  </w:num>
  <w:num w:numId="32" w16cid:durableId="974212439">
    <w:abstractNumId w:val="0"/>
  </w:num>
  <w:num w:numId="33" w16cid:durableId="1845509911">
    <w:abstractNumId w:val="36"/>
  </w:num>
  <w:num w:numId="34" w16cid:durableId="908615327">
    <w:abstractNumId w:val="19"/>
  </w:num>
  <w:num w:numId="35" w16cid:durableId="1047724960">
    <w:abstractNumId w:val="21"/>
  </w:num>
  <w:num w:numId="36" w16cid:durableId="1487360670">
    <w:abstractNumId w:val="7"/>
  </w:num>
  <w:num w:numId="37" w16cid:durableId="1802845080">
    <w:abstractNumId w:val="31"/>
  </w:num>
  <w:num w:numId="38" w16cid:durableId="2022274570">
    <w:abstractNumId w:val="32"/>
  </w:num>
  <w:num w:numId="39" w16cid:durableId="1835996143">
    <w:abstractNumId w:val="15"/>
  </w:num>
  <w:num w:numId="40" w16cid:durableId="197875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68"/>
    <w:rsid w:val="00011D42"/>
    <w:rsid w:val="00024797"/>
    <w:rsid w:val="00033815"/>
    <w:rsid w:val="00040C55"/>
    <w:rsid w:val="00060BE4"/>
    <w:rsid w:val="00062655"/>
    <w:rsid w:val="00085E2F"/>
    <w:rsid w:val="00087DCF"/>
    <w:rsid w:val="00091BAF"/>
    <w:rsid w:val="0009353D"/>
    <w:rsid w:val="000B0916"/>
    <w:rsid w:val="000C775E"/>
    <w:rsid w:val="000D2FD8"/>
    <w:rsid w:val="000D7C6F"/>
    <w:rsid w:val="001306F2"/>
    <w:rsid w:val="00155C8D"/>
    <w:rsid w:val="001569E3"/>
    <w:rsid w:val="00163C5B"/>
    <w:rsid w:val="0016720D"/>
    <w:rsid w:val="00174773"/>
    <w:rsid w:val="0018053A"/>
    <w:rsid w:val="0018354C"/>
    <w:rsid w:val="001874C9"/>
    <w:rsid w:val="00187FFB"/>
    <w:rsid w:val="0019235D"/>
    <w:rsid w:val="001A405D"/>
    <w:rsid w:val="001B548E"/>
    <w:rsid w:val="001E290F"/>
    <w:rsid w:val="001E2A1F"/>
    <w:rsid w:val="001E453C"/>
    <w:rsid w:val="001E7847"/>
    <w:rsid w:val="00205AD7"/>
    <w:rsid w:val="00210B75"/>
    <w:rsid w:val="00215A89"/>
    <w:rsid w:val="00222D62"/>
    <w:rsid w:val="002336B1"/>
    <w:rsid w:val="00246041"/>
    <w:rsid w:val="00247EF3"/>
    <w:rsid w:val="00253268"/>
    <w:rsid w:val="002556D2"/>
    <w:rsid w:val="002565BC"/>
    <w:rsid w:val="00266010"/>
    <w:rsid w:val="00285577"/>
    <w:rsid w:val="00290F5A"/>
    <w:rsid w:val="00293668"/>
    <w:rsid w:val="00296751"/>
    <w:rsid w:val="002A037A"/>
    <w:rsid w:val="002D34C4"/>
    <w:rsid w:val="002E3E28"/>
    <w:rsid w:val="002E586E"/>
    <w:rsid w:val="002F2E62"/>
    <w:rsid w:val="002F497B"/>
    <w:rsid w:val="002F7AD6"/>
    <w:rsid w:val="00306807"/>
    <w:rsid w:val="0031634B"/>
    <w:rsid w:val="00331E2C"/>
    <w:rsid w:val="003436E0"/>
    <w:rsid w:val="003437D4"/>
    <w:rsid w:val="00344A2A"/>
    <w:rsid w:val="003452B9"/>
    <w:rsid w:val="00362EB4"/>
    <w:rsid w:val="00390F21"/>
    <w:rsid w:val="003964B3"/>
    <w:rsid w:val="003A6B39"/>
    <w:rsid w:val="003B36C9"/>
    <w:rsid w:val="003C77CA"/>
    <w:rsid w:val="003E2C8E"/>
    <w:rsid w:val="00410BB9"/>
    <w:rsid w:val="00413056"/>
    <w:rsid w:val="00426DCE"/>
    <w:rsid w:val="004332CE"/>
    <w:rsid w:val="00440F70"/>
    <w:rsid w:val="004410BF"/>
    <w:rsid w:val="0044665C"/>
    <w:rsid w:val="00452063"/>
    <w:rsid w:val="00463260"/>
    <w:rsid w:val="0046720C"/>
    <w:rsid w:val="00471403"/>
    <w:rsid w:val="0048221F"/>
    <w:rsid w:val="004825E1"/>
    <w:rsid w:val="004B3170"/>
    <w:rsid w:val="004B6B08"/>
    <w:rsid w:val="004D4E38"/>
    <w:rsid w:val="004E7FEE"/>
    <w:rsid w:val="004F4D60"/>
    <w:rsid w:val="004F6792"/>
    <w:rsid w:val="00503F26"/>
    <w:rsid w:val="00517E4A"/>
    <w:rsid w:val="0052054A"/>
    <w:rsid w:val="005230FB"/>
    <w:rsid w:val="00533E56"/>
    <w:rsid w:val="005408FC"/>
    <w:rsid w:val="00564050"/>
    <w:rsid w:val="0056489D"/>
    <w:rsid w:val="00571D0C"/>
    <w:rsid w:val="005757F4"/>
    <w:rsid w:val="00593068"/>
    <w:rsid w:val="005B2B62"/>
    <w:rsid w:val="005B7990"/>
    <w:rsid w:val="005C22D8"/>
    <w:rsid w:val="005C5350"/>
    <w:rsid w:val="005D4CED"/>
    <w:rsid w:val="005D6574"/>
    <w:rsid w:val="005E7669"/>
    <w:rsid w:val="005F3D0F"/>
    <w:rsid w:val="005F7EC0"/>
    <w:rsid w:val="00607DCD"/>
    <w:rsid w:val="00610345"/>
    <w:rsid w:val="0062563E"/>
    <w:rsid w:val="0063075B"/>
    <w:rsid w:val="0063761D"/>
    <w:rsid w:val="00646657"/>
    <w:rsid w:val="00670C5F"/>
    <w:rsid w:val="006759BA"/>
    <w:rsid w:val="00692DDD"/>
    <w:rsid w:val="006953BC"/>
    <w:rsid w:val="006A3F7E"/>
    <w:rsid w:val="006A54EC"/>
    <w:rsid w:val="006A7DBB"/>
    <w:rsid w:val="006B0F9F"/>
    <w:rsid w:val="006B205D"/>
    <w:rsid w:val="006B2077"/>
    <w:rsid w:val="006C4779"/>
    <w:rsid w:val="006C4EB0"/>
    <w:rsid w:val="006E17C3"/>
    <w:rsid w:val="006E324E"/>
    <w:rsid w:val="006F33AB"/>
    <w:rsid w:val="007247E3"/>
    <w:rsid w:val="00737450"/>
    <w:rsid w:val="00741B04"/>
    <w:rsid w:val="00742D73"/>
    <w:rsid w:val="00746814"/>
    <w:rsid w:val="0075289E"/>
    <w:rsid w:val="00760C89"/>
    <w:rsid w:val="00764D1B"/>
    <w:rsid w:val="00767952"/>
    <w:rsid w:val="007874D7"/>
    <w:rsid w:val="00787999"/>
    <w:rsid w:val="00797C09"/>
    <w:rsid w:val="007A33C7"/>
    <w:rsid w:val="007A3E98"/>
    <w:rsid w:val="007B429F"/>
    <w:rsid w:val="007C77CF"/>
    <w:rsid w:val="007D529D"/>
    <w:rsid w:val="007E03A6"/>
    <w:rsid w:val="007F1001"/>
    <w:rsid w:val="00806268"/>
    <w:rsid w:val="00806A87"/>
    <w:rsid w:val="00807CF1"/>
    <w:rsid w:val="00811DE6"/>
    <w:rsid w:val="00865169"/>
    <w:rsid w:val="00880F86"/>
    <w:rsid w:val="00881B04"/>
    <w:rsid w:val="00883C59"/>
    <w:rsid w:val="00892628"/>
    <w:rsid w:val="008B1336"/>
    <w:rsid w:val="008B23B0"/>
    <w:rsid w:val="008C06BB"/>
    <w:rsid w:val="008C0FDB"/>
    <w:rsid w:val="008E0513"/>
    <w:rsid w:val="008E0A7D"/>
    <w:rsid w:val="008E310D"/>
    <w:rsid w:val="008E4F59"/>
    <w:rsid w:val="008E59E5"/>
    <w:rsid w:val="0091588A"/>
    <w:rsid w:val="0092B087"/>
    <w:rsid w:val="0094169D"/>
    <w:rsid w:val="0096134C"/>
    <w:rsid w:val="00973258"/>
    <w:rsid w:val="0098273C"/>
    <w:rsid w:val="009A361C"/>
    <w:rsid w:val="009B3531"/>
    <w:rsid w:val="009B5AE6"/>
    <w:rsid w:val="009C7B67"/>
    <w:rsid w:val="009D336A"/>
    <w:rsid w:val="009E302A"/>
    <w:rsid w:val="009F17B9"/>
    <w:rsid w:val="009F51A5"/>
    <w:rsid w:val="009F5C33"/>
    <w:rsid w:val="00A04F84"/>
    <w:rsid w:val="00A05D6C"/>
    <w:rsid w:val="00A15EC0"/>
    <w:rsid w:val="00A20888"/>
    <w:rsid w:val="00A21C25"/>
    <w:rsid w:val="00A32127"/>
    <w:rsid w:val="00A63B4E"/>
    <w:rsid w:val="00A65328"/>
    <w:rsid w:val="00A66BC1"/>
    <w:rsid w:val="00A73509"/>
    <w:rsid w:val="00A869D1"/>
    <w:rsid w:val="00A95451"/>
    <w:rsid w:val="00AB6126"/>
    <w:rsid w:val="00AC1D61"/>
    <w:rsid w:val="00AC32B7"/>
    <w:rsid w:val="00AE2747"/>
    <w:rsid w:val="00AF2526"/>
    <w:rsid w:val="00AF78E3"/>
    <w:rsid w:val="00B00337"/>
    <w:rsid w:val="00B01D98"/>
    <w:rsid w:val="00B1716E"/>
    <w:rsid w:val="00B209B5"/>
    <w:rsid w:val="00B26294"/>
    <w:rsid w:val="00B5139F"/>
    <w:rsid w:val="00B54075"/>
    <w:rsid w:val="00B5431C"/>
    <w:rsid w:val="00B65340"/>
    <w:rsid w:val="00B7229F"/>
    <w:rsid w:val="00B84130"/>
    <w:rsid w:val="00B93421"/>
    <w:rsid w:val="00B97DC1"/>
    <w:rsid w:val="00BA0878"/>
    <w:rsid w:val="00BB70EB"/>
    <w:rsid w:val="00BC43B1"/>
    <w:rsid w:val="00BD6666"/>
    <w:rsid w:val="00BF21FB"/>
    <w:rsid w:val="00BF2BF2"/>
    <w:rsid w:val="00BF45C0"/>
    <w:rsid w:val="00C22362"/>
    <w:rsid w:val="00C272E8"/>
    <w:rsid w:val="00C309EC"/>
    <w:rsid w:val="00C5208C"/>
    <w:rsid w:val="00C601B8"/>
    <w:rsid w:val="00C60595"/>
    <w:rsid w:val="00C61C45"/>
    <w:rsid w:val="00C817D2"/>
    <w:rsid w:val="00CC2033"/>
    <w:rsid w:val="00CD4115"/>
    <w:rsid w:val="00CE7721"/>
    <w:rsid w:val="00CF450A"/>
    <w:rsid w:val="00D02F02"/>
    <w:rsid w:val="00D105CF"/>
    <w:rsid w:val="00D15DB9"/>
    <w:rsid w:val="00D1751F"/>
    <w:rsid w:val="00D2145E"/>
    <w:rsid w:val="00D267DF"/>
    <w:rsid w:val="00D3634C"/>
    <w:rsid w:val="00D53508"/>
    <w:rsid w:val="00D642BC"/>
    <w:rsid w:val="00D71317"/>
    <w:rsid w:val="00D72C1B"/>
    <w:rsid w:val="00D830AE"/>
    <w:rsid w:val="00D919F4"/>
    <w:rsid w:val="00D97ADA"/>
    <w:rsid w:val="00DB2891"/>
    <w:rsid w:val="00DB3648"/>
    <w:rsid w:val="00DE2BCE"/>
    <w:rsid w:val="00E2447F"/>
    <w:rsid w:val="00E31DBF"/>
    <w:rsid w:val="00E3384D"/>
    <w:rsid w:val="00E44442"/>
    <w:rsid w:val="00E517A6"/>
    <w:rsid w:val="00E607B8"/>
    <w:rsid w:val="00E62DA2"/>
    <w:rsid w:val="00E649AE"/>
    <w:rsid w:val="00E742E5"/>
    <w:rsid w:val="00E9203D"/>
    <w:rsid w:val="00E954BD"/>
    <w:rsid w:val="00EC076D"/>
    <w:rsid w:val="00EC3B66"/>
    <w:rsid w:val="00EC4B79"/>
    <w:rsid w:val="00EF5E65"/>
    <w:rsid w:val="00F12168"/>
    <w:rsid w:val="00F16EFD"/>
    <w:rsid w:val="00F233C8"/>
    <w:rsid w:val="00F450D4"/>
    <w:rsid w:val="00F5220D"/>
    <w:rsid w:val="00F537F4"/>
    <w:rsid w:val="00F74AAA"/>
    <w:rsid w:val="00F812AE"/>
    <w:rsid w:val="00F82C07"/>
    <w:rsid w:val="00F85ACA"/>
    <w:rsid w:val="00F87D16"/>
    <w:rsid w:val="00FA5BAE"/>
    <w:rsid w:val="00FA7C4E"/>
    <w:rsid w:val="00FB7040"/>
    <w:rsid w:val="00FC2988"/>
    <w:rsid w:val="00FC2D87"/>
    <w:rsid w:val="00FC4E9A"/>
    <w:rsid w:val="00FC610C"/>
    <w:rsid w:val="00FC71E9"/>
    <w:rsid w:val="00FD2E14"/>
    <w:rsid w:val="00FF543E"/>
    <w:rsid w:val="00FF6249"/>
    <w:rsid w:val="00FF6AB7"/>
    <w:rsid w:val="010FD5FD"/>
    <w:rsid w:val="01D47230"/>
    <w:rsid w:val="0298371F"/>
    <w:rsid w:val="03B53DB3"/>
    <w:rsid w:val="04254DC4"/>
    <w:rsid w:val="042FF6F1"/>
    <w:rsid w:val="04DDE464"/>
    <w:rsid w:val="055335A0"/>
    <w:rsid w:val="05E0FF30"/>
    <w:rsid w:val="062FBD34"/>
    <w:rsid w:val="064B2548"/>
    <w:rsid w:val="0665E81B"/>
    <w:rsid w:val="07FC62A7"/>
    <w:rsid w:val="083E2D77"/>
    <w:rsid w:val="08E85AA9"/>
    <w:rsid w:val="0A4F8746"/>
    <w:rsid w:val="0A5A08E8"/>
    <w:rsid w:val="0AC17EEA"/>
    <w:rsid w:val="0B173E19"/>
    <w:rsid w:val="0B841C20"/>
    <w:rsid w:val="0BBAF848"/>
    <w:rsid w:val="0BDDBC54"/>
    <w:rsid w:val="0C07FADE"/>
    <w:rsid w:val="0CFAE856"/>
    <w:rsid w:val="0DC6B9BC"/>
    <w:rsid w:val="0E4EC66C"/>
    <w:rsid w:val="0E8E6D1A"/>
    <w:rsid w:val="0F352A07"/>
    <w:rsid w:val="10197A5B"/>
    <w:rsid w:val="1176CEA0"/>
    <w:rsid w:val="1225CC02"/>
    <w:rsid w:val="127F985C"/>
    <w:rsid w:val="133C1D68"/>
    <w:rsid w:val="1373FB39"/>
    <w:rsid w:val="13D52B83"/>
    <w:rsid w:val="140411D0"/>
    <w:rsid w:val="143E3C2E"/>
    <w:rsid w:val="160D3256"/>
    <w:rsid w:val="16264F5D"/>
    <w:rsid w:val="172B1252"/>
    <w:rsid w:val="1B167EF0"/>
    <w:rsid w:val="1B340867"/>
    <w:rsid w:val="1BF93260"/>
    <w:rsid w:val="1D4BA4E8"/>
    <w:rsid w:val="1DC56720"/>
    <w:rsid w:val="1F7FB7DC"/>
    <w:rsid w:val="1FAD5200"/>
    <w:rsid w:val="2197C9F5"/>
    <w:rsid w:val="21DEEA46"/>
    <w:rsid w:val="225D7444"/>
    <w:rsid w:val="23233560"/>
    <w:rsid w:val="240647A3"/>
    <w:rsid w:val="241E0337"/>
    <w:rsid w:val="2542BE82"/>
    <w:rsid w:val="26282008"/>
    <w:rsid w:val="27313921"/>
    <w:rsid w:val="2795312D"/>
    <w:rsid w:val="27B9BB27"/>
    <w:rsid w:val="28308C73"/>
    <w:rsid w:val="2897260D"/>
    <w:rsid w:val="28C8A016"/>
    <w:rsid w:val="2974195E"/>
    <w:rsid w:val="29DBDA19"/>
    <w:rsid w:val="2A023593"/>
    <w:rsid w:val="2A39D599"/>
    <w:rsid w:val="2AC865E2"/>
    <w:rsid w:val="2B6F5FFA"/>
    <w:rsid w:val="2C7B54A7"/>
    <w:rsid w:val="2CDCEAED"/>
    <w:rsid w:val="2EB52B44"/>
    <w:rsid w:val="2F3F0EF1"/>
    <w:rsid w:val="30D59D76"/>
    <w:rsid w:val="318F4AE4"/>
    <w:rsid w:val="31F44672"/>
    <w:rsid w:val="3208A548"/>
    <w:rsid w:val="3293B65E"/>
    <w:rsid w:val="333CD493"/>
    <w:rsid w:val="34BB360D"/>
    <w:rsid w:val="34C3032B"/>
    <w:rsid w:val="34D70072"/>
    <w:rsid w:val="351DE63C"/>
    <w:rsid w:val="352F19DA"/>
    <w:rsid w:val="3592D87A"/>
    <w:rsid w:val="3596BB7D"/>
    <w:rsid w:val="35E8AAE3"/>
    <w:rsid w:val="362722BB"/>
    <w:rsid w:val="362F3C9B"/>
    <w:rsid w:val="363481CF"/>
    <w:rsid w:val="36466E06"/>
    <w:rsid w:val="37590946"/>
    <w:rsid w:val="382343AE"/>
    <w:rsid w:val="3ACC3729"/>
    <w:rsid w:val="3ADD231E"/>
    <w:rsid w:val="3AF9B7A6"/>
    <w:rsid w:val="3B6F28AA"/>
    <w:rsid w:val="3B7658D6"/>
    <w:rsid w:val="3B97DBCD"/>
    <w:rsid w:val="3BEA938D"/>
    <w:rsid w:val="3C9AF739"/>
    <w:rsid w:val="3CE52725"/>
    <w:rsid w:val="3D6508D1"/>
    <w:rsid w:val="3DBC8FDB"/>
    <w:rsid w:val="3DD5973B"/>
    <w:rsid w:val="3E353420"/>
    <w:rsid w:val="3E5657BA"/>
    <w:rsid w:val="3E9816D9"/>
    <w:rsid w:val="3F2F6102"/>
    <w:rsid w:val="4011E7EF"/>
    <w:rsid w:val="40F34A89"/>
    <w:rsid w:val="41048481"/>
    <w:rsid w:val="411B964F"/>
    <w:rsid w:val="41C1ED5B"/>
    <w:rsid w:val="42991BF4"/>
    <w:rsid w:val="42C1D272"/>
    <w:rsid w:val="437F71A5"/>
    <w:rsid w:val="44AAECA4"/>
    <w:rsid w:val="4642B44A"/>
    <w:rsid w:val="46F99C80"/>
    <w:rsid w:val="47B0D593"/>
    <w:rsid w:val="482103D0"/>
    <w:rsid w:val="4822AC2B"/>
    <w:rsid w:val="48C0F744"/>
    <w:rsid w:val="48CD7E98"/>
    <w:rsid w:val="496BFF64"/>
    <w:rsid w:val="499A73F6"/>
    <w:rsid w:val="4B0BAA8A"/>
    <w:rsid w:val="4B0DBB37"/>
    <w:rsid w:val="4B7247E8"/>
    <w:rsid w:val="4B76D295"/>
    <w:rsid w:val="4C754346"/>
    <w:rsid w:val="4CA00794"/>
    <w:rsid w:val="4DE94EC8"/>
    <w:rsid w:val="4E4764B4"/>
    <w:rsid w:val="4EE216A7"/>
    <w:rsid w:val="4F30B6E4"/>
    <w:rsid w:val="4F45F7EF"/>
    <w:rsid w:val="4F981B57"/>
    <w:rsid w:val="509A9E79"/>
    <w:rsid w:val="514F10C0"/>
    <w:rsid w:val="5177E816"/>
    <w:rsid w:val="519E2A5B"/>
    <w:rsid w:val="51CCEA2F"/>
    <w:rsid w:val="51D2FC6A"/>
    <w:rsid w:val="52754EBA"/>
    <w:rsid w:val="52F5C79F"/>
    <w:rsid w:val="530A515E"/>
    <w:rsid w:val="547C7211"/>
    <w:rsid w:val="564A50F7"/>
    <w:rsid w:val="565FE3F4"/>
    <w:rsid w:val="5674F03B"/>
    <w:rsid w:val="571F74B9"/>
    <w:rsid w:val="574E92CA"/>
    <w:rsid w:val="57A70EF8"/>
    <w:rsid w:val="58703311"/>
    <w:rsid w:val="5A0C4C7A"/>
    <w:rsid w:val="5A2B87BD"/>
    <w:rsid w:val="5B28253A"/>
    <w:rsid w:val="5B54EE4D"/>
    <w:rsid w:val="5E52BDFB"/>
    <w:rsid w:val="5E670215"/>
    <w:rsid w:val="5F56BC1A"/>
    <w:rsid w:val="6021CC4A"/>
    <w:rsid w:val="60244F13"/>
    <w:rsid w:val="6053DCEA"/>
    <w:rsid w:val="6096BE0F"/>
    <w:rsid w:val="6124D965"/>
    <w:rsid w:val="620BB949"/>
    <w:rsid w:val="629B4FC9"/>
    <w:rsid w:val="630CD942"/>
    <w:rsid w:val="644EDE65"/>
    <w:rsid w:val="646D287C"/>
    <w:rsid w:val="64E85C00"/>
    <w:rsid w:val="65C12B12"/>
    <w:rsid w:val="661498B6"/>
    <w:rsid w:val="6750D6DC"/>
    <w:rsid w:val="685996C2"/>
    <w:rsid w:val="68675C95"/>
    <w:rsid w:val="68AE2297"/>
    <w:rsid w:val="6B104A29"/>
    <w:rsid w:val="6E58E793"/>
    <w:rsid w:val="6F1D6D3B"/>
    <w:rsid w:val="6F915E29"/>
    <w:rsid w:val="6FFA5EB8"/>
    <w:rsid w:val="727D55BD"/>
    <w:rsid w:val="741C6FEE"/>
    <w:rsid w:val="750E3CBA"/>
    <w:rsid w:val="75A21B56"/>
    <w:rsid w:val="776A658A"/>
    <w:rsid w:val="7775449B"/>
    <w:rsid w:val="7902430B"/>
    <w:rsid w:val="7A2D3879"/>
    <w:rsid w:val="7A32AD58"/>
    <w:rsid w:val="7A910F06"/>
    <w:rsid w:val="7A91C715"/>
    <w:rsid w:val="7BF1DAF8"/>
    <w:rsid w:val="7CAAE341"/>
    <w:rsid w:val="7DCC639F"/>
    <w:rsid w:val="7DEA4157"/>
    <w:rsid w:val="7F2C87BA"/>
    <w:rsid w:val="7F9BFFC0"/>
    <w:rsid w:val="7FA681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27A367B"/>
  <w15:chartTrackingRefBased/>
  <w15:docId w15:val="{8DC90643-B40B-4902-BFAB-170241B7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styleId="CommentReference">
    <w:name w:val="annotation reference"/>
    <w:semiHidden/>
    <w:rsid w:val="006F33AB"/>
    <w:rPr>
      <w:sz w:val="16"/>
      <w:szCs w:val="16"/>
    </w:rPr>
  </w:style>
  <w:style w:type="paragraph" w:styleId="CommentText">
    <w:name w:val="annotation text"/>
    <w:basedOn w:val="Normal"/>
    <w:semiHidden/>
    <w:rsid w:val="006F33AB"/>
  </w:style>
  <w:style w:type="paragraph" w:styleId="CommentSubject">
    <w:name w:val="annotation subject"/>
    <w:basedOn w:val="CommentText"/>
    <w:next w:val="CommentText"/>
    <w:semiHidden/>
    <w:rsid w:val="006F33AB"/>
    <w:rPr>
      <w:b/>
      <w:bCs/>
    </w:rPr>
  </w:style>
  <w:style w:type="paragraph" w:styleId="Revision">
    <w:name w:val="Revision"/>
    <w:hidden/>
    <w:uiPriority w:val="99"/>
    <w:semiHidden/>
    <w:rsid w:val="0046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ELERF~1\LOCALS~1\Temp\CS-214_Position_Description_HRMN_66786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CS-214_Position_Description_HRMN_66786_7</Template>
  <TotalTime>6</TotalTime>
  <Pages>7</Pages>
  <Words>2233</Words>
  <Characters>13282</Characters>
  <Application>Microsoft Office Word</Application>
  <DocSecurity>0</DocSecurity>
  <Lines>282</Lines>
  <Paragraphs>158</Paragraphs>
  <ScaleCrop>false</ScaleCrop>
  <Manager>Deborah Wieber</Manager>
  <Company>Department of Civil Service</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MDCS Position Description Form</dc:subject>
  <dc:creator>MDOE Employee</dc:creator>
  <cp:keywords>CS-214</cp:keywords>
  <dc:description>Questions regarding the use of this template should be referred to Janet Keesler, DIT Agency Services at MDCS, at (517) 335-5584.  Questions regarding the Position process should be referred to your MDCS HRS Team Leader.</dc:description>
  <cp:lastModifiedBy>Williams, Carrie (CEPI)</cp:lastModifiedBy>
  <cp:revision>32</cp:revision>
  <cp:lastPrinted>2026-02-26T15:29:00Z</cp:lastPrinted>
  <dcterms:created xsi:type="dcterms:W3CDTF">2026-01-22T14:13:00Z</dcterms:created>
  <dcterms:modified xsi:type="dcterms:W3CDTF">2026-03-20T13:14:00Z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2021-05-28T12:33:57Z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df0a61ff-e9a6-4594-85f4-9b80aaf0824f</vt:lpwstr>
  </property>
  <property fmtid="{D5CDD505-2E9C-101B-9397-08002B2CF9AE}" pid="8" name="MSIP_Label_3a2fed65-62e7-46ea-af74-187e0c17143a_ContentBits">
    <vt:lpwstr>0</vt:lpwstr>
  </property>
</Properties>
</file>