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79"/>
        <w:gridCol w:w="6"/>
        <w:gridCol w:w="6"/>
        <w:gridCol w:w="11150"/>
        <w:gridCol w:w="179"/>
      </w:tblGrid>
      <w:tr w:rsidR="00BE42BB" w14:paraId="4CC1841B" w14:textId="77777777">
        <w:tc>
          <w:tcPr>
            <w:tcW w:w="179" w:type="dxa"/>
          </w:tcPr>
          <w:p w14:paraId="643519D1" w14:textId="77777777" w:rsidR="00BE42BB" w:rsidRDefault="00BE42BB">
            <w:pPr>
              <w:pStyle w:val="EmptyCellLayoutStyle"/>
              <w:spacing w:after="0" w:line="240" w:lineRule="auto"/>
            </w:pPr>
          </w:p>
        </w:tc>
        <w:tc>
          <w:tcPr>
            <w:tcW w:w="0" w:type="dxa"/>
          </w:tcPr>
          <w:p w14:paraId="642C48B5" w14:textId="77777777" w:rsidR="00BE42BB" w:rsidRDefault="00BE42BB">
            <w:pPr>
              <w:pStyle w:val="EmptyCellLayoutStyle"/>
              <w:spacing w:after="0" w:line="240" w:lineRule="auto"/>
            </w:pPr>
          </w:p>
        </w:tc>
        <w:tc>
          <w:tcPr>
            <w:tcW w:w="0" w:type="dxa"/>
          </w:tcPr>
          <w:p w14:paraId="11EE232B" w14:textId="77777777" w:rsidR="00BE42BB" w:rsidRDefault="00BE42BB">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36"/>
              <w:gridCol w:w="179"/>
              <w:gridCol w:w="539"/>
              <w:gridCol w:w="2878"/>
              <w:gridCol w:w="540"/>
              <w:gridCol w:w="180"/>
              <w:gridCol w:w="539"/>
              <w:gridCol w:w="3059"/>
            </w:tblGrid>
            <w:tr w:rsidR="00BE42BB" w14:paraId="2C4D8188" w14:textId="77777777">
              <w:trPr>
                <w:trHeight w:val="540"/>
              </w:trPr>
              <w:tc>
                <w:tcPr>
                  <w:tcW w:w="3240" w:type="dxa"/>
                </w:tcPr>
                <w:p w14:paraId="77C7F32C" w14:textId="77777777" w:rsidR="00BE42BB" w:rsidRDefault="00BE42BB">
                  <w:pPr>
                    <w:pStyle w:val="EmptyCellLayoutStyle"/>
                    <w:spacing w:after="0" w:line="240" w:lineRule="auto"/>
                  </w:pPr>
                </w:p>
              </w:tc>
              <w:tc>
                <w:tcPr>
                  <w:tcW w:w="179" w:type="dxa"/>
                </w:tcPr>
                <w:p w14:paraId="4CC8D4EC" w14:textId="77777777" w:rsidR="00BE42BB" w:rsidRDefault="00BE42BB">
                  <w:pPr>
                    <w:pStyle w:val="EmptyCellLayoutStyle"/>
                    <w:spacing w:after="0" w:line="240" w:lineRule="auto"/>
                  </w:pPr>
                </w:p>
              </w:tc>
              <w:tc>
                <w:tcPr>
                  <w:tcW w:w="539" w:type="dxa"/>
                </w:tcPr>
                <w:p w14:paraId="4F9D37FA" w14:textId="77777777" w:rsidR="00BE42BB" w:rsidRDefault="00BE42BB">
                  <w:pPr>
                    <w:pStyle w:val="EmptyCellLayoutStyle"/>
                    <w:spacing w:after="0" w:line="240" w:lineRule="auto"/>
                  </w:pPr>
                </w:p>
              </w:tc>
              <w:tc>
                <w:tcPr>
                  <w:tcW w:w="2879" w:type="dxa"/>
                </w:tcPr>
                <w:tbl>
                  <w:tblPr>
                    <w:tblW w:w="0" w:type="auto"/>
                    <w:tblCellMar>
                      <w:left w:w="0" w:type="dxa"/>
                      <w:right w:w="0" w:type="dxa"/>
                    </w:tblCellMar>
                    <w:tblLook w:val="04A0" w:firstRow="1" w:lastRow="0" w:firstColumn="1" w:lastColumn="0" w:noHBand="0" w:noVBand="1"/>
                  </w:tblPr>
                  <w:tblGrid>
                    <w:gridCol w:w="2878"/>
                  </w:tblGrid>
                  <w:tr w:rsidR="00BE42BB" w14:paraId="11BCFF8B" w14:textId="77777777">
                    <w:trPr>
                      <w:trHeight w:val="462"/>
                    </w:trPr>
                    <w:tc>
                      <w:tcPr>
                        <w:tcW w:w="2880" w:type="dxa"/>
                        <w:tcBorders>
                          <w:top w:val="nil"/>
                          <w:left w:val="nil"/>
                          <w:bottom w:val="nil"/>
                          <w:right w:val="nil"/>
                        </w:tcBorders>
                        <w:tcMar>
                          <w:top w:w="39" w:type="dxa"/>
                          <w:left w:w="39" w:type="dxa"/>
                          <w:bottom w:w="39" w:type="dxa"/>
                          <w:right w:w="39" w:type="dxa"/>
                        </w:tcMar>
                      </w:tcPr>
                      <w:p w14:paraId="5D794E48" w14:textId="77777777" w:rsidR="00BE42BB" w:rsidRDefault="00753578">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1AA433BE" w14:textId="77777777" w:rsidR="00BE42BB" w:rsidRDefault="00BE42BB">
                  <w:pPr>
                    <w:spacing w:after="0" w:line="240" w:lineRule="auto"/>
                  </w:pPr>
                </w:p>
              </w:tc>
              <w:tc>
                <w:tcPr>
                  <w:tcW w:w="540" w:type="dxa"/>
                </w:tcPr>
                <w:p w14:paraId="2861B500" w14:textId="77777777" w:rsidR="00BE42BB" w:rsidRDefault="00BE42BB">
                  <w:pPr>
                    <w:pStyle w:val="EmptyCellLayoutStyle"/>
                    <w:spacing w:after="0" w:line="240" w:lineRule="auto"/>
                  </w:pPr>
                </w:p>
              </w:tc>
              <w:tc>
                <w:tcPr>
                  <w:tcW w:w="180" w:type="dxa"/>
                </w:tcPr>
                <w:p w14:paraId="47698496" w14:textId="77777777" w:rsidR="00BE42BB" w:rsidRDefault="00BE42BB">
                  <w:pPr>
                    <w:pStyle w:val="EmptyCellLayoutStyle"/>
                    <w:spacing w:after="0" w:line="240" w:lineRule="auto"/>
                  </w:pPr>
                </w:p>
              </w:tc>
              <w:tc>
                <w:tcPr>
                  <w:tcW w:w="539" w:type="dxa"/>
                </w:tcPr>
                <w:p w14:paraId="36104230" w14:textId="77777777" w:rsidR="00BE42BB" w:rsidRDefault="00BE42BB">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60"/>
                    <w:gridCol w:w="1761"/>
                  </w:tblGrid>
                  <w:tr w:rsidR="00BE42BB" w14:paraId="6D91E95E" w14:textId="77777777">
                    <w:trPr>
                      <w:trHeight w:val="270"/>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BE42BB" w14:paraId="1BE12D95" w14:textId="77777777">
                          <w:trPr>
                            <w:trHeight w:val="192"/>
                          </w:trPr>
                          <w:tc>
                            <w:tcPr>
                              <w:tcW w:w="1260" w:type="dxa"/>
                              <w:tcBorders>
                                <w:top w:val="nil"/>
                                <w:left w:val="nil"/>
                                <w:bottom w:val="nil"/>
                                <w:right w:val="nil"/>
                              </w:tcBorders>
                              <w:tcMar>
                                <w:top w:w="39" w:type="dxa"/>
                                <w:left w:w="39" w:type="dxa"/>
                                <w:bottom w:w="39" w:type="dxa"/>
                                <w:right w:w="39" w:type="dxa"/>
                              </w:tcMar>
                            </w:tcPr>
                            <w:p w14:paraId="28C80128" w14:textId="77777777" w:rsidR="00BE42BB" w:rsidRDefault="00753578">
                              <w:pPr>
                                <w:spacing w:after="0" w:line="240" w:lineRule="auto"/>
                              </w:pPr>
                              <w:r>
                                <w:rPr>
                                  <w:rFonts w:ascii="Arial" w:eastAsia="Arial" w:hAnsi="Arial"/>
                                  <w:b/>
                                  <w:color w:val="000000"/>
                                  <w:sz w:val="16"/>
                                </w:rPr>
                                <w:t>Position Code</w:t>
                              </w:r>
                            </w:p>
                          </w:tc>
                        </w:tr>
                      </w:tbl>
                      <w:p w14:paraId="289E5CA3" w14:textId="77777777" w:rsidR="00BE42BB" w:rsidRDefault="00BE42BB">
                        <w:pPr>
                          <w:spacing w:after="0" w:line="240" w:lineRule="auto"/>
                        </w:pPr>
                      </w:p>
                    </w:tc>
                    <w:tc>
                      <w:tcPr>
                        <w:tcW w:w="1800" w:type="dxa"/>
                        <w:tcBorders>
                          <w:top w:val="single" w:sz="15" w:space="0" w:color="000000"/>
                          <w:right w:val="single" w:sz="15" w:space="0" w:color="000000"/>
                        </w:tcBorders>
                      </w:tcPr>
                      <w:p w14:paraId="5E5492D5" w14:textId="77777777" w:rsidR="00BE42BB" w:rsidRDefault="00BE42BB">
                        <w:pPr>
                          <w:pStyle w:val="EmptyCellLayoutStyle"/>
                          <w:spacing w:after="0" w:line="240" w:lineRule="auto"/>
                        </w:pPr>
                      </w:p>
                    </w:tc>
                  </w:tr>
                  <w:tr w:rsidR="00BE42BB" w14:paraId="4E1E3E54" w14:textId="77777777">
                    <w:trPr>
                      <w:trHeight w:val="90"/>
                    </w:trPr>
                    <w:tc>
                      <w:tcPr>
                        <w:tcW w:w="1260" w:type="dxa"/>
                        <w:tcBorders>
                          <w:left w:val="single" w:sz="15" w:space="0" w:color="000000"/>
                        </w:tcBorders>
                      </w:tcPr>
                      <w:p w14:paraId="11B29BE2" w14:textId="77777777" w:rsidR="00BE42BB" w:rsidRDefault="00BE42BB">
                        <w:pPr>
                          <w:pStyle w:val="EmptyCellLayoutStyle"/>
                          <w:spacing w:after="0" w:line="240" w:lineRule="auto"/>
                        </w:pPr>
                      </w:p>
                    </w:tc>
                    <w:tc>
                      <w:tcPr>
                        <w:tcW w:w="1800" w:type="dxa"/>
                        <w:tcBorders>
                          <w:right w:val="single" w:sz="15" w:space="0" w:color="000000"/>
                        </w:tcBorders>
                      </w:tcPr>
                      <w:p w14:paraId="0C12F3C3" w14:textId="77777777" w:rsidR="00BE42BB" w:rsidRDefault="00BE42BB">
                        <w:pPr>
                          <w:pStyle w:val="EmptyCellLayoutStyle"/>
                          <w:spacing w:after="0" w:line="240" w:lineRule="auto"/>
                        </w:pPr>
                      </w:p>
                    </w:tc>
                  </w:tr>
                  <w:tr w:rsidR="00753578" w14:paraId="61C75E63" w14:textId="77777777" w:rsidTr="00753578">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984"/>
                        </w:tblGrid>
                        <w:tr w:rsidR="00BE42BB" w14:paraId="284B7267" w14:textId="77777777">
                          <w:trPr>
                            <w:trHeight w:val="212"/>
                          </w:trPr>
                          <w:tc>
                            <w:tcPr>
                              <w:tcW w:w="3060" w:type="dxa"/>
                              <w:tcBorders>
                                <w:top w:val="nil"/>
                                <w:left w:val="nil"/>
                                <w:bottom w:val="nil"/>
                                <w:right w:val="nil"/>
                              </w:tcBorders>
                              <w:tcMar>
                                <w:top w:w="39" w:type="dxa"/>
                                <w:left w:w="39" w:type="dxa"/>
                                <w:bottom w:w="39" w:type="dxa"/>
                                <w:right w:w="39" w:type="dxa"/>
                              </w:tcMar>
                            </w:tcPr>
                            <w:p w14:paraId="794A0915" w14:textId="77777777" w:rsidR="00BE42BB" w:rsidRDefault="00753578">
                              <w:pPr>
                                <w:spacing w:after="0" w:line="240" w:lineRule="auto"/>
                              </w:pPr>
                              <w:r>
                                <w:rPr>
                                  <w:rFonts w:ascii="Arial" w:eastAsia="Arial" w:hAnsi="Arial"/>
                                  <w:color w:val="000000"/>
                                </w:rPr>
                                <w:t>1. DPTLTCHEW06R</w:t>
                              </w:r>
                            </w:p>
                          </w:tc>
                        </w:tr>
                      </w:tbl>
                      <w:p w14:paraId="717091FC" w14:textId="77777777" w:rsidR="00BE42BB" w:rsidRDefault="00BE42BB">
                        <w:pPr>
                          <w:spacing w:after="0" w:line="240" w:lineRule="auto"/>
                        </w:pPr>
                      </w:p>
                    </w:tc>
                  </w:tr>
                </w:tbl>
                <w:p w14:paraId="387CF19A" w14:textId="77777777" w:rsidR="00BE42BB" w:rsidRDefault="00BE42BB">
                  <w:pPr>
                    <w:spacing w:after="0" w:line="240" w:lineRule="auto"/>
                  </w:pPr>
                </w:p>
              </w:tc>
            </w:tr>
            <w:tr w:rsidR="00753578" w14:paraId="6AC503F4" w14:textId="77777777" w:rsidTr="00753578">
              <w:trPr>
                <w:trHeight w:val="110"/>
              </w:trPr>
              <w:tc>
                <w:tcPr>
                  <w:tcW w:w="3240" w:type="dxa"/>
                </w:tcPr>
                <w:p w14:paraId="346EF70E" w14:textId="77777777" w:rsidR="00BE42BB" w:rsidRDefault="00BE42BB">
                  <w:pPr>
                    <w:pStyle w:val="EmptyCellLayoutStyle"/>
                    <w:spacing w:after="0" w:line="240" w:lineRule="auto"/>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316"/>
                  </w:tblGrid>
                  <w:tr w:rsidR="00BE42BB" w14:paraId="041CDBC7" w14:textId="77777777">
                    <w:trPr>
                      <w:trHeight w:val="462"/>
                    </w:trPr>
                    <w:tc>
                      <w:tcPr>
                        <w:tcW w:w="4320" w:type="dxa"/>
                        <w:tcBorders>
                          <w:top w:val="nil"/>
                          <w:left w:val="nil"/>
                          <w:bottom w:val="nil"/>
                          <w:right w:val="nil"/>
                        </w:tcBorders>
                        <w:tcMar>
                          <w:top w:w="39" w:type="dxa"/>
                          <w:left w:w="39" w:type="dxa"/>
                          <w:bottom w:w="39" w:type="dxa"/>
                          <w:right w:w="39" w:type="dxa"/>
                        </w:tcMar>
                      </w:tcPr>
                      <w:p w14:paraId="200893DA" w14:textId="77777777" w:rsidR="00BE42BB" w:rsidRDefault="00753578">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62282301" w14:textId="77777777" w:rsidR="00BE42BB" w:rsidRDefault="00BE42BB">
                  <w:pPr>
                    <w:spacing w:after="0" w:line="240" w:lineRule="auto"/>
                  </w:pPr>
                </w:p>
              </w:tc>
              <w:tc>
                <w:tcPr>
                  <w:tcW w:w="539" w:type="dxa"/>
                </w:tcPr>
                <w:p w14:paraId="0A83839C" w14:textId="77777777" w:rsidR="00BE42BB" w:rsidRDefault="00BE42BB">
                  <w:pPr>
                    <w:pStyle w:val="EmptyCellLayoutStyle"/>
                    <w:spacing w:after="0" w:line="240" w:lineRule="auto"/>
                  </w:pPr>
                </w:p>
              </w:tc>
              <w:tc>
                <w:tcPr>
                  <w:tcW w:w="3060" w:type="dxa"/>
                  <w:vMerge/>
                </w:tcPr>
                <w:p w14:paraId="725CBCD4" w14:textId="77777777" w:rsidR="00BE42BB" w:rsidRDefault="00BE42BB">
                  <w:pPr>
                    <w:pStyle w:val="EmptyCellLayoutStyle"/>
                    <w:spacing w:after="0" w:line="240" w:lineRule="auto"/>
                  </w:pPr>
                </w:p>
              </w:tc>
            </w:tr>
            <w:tr w:rsidR="00753578" w14:paraId="22CA1565" w14:textId="77777777" w:rsidTr="00753578">
              <w:trPr>
                <w:trHeight w:val="429"/>
              </w:trPr>
              <w:tc>
                <w:tcPr>
                  <w:tcW w:w="3240" w:type="dxa"/>
                </w:tcPr>
                <w:p w14:paraId="23359A0F" w14:textId="77777777" w:rsidR="00BE42BB" w:rsidRDefault="00BE42BB">
                  <w:pPr>
                    <w:pStyle w:val="EmptyCellLayoutStyle"/>
                    <w:spacing w:after="0" w:line="240" w:lineRule="auto"/>
                  </w:pPr>
                </w:p>
              </w:tc>
              <w:tc>
                <w:tcPr>
                  <w:tcW w:w="179" w:type="dxa"/>
                  <w:gridSpan w:val="5"/>
                  <w:vMerge/>
                </w:tcPr>
                <w:p w14:paraId="5A63F303" w14:textId="77777777" w:rsidR="00BE42BB" w:rsidRDefault="00BE42BB">
                  <w:pPr>
                    <w:pStyle w:val="EmptyCellLayoutStyle"/>
                    <w:spacing w:after="0" w:line="240" w:lineRule="auto"/>
                  </w:pPr>
                </w:p>
              </w:tc>
              <w:tc>
                <w:tcPr>
                  <w:tcW w:w="539" w:type="dxa"/>
                </w:tcPr>
                <w:p w14:paraId="592412D3" w14:textId="77777777" w:rsidR="00BE42BB" w:rsidRDefault="00BE42BB">
                  <w:pPr>
                    <w:pStyle w:val="EmptyCellLayoutStyle"/>
                    <w:spacing w:after="0" w:line="240" w:lineRule="auto"/>
                  </w:pPr>
                </w:p>
              </w:tc>
              <w:tc>
                <w:tcPr>
                  <w:tcW w:w="3060" w:type="dxa"/>
                </w:tcPr>
                <w:p w14:paraId="57F3106D" w14:textId="77777777" w:rsidR="00BE42BB" w:rsidRDefault="00BE42BB">
                  <w:pPr>
                    <w:pStyle w:val="EmptyCellLayoutStyle"/>
                    <w:spacing w:after="0" w:line="240" w:lineRule="auto"/>
                  </w:pPr>
                </w:p>
              </w:tc>
            </w:tr>
            <w:tr w:rsidR="00BE42BB" w14:paraId="22CB95A9" w14:textId="77777777">
              <w:trPr>
                <w:trHeight w:val="180"/>
              </w:trPr>
              <w:tc>
                <w:tcPr>
                  <w:tcW w:w="3240" w:type="dxa"/>
                </w:tcPr>
                <w:p w14:paraId="3DA37778" w14:textId="77777777" w:rsidR="00BE42BB" w:rsidRDefault="00BE42BB">
                  <w:pPr>
                    <w:pStyle w:val="EmptyCellLayoutStyle"/>
                    <w:spacing w:after="0" w:line="240" w:lineRule="auto"/>
                  </w:pPr>
                </w:p>
              </w:tc>
              <w:tc>
                <w:tcPr>
                  <w:tcW w:w="179" w:type="dxa"/>
                </w:tcPr>
                <w:p w14:paraId="432AFDC7" w14:textId="77777777" w:rsidR="00BE42BB" w:rsidRDefault="00BE42BB">
                  <w:pPr>
                    <w:pStyle w:val="EmptyCellLayoutStyle"/>
                    <w:spacing w:after="0" w:line="240" w:lineRule="auto"/>
                  </w:pPr>
                </w:p>
              </w:tc>
              <w:tc>
                <w:tcPr>
                  <w:tcW w:w="539" w:type="dxa"/>
                </w:tcPr>
                <w:p w14:paraId="63568432" w14:textId="77777777" w:rsidR="00BE42BB" w:rsidRDefault="00BE42BB">
                  <w:pPr>
                    <w:pStyle w:val="EmptyCellLayoutStyle"/>
                    <w:spacing w:after="0" w:line="240" w:lineRule="auto"/>
                  </w:pPr>
                </w:p>
              </w:tc>
              <w:tc>
                <w:tcPr>
                  <w:tcW w:w="2879" w:type="dxa"/>
                </w:tcPr>
                <w:p w14:paraId="091A6841" w14:textId="77777777" w:rsidR="00BE42BB" w:rsidRDefault="00BE42BB">
                  <w:pPr>
                    <w:pStyle w:val="EmptyCellLayoutStyle"/>
                    <w:spacing w:after="0" w:line="240" w:lineRule="auto"/>
                  </w:pPr>
                </w:p>
              </w:tc>
              <w:tc>
                <w:tcPr>
                  <w:tcW w:w="540" w:type="dxa"/>
                </w:tcPr>
                <w:p w14:paraId="551E4347" w14:textId="77777777" w:rsidR="00BE42BB" w:rsidRDefault="00BE42BB">
                  <w:pPr>
                    <w:pStyle w:val="EmptyCellLayoutStyle"/>
                    <w:spacing w:after="0" w:line="240" w:lineRule="auto"/>
                  </w:pPr>
                </w:p>
              </w:tc>
              <w:tc>
                <w:tcPr>
                  <w:tcW w:w="180" w:type="dxa"/>
                </w:tcPr>
                <w:p w14:paraId="0507E771" w14:textId="77777777" w:rsidR="00BE42BB" w:rsidRDefault="00BE42BB">
                  <w:pPr>
                    <w:pStyle w:val="EmptyCellLayoutStyle"/>
                    <w:spacing w:after="0" w:line="240" w:lineRule="auto"/>
                  </w:pPr>
                </w:p>
              </w:tc>
              <w:tc>
                <w:tcPr>
                  <w:tcW w:w="539" w:type="dxa"/>
                </w:tcPr>
                <w:p w14:paraId="1B469C11" w14:textId="77777777" w:rsidR="00BE42BB" w:rsidRDefault="00BE42BB">
                  <w:pPr>
                    <w:pStyle w:val="EmptyCellLayoutStyle"/>
                    <w:spacing w:after="0" w:line="240" w:lineRule="auto"/>
                  </w:pPr>
                </w:p>
              </w:tc>
              <w:tc>
                <w:tcPr>
                  <w:tcW w:w="3060" w:type="dxa"/>
                </w:tcPr>
                <w:p w14:paraId="7EDDEC9F" w14:textId="77777777" w:rsidR="00BE42BB" w:rsidRDefault="00BE42BB">
                  <w:pPr>
                    <w:pStyle w:val="EmptyCellLayoutStyle"/>
                    <w:spacing w:after="0" w:line="240" w:lineRule="auto"/>
                  </w:pPr>
                </w:p>
              </w:tc>
            </w:tr>
            <w:tr w:rsidR="00753578" w14:paraId="5A551FF7" w14:textId="77777777" w:rsidTr="00753578">
              <w:trPr>
                <w:trHeight w:val="360"/>
              </w:trPr>
              <w:tc>
                <w:tcPr>
                  <w:tcW w:w="3240" w:type="dxa"/>
                </w:tcPr>
                <w:p w14:paraId="77393EA5" w14:textId="77777777" w:rsidR="00BE42BB" w:rsidRDefault="00BE42BB">
                  <w:pPr>
                    <w:pStyle w:val="EmptyCellLayoutStyle"/>
                    <w:spacing w:after="0" w:line="240" w:lineRule="auto"/>
                  </w:pPr>
                </w:p>
              </w:tc>
              <w:tc>
                <w:tcPr>
                  <w:tcW w:w="179" w:type="dxa"/>
                </w:tcPr>
                <w:p w14:paraId="6A25405E" w14:textId="77777777" w:rsidR="00BE42BB" w:rsidRDefault="00BE42BB">
                  <w:pPr>
                    <w:pStyle w:val="EmptyCellLayoutStyle"/>
                    <w:spacing w:after="0" w:line="240" w:lineRule="auto"/>
                  </w:pPr>
                </w:p>
              </w:tc>
              <w:tc>
                <w:tcPr>
                  <w:tcW w:w="539" w:type="dxa"/>
                  <w:gridSpan w:val="3"/>
                </w:tcPr>
                <w:tbl>
                  <w:tblPr>
                    <w:tblW w:w="0" w:type="auto"/>
                    <w:tblCellMar>
                      <w:left w:w="0" w:type="dxa"/>
                      <w:right w:w="0" w:type="dxa"/>
                    </w:tblCellMar>
                    <w:tblLook w:val="04A0" w:firstRow="1" w:lastRow="0" w:firstColumn="1" w:lastColumn="0" w:noHBand="0" w:noVBand="1"/>
                  </w:tblPr>
                  <w:tblGrid>
                    <w:gridCol w:w="3957"/>
                  </w:tblGrid>
                  <w:tr w:rsidR="00BE42BB" w14:paraId="0CE33857" w14:textId="77777777">
                    <w:trPr>
                      <w:trHeight w:val="282"/>
                    </w:trPr>
                    <w:tc>
                      <w:tcPr>
                        <w:tcW w:w="3960" w:type="dxa"/>
                        <w:tcBorders>
                          <w:top w:val="nil"/>
                          <w:left w:val="nil"/>
                          <w:bottom w:val="nil"/>
                          <w:right w:val="nil"/>
                        </w:tcBorders>
                        <w:tcMar>
                          <w:top w:w="39" w:type="dxa"/>
                          <w:left w:w="39" w:type="dxa"/>
                          <w:bottom w:w="39" w:type="dxa"/>
                          <w:right w:w="39" w:type="dxa"/>
                        </w:tcMar>
                      </w:tcPr>
                      <w:p w14:paraId="32233CE0" w14:textId="77777777" w:rsidR="00BE42BB" w:rsidRDefault="00753578">
                        <w:pPr>
                          <w:spacing w:after="0" w:line="240" w:lineRule="auto"/>
                          <w:jc w:val="center"/>
                        </w:pPr>
                        <w:r>
                          <w:rPr>
                            <w:rFonts w:ascii="Arial" w:eastAsia="Arial" w:hAnsi="Arial"/>
                            <w:b/>
                            <w:color w:val="000000"/>
                            <w:sz w:val="28"/>
                          </w:rPr>
                          <w:t>POSITION DESCRIPTION</w:t>
                        </w:r>
                      </w:p>
                    </w:tc>
                  </w:tr>
                </w:tbl>
                <w:p w14:paraId="03F528B7" w14:textId="77777777" w:rsidR="00BE42BB" w:rsidRDefault="00BE42BB">
                  <w:pPr>
                    <w:spacing w:after="0" w:line="240" w:lineRule="auto"/>
                  </w:pPr>
                </w:p>
              </w:tc>
              <w:tc>
                <w:tcPr>
                  <w:tcW w:w="180" w:type="dxa"/>
                </w:tcPr>
                <w:p w14:paraId="1ED82236" w14:textId="77777777" w:rsidR="00BE42BB" w:rsidRDefault="00BE42BB">
                  <w:pPr>
                    <w:pStyle w:val="EmptyCellLayoutStyle"/>
                    <w:spacing w:after="0" w:line="240" w:lineRule="auto"/>
                  </w:pPr>
                </w:p>
              </w:tc>
              <w:tc>
                <w:tcPr>
                  <w:tcW w:w="539" w:type="dxa"/>
                </w:tcPr>
                <w:p w14:paraId="64A54263" w14:textId="77777777" w:rsidR="00BE42BB" w:rsidRDefault="00BE42BB">
                  <w:pPr>
                    <w:pStyle w:val="EmptyCellLayoutStyle"/>
                    <w:spacing w:after="0" w:line="240" w:lineRule="auto"/>
                  </w:pPr>
                </w:p>
              </w:tc>
              <w:tc>
                <w:tcPr>
                  <w:tcW w:w="3060" w:type="dxa"/>
                </w:tcPr>
                <w:p w14:paraId="32F0C8D3" w14:textId="77777777" w:rsidR="00BE42BB" w:rsidRDefault="00BE42BB">
                  <w:pPr>
                    <w:pStyle w:val="EmptyCellLayoutStyle"/>
                    <w:spacing w:after="0" w:line="240" w:lineRule="auto"/>
                  </w:pPr>
                </w:p>
              </w:tc>
            </w:tr>
            <w:tr w:rsidR="00BE42BB" w14:paraId="2BE16ADF" w14:textId="77777777">
              <w:trPr>
                <w:trHeight w:val="179"/>
              </w:trPr>
              <w:tc>
                <w:tcPr>
                  <w:tcW w:w="3240" w:type="dxa"/>
                </w:tcPr>
                <w:p w14:paraId="0EB8345B" w14:textId="77777777" w:rsidR="00BE42BB" w:rsidRDefault="00BE42BB">
                  <w:pPr>
                    <w:pStyle w:val="EmptyCellLayoutStyle"/>
                    <w:spacing w:after="0" w:line="240" w:lineRule="auto"/>
                  </w:pPr>
                </w:p>
              </w:tc>
              <w:tc>
                <w:tcPr>
                  <w:tcW w:w="179" w:type="dxa"/>
                </w:tcPr>
                <w:p w14:paraId="4BBD3092" w14:textId="77777777" w:rsidR="00BE42BB" w:rsidRDefault="00BE42BB">
                  <w:pPr>
                    <w:pStyle w:val="EmptyCellLayoutStyle"/>
                    <w:spacing w:after="0" w:line="240" w:lineRule="auto"/>
                  </w:pPr>
                </w:p>
              </w:tc>
              <w:tc>
                <w:tcPr>
                  <w:tcW w:w="539" w:type="dxa"/>
                </w:tcPr>
                <w:p w14:paraId="33FD1CA5" w14:textId="77777777" w:rsidR="00BE42BB" w:rsidRDefault="00BE42BB">
                  <w:pPr>
                    <w:pStyle w:val="EmptyCellLayoutStyle"/>
                    <w:spacing w:after="0" w:line="240" w:lineRule="auto"/>
                  </w:pPr>
                </w:p>
              </w:tc>
              <w:tc>
                <w:tcPr>
                  <w:tcW w:w="2879" w:type="dxa"/>
                </w:tcPr>
                <w:p w14:paraId="1040A3FC" w14:textId="77777777" w:rsidR="00BE42BB" w:rsidRDefault="00BE42BB">
                  <w:pPr>
                    <w:pStyle w:val="EmptyCellLayoutStyle"/>
                    <w:spacing w:after="0" w:line="240" w:lineRule="auto"/>
                  </w:pPr>
                </w:p>
              </w:tc>
              <w:tc>
                <w:tcPr>
                  <w:tcW w:w="540" w:type="dxa"/>
                </w:tcPr>
                <w:p w14:paraId="1ADFBD50" w14:textId="77777777" w:rsidR="00BE42BB" w:rsidRDefault="00BE42BB">
                  <w:pPr>
                    <w:pStyle w:val="EmptyCellLayoutStyle"/>
                    <w:spacing w:after="0" w:line="240" w:lineRule="auto"/>
                  </w:pPr>
                </w:p>
              </w:tc>
              <w:tc>
                <w:tcPr>
                  <w:tcW w:w="180" w:type="dxa"/>
                </w:tcPr>
                <w:p w14:paraId="146E5379" w14:textId="77777777" w:rsidR="00BE42BB" w:rsidRDefault="00BE42BB">
                  <w:pPr>
                    <w:pStyle w:val="EmptyCellLayoutStyle"/>
                    <w:spacing w:after="0" w:line="240" w:lineRule="auto"/>
                  </w:pPr>
                </w:p>
              </w:tc>
              <w:tc>
                <w:tcPr>
                  <w:tcW w:w="539" w:type="dxa"/>
                </w:tcPr>
                <w:p w14:paraId="6784FF47" w14:textId="77777777" w:rsidR="00BE42BB" w:rsidRDefault="00BE42BB">
                  <w:pPr>
                    <w:pStyle w:val="EmptyCellLayoutStyle"/>
                    <w:spacing w:after="0" w:line="240" w:lineRule="auto"/>
                  </w:pPr>
                </w:p>
              </w:tc>
              <w:tc>
                <w:tcPr>
                  <w:tcW w:w="3060" w:type="dxa"/>
                </w:tcPr>
                <w:p w14:paraId="74423B14" w14:textId="77777777" w:rsidR="00BE42BB" w:rsidRDefault="00BE42BB">
                  <w:pPr>
                    <w:pStyle w:val="EmptyCellLayoutStyle"/>
                    <w:spacing w:after="0" w:line="240" w:lineRule="auto"/>
                  </w:pPr>
                </w:p>
              </w:tc>
            </w:tr>
          </w:tbl>
          <w:p w14:paraId="01CDC98D" w14:textId="77777777" w:rsidR="00BE42BB" w:rsidRDefault="00BE42BB">
            <w:pPr>
              <w:spacing w:after="0" w:line="240" w:lineRule="auto"/>
            </w:pPr>
          </w:p>
        </w:tc>
        <w:tc>
          <w:tcPr>
            <w:tcW w:w="179" w:type="dxa"/>
          </w:tcPr>
          <w:p w14:paraId="4EB9E636" w14:textId="77777777" w:rsidR="00BE42BB" w:rsidRDefault="00BE42BB">
            <w:pPr>
              <w:pStyle w:val="EmptyCellLayoutStyle"/>
              <w:spacing w:after="0" w:line="240" w:lineRule="auto"/>
            </w:pPr>
          </w:p>
        </w:tc>
      </w:tr>
      <w:tr w:rsidR="00BE42BB" w14:paraId="77B95086" w14:textId="77777777">
        <w:trPr>
          <w:trHeight w:val="99"/>
        </w:trPr>
        <w:tc>
          <w:tcPr>
            <w:tcW w:w="179" w:type="dxa"/>
          </w:tcPr>
          <w:p w14:paraId="36F5CC29" w14:textId="77777777" w:rsidR="00BE42BB" w:rsidRDefault="00BE42BB">
            <w:pPr>
              <w:pStyle w:val="EmptyCellLayoutStyle"/>
              <w:spacing w:after="0" w:line="240" w:lineRule="auto"/>
            </w:pPr>
          </w:p>
        </w:tc>
        <w:tc>
          <w:tcPr>
            <w:tcW w:w="0" w:type="dxa"/>
          </w:tcPr>
          <w:p w14:paraId="0EA61E42" w14:textId="77777777" w:rsidR="00BE42BB" w:rsidRDefault="00BE42BB">
            <w:pPr>
              <w:pStyle w:val="EmptyCellLayoutStyle"/>
              <w:spacing w:after="0" w:line="240" w:lineRule="auto"/>
            </w:pPr>
          </w:p>
        </w:tc>
        <w:tc>
          <w:tcPr>
            <w:tcW w:w="0" w:type="dxa"/>
          </w:tcPr>
          <w:p w14:paraId="15E389E5" w14:textId="77777777" w:rsidR="00BE42BB" w:rsidRDefault="00BE42BB">
            <w:pPr>
              <w:pStyle w:val="EmptyCellLayoutStyle"/>
              <w:spacing w:after="0" w:line="240" w:lineRule="auto"/>
            </w:pPr>
          </w:p>
        </w:tc>
        <w:tc>
          <w:tcPr>
            <w:tcW w:w="11159" w:type="dxa"/>
          </w:tcPr>
          <w:p w14:paraId="552DC758" w14:textId="77777777" w:rsidR="00BE42BB" w:rsidRDefault="00BE42BB">
            <w:pPr>
              <w:pStyle w:val="EmptyCellLayoutStyle"/>
              <w:spacing w:after="0" w:line="240" w:lineRule="auto"/>
            </w:pPr>
          </w:p>
        </w:tc>
        <w:tc>
          <w:tcPr>
            <w:tcW w:w="179" w:type="dxa"/>
          </w:tcPr>
          <w:p w14:paraId="58455ACD" w14:textId="77777777" w:rsidR="00BE42BB" w:rsidRDefault="00BE42BB">
            <w:pPr>
              <w:pStyle w:val="EmptyCellLayoutStyle"/>
              <w:spacing w:after="0" w:line="240" w:lineRule="auto"/>
            </w:pPr>
          </w:p>
        </w:tc>
      </w:tr>
      <w:tr w:rsidR="00753578" w14:paraId="5A4A1819" w14:textId="77777777" w:rsidTr="00753578">
        <w:tc>
          <w:tcPr>
            <w:tcW w:w="179" w:type="dxa"/>
          </w:tcPr>
          <w:p w14:paraId="1B530DA8" w14:textId="77777777" w:rsidR="00BE42BB" w:rsidRDefault="00BE42BB">
            <w:pPr>
              <w:pStyle w:val="EmptyCellLayoutStyle"/>
              <w:spacing w:after="0" w:line="240" w:lineRule="auto"/>
            </w:pPr>
          </w:p>
        </w:tc>
        <w:tc>
          <w:tcPr>
            <w:tcW w:w="0" w:type="dxa"/>
          </w:tcPr>
          <w:p w14:paraId="5C3FABF0" w14:textId="77777777" w:rsidR="00BE42BB" w:rsidRDefault="00BE42BB">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1118"/>
            </w:tblGrid>
            <w:tr w:rsidR="00BE42BB" w14:paraId="06D2E49B"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BE42BB" w14:paraId="41C0CF0C"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11B40216" w14:textId="77777777" w:rsidR="00BE42BB" w:rsidRDefault="00753578">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1CD3DD06" w14:textId="77777777" w:rsidR="00BE42BB" w:rsidRDefault="00BE42BB">
                  <w:pPr>
                    <w:spacing w:after="0" w:line="240" w:lineRule="auto"/>
                  </w:pPr>
                </w:p>
              </w:tc>
            </w:tr>
            <w:tr w:rsidR="00BE42BB" w14:paraId="793D4BEF" w14:textId="77777777">
              <w:trPr>
                <w:trHeight w:val="20"/>
              </w:trPr>
              <w:tc>
                <w:tcPr>
                  <w:tcW w:w="11160" w:type="dxa"/>
                  <w:tcBorders>
                    <w:left w:val="single" w:sz="15" w:space="0" w:color="000000"/>
                    <w:right w:val="single" w:sz="15" w:space="0" w:color="000000"/>
                  </w:tcBorders>
                </w:tcPr>
                <w:p w14:paraId="6398D557" w14:textId="77777777" w:rsidR="00BE42BB" w:rsidRDefault="00BE42BB">
                  <w:pPr>
                    <w:pStyle w:val="EmptyCellLayoutStyle"/>
                    <w:spacing w:after="0" w:line="240" w:lineRule="auto"/>
                  </w:pPr>
                </w:p>
              </w:tc>
            </w:tr>
            <w:tr w:rsidR="00BE42BB" w14:paraId="351DB382"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541"/>
                    <w:gridCol w:w="5540"/>
                  </w:tblGrid>
                  <w:tr w:rsidR="00BE42BB" w14:paraId="1DA3B5D9" w14:textId="77777777">
                    <w:trPr>
                      <w:trHeight w:val="282"/>
                    </w:trPr>
                    <w:tc>
                      <w:tcPr>
                        <w:tcW w:w="5580" w:type="dxa"/>
                        <w:tcBorders>
                          <w:top w:val="nil"/>
                          <w:left w:val="nil"/>
                          <w:bottom w:val="nil"/>
                          <w:right w:val="nil"/>
                        </w:tcBorders>
                        <w:tcMar>
                          <w:top w:w="39" w:type="dxa"/>
                          <w:left w:w="39" w:type="dxa"/>
                          <w:bottom w:w="39" w:type="dxa"/>
                          <w:right w:w="39" w:type="dxa"/>
                        </w:tcMar>
                      </w:tcPr>
                      <w:p w14:paraId="3F970E27" w14:textId="77777777" w:rsidR="00BE42BB" w:rsidRDefault="00753578">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2106D19A" w14:textId="77777777" w:rsidR="00BE42BB" w:rsidRDefault="00753578">
                        <w:pPr>
                          <w:spacing w:after="0" w:line="240" w:lineRule="auto"/>
                        </w:pPr>
                        <w:r>
                          <w:rPr>
                            <w:rFonts w:ascii="Arial" w:eastAsia="Arial" w:hAnsi="Arial"/>
                            <w:b/>
                            <w:color w:val="000000"/>
                            <w:sz w:val="16"/>
                          </w:rPr>
                          <w:t>8. Department/Agency</w:t>
                        </w:r>
                      </w:p>
                    </w:tc>
                  </w:tr>
                  <w:tr w:rsidR="00BE42BB" w14:paraId="53021590"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2C840273" w14:textId="59BBAE18" w:rsidR="00BE42BB" w:rsidRDefault="00BE42BB">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F5ECD97" w14:textId="77777777" w:rsidR="00BE42BB" w:rsidRDefault="00753578">
                        <w:pPr>
                          <w:spacing w:after="0" w:line="240" w:lineRule="auto"/>
                        </w:pPr>
                        <w:r>
                          <w:rPr>
                            <w:rFonts w:ascii="Arial" w:eastAsia="Arial" w:hAnsi="Arial"/>
                            <w:color w:val="000000"/>
                          </w:rPr>
                          <w:t>MDHHS-HAWTHORN CTR NORTHVILLE</w:t>
                        </w:r>
                      </w:p>
                    </w:tc>
                  </w:tr>
                  <w:tr w:rsidR="00BE42BB" w14:paraId="020DA9BB"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12020AE2" w14:textId="77777777" w:rsidR="00BE42BB" w:rsidRDefault="00753578">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73684435" w14:textId="77777777" w:rsidR="00BE42BB" w:rsidRDefault="00753578">
                        <w:pPr>
                          <w:spacing w:after="0" w:line="240" w:lineRule="auto"/>
                        </w:pPr>
                        <w:r>
                          <w:rPr>
                            <w:rFonts w:ascii="Arial" w:eastAsia="Arial" w:hAnsi="Arial"/>
                            <w:b/>
                            <w:color w:val="000000"/>
                            <w:sz w:val="16"/>
                          </w:rPr>
                          <w:t>9. Bureau (Institution, Board, or Commission)</w:t>
                        </w:r>
                      </w:p>
                    </w:tc>
                  </w:tr>
                  <w:tr w:rsidR="00BE42BB" w14:paraId="2121D173"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13523CD" w14:textId="1012A869" w:rsidR="00BE42BB" w:rsidRDefault="00BE42BB">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4EAB6A82" w14:textId="77777777" w:rsidR="00BE42BB" w:rsidRDefault="00753578">
                        <w:pPr>
                          <w:spacing w:after="0" w:line="240" w:lineRule="auto"/>
                        </w:pPr>
                        <w:r>
                          <w:rPr>
                            <w:rFonts w:ascii="Arial" w:eastAsia="Arial" w:hAnsi="Arial"/>
                            <w:color w:val="000000"/>
                          </w:rPr>
                          <w:t xml:space="preserve">Hospitals and </w:t>
                        </w:r>
                        <w:proofErr w:type="spellStart"/>
                        <w:r>
                          <w:rPr>
                            <w:rFonts w:ascii="Arial" w:eastAsia="Arial" w:hAnsi="Arial"/>
                            <w:color w:val="000000"/>
                          </w:rPr>
                          <w:t>Behavorial</w:t>
                        </w:r>
                        <w:proofErr w:type="spellEnd"/>
                        <w:r>
                          <w:rPr>
                            <w:rFonts w:ascii="Arial" w:eastAsia="Arial" w:hAnsi="Arial"/>
                            <w:color w:val="000000"/>
                          </w:rPr>
                          <w:t xml:space="preserve"> Health Administration</w:t>
                        </w:r>
                      </w:p>
                    </w:tc>
                  </w:tr>
                  <w:tr w:rsidR="00BE42BB" w14:paraId="038337BB"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296CE28C" w14:textId="77777777" w:rsidR="00BE42BB" w:rsidRDefault="00753578">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513BF06C" w14:textId="77777777" w:rsidR="00BE42BB" w:rsidRDefault="00753578">
                        <w:pPr>
                          <w:spacing w:after="0" w:line="240" w:lineRule="auto"/>
                        </w:pPr>
                        <w:r>
                          <w:rPr>
                            <w:rFonts w:ascii="Arial" w:eastAsia="Arial" w:hAnsi="Arial"/>
                            <w:b/>
                            <w:color w:val="000000"/>
                            <w:sz w:val="16"/>
                          </w:rPr>
                          <w:t>10. Division</w:t>
                        </w:r>
                      </w:p>
                    </w:tc>
                  </w:tr>
                  <w:tr w:rsidR="00BE42BB" w14:paraId="1F9F8D53"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BFDA1E7" w14:textId="77777777" w:rsidR="00BE42BB" w:rsidRDefault="00753578">
                        <w:pPr>
                          <w:spacing w:after="0" w:line="240" w:lineRule="auto"/>
                        </w:pPr>
                        <w:r>
                          <w:rPr>
                            <w:rFonts w:ascii="Arial" w:eastAsia="Arial" w:hAnsi="Arial"/>
                            <w:color w:val="000000"/>
                          </w:rPr>
                          <w:t>DEPARTMENTAL TECHNICIAN-E</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2C38F1C3" w14:textId="77777777" w:rsidR="00BE42BB" w:rsidRDefault="00753578">
                        <w:pPr>
                          <w:spacing w:after="0" w:line="240" w:lineRule="auto"/>
                        </w:pPr>
                        <w:r>
                          <w:rPr>
                            <w:rFonts w:ascii="Arial" w:eastAsia="Arial" w:hAnsi="Arial"/>
                            <w:color w:val="000000"/>
                          </w:rPr>
                          <w:t>Hawthorn Center</w:t>
                        </w:r>
                      </w:p>
                    </w:tc>
                  </w:tr>
                  <w:tr w:rsidR="00BE42BB" w14:paraId="456C8852"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46FD6791" w14:textId="77777777" w:rsidR="00BE42BB" w:rsidRDefault="00753578">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27B0B48" w14:textId="77777777" w:rsidR="00BE42BB" w:rsidRDefault="00753578">
                        <w:pPr>
                          <w:spacing w:after="0" w:line="240" w:lineRule="auto"/>
                        </w:pPr>
                        <w:r>
                          <w:rPr>
                            <w:rFonts w:ascii="Arial" w:eastAsia="Arial" w:hAnsi="Arial"/>
                            <w:b/>
                            <w:color w:val="000000"/>
                            <w:sz w:val="16"/>
                          </w:rPr>
                          <w:t>11. Section</w:t>
                        </w:r>
                      </w:p>
                    </w:tc>
                  </w:tr>
                  <w:tr w:rsidR="00BE42BB" w14:paraId="4A2392B1"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FB69059" w14:textId="77777777" w:rsidR="00BE42BB" w:rsidRDefault="00753578">
                        <w:pPr>
                          <w:spacing w:after="0" w:line="240" w:lineRule="auto"/>
                        </w:pPr>
                        <w:r>
                          <w:rPr>
                            <w:rFonts w:ascii="Arial" w:eastAsia="Arial" w:hAnsi="Arial"/>
                            <w:color w:val="000000"/>
                          </w:rPr>
                          <w:t xml:space="preserve">Nursing Staff Coordinator </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49CCA004" w14:textId="77777777" w:rsidR="00BE42BB" w:rsidRDefault="00753578">
                        <w:pPr>
                          <w:spacing w:after="0" w:line="240" w:lineRule="auto"/>
                        </w:pPr>
                        <w:r>
                          <w:rPr>
                            <w:rFonts w:ascii="Arial" w:eastAsia="Arial" w:hAnsi="Arial"/>
                            <w:color w:val="000000"/>
                          </w:rPr>
                          <w:t>Nursing</w:t>
                        </w:r>
                      </w:p>
                    </w:tc>
                  </w:tr>
                  <w:tr w:rsidR="00BE42BB" w14:paraId="64603271"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51BF76F4" w14:textId="77777777" w:rsidR="00BE42BB" w:rsidRDefault="00753578">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394342A3" w14:textId="77777777" w:rsidR="00BE42BB" w:rsidRDefault="00753578">
                        <w:pPr>
                          <w:spacing w:after="0" w:line="240" w:lineRule="auto"/>
                        </w:pPr>
                        <w:r>
                          <w:rPr>
                            <w:rFonts w:ascii="Arial" w:eastAsia="Arial" w:hAnsi="Arial"/>
                            <w:b/>
                            <w:color w:val="000000"/>
                            <w:sz w:val="16"/>
                          </w:rPr>
                          <w:t>12. Unit</w:t>
                        </w:r>
                      </w:p>
                    </w:tc>
                  </w:tr>
                  <w:tr w:rsidR="00BE42BB" w14:paraId="424A5956"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97C00FA" w14:textId="77777777" w:rsidR="00BE42BB" w:rsidRDefault="00753578">
                        <w:pPr>
                          <w:spacing w:after="0" w:line="240" w:lineRule="auto"/>
                        </w:pPr>
                        <w:r>
                          <w:rPr>
                            <w:rFonts w:ascii="Arial" w:eastAsia="Arial" w:hAnsi="Arial"/>
                            <w:color w:val="000000"/>
                          </w:rPr>
                          <w:t>; STATE DIVISION ADMINISTRATOR</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053E4E31" w14:textId="77777777" w:rsidR="00BE42BB" w:rsidRDefault="00BE42BB">
                        <w:pPr>
                          <w:spacing w:after="0" w:line="240" w:lineRule="auto"/>
                        </w:pPr>
                      </w:p>
                    </w:tc>
                  </w:tr>
                  <w:tr w:rsidR="00BE42BB" w14:paraId="618C647E"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3952002D" w14:textId="77777777" w:rsidR="00BE42BB" w:rsidRDefault="00753578">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19DD8036" w14:textId="77777777" w:rsidR="00BE42BB" w:rsidRDefault="00753578">
                        <w:pPr>
                          <w:spacing w:after="0" w:line="240" w:lineRule="auto"/>
                        </w:pPr>
                        <w:r>
                          <w:rPr>
                            <w:rFonts w:ascii="Arial" w:eastAsia="Arial" w:hAnsi="Arial"/>
                            <w:b/>
                            <w:color w:val="000000"/>
                            <w:sz w:val="16"/>
                          </w:rPr>
                          <w:t>13. Work Location (City and Address)/Hours of Work</w:t>
                        </w:r>
                      </w:p>
                    </w:tc>
                  </w:tr>
                  <w:tr w:rsidR="00BE42BB" w14:paraId="3B6BA7CF"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1F81D8C" w14:textId="77777777" w:rsidR="00BE42BB" w:rsidRDefault="00753578">
                        <w:pPr>
                          <w:spacing w:after="0" w:line="240" w:lineRule="auto"/>
                        </w:pPr>
                        <w:r>
                          <w:rPr>
                            <w:rFonts w:ascii="Arial" w:eastAsia="Arial" w:hAnsi="Arial"/>
                            <w:color w:val="000000"/>
                          </w:rPr>
                          <w:t>PETTI, VICTORIA L; SENIOR EXEC HOSPITAL DIRECTOR</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069273A8" w14:textId="77777777" w:rsidR="00BE42BB" w:rsidRDefault="00753578">
                        <w:pPr>
                          <w:spacing w:after="0" w:line="240" w:lineRule="auto"/>
                        </w:pPr>
                        <w:r>
                          <w:rPr>
                            <w:rFonts w:ascii="Arial" w:eastAsia="Arial" w:hAnsi="Arial"/>
                            <w:color w:val="000000"/>
                          </w:rPr>
                          <w:t>18471 Haggerty Road, Northville MI  48168 / 40 hours a week/All shifts</w:t>
                        </w:r>
                      </w:p>
                    </w:tc>
                  </w:tr>
                </w:tbl>
                <w:p w14:paraId="2C117762" w14:textId="77777777" w:rsidR="00BE42BB" w:rsidRDefault="00BE42BB">
                  <w:pPr>
                    <w:spacing w:after="0" w:line="240" w:lineRule="auto"/>
                  </w:pPr>
                </w:p>
              </w:tc>
            </w:tr>
            <w:tr w:rsidR="00BE42BB" w14:paraId="6F60BB4E" w14:textId="77777777">
              <w:trPr>
                <w:trHeight w:val="14"/>
              </w:trPr>
              <w:tc>
                <w:tcPr>
                  <w:tcW w:w="11160" w:type="dxa"/>
                  <w:tcBorders>
                    <w:left w:val="single" w:sz="15" w:space="0" w:color="000000"/>
                    <w:bottom w:val="single" w:sz="7" w:space="0" w:color="000000"/>
                    <w:right w:val="single" w:sz="15" w:space="0" w:color="000000"/>
                  </w:tcBorders>
                </w:tcPr>
                <w:p w14:paraId="4F7C51F3" w14:textId="77777777" w:rsidR="00BE42BB" w:rsidRDefault="00BE42BB">
                  <w:pPr>
                    <w:pStyle w:val="EmptyCellLayoutStyle"/>
                    <w:spacing w:after="0" w:line="240" w:lineRule="auto"/>
                  </w:pPr>
                </w:p>
              </w:tc>
            </w:tr>
          </w:tbl>
          <w:p w14:paraId="6CFE8BFB" w14:textId="77777777" w:rsidR="00BE42BB" w:rsidRDefault="00BE42BB">
            <w:pPr>
              <w:spacing w:after="0" w:line="240" w:lineRule="auto"/>
            </w:pPr>
          </w:p>
        </w:tc>
        <w:tc>
          <w:tcPr>
            <w:tcW w:w="179" w:type="dxa"/>
          </w:tcPr>
          <w:p w14:paraId="31BA7C94" w14:textId="77777777" w:rsidR="00BE42BB" w:rsidRDefault="00BE42BB">
            <w:pPr>
              <w:pStyle w:val="EmptyCellLayoutStyle"/>
              <w:spacing w:after="0" w:line="240" w:lineRule="auto"/>
            </w:pPr>
          </w:p>
        </w:tc>
      </w:tr>
      <w:tr w:rsidR="00753578" w14:paraId="1E79537B" w14:textId="77777777" w:rsidTr="00753578">
        <w:tc>
          <w:tcPr>
            <w:tcW w:w="179" w:type="dxa"/>
          </w:tcPr>
          <w:p w14:paraId="678B6B38" w14:textId="77777777" w:rsidR="00BE42BB" w:rsidRDefault="00BE42BB">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5199"/>
              <w:gridCol w:w="5721"/>
              <w:gridCol w:w="179"/>
            </w:tblGrid>
            <w:tr w:rsidR="00BE42BB" w14:paraId="3960EBCD" w14:textId="77777777">
              <w:trPr>
                <w:trHeight w:val="36"/>
              </w:trPr>
              <w:tc>
                <w:tcPr>
                  <w:tcW w:w="0" w:type="dxa"/>
                  <w:tcBorders>
                    <w:top w:val="single" w:sz="7" w:space="0" w:color="000000"/>
                    <w:left w:val="single" w:sz="15" w:space="0" w:color="000000"/>
                  </w:tcBorders>
                </w:tcPr>
                <w:p w14:paraId="6A9D3203" w14:textId="77777777" w:rsidR="00BE42BB" w:rsidRDefault="00BE42BB">
                  <w:pPr>
                    <w:pStyle w:val="EmptyCellLayoutStyle"/>
                    <w:spacing w:after="0" w:line="240" w:lineRule="auto"/>
                  </w:pPr>
                </w:p>
              </w:tc>
              <w:tc>
                <w:tcPr>
                  <w:tcW w:w="5220" w:type="dxa"/>
                  <w:tcBorders>
                    <w:top w:val="single" w:sz="7" w:space="0" w:color="000000"/>
                  </w:tcBorders>
                </w:tcPr>
                <w:p w14:paraId="2B9481CC" w14:textId="77777777" w:rsidR="00BE42BB" w:rsidRDefault="00BE42BB">
                  <w:pPr>
                    <w:pStyle w:val="EmptyCellLayoutStyle"/>
                    <w:spacing w:after="0" w:line="240" w:lineRule="auto"/>
                  </w:pPr>
                </w:p>
              </w:tc>
              <w:tc>
                <w:tcPr>
                  <w:tcW w:w="5759" w:type="dxa"/>
                  <w:tcBorders>
                    <w:top w:val="single" w:sz="7" w:space="0" w:color="000000"/>
                  </w:tcBorders>
                </w:tcPr>
                <w:p w14:paraId="7B442761" w14:textId="77777777" w:rsidR="00BE42BB" w:rsidRDefault="00BE42BB">
                  <w:pPr>
                    <w:pStyle w:val="EmptyCellLayoutStyle"/>
                    <w:spacing w:after="0" w:line="240" w:lineRule="auto"/>
                  </w:pPr>
                </w:p>
              </w:tc>
              <w:tc>
                <w:tcPr>
                  <w:tcW w:w="180" w:type="dxa"/>
                  <w:tcBorders>
                    <w:top w:val="single" w:sz="7" w:space="0" w:color="000000"/>
                    <w:right w:val="single" w:sz="15" w:space="0" w:color="000000"/>
                  </w:tcBorders>
                </w:tcPr>
                <w:p w14:paraId="00A79DE4" w14:textId="77777777" w:rsidR="00BE42BB" w:rsidRDefault="00BE42BB">
                  <w:pPr>
                    <w:pStyle w:val="EmptyCellLayoutStyle"/>
                    <w:spacing w:after="0" w:line="240" w:lineRule="auto"/>
                  </w:pPr>
                </w:p>
              </w:tc>
            </w:tr>
            <w:tr w:rsidR="00BE42BB" w14:paraId="780EBCDF" w14:textId="77777777">
              <w:trPr>
                <w:trHeight w:val="270"/>
              </w:trPr>
              <w:tc>
                <w:tcPr>
                  <w:tcW w:w="0" w:type="dxa"/>
                  <w:tcBorders>
                    <w:left w:val="single" w:sz="15" w:space="0" w:color="000000"/>
                  </w:tcBorders>
                </w:tcPr>
                <w:p w14:paraId="5642E540" w14:textId="77777777" w:rsidR="00BE42BB" w:rsidRDefault="00BE42BB">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99"/>
                  </w:tblGrid>
                  <w:tr w:rsidR="00BE42BB" w14:paraId="3EAB4881" w14:textId="77777777">
                    <w:trPr>
                      <w:trHeight w:val="192"/>
                    </w:trPr>
                    <w:tc>
                      <w:tcPr>
                        <w:tcW w:w="5220" w:type="dxa"/>
                        <w:tcBorders>
                          <w:top w:val="nil"/>
                          <w:left w:val="nil"/>
                          <w:bottom w:val="nil"/>
                          <w:right w:val="nil"/>
                        </w:tcBorders>
                        <w:tcMar>
                          <w:top w:w="39" w:type="dxa"/>
                          <w:left w:w="39" w:type="dxa"/>
                          <w:bottom w:w="39" w:type="dxa"/>
                          <w:right w:w="39" w:type="dxa"/>
                        </w:tcMar>
                      </w:tcPr>
                      <w:p w14:paraId="5F619C05" w14:textId="77777777" w:rsidR="00BE42BB" w:rsidRDefault="00753578">
                        <w:pPr>
                          <w:spacing w:after="0" w:line="240" w:lineRule="auto"/>
                        </w:pPr>
                        <w:r>
                          <w:rPr>
                            <w:rFonts w:ascii="Arial" w:eastAsia="Arial" w:hAnsi="Arial"/>
                            <w:b/>
                            <w:color w:val="000000"/>
                            <w:sz w:val="16"/>
                          </w:rPr>
                          <w:t>14. General Summary of Function/Purpose of Position</w:t>
                        </w:r>
                      </w:p>
                    </w:tc>
                  </w:tr>
                </w:tbl>
                <w:p w14:paraId="4C094ACA" w14:textId="77777777" w:rsidR="00BE42BB" w:rsidRDefault="00BE42BB">
                  <w:pPr>
                    <w:spacing w:after="0" w:line="240" w:lineRule="auto"/>
                  </w:pPr>
                </w:p>
              </w:tc>
              <w:tc>
                <w:tcPr>
                  <w:tcW w:w="5759" w:type="dxa"/>
                </w:tcPr>
                <w:p w14:paraId="1B86FDA1" w14:textId="77777777" w:rsidR="00BE42BB" w:rsidRDefault="00BE42BB">
                  <w:pPr>
                    <w:pStyle w:val="EmptyCellLayoutStyle"/>
                    <w:spacing w:after="0" w:line="240" w:lineRule="auto"/>
                  </w:pPr>
                </w:p>
              </w:tc>
              <w:tc>
                <w:tcPr>
                  <w:tcW w:w="180" w:type="dxa"/>
                  <w:tcBorders>
                    <w:right w:val="single" w:sz="15" w:space="0" w:color="000000"/>
                  </w:tcBorders>
                </w:tcPr>
                <w:p w14:paraId="24BCBF97" w14:textId="77777777" w:rsidR="00BE42BB" w:rsidRDefault="00BE42BB">
                  <w:pPr>
                    <w:pStyle w:val="EmptyCellLayoutStyle"/>
                    <w:spacing w:after="0" w:line="240" w:lineRule="auto"/>
                  </w:pPr>
                </w:p>
              </w:tc>
            </w:tr>
            <w:tr w:rsidR="00BE42BB" w14:paraId="6FF371C5" w14:textId="77777777">
              <w:trPr>
                <w:trHeight w:val="53"/>
              </w:trPr>
              <w:tc>
                <w:tcPr>
                  <w:tcW w:w="0" w:type="dxa"/>
                  <w:tcBorders>
                    <w:left w:val="single" w:sz="15" w:space="0" w:color="000000"/>
                  </w:tcBorders>
                </w:tcPr>
                <w:p w14:paraId="6870BFFA" w14:textId="77777777" w:rsidR="00BE42BB" w:rsidRDefault="00BE42BB">
                  <w:pPr>
                    <w:pStyle w:val="EmptyCellLayoutStyle"/>
                    <w:spacing w:after="0" w:line="240" w:lineRule="auto"/>
                  </w:pPr>
                </w:p>
              </w:tc>
              <w:tc>
                <w:tcPr>
                  <w:tcW w:w="5220" w:type="dxa"/>
                </w:tcPr>
                <w:p w14:paraId="4881DB85" w14:textId="77777777" w:rsidR="00BE42BB" w:rsidRDefault="00BE42BB">
                  <w:pPr>
                    <w:pStyle w:val="EmptyCellLayoutStyle"/>
                    <w:spacing w:after="0" w:line="240" w:lineRule="auto"/>
                  </w:pPr>
                </w:p>
              </w:tc>
              <w:tc>
                <w:tcPr>
                  <w:tcW w:w="5759" w:type="dxa"/>
                </w:tcPr>
                <w:p w14:paraId="38CF6744" w14:textId="77777777" w:rsidR="00BE42BB" w:rsidRDefault="00BE42BB">
                  <w:pPr>
                    <w:pStyle w:val="EmptyCellLayoutStyle"/>
                    <w:spacing w:after="0" w:line="240" w:lineRule="auto"/>
                  </w:pPr>
                </w:p>
              </w:tc>
              <w:tc>
                <w:tcPr>
                  <w:tcW w:w="180" w:type="dxa"/>
                  <w:tcBorders>
                    <w:right w:val="single" w:sz="15" w:space="0" w:color="000000"/>
                  </w:tcBorders>
                </w:tcPr>
                <w:p w14:paraId="07B96F67" w14:textId="77777777" w:rsidR="00BE42BB" w:rsidRDefault="00BE42BB">
                  <w:pPr>
                    <w:pStyle w:val="EmptyCellLayoutStyle"/>
                    <w:spacing w:after="0" w:line="240" w:lineRule="auto"/>
                  </w:pPr>
                </w:p>
              </w:tc>
            </w:tr>
            <w:tr w:rsidR="00753578" w14:paraId="60190A37" w14:textId="77777777" w:rsidTr="00753578">
              <w:trPr>
                <w:trHeight w:val="290"/>
              </w:trPr>
              <w:tc>
                <w:tcPr>
                  <w:tcW w:w="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26"/>
                  </w:tblGrid>
                  <w:tr w:rsidR="00BE42BB" w14:paraId="37C06EC4" w14:textId="77777777">
                    <w:trPr>
                      <w:trHeight w:val="212"/>
                    </w:trPr>
                    <w:tc>
                      <w:tcPr>
                        <w:tcW w:w="10980" w:type="dxa"/>
                        <w:tcBorders>
                          <w:top w:val="nil"/>
                          <w:left w:val="nil"/>
                          <w:bottom w:val="nil"/>
                          <w:right w:val="nil"/>
                        </w:tcBorders>
                        <w:tcMar>
                          <w:top w:w="39" w:type="dxa"/>
                          <w:left w:w="39" w:type="dxa"/>
                          <w:bottom w:w="39" w:type="dxa"/>
                          <w:right w:w="39" w:type="dxa"/>
                        </w:tcMar>
                      </w:tcPr>
                      <w:p w14:paraId="69608AF9" w14:textId="77777777" w:rsidR="00BE42BB" w:rsidRDefault="00753578">
                        <w:pPr>
                          <w:spacing w:after="0" w:line="240" w:lineRule="auto"/>
                        </w:pPr>
                        <w:r>
                          <w:rPr>
                            <w:rFonts w:ascii="Arial" w:eastAsia="Arial" w:hAnsi="Arial"/>
                            <w:color w:val="000000"/>
                            <w:sz w:val="24"/>
                          </w:rPr>
                          <w:t xml:space="preserve">This position is responsible for day-to-day staff assignments for the nursing department. This position works closely with Nursing Administration to ensure appropriate unit staffing according to the department policy for voluntary and mandatory overtime, seniority vacations, incidental annual leave/sick leave, and scheduling.  Coordinates and analyzes nursing performance improvement data and makes recommendations for change. Tracks patterns and maintains records/reports of staff to monitor unsatisfactory work performance in the area of time and attendance for Nursing Administration.  Monitors and tracks corrective/disciplinary actions needed and issued </w:t>
                        </w:r>
                        <w:proofErr w:type="gramStart"/>
                        <w:r>
                          <w:rPr>
                            <w:rFonts w:ascii="Arial" w:eastAsia="Arial" w:hAnsi="Arial"/>
                            <w:color w:val="000000"/>
                            <w:sz w:val="24"/>
                          </w:rPr>
                          <w:t>in regards to</w:t>
                        </w:r>
                        <w:proofErr w:type="gramEnd"/>
                        <w:r>
                          <w:rPr>
                            <w:rFonts w:ascii="Arial" w:eastAsia="Arial" w:hAnsi="Arial"/>
                            <w:color w:val="000000"/>
                            <w:sz w:val="24"/>
                          </w:rPr>
                          <w:t xml:space="preserve"> time and attendance. Reviews Disability Management Office correspondence and update medical leave. </w:t>
                        </w:r>
                      </w:p>
                    </w:tc>
                  </w:tr>
                </w:tbl>
                <w:p w14:paraId="6C6615CA" w14:textId="77777777" w:rsidR="00BE42BB" w:rsidRDefault="00BE42BB">
                  <w:pPr>
                    <w:spacing w:after="0" w:line="240" w:lineRule="auto"/>
                  </w:pPr>
                </w:p>
              </w:tc>
              <w:tc>
                <w:tcPr>
                  <w:tcW w:w="180" w:type="dxa"/>
                  <w:tcBorders>
                    <w:right w:val="single" w:sz="15" w:space="0" w:color="000000"/>
                  </w:tcBorders>
                </w:tcPr>
                <w:p w14:paraId="3B8B0A5B" w14:textId="77777777" w:rsidR="00BE42BB" w:rsidRDefault="00BE42BB">
                  <w:pPr>
                    <w:pStyle w:val="EmptyCellLayoutStyle"/>
                    <w:spacing w:after="0" w:line="240" w:lineRule="auto"/>
                  </w:pPr>
                </w:p>
              </w:tc>
            </w:tr>
            <w:tr w:rsidR="00BE42BB" w14:paraId="1F6255C2" w14:textId="77777777">
              <w:trPr>
                <w:trHeight w:val="969"/>
              </w:trPr>
              <w:tc>
                <w:tcPr>
                  <w:tcW w:w="0" w:type="dxa"/>
                  <w:tcBorders>
                    <w:left w:val="single" w:sz="15" w:space="0" w:color="000000"/>
                    <w:bottom w:val="single" w:sz="15" w:space="0" w:color="000000"/>
                  </w:tcBorders>
                </w:tcPr>
                <w:p w14:paraId="3BA9D2EC" w14:textId="77777777" w:rsidR="00BE42BB" w:rsidRDefault="00BE42BB">
                  <w:pPr>
                    <w:pStyle w:val="EmptyCellLayoutStyle"/>
                    <w:spacing w:after="0" w:line="240" w:lineRule="auto"/>
                  </w:pPr>
                </w:p>
              </w:tc>
              <w:tc>
                <w:tcPr>
                  <w:tcW w:w="5220" w:type="dxa"/>
                  <w:tcBorders>
                    <w:bottom w:val="single" w:sz="15" w:space="0" w:color="000000"/>
                  </w:tcBorders>
                </w:tcPr>
                <w:p w14:paraId="7D0D73A2" w14:textId="77777777" w:rsidR="00BE42BB" w:rsidRDefault="00BE42BB">
                  <w:pPr>
                    <w:pStyle w:val="EmptyCellLayoutStyle"/>
                    <w:spacing w:after="0" w:line="240" w:lineRule="auto"/>
                  </w:pPr>
                </w:p>
              </w:tc>
              <w:tc>
                <w:tcPr>
                  <w:tcW w:w="5759" w:type="dxa"/>
                  <w:tcBorders>
                    <w:bottom w:val="single" w:sz="15" w:space="0" w:color="000000"/>
                  </w:tcBorders>
                </w:tcPr>
                <w:p w14:paraId="081A0E22" w14:textId="77777777" w:rsidR="00BE42BB" w:rsidRDefault="00BE42BB">
                  <w:pPr>
                    <w:pStyle w:val="EmptyCellLayoutStyle"/>
                    <w:spacing w:after="0" w:line="240" w:lineRule="auto"/>
                  </w:pPr>
                </w:p>
              </w:tc>
              <w:tc>
                <w:tcPr>
                  <w:tcW w:w="180" w:type="dxa"/>
                  <w:tcBorders>
                    <w:bottom w:val="single" w:sz="15" w:space="0" w:color="000000"/>
                    <w:right w:val="single" w:sz="15" w:space="0" w:color="000000"/>
                  </w:tcBorders>
                </w:tcPr>
                <w:p w14:paraId="6A9CE0A0" w14:textId="77777777" w:rsidR="00BE42BB" w:rsidRDefault="00BE42BB">
                  <w:pPr>
                    <w:pStyle w:val="EmptyCellLayoutStyle"/>
                    <w:spacing w:after="0" w:line="240" w:lineRule="auto"/>
                  </w:pPr>
                </w:p>
              </w:tc>
            </w:tr>
          </w:tbl>
          <w:p w14:paraId="1A80C214" w14:textId="77777777" w:rsidR="00BE42BB" w:rsidRDefault="00BE42BB">
            <w:pPr>
              <w:spacing w:after="0" w:line="240" w:lineRule="auto"/>
            </w:pPr>
          </w:p>
        </w:tc>
        <w:tc>
          <w:tcPr>
            <w:tcW w:w="179" w:type="dxa"/>
          </w:tcPr>
          <w:p w14:paraId="122487C5" w14:textId="77777777" w:rsidR="00BE42BB" w:rsidRDefault="00BE42BB">
            <w:pPr>
              <w:pStyle w:val="EmptyCellLayoutStyle"/>
              <w:spacing w:after="0" w:line="240" w:lineRule="auto"/>
            </w:pPr>
          </w:p>
        </w:tc>
      </w:tr>
    </w:tbl>
    <w:p w14:paraId="2F845107" w14:textId="77777777" w:rsidR="00BE42BB" w:rsidRDefault="0075357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9"/>
        <w:gridCol w:w="6"/>
        <w:gridCol w:w="6"/>
        <w:gridCol w:w="6"/>
        <w:gridCol w:w="6"/>
        <w:gridCol w:w="6"/>
        <w:gridCol w:w="6"/>
        <w:gridCol w:w="2497"/>
        <w:gridCol w:w="6105"/>
        <w:gridCol w:w="2525"/>
        <w:gridCol w:w="178"/>
      </w:tblGrid>
      <w:tr w:rsidR="00BE42BB" w14:paraId="578A8C1E" w14:textId="77777777">
        <w:trPr>
          <w:trHeight w:val="99"/>
        </w:trPr>
        <w:tc>
          <w:tcPr>
            <w:tcW w:w="179" w:type="dxa"/>
          </w:tcPr>
          <w:p w14:paraId="02254DFE" w14:textId="77777777" w:rsidR="00BE42BB" w:rsidRDefault="00BE42BB">
            <w:pPr>
              <w:pStyle w:val="EmptyCellLayoutStyle"/>
              <w:spacing w:after="0" w:line="240" w:lineRule="auto"/>
            </w:pPr>
          </w:p>
        </w:tc>
        <w:tc>
          <w:tcPr>
            <w:tcW w:w="0" w:type="dxa"/>
          </w:tcPr>
          <w:p w14:paraId="6C2DB195" w14:textId="77777777" w:rsidR="00BE42BB" w:rsidRDefault="00BE42BB">
            <w:pPr>
              <w:pStyle w:val="EmptyCellLayoutStyle"/>
              <w:spacing w:after="0" w:line="240" w:lineRule="auto"/>
            </w:pPr>
          </w:p>
        </w:tc>
        <w:tc>
          <w:tcPr>
            <w:tcW w:w="0" w:type="dxa"/>
          </w:tcPr>
          <w:p w14:paraId="300296B2" w14:textId="77777777" w:rsidR="00BE42BB" w:rsidRDefault="00BE42BB">
            <w:pPr>
              <w:pStyle w:val="EmptyCellLayoutStyle"/>
              <w:spacing w:after="0" w:line="240" w:lineRule="auto"/>
            </w:pPr>
          </w:p>
        </w:tc>
        <w:tc>
          <w:tcPr>
            <w:tcW w:w="0" w:type="dxa"/>
          </w:tcPr>
          <w:p w14:paraId="6E5BF4EA" w14:textId="77777777" w:rsidR="00BE42BB" w:rsidRDefault="00BE42BB">
            <w:pPr>
              <w:pStyle w:val="EmptyCellLayoutStyle"/>
              <w:spacing w:after="0" w:line="240" w:lineRule="auto"/>
            </w:pPr>
          </w:p>
        </w:tc>
        <w:tc>
          <w:tcPr>
            <w:tcW w:w="0" w:type="dxa"/>
          </w:tcPr>
          <w:p w14:paraId="58CFB56F" w14:textId="77777777" w:rsidR="00BE42BB" w:rsidRDefault="00BE42BB">
            <w:pPr>
              <w:pStyle w:val="EmptyCellLayoutStyle"/>
              <w:spacing w:after="0" w:line="240" w:lineRule="auto"/>
            </w:pPr>
          </w:p>
        </w:tc>
        <w:tc>
          <w:tcPr>
            <w:tcW w:w="0" w:type="dxa"/>
          </w:tcPr>
          <w:p w14:paraId="33704A0D" w14:textId="77777777" w:rsidR="00BE42BB" w:rsidRDefault="00BE42BB">
            <w:pPr>
              <w:pStyle w:val="EmptyCellLayoutStyle"/>
              <w:spacing w:after="0" w:line="240" w:lineRule="auto"/>
            </w:pPr>
          </w:p>
        </w:tc>
        <w:tc>
          <w:tcPr>
            <w:tcW w:w="0" w:type="dxa"/>
          </w:tcPr>
          <w:p w14:paraId="75D5AFAF" w14:textId="77777777" w:rsidR="00BE42BB" w:rsidRDefault="00BE42BB">
            <w:pPr>
              <w:pStyle w:val="EmptyCellLayoutStyle"/>
              <w:spacing w:after="0" w:line="240" w:lineRule="auto"/>
            </w:pPr>
          </w:p>
        </w:tc>
        <w:tc>
          <w:tcPr>
            <w:tcW w:w="2505" w:type="dxa"/>
          </w:tcPr>
          <w:p w14:paraId="21C1BA0C" w14:textId="77777777" w:rsidR="00BE42BB" w:rsidRDefault="00BE42BB">
            <w:pPr>
              <w:pStyle w:val="EmptyCellLayoutStyle"/>
              <w:spacing w:after="0" w:line="240" w:lineRule="auto"/>
            </w:pPr>
          </w:p>
        </w:tc>
        <w:tc>
          <w:tcPr>
            <w:tcW w:w="6120" w:type="dxa"/>
          </w:tcPr>
          <w:p w14:paraId="200B2060" w14:textId="77777777" w:rsidR="00BE42BB" w:rsidRDefault="00BE42BB">
            <w:pPr>
              <w:pStyle w:val="EmptyCellLayoutStyle"/>
              <w:spacing w:after="0" w:line="240" w:lineRule="auto"/>
            </w:pPr>
          </w:p>
        </w:tc>
        <w:tc>
          <w:tcPr>
            <w:tcW w:w="2534" w:type="dxa"/>
          </w:tcPr>
          <w:p w14:paraId="65E5B753" w14:textId="77777777" w:rsidR="00BE42BB" w:rsidRDefault="00BE42BB">
            <w:pPr>
              <w:pStyle w:val="EmptyCellLayoutStyle"/>
              <w:spacing w:after="0" w:line="240" w:lineRule="auto"/>
            </w:pPr>
          </w:p>
        </w:tc>
        <w:tc>
          <w:tcPr>
            <w:tcW w:w="179" w:type="dxa"/>
          </w:tcPr>
          <w:p w14:paraId="38B6CAB0" w14:textId="77777777" w:rsidR="00BE42BB" w:rsidRDefault="00BE42BB">
            <w:pPr>
              <w:pStyle w:val="EmptyCellLayoutStyle"/>
              <w:spacing w:after="0" w:line="240" w:lineRule="auto"/>
            </w:pPr>
          </w:p>
        </w:tc>
      </w:tr>
      <w:tr w:rsidR="00753578" w14:paraId="3A53DD47" w14:textId="77777777" w:rsidTr="00753578">
        <w:tc>
          <w:tcPr>
            <w:tcW w:w="179" w:type="dxa"/>
          </w:tcPr>
          <w:p w14:paraId="792E2DFE" w14:textId="77777777" w:rsidR="00BE42BB" w:rsidRDefault="00BE42BB">
            <w:pPr>
              <w:pStyle w:val="EmptyCellLayoutStyle"/>
              <w:spacing w:after="0" w:line="240" w:lineRule="auto"/>
            </w:pPr>
          </w:p>
        </w:tc>
        <w:tc>
          <w:tcPr>
            <w:tcW w:w="0" w:type="dxa"/>
          </w:tcPr>
          <w:p w14:paraId="7BA753F8" w14:textId="77777777" w:rsidR="00BE42BB" w:rsidRDefault="00BE42BB">
            <w:pPr>
              <w:pStyle w:val="EmptyCellLayoutStyle"/>
              <w:spacing w:after="0" w:line="240" w:lineRule="auto"/>
            </w:pPr>
          </w:p>
        </w:tc>
        <w:tc>
          <w:tcPr>
            <w:tcW w:w="0" w:type="dxa"/>
          </w:tcPr>
          <w:p w14:paraId="5D4D441B" w14:textId="77777777" w:rsidR="00BE42BB" w:rsidRDefault="00BE42BB">
            <w:pPr>
              <w:pStyle w:val="EmptyCellLayoutStyle"/>
              <w:spacing w:after="0" w:line="240" w:lineRule="auto"/>
            </w:pPr>
          </w:p>
        </w:tc>
        <w:tc>
          <w:tcPr>
            <w:tcW w:w="0" w:type="dxa"/>
          </w:tcPr>
          <w:p w14:paraId="783AB91D" w14:textId="77777777" w:rsidR="00BE42BB" w:rsidRDefault="00BE42BB">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753578" w14:paraId="05EAEAB1" w14:textId="77777777" w:rsidTr="00753578">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BE42BB" w14:paraId="4BA67870" w14:textId="77777777">
                    <w:trPr>
                      <w:trHeight w:val="822"/>
                    </w:trPr>
                    <w:tc>
                      <w:tcPr>
                        <w:tcW w:w="11160" w:type="dxa"/>
                        <w:tcBorders>
                          <w:top w:val="nil"/>
                          <w:left w:val="nil"/>
                          <w:bottom w:val="nil"/>
                          <w:right w:val="nil"/>
                        </w:tcBorders>
                        <w:tcMar>
                          <w:top w:w="39" w:type="dxa"/>
                          <w:left w:w="39" w:type="dxa"/>
                          <w:bottom w:w="39" w:type="dxa"/>
                          <w:right w:w="39" w:type="dxa"/>
                        </w:tcMar>
                      </w:tcPr>
                      <w:p w14:paraId="7FDC90A8" w14:textId="77777777" w:rsidR="00BE42BB" w:rsidRDefault="00753578">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4C6740D2" w14:textId="77777777" w:rsidR="00BE42BB" w:rsidRDefault="00BE42BB">
                  <w:pPr>
                    <w:spacing w:after="0" w:line="240" w:lineRule="auto"/>
                  </w:pPr>
                </w:p>
              </w:tc>
            </w:tr>
            <w:tr w:rsidR="00BE42BB" w14:paraId="473D30B3" w14:textId="77777777">
              <w:tc>
                <w:tcPr>
                  <w:tcW w:w="0" w:type="dxa"/>
                  <w:tcBorders>
                    <w:left w:val="single" w:sz="15" w:space="0" w:color="000000"/>
                    <w:bottom w:val="single" w:sz="7" w:space="0" w:color="000000"/>
                  </w:tcBorders>
                </w:tcPr>
                <w:p w14:paraId="203A2946" w14:textId="77777777" w:rsidR="00BE42BB" w:rsidRDefault="00BE42BB">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3"/>
                  </w:tblGrid>
                  <w:tr w:rsidR="00BE42BB" w14:paraId="6CDC290E" w14:textId="77777777">
                    <w:trPr>
                      <w:trHeight w:val="72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1297"/>
                          <w:gridCol w:w="1838"/>
                        </w:tblGrid>
                        <w:tr w:rsidR="00753578" w14:paraId="7D2220C2" w14:textId="77777777" w:rsidTr="00753578">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724E12E8" w14:textId="77777777" w:rsidR="00BE42BB" w:rsidRDefault="00753578">
                              <w:pPr>
                                <w:spacing w:after="0" w:line="240" w:lineRule="auto"/>
                              </w:pPr>
                              <w:r>
                                <w:rPr>
                                  <w:rFonts w:ascii="Arial" w:eastAsia="Arial" w:hAnsi="Arial"/>
                                  <w:b/>
                                  <w:color w:val="000000"/>
                                  <w:sz w:val="16"/>
                                </w:rPr>
                                <w:t>Duty 1</w:t>
                              </w:r>
                            </w:p>
                          </w:tc>
                        </w:tr>
                        <w:tr w:rsidR="00BE42BB" w14:paraId="33BA7C38" w14:textId="77777777">
                          <w:trPr>
                            <w:trHeight w:val="282"/>
                          </w:trPr>
                          <w:tc>
                            <w:tcPr>
                              <w:tcW w:w="8004" w:type="dxa"/>
                              <w:tcBorders>
                                <w:top w:val="nil"/>
                                <w:left w:val="nil"/>
                                <w:bottom w:val="nil"/>
                                <w:right w:val="nil"/>
                              </w:tcBorders>
                              <w:tcMar>
                                <w:top w:w="39" w:type="dxa"/>
                                <w:left w:w="39" w:type="dxa"/>
                                <w:bottom w:w="39" w:type="dxa"/>
                                <w:right w:w="39" w:type="dxa"/>
                              </w:tcMar>
                            </w:tcPr>
                            <w:p w14:paraId="214FB621" w14:textId="77777777" w:rsidR="00BE42BB" w:rsidRDefault="00753578">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0A0AC903" w14:textId="77777777" w:rsidR="00BE42BB" w:rsidRDefault="00753578">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5ACE3455" w14:textId="77777777" w:rsidR="00BE42BB" w:rsidRDefault="00753578">
                              <w:pPr>
                                <w:spacing w:after="0" w:line="240" w:lineRule="auto"/>
                              </w:pPr>
                              <w:r>
                                <w:rPr>
                                  <w:rFonts w:ascii="Arial" w:eastAsia="Arial" w:hAnsi="Arial"/>
                                  <w:b/>
                                  <w:color w:val="000000"/>
                                  <w:sz w:val="16"/>
                                </w:rPr>
                                <w:t>40</w:t>
                              </w:r>
                            </w:p>
                          </w:tc>
                        </w:tr>
                        <w:tr w:rsidR="00753578" w14:paraId="5A835A4C" w14:textId="77777777" w:rsidTr="00753578">
                          <w:trPr>
                            <w:trHeight w:val="282"/>
                          </w:trPr>
                          <w:tc>
                            <w:tcPr>
                              <w:tcW w:w="8004" w:type="dxa"/>
                              <w:gridSpan w:val="3"/>
                              <w:tcBorders>
                                <w:top w:val="nil"/>
                                <w:left w:val="nil"/>
                                <w:bottom w:val="nil"/>
                                <w:right w:val="nil"/>
                              </w:tcBorders>
                              <w:tcMar>
                                <w:top w:w="39" w:type="dxa"/>
                                <w:left w:w="39" w:type="dxa"/>
                                <w:bottom w:w="39" w:type="dxa"/>
                                <w:right w:w="39" w:type="dxa"/>
                              </w:tcMar>
                            </w:tcPr>
                            <w:p w14:paraId="143C33EF" w14:textId="77777777" w:rsidR="00BE42BB" w:rsidRDefault="00753578">
                              <w:pPr>
                                <w:spacing w:before="199" w:after="199" w:line="240" w:lineRule="auto"/>
                              </w:pPr>
                              <w:r>
                                <w:rPr>
                                  <w:rFonts w:ascii="Arial" w:eastAsia="Arial" w:hAnsi="Arial"/>
                                  <w:color w:val="000000"/>
                                  <w:sz w:val="24"/>
                                </w:rPr>
                                <w:t>Daily scheduling of Nursing Department staff.</w:t>
                              </w:r>
                            </w:p>
                          </w:tc>
                        </w:tr>
                        <w:tr w:rsidR="00BE42BB" w14:paraId="271A05F9" w14:textId="77777777">
                          <w:trPr>
                            <w:trHeight w:val="282"/>
                          </w:trPr>
                          <w:tc>
                            <w:tcPr>
                              <w:tcW w:w="8004" w:type="dxa"/>
                              <w:tcBorders>
                                <w:top w:val="nil"/>
                                <w:left w:val="nil"/>
                                <w:bottom w:val="nil"/>
                                <w:right w:val="nil"/>
                              </w:tcBorders>
                              <w:tcMar>
                                <w:top w:w="39" w:type="dxa"/>
                                <w:left w:w="39" w:type="dxa"/>
                                <w:bottom w:w="39" w:type="dxa"/>
                                <w:right w:w="39" w:type="dxa"/>
                              </w:tcMar>
                            </w:tcPr>
                            <w:p w14:paraId="7C2BEB79" w14:textId="77777777" w:rsidR="00BE42BB" w:rsidRDefault="00753578">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3BF5874E" w14:textId="77777777" w:rsidR="00BE42BB" w:rsidRDefault="00BE42BB">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55548909" w14:textId="77777777" w:rsidR="00BE42BB" w:rsidRDefault="00BE42BB">
                              <w:pPr>
                                <w:spacing w:after="0" w:line="240" w:lineRule="auto"/>
                              </w:pPr>
                            </w:p>
                          </w:tc>
                        </w:tr>
                        <w:tr w:rsidR="00753578" w14:paraId="3C28CBD4" w14:textId="77777777" w:rsidTr="00753578">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2C63E3EC" w14:textId="77777777" w:rsidR="00BE42BB" w:rsidRDefault="00753578">
                              <w:pPr>
                                <w:numPr>
                                  <w:ilvl w:val="0"/>
                                  <w:numId w:val="1"/>
                                </w:numPr>
                                <w:spacing w:before="199" w:after="199" w:line="240" w:lineRule="auto"/>
                                <w:ind w:left="720" w:hanging="360"/>
                              </w:pPr>
                              <w:r>
                                <w:rPr>
                                  <w:rFonts w:ascii="Arial" w:eastAsia="Arial" w:hAnsi="Arial"/>
                                  <w:color w:val="000000"/>
                                  <w:sz w:val="24"/>
                                </w:rPr>
                                <w:t>Maintain adequate staffing levels throughout the hospital based on guidelines from Nursing Administration.</w:t>
                              </w:r>
                            </w:p>
                            <w:p w14:paraId="0F2B8CA2" w14:textId="77777777" w:rsidR="00BE42BB" w:rsidRDefault="00753578">
                              <w:pPr>
                                <w:numPr>
                                  <w:ilvl w:val="0"/>
                                  <w:numId w:val="1"/>
                                </w:numPr>
                                <w:spacing w:after="199" w:line="240" w:lineRule="auto"/>
                                <w:ind w:left="720" w:hanging="360"/>
                              </w:pPr>
                              <w:r>
                                <w:rPr>
                                  <w:rFonts w:ascii="Arial" w:eastAsia="Arial" w:hAnsi="Arial"/>
                                  <w:color w:val="000000"/>
                                  <w:sz w:val="24"/>
                                </w:rPr>
                                <w:t>Ensure each unit has appropriate number of staff.</w:t>
                              </w:r>
                            </w:p>
                            <w:p w14:paraId="14BEE9A9" w14:textId="77777777" w:rsidR="00BE42BB" w:rsidRDefault="00753578">
                              <w:pPr>
                                <w:numPr>
                                  <w:ilvl w:val="0"/>
                                  <w:numId w:val="1"/>
                                </w:numPr>
                                <w:spacing w:after="199" w:line="240" w:lineRule="auto"/>
                                <w:ind w:left="720" w:hanging="360"/>
                              </w:pPr>
                              <w:r>
                                <w:rPr>
                                  <w:rFonts w:ascii="Arial" w:eastAsia="Arial" w:hAnsi="Arial"/>
                                  <w:color w:val="000000"/>
                                  <w:sz w:val="24"/>
                                </w:rPr>
                                <w:t>Ensure facility has minimum supervision coverage on each unit and for the building.</w:t>
                              </w:r>
                            </w:p>
                            <w:p w14:paraId="7B16C4D1" w14:textId="77777777" w:rsidR="00BE42BB" w:rsidRDefault="00753578">
                              <w:pPr>
                                <w:numPr>
                                  <w:ilvl w:val="0"/>
                                  <w:numId w:val="1"/>
                                </w:numPr>
                                <w:spacing w:after="199" w:line="240" w:lineRule="auto"/>
                                <w:ind w:left="720" w:hanging="360"/>
                              </w:pPr>
                              <w:r>
                                <w:rPr>
                                  <w:rFonts w:ascii="Arial" w:eastAsia="Arial" w:hAnsi="Arial"/>
                                  <w:color w:val="000000"/>
                                  <w:sz w:val="24"/>
                                </w:rPr>
                                <w:t>Adjust staffing to meet unit acuity and 1:1 or 2:1 staffing ratios; enhanced levels of supervisors.</w:t>
                              </w:r>
                            </w:p>
                            <w:p w14:paraId="3389909E" w14:textId="77777777" w:rsidR="00BE42BB" w:rsidRDefault="00753578">
                              <w:pPr>
                                <w:numPr>
                                  <w:ilvl w:val="0"/>
                                  <w:numId w:val="1"/>
                                </w:numPr>
                                <w:spacing w:after="199" w:line="240" w:lineRule="auto"/>
                                <w:ind w:left="720" w:hanging="360"/>
                              </w:pPr>
                              <w:r>
                                <w:rPr>
                                  <w:rFonts w:ascii="Arial" w:eastAsia="Arial" w:hAnsi="Arial"/>
                                  <w:color w:val="000000"/>
                                  <w:sz w:val="24"/>
                                </w:rPr>
                                <w:t>Notify unit and/or nursing supervisor of employee absences.</w:t>
                              </w:r>
                            </w:p>
                            <w:p w14:paraId="3F7DDFA1" w14:textId="77777777" w:rsidR="00BE42BB" w:rsidRDefault="00753578">
                              <w:pPr>
                                <w:numPr>
                                  <w:ilvl w:val="0"/>
                                  <w:numId w:val="1"/>
                                </w:numPr>
                                <w:spacing w:after="199" w:line="240" w:lineRule="auto"/>
                                <w:ind w:left="720" w:hanging="360"/>
                              </w:pPr>
                              <w:proofErr w:type="gramStart"/>
                              <w:r>
                                <w:rPr>
                                  <w:rFonts w:ascii="Arial" w:eastAsia="Arial" w:hAnsi="Arial"/>
                                  <w:color w:val="000000"/>
                                  <w:sz w:val="24"/>
                                </w:rPr>
                                <w:t>Make adjustments to</w:t>
                              </w:r>
                              <w:proofErr w:type="gramEnd"/>
                              <w:r>
                                <w:rPr>
                                  <w:rFonts w:ascii="Arial" w:eastAsia="Arial" w:hAnsi="Arial"/>
                                  <w:color w:val="000000"/>
                                  <w:sz w:val="24"/>
                                </w:rPr>
                                <w:t xml:space="preserve"> staffing on units by hiring overtime and/or reassignments.</w:t>
                              </w:r>
                            </w:p>
                            <w:p w14:paraId="5AF90259" w14:textId="77777777" w:rsidR="00BE42BB" w:rsidRDefault="00753578">
                              <w:pPr>
                                <w:numPr>
                                  <w:ilvl w:val="0"/>
                                  <w:numId w:val="1"/>
                                </w:numPr>
                                <w:spacing w:after="199" w:line="240" w:lineRule="auto"/>
                                <w:ind w:left="720" w:hanging="360"/>
                              </w:pPr>
                              <w:r>
                                <w:rPr>
                                  <w:rFonts w:ascii="Arial" w:eastAsia="Arial" w:hAnsi="Arial"/>
                                  <w:color w:val="000000"/>
                                  <w:sz w:val="24"/>
                                </w:rPr>
                                <w:t>Make recommendations and provides information according to department policy for mandatory overtime of staff by Nursing Administration to achieve adequate staffing levels.</w:t>
                              </w:r>
                            </w:p>
                          </w:tc>
                        </w:tr>
                        <w:tr w:rsidR="00753578" w14:paraId="69A42324" w14:textId="77777777" w:rsidTr="00753578">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04204A01" w14:textId="77777777" w:rsidR="00BE42BB" w:rsidRDefault="00753578">
                              <w:pPr>
                                <w:spacing w:after="0" w:line="240" w:lineRule="auto"/>
                              </w:pPr>
                              <w:r>
                                <w:rPr>
                                  <w:rFonts w:ascii="Arial" w:eastAsia="Arial" w:hAnsi="Arial"/>
                                  <w:b/>
                                  <w:color w:val="000000"/>
                                  <w:sz w:val="16"/>
                                </w:rPr>
                                <w:t>Duty 2</w:t>
                              </w:r>
                            </w:p>
                          </w:tc>
                        </w:tr>
                        <w:tr w:rsidR="00BE42BB" w14:paraId="7AD474BF" w14:textId="77777777">
                          <w:trPr>
                            <w:trHeight w:val="282"/>
                          </w:trPr>
                          <w:tc>
                            <w:tcPr>
                              <w:tcW w:w="8004" w:type="dxa"/>
                              <w:tcBorders>
                                <w:top w:val="nil"/>
                                <w:left w:val="nil"/>
                                <w:bottom w:val="nil"/>
                                <w:right w:val="nil"/>
                              </w:tcBorders>
                              <w:tcMar>
                                <w:top w:w="39" w:type="dxa"/>
                                <w:left w:w="39" w:type="dxa"/>
                                <w:bottom w:w="39" w:type="dxa"/>
                                <w:right w:w="39" w:type="dxa"/>
                              </w:tcMar>
                            </w:tcPr>
                            <w:p w14:paraId="58E51AB5" w14:textId="77777777" w:rsidR="00BE42BB" w:rsidRDefault="00753578">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683E6A8B" w14:textId="77777777" w:rsidR="00BE42BB" w:rsidRDefault="00753578">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3D8A39B4" w14:textId="77777777" w:rsidR="00BE42BB" w:rsidRDefault="00753578">
                              <w:pPr>
                                <w:spacing w:after="0" w:line="240" w:lineRule="auto"/>
                              </w:pPr>
                              <w:r>
                                <w:rPr>
                                  <w:rFonts w:ascii="Arial" w:eastAsia="Arial" w:hAnsi="Arial"/>
                                  <w:b/>
                                  <w:color w:val="000000"/>
                                  <w:sz w:val="16"/>
                                </w:rPr>
                                <w:t>30</w:t>
                              </w:r>
                            </w:p>
                          </w:tc>
                        </w:tr>
                        <w:tr w:rsidR="00753578" w14:paraId="38B95BDC" w14:textId="77777777" w:rsidTr="00753578">
                          <w:trPr>
                            <w:trHeight w:val="282"/>
                          </w:trPr>
                          <w:tc>
                            <w:tcPr>
                              <w:tcW w:w="8004" w:type="dxa"/>
                              <w:gridSpan w:val="3"/>
                              <w:tcBorders>
                                <w:top w:val="nil"/>
                                <w:left w:val="nil"/>
                                <w:bottom w:val="nil"/>
                                <w:right w:val="nil"/>
                              </w:tcBorders>
                              <w:tcMar>
                                <w:top w:w="39" w:type="dxa"/>
                                <w:left w:w="39" w:type="dxa"/>
                                <w:bottom w:w="39" w:type="dxa"/>
                                <w:right w:w="39" w:type="dxa"/>
                              </w:tcMar>
                            </w:tcPr>
                            <w:p w14:paraId="438FB2BB" w14:textId="77777777" w:rsidR="00BE42BB" w:rsidRDefault="00753578">
                              <w:pPr>
                                <w:spacing w:after="0" w:line="240" w:lineRule="auto"/>
                              </w:pPr>
                              <w:r>
                                <w:rPr>
                                  <w:rFonts w:ascii="Arial" w:eastAsia="Arial" w:hAnsi="Arial"/>
                                  <w:color w:val="000000"/>
                                  <w:sz w:val="24"/>
                                </w:rPr>
                                <w:t xml:space="preserve">Complete schedules for nursing staff.  </w:t>
                              </w:r>
                            </w:p>
                          </w:tc>
                        </w:tr>
                        <w:tr w:rsidR="00BE42BB" w14:paraId="4A875558" w14:textId="77777777">
                          <w:trPr>
                            <w:trHeight w:val="282"/>
                          </w:trPr>
                          <w:tc>
                            <w:tcPr>
                              <w:tcW w:w="8004" w:type="dxa"/>
                              <w:tcBorders>
                                <w:top w:val="nil"/>
                                <w:left w:val="nil"/>
                                <w:bottom w:val="nil"/>
                                <w:right w:val="nil"/>
                              </w:tcBorders>
                              <w:tcMar>
                                <w:top w:w="39" w:type="dxa"/>
                                <w:left w:w="39" w:type="dxa"/>
                                <w:bottom w:w="39" w:type="dxa"/>
                                <w:right w:w="39" w:type="dxa"/>
                              </w:tcMar>
                            </w:tcPr>
                            <w:p w14:paraId="3A05D42C" w14:textId="77777777" w:rsidR="00BE42BB" w:rsidRDefault="00753578">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0CA9803E" w14:textId="77777777" w:rsidR="00BE42BB" w:rsidRDefault="00BE42BB">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5DA97F59" w14:textId="77777777" w:rsidR="00BE42BB" w:rsidRDefault="00BE42BB">
                              <w:pPr>
                                <w:spacing w:after="0" w:line="240" w:lineRule="auto"/>
                              </w:pPr>
                            </w:p>
                          </w:tc>
                        </w:tr>
                        <w:tr w:rsidR="00753578" w14:paraId="5E32F6FF" w14:textId="77777777" w:rsidTr="00753578">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44E1ECE8" w14:textId="77777777" w:rsidR="00BE42BB" w:rsidRDefault="00753578">
                              <w:pPr>
                                <w:numPr>
                                  <w:ilvl w:val="0"/>
                                  <w:numId w:val="1"/>
                                </w:numPr>
                                <w:spacing w:before="199" w:after="199" w:line="240" w:lineRule="auto"/>
                                <w:ind w:left="720" w:hanging="360"/>
                              </w:pPr>
                              <w:r>
                                <w:rPr>
                                  <w:rFonts w:ascii="Arial" w:eastAsia="Arial" w:hAnsi="Arial"/>
                                  <w:color w:val="000000"/>
                                  <w:sz w:val="24"/>
                                </w:rPr>
                                <w:t xml:space="preserve">Review annual leave requests for </w:t>
                              </w:r>
                              <w:proofErr w:type="spellStart"/>
                              <w:r>
                                <w:rPr>
                                  <w:rFonts w:ascii="Arial" w:eastAsia="Arial" w:hAnsi="Arial"/>
                                  <w:color w:val="000000"/>
                                  <w:sz w:val="24"/>
                                </w:rPr>
                                <w:t>for</w:t>
                              </w:r>
                              <w:proofErr w:type="spellEnd"/>
                              <w:r>
                                <w:rPr>
                                  <w:rFonts w:ascii="Arial" w:eastAsia="Arial" w:hAnsi="Arial"/>
                                  <w:color w:val="000000"/>
                                  <w:sz w:val="24"/>
                                </w:rPr>
                                <w:t xml:space="preserve"> staffing and vacation scheduling.</w:t>
                              </w:r>
                            </w:p>
                            <w:p w14:paraId="2A4A5540" w14:textId="77777777" w:rsidR="00BE42BB" w:rsidRDefault="00753578">
                              <w:pPr>
                                <w:numPr>
                                  <w:ilvl w:val="0"/>
                                  <w:numId w:val="1"/>
                                </w:numPr>
                                <w:spacing w:after="199" w:line="240" w:lineRule="auto"/>
                                <w:ind w:left="720" w:hanging="360"/>
                              </w:pPr>
                              <w:r>
                                <w:rPr>
                                  <w:rFonts w:ascii="Arial" w:eastAsia="Arial" w:hAnsi="Arial"/>
                                  <w:color w:val="000000"/>
                                  <w:sz w:val="24"/>
                                </w:rPr>
                                <w:t>Maintain the approvals for vacations based on department policy.</w:t>
                              </w:r>
                            </w:p>
                            <w:p w14:paraId="00B55158" w14:textId="77777777" w:rsidR="00BE42BB" w:rsidRDefault="00753578">
                              <w:pPr>
                                <w:numPr>
                                  <w:ilvl w:val="0"/>
                                  <w:numId w:val="1"/>
                                </w:numPr>
                                <w:spacing w:after="199" w:line="240" w:lineRule="auto"/>
                                <w:ind w:left="720" w:hanging="360"/>
                              </w:pPr>
                              <w:r>
                                <w:rPr>
                                  <w:rFonts w:ascii="Arial" w:eastAsia="Arial" w:hAnsi="Arial"/>
                                  <w:color w:val="000000"/>
                                  <w:sz w:val="24"/>
                                </w:rPr>
                                <w:t>Monitor time and attendance.  Reports trends/patterns to appropriate supervisors.</w:t>
                              </w:r>
                            </w:p>
                            <w:p w14:paraId="46FE4F52" w14:textId="77777777" w:rsidR="00BE42BB" w:rsidRDefault="00753578">
                              <w:pPr>
                                <w:numPr>
                                  <w:ilvl w:val="0"/>
                                  <w:numId w:val="1"/>
                                </w:numPr>
                                <w:spacing w:after="199" w:line="240" w:lineRule="auto"/>
                                <w:ind w:left="720" w:hanging="360"/>
                              </w:pPr>
                              <w:r>
                                <w:rPr>
                                  <w:rFonts w:ascii="Arial" w:eastAsia="Arial" w:hAnsi="Arial"/>
                                  <w:color w:val="000000"/>
                                  <w:sz w:val="24"/>
                                </w:rPr>
                                <w:t>Receives documentation for sick and emergency annual leave.  Forwards documentation to appropriate supervisor for annual leave and to HR for sick leave.</w:t>
                              </w:r>
                            </w:p>
                          </w:tc>
                        </w:tr>
                        <w:tr w:rsidR="00753578" w14:paraId="01D2CF9A" w14:textId="77777777" w:rsidTr="00753578">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643A8481" w14:textId="77777777" w:rsidR="00BE42BB" w:rsidRDefault="00753578">
                              <w:pPr>
                                <w:spacing w:after="0" w:line="240" w:lineRule="auto"/>
                              </w:pPr>
                              <w:r>
                                <w:rPr>
                                  <w:rFonts w:ascii="Arial" w:eastAsia="Arial" w:hAnsi="Arial"/>
                                  <w:b/>
                                  <w:color w:val="000000"/>
                                  <w:sz w:val="16"/>
                                </w:rPr>
                                <w:t>Duty 3</w:t>
                              </w:r>
                            </w:p>
                          </w:tc>
                        </w:tr>
                        <w:tr w:rsidR="00BE42BB" w14:paraId="1945F31B" w14:textId="77777777">
                          <w:trPr>
                            <w:trHeight w:val="282"/>
                          </w:trPr>
                          <w:tc>
                            <w:tcPr>
                              <w:tcW w:w="8004" w:type="dxa"/>
                              <w:tcBorders>
                                <w:top w:val="nil"/>
                                <w:left w:val="nil"/>
                                <w:bottom w:val="nil"/>
                                <w:right w:val="nil"/>
                              </w:tcBorders>
                              <w:tcMar>
                                <w:top w:w="39" w:type="dxa"/>
                                <w:left w:w="39" w:type="dxa"/>
                                <w:bottom w:w="39" w:type="dxa"/>
                                <w:right w:w="39" w:type="dxa"/>
                              </w:tcMar>
                            </w:tcPr>
                            <w:p w14:paraId="0F72ECCA" w14:textId="77777777" w:rsidR="00BE42BB" w:rsidRDefault="00753578">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46F2AA72" w14:textId="77777777" w:rsidR="00BE42BB" w:rsidRDefault="00753578">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6681B692" w14:textId="77777777" w:rsidR="00BE42BB" w:rsidRDefault="00753578">
                              <w:pPr>
                                <w:spacing w:after="0" w:line="240" w:lineRule="auto"/>
                              </w:pPr>
                              <w:r>
                                <w:rPr>
                                  <w:rFonts w:ascii="Arial" w:eastAsia="Arial" w:hAnsi="Arial"/>
                                  <w:b/>
                                  <w:color w:val="000000"/>
                                  <w:sz w:val="16"/>
                                </w:rPr>
                                <w:t>20</w:t>
                              </w:r>
                            </w:p>
                          </w:tc>
                        </w:tr>
                        <w:tr w:rsidR="00753578" w14:paraId="1123588A" w14:textId="77777777" w:rsidTr="00753578">
                          <w:trPr>
                            <w:trHeight w:val="282"/>
                          </w:trPr>
                          <w:tc>
                            <w:tcPr>
                              <w:tcW w:w="8004" w:type="dxa"/>
                              <w:gridSpan w:val="3"/>
                              <w:tcBorders>
                                <w:top w:val="nil"/>
                                <w:left w:val="nil"/>
                                <w:bottom w:val="nil"/>
                                <w:right w:val="nil"/>
                              </w:tcBorders>
                              <w:tcMar>
                                <w:top w:w="39" w:type="dxa"/>
                                <w:left w:w="39" w:type="dxa"/>
                                <w:bottom w:w="39" w:type="dxa"/>
                                <w:right w:w="39" w:type="dxa"/>
                              </w:tcMar>
                            </w:tcPr>
                            <w:p w14:paraId="2B8C1426" w14:textId="77777777" w:rsidR="00BE42BB" w:rsidRDefault="00753578">
                              <w:pPr>
                                <w:spacing w:before="199" w:after="199" w:line="240" w:lineRule="auto"/>
                              </w:pPr>
                              <w:r>
                                <w:rPr>
                                  <w:rFonts w:ascii="Arial" w:eastAsia="Arial" w:hAnsi="Arial"/>
                                  <w:color w:val="000000"/>
                                  <w:sz w:val="24"/>
                                </w:rPr>
                                <w:t>Monitor, compile, analyze, and reports on Nursing performance improvement data and staffing.</w:t>
                              </w:r>
                            </w:p>
                          </w:tc>
                        </w:tr>
                        <w:tr w:rsidR="00BE42BB" w14:paraId="36312F2B" w14:textId="77777777">
                          <w:trPr>
                            <w:trHeight w:val="282"/>
                          </w:trPr>
                          <w:tc>
                            <w:tcPr>
                              <w:tcW w:w="8004" w:type="dxa"/>
                              <w:tcBorders>
                                <w:top w:val="nil"/>
                                <w:left w:val="nil"/>
                                <w:bottom w:val="nil"/>
                                <w:right w:val="nil"/>
                              </w:tcBorders>
                              <w:tcMar>
                                <w:top w:w="39" w:type="dxa"/>
                                <w:left w:w="39" w:type="dxa"/>
                                <w:bottom w:w="39" w:type="dxa"/>
                                <w:right w:w="39" w:type="dxa"/>
                              </w:tcMar>
                            </w:tcPr>
                            <w:p w14:paraId="14087290" w14:textId="77777777" w:rsidR="00BE42BB" w:rsidRDefault="00753578">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231FBC48" w14:textId="77777777" w:rsidR="00BE42BB" w:rsidRDefault="00BE42BB">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1386D1F4" w14:textId="77777777" w:rsidR="00BE42BB" w:rsidRDefault="00BE42BB">
                              <w:pPr>
                                <w:spacing w:after="0" w:line="240" w:lineRule="auto"/>
                              </w:pPr>
                            </w:p>
                          </w:tc>
                        </w:tr>
                        <w:tr w:rsidR="00753578" w14:paraId="14858471" w14:textId="77777777" w:rsidTr="00753578">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17EB60EF" w14:textId="77777777" w:rsidR="00BE42BB" w:rsidRDefault="00753578">
                              <w:pPr>
                                <w:numPr>
                                  <w:ilvl w:val="0"/>
                                  <w:numId w:val="1"/>
                                </w:numPr>
                                <w:spacing w:before="199" w:after="199" w:line="240" w:lineRule="auto"/>
                                <w:ind w:left="720" w:hanging="360"/>
                              </w:pPr>
                              <w:r>
                                <w:rPr>
                                  <w:rFonts w:ascii="Arial" w:eastAsia="Arial" w:hAnsi="Arial"/>
                                  <w:color w:val="000000"/>
                                  <w:sz w:val="24"/>
                                </w:rPr>
                                <w:t>Collect and organize Nursing performance improvement data.</w:t>
                              </w:r>
                            </w:p>
                            <w:p w14:paraId="3BF28246" w14:textId="77777777" w:rsidR="00BE42BB" w:rsidRDefault="00753578">
                              <w:pPr>
                                <w:numPr>
                                  <w:ilvl w:val="0"/>
                                  <w:numId w:val="1"/>
                                </w:numPr>
                                <w:spacing w:after="199" w:line="240" w:lineRule="auto"/>
                                <w:ind w:left="720" w:hanging="360"/>
                              </w:pPr>
                              <w:r>
                                <w:rPr>
                                  <w:rFonts w:ascii="Arial" w:eastAsia="Arial" w:hAnsi="Arial"/>
                                  <w:color w:val="000000"/>
                                  <w:sz w:val="24"/>
                                </w:rPr>
                                <w:t>Review and analyze P.I. data.</w:t>
                              </w:r>
                            </w:p>
                            <w:p w14:paraId="617C7BEA" w14:textId="77777777" w:rsidR="00BE42BB" w:rsidRDefault="00753578">
                              <w:pPr>
                                <w:numPr>
                                  <w:ilvl w:val="0"/>
                                  <w:numId w:val="1"/>
                                </w:numPr>
                                <w:spacing w:after="199" w:line="240" w:lineRule="auto"/>
                                <w:ind w:left="720" w:hanging="360"/>
                              </w:pPr>
                              <w:r>
                                <w:rPr>
                                  <w:rFonts w:ascii="Arial" w:eastAsia="Arial" w:hAnsi="Arial"/>
                                  <w:color w:val="000000"/>
                                  <w:sz w:val="24"/>
                                </w:rPr>
                                <w:t>Complete audits.</w:t>
                              </w:r>
                            </w:p>
                            <w:p w14:paraId="7FAA9A98" w14:textId="77777777" w:rsidR="00BE42BB" w:rsidRDefault="00753578">
                              <w:pPr>
                                <w:numPr>
                                  <w:ilvl w:val="0"/>
                                  <w:numId w:val="1"/>
                                </w:numPr>
                                <w:spacing w:after="199" w:line="240" w:lineRule="auto"/>
                                <w:ind w:left="720" w:hanging="360"/>
                              </w:pPr>
                              <w:r>
                                <w:rPr>
                                  <w:rFonts w:ascii="Arial" w:eastAsia="Arial" w:hAnsi="Arial"/>
                                  <w:color w:val="000000"/>
                                  <w:sz w:val="24"/>
                                </w:rPr>
                                <w:t>Generate reports for schedules, attendance, and overtime usage in Nursing.</w:t>
                              </w:r>
                            </w:p>
                            <w:p w14:paraId="4EF9AA36" w14:textId="77777777" w:rsidR="00BE42BB" w:rsidRDefault="00753578">
                              <w:pPr>
                                <w:numPr>
                                  <w:ilvl w:val="0"/>
                                  <w:numId w:val="1"/>
                                </w:numPr>
                                <w:spacing w:after="199" w:line="240" w:lineRule="auto"/>
                                <w:ind w:left="720" w:hanging="360"/>
                              </w:pPr>
                              <w:r>
                                <w:rPr>
                                  <w:rFonts w:ascii="Arial" w:eastAsia="Arial" w:hAnsi="Arial"/>
                                  <w:color w:val="000000"/>
                                  <w:sz w:val="24"/>
                                </w:rPr>
                                <w:lastRenderedPageBreak/>
                                <w:t>Monitor timecards after each payroll for time and attendance and any corrective/disciplinary action needed.</w:t>
                              </w:r>
                            </w:p>
                            <w:p w14:paraId="5B03B028" w14:textId="77777777" w:rsidR="00BE42BB" w:rsidRDefault="00753578">
                              <w:pPr>
                                <w:numPr>
                                  <w:ilvl w:val="0"/>
                                  <w:numId w:val="1"/>
                                </w:numPr>
                                <w:spacing w:after="199" w:line="240" w:lineRule="auto"/>
                                <w:ind w:left="720" w:hanging="360"/>
                              </w:pPr>
                              <w:r>
                                <w:rPr>
                                  <w:rFonts w:ascii="Arial" w:eastAsia="Arial" w:hAnsi="Arial"/>
                                  <w:color w:val="000000"/>
                                  <w:sz w:val="24"/>
                                </w:rPr>
                                <w:t>Notify RN Managers if action needed.</w:t>
                              </w:r>
                            </w:p>
                            <w:p w14:paraId="3789E6DE" w14:textId="77777777" w:rsidR="00BE42BB" w:rsidRDefault="00753578">
                              <w:pPr>
                                <w:numPr>
                                  <w:ilvl w:val="0"/>
                                  <w:numId w:val="1"/>
                                </w:numPr>
                                <w:spacing w:after="199" w:line="240" w:lineRule="auto"/>
                                <w:ind w:left="720" w:hanging="360"/>
                              </w:pPr>
                              <w:r>
                                <w:rPr>
                                  <w:rFonts w:ascii="Arial" w:eastAsia="Arial" w:hAnsi="Arial"/>
                                  <w:color w:val="000000"/>
                                  <w:sz w:val="24"/>
                                </w:rPr>
                                <w:t>Monitor and record all corrective/disciplinary action needed and track whether actions were issued/taken in timely manner as it relates to time and attendance.</w:t>
                              </w:r>
                            </w:p>
                            <w:p w14:paraId="406AA18C" w14:textId="77777777" w:rsidR="00BE42BB" w:rsidRDefault="00753578">
                              <w:pPr>
                                <w:numPr>
                                  <w:ilvl w:val="0"/>
                                  <w:numId w:val="1"/>
                                </w:numPr>
                                <w:spacing w:after="199" w:line="240" w:lineRule="auto"/>
                                <w:ind w:left="720" w:hanging="360"/>
                              </w:pPr>
                              <w:r>
                                <w:rPr>
                                  <w:rFonts w:ascii="Arial" w:eastAsia="Arial" w:hAnsi="Arial"/>
                                  <w:color w:val="000000"/>
                                  <w:sz w:val="24"/>
                                </w:rPr>
                                <w:t>Reviews DMO correspondence and update medical leave information. </w:t>
                              </w:r>
                            </w:p>
                          </w:tc>
                        </w:tr>
                        <w:tr w:rsidR="00753578" w14:paraId="027A47E4" w14:textId="77777777" w:rsidTr="00753578">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613697E0" w14:textId="77777777" w:rsidR="00BE42BB" w:rsidRDefault="00753578">
                              <w:pPr>
                                <w:spacing w:after="0" w:line="240" w:lineRule="auto"/>
                              </w:pPr>
                              <w:r>
                                <w:rPr>
                                  <w:rFonts w:ascii="Arial" w:eastAsia="Arial" w:hAnsi="Arial"/>
                                  <w:b/>
                                  <w:color w:val="000000"/>
                                  <w:sz w:val="16"/>
                                </w:rPr>
                                <w:lastRenderedPageBreak/>
                                <w:t>Duty 4</w:t>
                              </w:r>
                            </w:p>
                          </w:tc>
                        </w:tr>
                        <w:tr w:rsidR="00BE42BB" w14:paraId="58EAD064" w14:textId="77777777">
                          <w:trPr>
                            <w:trHeight w:val="282"/>
                          </w:trPr>
                          <w:tc>
                            <w:tcPr>
                              <w:tcW w:w="8004" w:type="dxa"/>
                              <w:tcBorders>
                                <w:top w:val="nil"/>
                                <w:left w:val="nil"/>
                                <w:bottom w:val="nil"/>
                                <w:right w:val="nil"/>
                              </w:tcBorders>
                              <w:tcMar>
                                <w:top w:w="39" w:type="dxa"/>
                                <w:left w:w="39" w:type="dxa"/>
                                <w:bottom w:w="39" w:type="dxa"/>
                                <w:right w:w="39" w:type="dxa"/>
                              </w:tcMar>
                            </w:tcPr>
                            <w:p w14:paraId="2824A88E" w14:textId="77777777" w:rsidR="00BE42BB" w:rsidRDefault="00753578">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2163284E" w14:textId="77777777" w:rsidR="00BE42BB" w:rsidRDefault="00753578">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740E0536" w14:textId="77777777" w:rsidR="00BE42BB" w:rsidRDefault="00753578">
                              <w:pPr>
                                <w:spacing w:after="0" w:line="240" w:lineRule="auto"/>
                              </w:pPr>
                              <w:r>
                                <w:rPr>
                                  <w:rFonts w:ascii="Arial" w:eastAsia="Arial" w:hAnsi="Arial"/>
                                  <w:b/>
                                  <w:color w:val="000000"/>
                                  <w:sz w:val="16"/>
                                </w:rPr>
                                <w:t>10</w:t>
                              </w:r>
                            </w:p>
                          </w:tc>
                        </w:tr>
                        <w:tr w:rsidR="00753578" w14:paraId="0182EE22" w14:textId="77777777" w:rsidTr="00753578">
                          <w:trPr>
                            <w:trHeight w:val="282"/>
                          </w:trPr>
                          <w:tc>
                            <w:tcPr>
                              <w:tcW w:w="8004" w:type="dxa"/>
                              <w:gridSpan w:val="3"/>
                              <w:tcBorders>
                                <w:top w:val="nil"/>
                                <w:left w:val="nil"/>
                                <w:bottom w:val="nil"/>
                                <w:right w:val="nil"/>
                              </w:tcBorders>
                              <w:tcMar>
                                <w:top w:w="39" w:type="dxa"/>
                                <w:left w:w="39" w:type="dxa"/>
                                <w:bottom w:w="39" w:type="dxa"/>
                                <w:right w:w="39" w:type="dxa"/>
                              </w:tcMar>
                            </w:tcPr>
                            <w:p w14:paraId="43497C32" w14:textId="77777777" w:rsidR="00BE42BB" w:rsidRDefault="00753578">
                              <w:pPr>
                                <w:spacing w:before="199" w:after="199" w:line="240" w:lineRule="auto"/>
                              </w:pPr>
                              <w:r>
                                <w:rPr>
                                  <w:rFonts w:ascii="Arial" w:eastAsia="Arial" w:hAnsi="Arial"/>
                                  <w:color w:val="000000"/>
                                  <w:sz w:val="24"/>
                                </w:rPr>
                                <w:t>Perform general clerical functions.</w:t>
                              </w:r>
                            </w:p>
                          </w:tc>
                        </w:tr>
                        <w:tr w:rsidR="00BE42BB" w14:paraId="3A577EE2" w14:textId="77777777">
                          <w:trPr>
                            <w:trHeight w:val="282"/>
                          </w:trPr>
                          <w:tc>
                            <w:tcPr>
                              <w:tcW w:w="8004" w:type="dxa"/>
                              <w:tcBorders>
                                <w:top w:val="nil"/>
                                <w:left w:val="nil"/>
                                <w:bottom w:val="nil"/>
                                <w:right w:val="nil"/>
                              </w:tcBorders>
                              <w:tcMar>
                                <w:top w:w="39" w:type="dxa"/>
                                <w:left w:w="39" w:type="dxa"/>
                                <w:bottom w:w="39" w:type="dxa"/>
                                <w:right w:w="39" w:type="dxa"/>
                              </w:tcMar>
                            </w:tcPr>
                            <w:p w14:paraId="16F63B29" w14:textId="77777777" w:rsidR="00BE42BB" w:rsidRDefault="00753578">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7F485F32" w14:textId="77777777" w:rsidR="00BE42BB" w:rsidRDefault="00BE42BB">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1678FB90" w14:textId="77777777" w:rsidR="00BE42BB" w:rsidRDefault="00BE42BB">
                              <w:pPr>
                                <w:spacing w:after="0" w:line="240" w:lineRule="auto"/>
                              </w:pPr>
                            </w:p>
                          </w:tc>
                        </w:tr>
                        <w:tr w:rsidR="00753578" w14:paraId="0A67F56B" w14:textId="77777777" w:rsidTr="00753578">
                          <w:trPr>
                            <w:trHeight w:val="282"/>
                          </w:trPr>
                          <w:tc>
                            <w:tcPr>
                              <w:tcW w:w="8004" w:type="dxa"/>
                              <w:gridSpan w:val="3"/>
                              <w:tcBorders>
                                <w:top w:val="nil"/>
                                <w:left w:val="nil"/>
                                <w:bottom w:val="nil"/>
                                <w:right w:val="nil"/>
                              </w:tcBorders>
                              <w:tcMar>
                                <w:top w:w="39" w:type="dxa"/>
                                <w:left w:w="39" w:type="dxa"/>
                                <w:bottom w:w="39" w:type="dxa"/>
                                <w:right w:w="39" w:type="dxa"/>
                              </w:tcMar>
                            </w:tcPr>
                            <w:p w14:paraId="49AB6716" w14:textId="77777777" w:rsidR="00BE42BB" w:rsidRDefault="00753578">
                              <w:pPr>
                                <w:numPr>
                                  <w:ilvl w:val="0"/>
                                  <w:numId w:val="1"/>
                                </w:numPr>
                                <w:spacing w:before="199" w:after="199" w:line="240" w:lineRule="auto"/>
                                <w:ind w:left="720" w:hanging="360"/>
                              </w:pPr>
                              <w:r>
                                <w:rPr>
                                  <w:rFonts w:ascii="Arial" w:eastAsia="Arial" w:hAnsi="Arial"/>
                                  <w:color w:val="000000"/>
                                  <w:sz w:val="24"/>
                                </w:rPr>
                                <w:t>Complete other duties as administratively assigned.</w:t>
                              </w:r>
                            </w:p>
                            <w:p w14:paraId="4F9E9FAB" w14:textId="77777777" w:rsidR="00BE42BB" w:rsidRDefault="00753578">
                              <w:pPr>
                                <w:numPr>
                                  <w:ilvl w:val="0"/>
                                  <w:numId w:val="1"/>
                                </w:numPr>
                                <w:spacing w:after="199" w:line="240" w:lineRule="auto"/>
                                <w:ind w:left="720" w:hanging="360"/>
                              </w:pPr>
                              <w:r>
                                <w:rPr>
                                  <w:rFonts w:ascii="Arial" w:eastAsia="Arial" w:hAnsi="Arial"/>
                                  <w:color w:val="000000"/>
                                  <w:sz w:val="24"/>
                                </w:rPr>
                                <w:t>Notify appropriate supervisor of employee absences.</w:t>
                              </w:r>
                            </w:p>
                            <w:p w14:paraId="13603373" w14:textId="77777777" w:rsidR="00BE42BB" w:rsidRDefault="00753578">
                              <w:pPr>
                                <w:numPr>
                                  <w:ilvl w:val="0"/>
                                  <w:numId w:val="1"/>
                                </w:numPr>
                                <w:spacing w:after="199" w:line="240" w:lineRule="auto"/>
                                <w:ind w:left="720" w:hanging="360"/>
                              </w:pPr>
                              <w:r>
                                <w:rPr>
                                  <w:rFonts w:ascii="Arial" w:eastAsia="Arial" w:hAnsi="Arial"/>
                                  <w:color w:val="000000"/>
                                  <w:sz w:val="24"/>
                                </w:rPr>
                                <w:t>Notify HR when employees are absent for three (3) days without notice or when employees have been off sick for five (5) days.</w:t>
                              </w:r>
                            </w:p>
                            <w:p w14:paraId="6CA26B76" w14:textId="77777777" w:rsidR="00BE42BB" w:rsidRDefault="00753578">
                              <w:pPr>
                                <w:numPr>
                                  <w:ilvl w:val="0"/>
                                  <w:numId w:val="1"/>
                                </w:numPr>
                                <w:spacing w:after="199" w:line="240" w:lineRule="auto"/>
                                <w:ind w:left="720" w:hanging="360"/>
                              </w:pPr>
                              <w:r>
                                <w:rPr>
                                  <w:rFonts w:ascii="Arial" w:eastAsia="Arial" w:hAnsi="Arial"/>
                                  <w:color w:val="000000"/>
                                  <w:sz w:val="24"/>
                                </w:rPr>
                                <w:t>Perform back-up payroll data entry and timekeeping functions.</w:t>
                              </w:r>
                            </w:p>
                          </w:tc>
                        </w:tr>
                      </w:tbl>
                      <w:p w14:paraId="513EAF69" w14:textId="77777777" w:rsidR="00BE42BB" w:rsidRDefault="00BE42BB">
                        <w:pPr>
                          <w:spacing w:after="0" w:line="240" w:lineRule="auto"/>
                        </w:pPr>
                      </w:p>
                    </w:tc>
                  </w:tr>
                </w:tbl>
                <w:p w14:paraId="551FFD17" w14:textId="77777777" w:rsidR="00BE42BB" w:rsidRDefault="00BE42BB">
                  <w:pPr>
                    <w:spacing w:after="0" w:line="240" w:lineRule="auto"/>
                  </w:pPr>
                </w:p>
              </w:tc>
            </w:tr>
          </w:tbl>
          <w:p w14:paraId="11821899" w14:textId="77777777" w:rsidR="00BE42BB" w:rsidRDefault="00BE42BB">
            <w:pPr>
              <w:spacing w:after="0" w:line="240" w:lineRule="auto"/>
            </w:pPr>
          </w:p>
        </w:tc>
        <w:tc>
          <w:tcPr>
            <w:tcW w:w="179" w:type="dxa"/>
          </w:tcPr>
          <w:p w14:paraId="06F9DB04" w14:textId="77777777" w:rsidR="00BE42BB" w:rsidRDefault="00BE42BB">
            <w:pPr>
              <w:pStyle w:val="EmptyCellLayoutStyle"/>
              <w:spacing w:after="0" w:line="240" w:lineRule="auto"/>
            </w:pPr>
          </w:p>
        </w:tc>
      </w:tr>
      <w:tr w:rsidR="00BE42BB" w14:paraId="0F5B27E0" w14:textId="77777777">
        <w:trPr>
          <w:trHeight w:val="99"/>
        </w:trPr>
        <w:tc>
          <w:tcPr>
            <w:tcW w:w="179" w:type="dxa"/>
          </w:tcPr>
          <w:p w14:paraId="3E5CC8CE" w14:textId="77777777" w:rsidR="00BE42BB" w:rsidRDefault="00BE42BB">
            <w:pPr>
              <w:pStyle w:val="EmptyCellLayoutStyle"/>
              <w:spacing w:after="0" w:line="240" w:lineRule="auto"/>
            </w:pPr>
          </w:p>
        </w:tc>
        <w:tc>
          <w:tcPr>
            <w:tcW w:w="0" w:type="dxa"/>
          </w:tcPr>
          <w:p w14:paraId="089062C7" w14:textId="77777777" w:rsidR="00BE42BB" w:rsidRDefault="00BE42BB">
            <w:pPr>
              <w:pStyle w:val="EmptyCellLayoutStyle"/>
              <w:spacing w:after="0" w:line="240" w:lineRule="auto"/>
            </w:pPr>
          </w:p>
        </w:tc>
        <w:tc>
          <w:tcPr>
            <w:tcW w:w="0" w:type="dxa"/>
          </w:tcPr>
          <w:p w14:paraId="262A1AE6" w14:textId="77777777" w:rsidR="00BE42BB" w:rsidRDefault="00BE42BB">
            <w:pPr>
              <w:pStyle w:val="EmptyCellLayoutStyle"/>
              <w:spacing w:after="0" w:line="240" w:lineRule="auto"/>
            </w:pPr>
          </w:p>
        </w:tc>
        <w:tc>
          <w:tcPr>
            <w:tcW w:w="0" w:type="dxa"/>
          </w:tcPr>
          <w:p w14:paraId="3856C2A5" w14:textId="77777777" w:rsidR="00BE42BB" w:rsidRDefault="00BE42BB">
            <w:pPr>
              <w:pStyle w:val="EmptyCellLayoutStyle"/>
              <w:spacing w:after="0" w:line="240" w:lineRule="auto"/>
            </w:pPr>
          </w:p>
        </w:tc>
        <w:tc>
          <w:tcPr>
            <w:tcW w:w="0" w:type="dxa"/>
          </w:tcPr>
          <w:p w14:paraId="73760CA7" w14:textId="77777777" w:rsidR="00BE42BB" w:rsidRDefault="00BE42BB">
            <w:pPr>
              <w:pStyle w:val="EmptyCellLayoutStyle"/>
              <w:spacing w:after="0" w:line="240" w:lineRule="auto"/>
            </w:pPr>
          </w:p>
        </w:tc>
        <w:tc>
          <w:tcPr>
            <w:tcW w:w="0" w:type="dxa"/>
          </w:tcPr>
          <w:p w14:paraId="12D06545" w14:textId="77777777" w:rsidR="00BE42BB" w:rsidRDefault="00BE42BB">
            <w:pPr>
              <w:pStyle w:val="EmptyCellLayoutStyle"/>
              <w:spacing w:after="0" w:line="240" w:lineRule="auto"/>
            </w:pPr>
          </w:p>
        </w:tc>
        <w:tc>
          <w:tcPr>
            <w:tcW w:w="0" w:type="dxa"/>
          </w:tcPr>
          <w:p w14:paraId="5FC9D29E" w14:textId="77777777" w:rsidR="00BE42BB" w:rsidRDefault="00BE42BB">
            <w:pPr>
              <w:pStyle w:val="EmptyCellLayoutStyle"/>
              <w:spacing w:after="0" w:line="240" w:lineRule="auto"/>
            </w:pPr>
          </w:p>
        </w:tc>
        <w:tc>
          <w:tcPr>
            <w:tcW w:w="2505" w:type="dxa"/>
          </w:tcPr>
          <w:p w14:paraId="5CA1ED56" w14:textId="77777777" w:rsidR="00BE42BB" w:rsidRDefault="00BE42BB">
            <w:pPr>
              <w:pStyle w:val="EmptyCellLayoutStyle"/>
              <w:spacing w:after="0" w:line="240" w:lineRule="auto"/>
            </w:pPr>
          </w:p>
        </w:tc>
        <w:tc>
          <w:tcPr>
            <w:tcW w:w="6120" w:type="dxa"/>
          </w:tcPr>
          <w:p w14:paraId="4B1AD256" w14:textId="77777777" w:rsidR="00BE42BB" w:rsidRDefault="00BE42BB">
            <w:pPr>
              <w:pStyle w:val="EmptyCellLayoutStyle"/>
              <w:spacing w:after="0" w:line="240" w:lineRule="auto"/>
            </w:pPr>
          </w:p>
        </w:tc>
        <w:tc>
          <w:tcPr>
            <w:tcW w:w="2534" w:type="dxa"/>
          </w:tcPr>
          <w:p w14:paraId="5F03FBC4" w14:textId="77777777" w:rsidR="00BE42BB" w:rsidRDefault="00BE42BB">
            <w:pPr>
              <w:pStyle w:val="EmptyCellLayoutStyle"/>
              <w:spacing w:after="0" w:line="240" w:lineRule="auto"/>
            </w:pPr>
          </w:p>
        </w:tc>
        <w:tc>
          <w:tcPr>
            <w:tcW w:w="179" w:type="dxa"/>
          </w:tcPr>
          <w:p w14:paraId="36DE75D4" w14:textId="77777777" w:rsidR="00BE42BB" w:rsidRDefault="00BE42BB">
            <w:pPr>
              <w:pStyle w:val="EmptyCellLayoutStyle"/>
              <w:spacing w:after="0" w:line="240" w:lineRule="auto"/>
            </w:pPr>
          </w:p>
        </w:tc>
      </w:tr>
      <w:tr w:rsidR="00753578" w14:paraId="3BC0508C" w14:textId="77777777" w:rsidTr="00753578">
        <w:tc>
          <w:tcPr>
            <w:tcW w:w="179" w:type="dxa"/>
          </w:tcPr>
          <w:p w14:paraId="37157865" w14:textId="77777777" w:rsidR="00BE42BB" w:rsidRDefault="00BE42BB">
            <w:pPr>
              <w:pStyle w:val="EmptyCellLayoutStyle"/>
              <w:spacing w:after="0" w:line="240" w:lineRule="auto"/>
            </w:pPr>
          </w:p>
        </w:tc>
        <w:tc>
          <w:tcPr>
            <w:tcW w:w="0" w:type="dxa"/>
          </w:tcPr>
          <w:p w14:paraId="4DB88120" w14:textId="77777777" w:rsidR="00BE42BB" w:rsidRDefault="00BE42BB">
            <w:pPr>
              <w:pStyle w:val="EmptyCellLayoutStyle"/>
              <w:spacing w:after="0" w:line="240" w:lineRule="auto"/>
            </w:pPr>
          </w:p>
        </w:tc>
        <w:tc>
          <w:tcPr>
            <w:tcW w:w="0" w:type="dxa"/>
          </w:tcPr>
          <w:p w14:paraId="3A3E7893" w14:textId="77777777" w:rsidR="00BE42BB" w:rsidRDefault="00BE42BB">
            <w:pPr>
              <w:pStyle w:val="EmptyCellLayoutStyle"/>
              <w:spacing w:after="0" w:line="240" w:lineRule="auto"/>
            </w:pPr>
          </w:p>
        </w:tc>
        <w:tc>
          <w:tcPr>
            <w:tcW w:w="0" w:type="dxa"/>
          </w:tcPr>
          <w:p w14:paraId="09A471FA" w14:textId="77777777" w:rsidR="00BE42BB" w:rsidRDefault="00BE42BB">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BE42BB" w14:paraId="1B4BA625" w14:textId="77777777">
              <w:trPr>
                <w:trHeight w:val="119"/>
              </w:trPr>
              <w:tc>
                <w:tcPr>
                  <w:tcW w:w="0" w:type="dxa"/>
                  <w:tcBorders>
                    <w:top w:val="single" w:sz="15" w:space="0" w:color="000000"/>
                    <w:left w:val="single" w:sz="15" w:space="0" w:color="000000"/>
                  </w:tcBorders>
                </w:tcPr>
                <w:p w14:paraId="04B53DBE" w14:textId="77777777" w:rsidR="00BE42BB" w:rsidRDefault="00BE42BB">
                  <w:pPr>
                    <w:pStyle w:val="EmptyCellLayoutStyle"/>
                    <w:spacing w:after="0" w:line="240" w:lineRule="auto"/>
                  </w:pPr>
                </w:p>
              </w:tc>
              <w:tc>
                <w:tcPr>
                  <w:tcW w:w="11159" w:type="dxa"/>
                  <w:tcBorders>
                    <w:top w:val="single" w:sz="15" w:space="0" w:color="000000"/>
                    <w:right w:val="single" w:sz="15" w:space="0" w:color="000000"/>
                  </w:tcBorders>
                </w:tcPr>
                <w:p w14:paraId="380E6529" w14:textId="77777777" w:rsidR="00BE42BB" w:rsidRDefault="00BE42BB">
                  <w:pPr>
                    <w:pStyle w:val="EmptyCellLayoutStyle"/>
                    <w:spacing w:after="0" w:line="240" w:lineRule="auto"/>
                  </w:pPr>
                </w:p>
              </w:tc>
            </w:tr>
            <w:tr w:rsidR="00BE42BB" w14:paraId="32224208" w14:textId="77777777">
              <w:trPr>
                <w:trHeight w:val="270"/>
              </w:trPr>
              <w:tc>
                <w:tcPr>
                  <w:tcW w:w="0" w:type="dxa"/>
                  <w:tcBorders>
                    <w:left w:val="single" w:sz="15" w:space="0" w:color="000000"/>
                  </w:tcBorders>
                </w:tcPr>
                <w:p w14:paraId="4031A186" w14:textId="77777777" w:rsidR="00BE42BB" w:rsidRDefault="00BE42BB">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63"/>
                  </w:tblGrid>
                  <w:tr w:rsidR="00BE42BB" w14:paraId="01BE7052" w14:textId="77777777">
                    <w:trPr>
                      <w:trHeight w:val="192"/>
                    </w:trPr>
                    <w:tc>
                      <w:tcPr>
                        <w:tcW w:w="11160" w:type="dxa"/>
                        <w:tcBorders>
                          <w:top w:val="nil"/>
                          <w:left w:val="nil"/>
                          <w:bottom w:val="nil"/>
                          <w:right w:val="nil"/>
                        </w:tcBorders>
                        <w:tcMar>
                          <w:top w:w="39" w:type="dxa"/>
                          <w:left w:w="39" w:type="dxa"/>
                          <w:bottom w:w="39" w:type="dxa"/>
                          <w:right w:w="39" w:type="dxa"/>
                        </w:tcMar>
                      </w:tcPr>
                      <w:p w14:paraId="4B0E617A" w14:textId="77777777" w:rsidR="00BE42BB" w:rsidRDefault="00753578">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01E7BBF4" w14:textId="77777777" w:rsidR="00BE42BB" w:rsidRDefault="00BE42BB">
                  <w:pPr>
                    <w:spacing w:after="0" w:line="240" w:lineRule="auto"/>
                  </w:pPr>
                </w:p>
              </w:tc>
            </w:tr>
            <w:tr w:rsidR="00BE42BB" w14:paraId="5A600F60" w14:textId="77777777">
              <w:trPr>
                <w:trHeight w:val="60"/>
              </w:trPr>
              <w:tc>
                <w:tcPr>
                  <w:tcW w:w="0" w:type="dxa"/>
                  <w:tcBorders>
                    <w:left w:val="single" w:sz="15" w:space="0" w:color="000000"/>
                  </w:tcBorders>
                </w:tcPr>
                <w:p w14:paraId="674BF4D5" w14:textId="77777777" w:rsidR="00BE42BB" w:rsidRDefault="00BE42BB">
                  <w:pPr>
                    <w:pStyle w:val="EmptyCellLayoutStyle"/>
                    <w:spacing w:after="0" w:line="240" w:lineRule="auto"/>
                  </w:pPr>
                </w:p>
              </w:tc>
              <w:tc>
                <w:tcPr>
                  <w:tcW w:w="11159" w:type="dxa"/>
                  <w:tcBorders>
                    <w:right w:val="single" w:sz="15" w:space="0" w:color="000000"/>
                  </w:tcBorders>
                </w:tcPr>
                <w:p w14:paraId="67FC6FF6" w14:textId="77777777" w:rsidR="00BE42BB" w:rsidRDefault="00BE42BB">
                  <w:pPr>
                    <w:pStyle w:val="EmptyCellLayoutStyle"/>
                    <w:spacing w:after="0" w:line="240" w:lineRule="auto"/>
                  </w:pPr>
                </w:p>
              </w:tc>
            </w:tr>
            <w:tr w:rsidR="00753578" w14:paraId="558A978C" w14:textId="77777777" w:rsidTr="00753578">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BE42BB" w14:paraId="785A5C9D" w14:textId="77777777">
                    <w:trPr>
                      <w:trHeight w:val="212"/>
                    </w:trPr>
                    <w:tc>
                      <w:tcPr>
                        <w:tcW w:w="11160" w:type="dxa"/>
                        <w:tcBorders>
                          <w:top w:val="nil"/>
                          <w:left w:val="nil"/>
                          <w:bottom w:val="nil"/>
                          <w:right w:val="nil"/>
                        </w:tcBorders>
                        <w:tcMar>
                          <w:top w:w="39" w:type="dxa"/>
                          <w:left w:w="39" w:type="dxa"/>
                          <w:bottom w:w="39" w:type="dxa"/>
                          <w:right w:w="39" w:type="dxa"/>
                        </w:tcMar>
                      </w:tcPr>
                      <w:p w14:paraId="323ABC01" w14:textId="77777777" w:rsidR="00BE42BB" w:rsidRDefault="00753578">
                        <w:pPr>
                          <w:spacing w:before="199" w:after="199" w:line="240" w:lineRule="auto"/>
                        </w:pPr>
                        <w:r>
                          <w:rPr>
                            <w:rFonts w:ascii="Arial" w:eastAsia="Arial" w:hAnsi="Arial"/>
                            <w:color w:val="000000"/>
                            <w:sz w:val="24"/>
                          </w:rPr>
                          <w:t>Scheduling Nursing Department staff based on bargaining unit agreements and guidelines from Nursing Administration.</w:t>
                        </w:r>
                      </w:p>
                      <w:p w14:paraId="124B3BF2" w14:textId="77777777" w:rsidR="00BE42BB" w:rsidRDefault="00753578">
                        <w:pPr>
                          <w:spacing w:after="199" w:line="240" w:lineRule="auto"/>
                        </w:pPr>
                        <w:r>
                          <w:rPr>
                            <w:rFonts w:ascii="Arial" w:eastAsia="Arial" w:hAnsi="Arial"/>
                            <w:color w:val="000000"/>
                            <w:sz w:val="24"/>
                          </w:rPr>
                          <w:t>Hiring for overtime when needed.</w:t>
                        </w:r>
                      </w:p>
                      <w:p w14:paraId="6B4774A0" w14:textId="77777777" w:rsidR="00BE42BB" w:rsidRDefault="00753578">
                        <w:pPr>
                          <w:spacing w:after="199" w:line="240" w:lineRule="auto"/>
                        </w:pPr>
                        <w:r>
                          <w:rPr>
                            <w:rFonts w:ascii="Arial" w:eastAsia="Arial" w:hAnsi="Arial"/>
                            <w:color w:val="000000"/>
                            <w:sz w:val="24"/>
                          </w:rPr>
                          <w:t>Maintaining the computer files and overtime equalization lists.</w:t>
                        </w:r>
                      </w:p>
                      <w:p w14:paraId="2F52036E" w14:textId="77777777" w:rsidR="00BE42BB" w:rsidRDefault="00753578">
                        <w:pPr>
                          <w:spacing w:after="199" w:line="240" w:lineRule="auto"/>
                        </w:pPr>
                        <w:r>
                          <w:rPr>
                            <w:rFonts w:ascii="Arial" w:eastAsia="Arial" w:hAnsi="Arial"/>
                            <w:color w:val="000000"/>
                            <w:sz w:val="24"/>
                          </w:rPr>
                          <w:t>Gathering departmental statistical information for Performance Improvement.</w:t>
                        </w:r>
                      </w:p>
                    </w:tc>
                  </w:tr>
                </w:tbl>
                <w:p w14:paraId="3D9FE214" w14:textId="77777777" w:rsidR="00BE42BB" w:rsidRDefault="00BE42BB">
                  <w:pPr>
                    <w:spacing w:after="0" w:line="240" w:lineRule="auto"/>
                  </w:pPr>
                </w:p>
              </w:tc>
            </w:tr>
          </w:tbl>
          <w:p w14:paraId="40E4B924" w14:textId="77777777" w:rsidR="00BE42BB" w:rsidRDefault="00BE42BB">
            <w:pPr>
              <w:spacing w:after="0" w:line="240" w:lineRule="auto"/>
            </w:pPr>
          </w:p>
        </w:tc>
        <w:tc>
          <w:tcPr>
            <w:tcW w:w="179" w:type="dxa"/>
          </w:tcPr>
          <w:p w14:paraId="2DAC081F" w14:textId="77777777" w:rsidR="00BE42BB" w:rsidRDefault="00BE42BB">
            <w:pPr>
              <w:pStyle w:val="EmptyCellLayoutStyle"/>
              <w:spacing w:after="0" w:line="240" w:lineRule="auto"/>
            </w:pPr>
          </w:p>
        </w:tc>
      </w:tr>
      <w:tr w:rsidR="00BE42BB" w14:paraId="4408E6A0" w14:textId="77777777">
        <w:trPr>
          <w:trHeight w:val="99"/>
        </w:trPr>
        <w:tc>
          <w:tcPr>
            <w:tcW w:w="179" w:type="dxa"/>
          </w:tcPr>
          <w:p w14:paraId="5BDEE90B" w14:textId="77777777" w:rsidR="00BE42BB" w:rsidRDefault="00BE42BB">
            <w:pPr>
              <w:pStyle w:val="EmptyCellLayoutStyle"/>
              <w:spacing w:after="0" w:line="240" w:lineRule="auto"/>
            </w:pPr>
          </w:p>
        </w:tc>
        <w:tc>
          <w:tcPr>
            <w:tcW w:w="0" w:type="dxa"/>
          </w:tcPr>
          <w:p w14:paraId="119F3134" w14:textId="77777777" w:rsidR="00BE42BB" w:rsidRDefault="00BE42BB">
            <w:pPr>
              <w:pStyle w:val="EmptyCellLayoutStyle"/>
              <w:spacing w:after="0" w:line="240" w:lineRule="auto"/>
            </w:pPr>
          </w:p>
        </w:tc>
        <w:tc>
          <w:tcPr>
            <w:tcW w:w="0" w:type="dxa"/>
          </w:tcPr>
          <w:p w14:paraId="232F4214" w14:textId="77777777" w:rsidR="00BE42BB" w:rsidRDefault="00BE42BB">
            <w:pPr>
              <w:pStyle w:val="EmptyCellLayoutStyle"/>
              <w:spacing w:after="0" w:line="240" w:lineRule="auto"/>
            </w:pPr>
          </w:p>
        </w:tc>
        <w:tc>
          <w:tcPr>
            <w:tcW w:w="0" w:type="dxa"/>
          </w:tcPr>
          <w:p w14:paraId="6706B6DB" w14:textId="77777777" w:rsidR="00BE42BB" w:rsidRDefault="00BE42BB">
            <w:pPr>
              <w:pStyle w:val="EmptyCellLayoutStyle"/>
              <w:spacing w:after="0" w:line="240" w:lineRule="auto"/>
            </w:pPr>
          </w:p>
        </w:tc>
        <w:tc>
          <w:tcPr>
            <w:tcW w:w="0" w:type="dxa"/>
          </w:tcPr>
          <w:p w14:paraId="07A1D53D" w14:textId="77777777" w:rsidR="00BE42BB" w:rsidRDefault="00BE42BB">
            <w:pPr>
              <w:pStyle w:val="EmptyCellLayoutStyle"/>
              <w:spacing w:after="0" w:line="240" w:lineRule="auto"/>
            </w:pPr>
          </w:p>
        </w:tc>
        <w:tc>
          <w:tcPr>
            <w:tcW w:w="0" w:type="dxa"/>
          </w:tcPr>
          <w:p w14:paraId="667E4B4B" w14:textId="77777777" w:rsidR="00BE42BB" w:rsidRDefault="00BE42BB">
            <w:pPr>
              <w:pStyle w:val="EmptyCellLayoutStyle"/>
              <w:spacing w:after="0" w:line="240" w:lineRule="auto"/>
            </w:pPr>
          </w:p>
        </w:tc>
        <w:tc>
          <w:tcPr>
            <w:tcW w:w="0" w:type="dxa"/>
          </w:tcPr>
          <w:p w14:paraId="161B56B0" w14:textId="77777777" w:rsidR="00BE42BB" w:rsidRDefault="00BE42BB">
            <w:pPr>
              <w:pStyle w:val="EmptyCellLayoutStyle"/>
              <w:spacing w:after="0" w:line="240" w:lineRule="auto"/>
            </w:pPr>
          </w:p>
        </w:tc>
        <w:tc>
          <w:tcPr>
            <w:tcW w:w="2505" w:type="dxa"/>
          </w:tcPr>
          <w:p w14:paraId="31D95AA1" w14:textId="77777777" w:rsidR="00BE42BB" w:rsidRDefault="00BE42BB">
            <w:pPr>
              <w:pStyle w:val="EmptyCellLayoutStyle"/>
              <w:spacing w:after="0" w:line="240" w:lineRule="auto"/>
            </w:pPr>
          </w:p>
        </w:tc>
        <w:tc>
          <w:tcPr>
            <w:tcW w:w="6120" w:type="dxa"/>
          </w:tcPr>
          <w:p w14:paraId="7A76B145" w14:textId="77777777" w:rsidR="00BE42BB" w:rsidRDefault="00BE42BB">
            <w:pPr>
              <w:pStyle w:val="EmptyCellLayoutStyle"/>
              <w:spacing w:after="0" w:line="240" w:lineRule="auto"/>
            </w:pPr>
          </w:p>
        </w:tc>
        <w:tc>
          <w:tcPr>
            <w:tcW w:w="2534" w:type="dxa"/>
          </w:tcPr>
          <w:p w14:paraId="367B9BA7" w14:textId="77777777" w:rsidR="00BE42BB" w:rsidRDefault="00BE42BB">
            <w:pPr>
              <w:pStyle w:val="EmptyCellLayoutStyle"/>
              <w:spacing w:after="0" w:line="240" w:lineRule="auto"/>
            </w:pPr>
          </w:p>
        </w:tc>
        <w:tc>
          <w:tcPr>
            <w:tcW w:w="179" w:type="dxa"/>
          </w:tcPr>
          <w:p w14:paraId="3F0F2B9C" w14:textId="77777777" w:rsidR="00BE42BB" w:rsidRDefault="00BE42BB">
            <w:pPr>
              <w:pStyle w:val="EmptyCellLayoutStyle"/>
              <w:spacing w:after="0" w:line="240" w:lineRule="auto"/>
            </w:pPr>
          </w:p>
        </w:tc>
      </w:tr>
      <w:tr w:rsidR="00753578" w14:paraId="1C6EED52" w14:textId="77777777" w:rsidTr="00753578">
        <w:tc>
          <w:tcPr>
            <w:tcW w:w="179" w:type="dxa"/>
          </w:tcPr>
          <w:p w14:paraId="248451A2" w14:textId="77777777" w:rsidR="00BE42BB" w:rsidRDefault="00BE42BB">
            <w:pPr>
              <w:pStyle w:val="EmptyCellLayoutStyle"/>
              <w:spacing w:after="0" w:line="240" w:lineRule="auto"/>
            </w:pPr>
          </w:p>
        </w:tc>
        <w:tc>
          <w:tcPr>
            <w:tcW w:w="0" w:type="dxa"/>
          </w:tcPr>
          <w:p w14:paraId="033C6E99" w14:textId="77777777" w:rsidR="00BE42BB" w:rsidRDefault="00BE42BB">
            <w:pPr>
              <w:pStyle w:val="EmptyCellLayoutStyle"/>
              <w:spacing w:after="0" w:line="240" w:lineRule="auto"/>
            </w:pPr>
          </w:p>
        </w:tc>
        <w:tc>
          <w:tcPr>
            <w:tcW w:w="0" w:type="dxa"/>
          </w:tcPr>
          <w:p w14:paraId="406BA6A5" w14:textId="77777777" w:rsidR="00BE42BB" w:rsidRDefault="00BE42BB">
            <w:pPr>
              <w:pStyle w:val="EmptyCellLayoutStyle"/>
              <w:spacing w:after="0" w:line="240" w:lineRule="auto"/>
            </w:pPr>
          </w:p>
        </w:tc>
        <w:tc>
          <w:tcPr>
            <w:tcW w:w="0" w:type="dxa"/>
          </w:tcPr>
          <w:p w14:paraId="7CE4D138" w14:textId="77777777" w:rsidR="00BE42BB" w:rsidRDefault="00BE42BB">
            <w:pPr>
              <w:pStyle w:val="EmptyCellLayoutStyle"/>
              <w:spacing w:after="0" w:line="240" w:lineRule="auto"/>
            </w:pPr>
          </w:p>
        </w:tc>
        <w:tc>
          <w:tcPr>
            <w:tcW w:w="0" w:type="dxa"/>
          </w:tcPr>
          <w:p w14:paraId="713B5AE9" w14:textId="77777777" w:rsidR="00BE42BB" w:rsidRDefault="00BE42BB">
            <w:pPr>
              <w:pStyle w:val="EmptyCellLayoutStyle"/>
              <w:spacing w:after="0" w:line="240" w:lineRule="auto"/>
            </w:pPr>
          </w:p>
        </w:tc>
        <w:tc>
          <w:tcPr>
            <w:tcW w:w="0" w:type="dxa"/>
          </w:tcPr>
          <w:p w14:paraId="0D1B895E" w14:textId="77777777" w:rsidR="00BE42BB" w:rsidRDefault="00BE42BB">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70"/>
            </w:tblGrid>
            <w:tr w:rsidR="00BE42BB" w14:paraId="31E0C929" w14:textId="77777777">
              <w:trPr>
                <w:trHeight w:val="38"/>
              </w:trPr>
              <w:tc>
                <w:tcPr>
                  <w:tcW w:w="0" w:type="dxa"/>
                  <w:tcBorders>
                    <w:top w:val="single" w:sz="15" w:space="0" w:color="000000"/>
                    <w:left w:val="single" w:sz="15" w:space="0" w:color="000000"/>
                  </w:tcBorders>
                </w:tcPr>
                <w:p w14:paraId="7471A433" w14:textId="77777777" w:rsidR="00BE42BB" w:rsidRDefault="00BE42BB">
                  <w:pPr>
                    <w:pStyle w:val="EmptyCellLayoutStyle"/>
                    <w:spacing w:after="0" w:line="240" w:lineRule="auto"/>
                  </w:pPr>
                </w:p>
              </w:tc>
              <w:tc>
                <w:tcPr>
                  <w:tcW w:w="11159" w:type="dxa"/>
                  <w:tcBorders>
                    <w:top w:val="single" w:sz="15" w:space="0" w:color="000000"/>
                    <w:right w:val="single" w:sz="15" w:space="0" w:color="000000"/>
                  </w:tcBorders>
                </w:tcPr>
                <w:p w14:paraId="46B53C8D" w14:textId="77777777" w:rsidR="00BE42BB" w:rsidRDefault="00BE42BB">
                  <w:pPr>
                    <w:pStyle w:val="EmptyCellLayoutStyle"/>
                    <w:spacing w:after="0" w:line="240" w:lineRule="auto"/>
                  </w:pPr>
                </w:p>
              </w:tc>
            </w:tr>
            <w:tr w:rsidR="00BE42BB" w14:paraId="64B35032" w14:textId="77777777">
              <w:trPr>
                <w:trHeight w:val="270"/>
              </w:trPr>
              <w:tc>
                <w:tcPr>
                  <w:tcW w:w="0" w:type="dxa"/>
                  <w:tcBorders>
                    <w:left w:val="single" w:sz="15" w:space="0" w:color="000000"/>
                  </w:tcBorders>
                </w:tcPr>
                <w:p w14:paraId="1791FEDE" w14:textId="77777777" w:rsidR="00BE42BB" w:rsidRDefault="00BE42BB">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51"/>
                  </w:tblGrid>
                  <w:tr w:rsidR="00BE42BB" w14:paraId="199E6498" w14:textId="77777777">
                    <w:trPr>
                      <w:trHeight w:val="192"/>
                    </w:trPr>
                    <w:tc>
                      <w:tcPr>
                        <w:tcW w:w="11160" w:type="dxa"/>
                        <w:tcBorders>
                          <w:top w:val="nil"/>
                          <w:left w:val="nil"/>
                          <w:bottom w:val="nil"/>
                          <w:right w:val="nil"/>
                        </w:tcBorders>
                        <w:tcMar>
                          <w:top w:w="39" w:type="dxa"/>
                          <w:left w:w="39" w:type="dxa"/>
                          <w:bottom w:w="39" w:type="dxa"/>
                          <w:right w:w="39" w:type="dxa"/>
                        </w:tcMar>
                      </w:tcPr>
                      <w:p w14:paraId="56EB3D60" w14:textId="77777777" w:rsidR="00BE42BB" w:rsidRDefault="00753578">
                        <w:pPr>
                          <w:spacing w:after="0" w:line="240" w:lineRule="auto"/>
                        </w:pPr>
                        <w:r>
                          <w:rPr>
                            <w:rFonts w:ascii="Arial" w:eastAsia="Arial" w:hAnsi="Arial"/>
                            <w:b/>
                            <w:color w:val="000000"/>
                            <w:sz w:val="16"/>
                          </w:rPr>
                          <w:t xml:space="preserve">17. Describe the types of decisions that require the supervisor's review. </w:t>
                        </w:r>
                      </w:p>
                    </w:tc>
                  </w:tr>
                </w:tbl>
                <w:p w14:paraId="6C85D117" w14:textId="77777777" w:rsidR="00BE42BB" w:rsidRDefault="00BE42BB">
                  <w:pPr>
                    <w:spacing w:after="0" w:line="240" w:lineRule="auto"/>
                  </w:pPr>
                </w:p>
              </w:tc>
            </w:tr>
            <w:tr w:rsidR="00BE42BB" w14:paraId="1FA36B9C" w14:textId="77777777">
              <w:trPr>
                <w:trHeight w:val="40"/>
              </w:trPr>
              <w:tc>
                <w:tcPr>
                  <w:tcW w:w="0" w:type="dxa"/>
                  <w:tcBorders>
                    <w:left w:val="single" w:sz="15" w:space="0" w:color="000000"/>
                  </w:tcBorders>
                </w:tcPr>
                <w:p w14:paraId="4E187D48" w14:textId="77777777" w:rsidR="00BE42BB" w:rsidRDefault="00BE42BB">
                  <w:pPr>
                    <w:pStyle w:val="EmptyCellLayoutStyle"/>
                    <w:spacing w:after="0" w:line="240" w:lineRule="auto"/>
                  </w:pPr>
                </w:p>
              </w:tc>
              <w:tc>
                <w:tcPr>
                  <w:tcW w:w="11159" w:type="dxa"/>
                  <w:tcBorders>
                    <w:right w:val="single" w:sz="15" w:space="0" w:color="000000"/>
                  </w:tcBorders>
                </w:tcPr>
                <w:p w14:paraId="1C8B1B4F" w14:textId="77777777" w:rsidR="00BE42BB" w:rsidRDefault="00BE42BB">
                  <w:pPr>
                    <w:pStyle w:val="EmptyCellLayoutStyle"/>
                    <w:spacing w:after="0" w:line="240" w:lineRule="auto"/>
                  </w:pPr>
                </w:p>
              </w:tc>
            </w:tr>
            <w:tr w:rsidR="00753578" w14:paraId="06158B50" w14:textId="77777777" w:rsidTr="00753578">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58"/>
                  </w:tblGrid>
                  <w:tr w:rsidR="00BE42BB" w14:paraId="38ECDAA6" w14:textId="77777777">
                    <w:trPr>
                      <w:trHeight w:val="212"/>
                    </w:trPr>
                    <w:tc>
                      <w:tcPr>
                        <w:tcW w:w="11160" w:type="dxa"/>
                        <w:tcBorders>
                          <w:top w:val="nil"/>
                          <w:left w:val="nil"/>
                          <w:bottom w:val="nil"/>
                          <w:right w:val="nil"/>
                        </w:tcBorders>
                        <w:tcMar>
                          <w:top w:w="39" w:type="dxa"/>
                          <w:left w:w="39" w:type="dxa"/>
                          <w:bottom w:w="39" w:type="dxa"/>
                          <w:right w:w="39" w:type="dxa"/>
                        </w:tcMar>
                      </w:tcPr>
                      <w:p w14:paraId="5B640534" w14:textId="77777777" w:rsidR="00BE42BB" w:rsidRDefault="00753578">
                        <w:pPr>
                          <w:spacing w:before="199" w:after="199" w:line="240" w:lineRule="auto"/>
                        </w:pPr>
                        <w:r>
                          <w:rPr>
                            <w:rFonts w:ascii="Arial" w:eastAsia="Arial" w:hAnsi="Arial"/>
                            <w:color w:val="000000"/>
                            <w:sz w:val="24"/>
                          </w:rPr>
                          <w:t>Completion of audits and reports.</w:t>
                        </w:r>
                      </w:p>
                      <w:p w14:paraId="27288B50" w14:textId="77777777" w:rsidR="00BE42BB" w:rsidRDefault="00753578">
                        <w:pPr>
                          <w:spacing w:after="199" w:line="240" w:lineRule="auto"/>
                        </w:pPr>
                        <w:r>
                          <w:rPr>
                            <w:rFonts w:ascii="Arial" w:eastAsia="Arial" w:hAnsi="Arial"/>
                            <w:color w:val="000000"/>
                            <w:sz w:val="24"/>
                          </w:rPr>
                          <w:t>Trends for staff shortages.</w:t>
                        </w:r>
                      </w:p>
                      <w:p w14:paraId="5975335C" w14:textId="77777777" w:rsidR="00BE42BB" w:rsidRDefault="00753578">
                        <w:pPr>
                          <w:spacing w:after="199" w:line="240" w:lineRule="auto"/>
                        </w:pPr>
                        <w:r>
                          <w:rPr>
                            <w:rFonts w:ascii="Arial" w:eastAsia="Arial" w:hAnsi="Arial"/>
                            <w:color w:val="000000"/>
                            <w:sz w:val="24"/>
                          </w:rPr>
                          <w:t>Mandatory overtime.</w:t>
                        </w:r>
                      </w:p>
                      <w:p w14:paraId="00402C37" w14:textId="77777777" w:rsidR="00BE42BB" w:rsidRDefault="00753578">
                        <w:pPr>
                          <w:spacing w:after="199" w:line="240" w:lineRule="auto"/>
                        </w:pPr>
                        <w:r>
                          <w:rPr>
                            <w:rFonts w:ascii="Arial" w:eastAsia="Arial" w:hAnsi="Arial"/>
                            <w:color w:val="000000"/>
                            <w:sz w:val="24"/>
                          </w:rPr>
                          <w:t>Conflicts with vacation scheduling.</w:t>
                        </w:r>
                      </w:p>
                    </w:tc>
                  </w:tr>
                </w:tbl>
                <w:p w14:paraId="718CF3A3" w14:textId="77777777" w:rsidR="00BE42BB" w:rsidRDefault="00BE42BB">
                  <w:pPr>
                    <w:spacing w:after="0" w:line="240" w:lineRule="auto"/>
                  </w:pPr>
                </w:p>
              </w:tc>
            </w:tr>
          </w:tbl>
          <w:p w14:paraId="038E3F5A" w14:textId="77777777" w:rsidR="00BE42BB" w:rsidRDefault="00BE42BB">
            <w:pPr>
              <w:spacing w:after="0" w:line="240" w:lineRule="auto"/>
            </w:pPr>
          </w:p>
        </w:tc>
        <w:tc>
          <w:tcPr>
            <w:tcW w:w="179" w:type="dxa"/>
          </w:tcPr>
          <w:p w14:paraId="595B3E39" w14:textId="77777777" w:rsidR="00BE42BB" w:rsidRDefault="00BE42BB">
            <w:pPr>
              <w:pStyle w:val="EmptyCellLayoutStyle"/>
              <w:spacing w:after="0" w:line="240" w:lineRule="auto"/>
            </w:pPr>
          </w:p>
        </w:tc>
      </w:tr>
      <w:tr w:rsidR="00BE42BB" w14:paraId="704F6DAA" w14:textId="77777777">
        <w:trPr>
          <w:trHeight w:val="100"/>
        </w:trPr>
        <w:tc>
          <w:tcPr>
            <w:tcW w:w="179" w:type="dxa"/>
          </w:tcPr>
          <w:p w14:paraId="669329BE" w14:textId="77777777" w:rsidR="00BE42BB" w:rsidRDefault="00BE42BB">
            <w:pPr>
              <w:pStyle w:val="EmptyCellLayoutStyle"/>
              <w:spacing w:after="0" w:line="240" w:lineRule="auto"/>
            </w:pPr>
          </w:p>
        </w:tc>
        <w:tc>
          <w:tcPr>
            <w:tcW w:w="0" w:type="dxa"/>
          </w:tcPr>
          <w:p w14:paraId="36B55EC0" w14:textId="77777777" w:rsidR="00BE42BB" w:rsidRDefault="00BE42BB">
            <w:pPr>
              <w:pStyle w:val="EmptyCellLayoutStyle"/>
              <w:spacing w:after="0" w:line="240" w:lineRule="auto"/>
            </w:pPr>
          </w:p>
        </w:tc>
        <w:tc>
          <w:tcPr>
            <w:tcW w:w="0" w:type="dxa"/>
          </w:tcPr>
          <w:p w14:paraId="6700C7D6" w14:textId="77777777" w:rsidR="00BE42BB" w:rsidRDefault="00BE42BB">
            <w:pPr>
              <w:pStyle w:val="EmptyCellLayoutStyle"/>
              <w:spacing w:after="0" w:line="240" w:lineRule="auto"/>
            </w:pPr>
          </w:p>
        </w:tc>
        <w:tc>
          <w:tcPr>
            <w:tcW w:w="0" w:type="dxa"/>
          </w:tcPr>
          <w:p w14:paraId="23FF3FA6" w14:textId="77777777" w:rsidR="00BE42BB" w:rsidRDefault="00BE42BB">
            <w:pPr>
              <w:pStyle w:val="EmptyCellLayoutStyle"/>
              <w:spacing w:after="0" w:line="240" w:lineRule="auto"/>
            </w:pPr>
          </w:p>
        </w:tc>
        <w:tc>
          <w:tcPr>
            <w:tcW w:w="0" w:type="dxa"/>
          </w:tcPr>
          <w:p w14:paraId="12399428" w14:textId="77777777" w:rsidR="00BE42BB" w:rsidRDefault="00BE42BB">
            <w:pPr>
              <w:pStyle w:val="EmptyCellLayoutStyle"/>
              <w:spacing w:after="0" w:line="240" w:lineRule="auto"/>
            </w:pPr>
          </w:p>
        </w:tc>
        <w:tc>
          <w:tcPr>
            <w:tcW w:w="0" w:type="dxa"/>
          </w:tcPr>
          <w:p w14:paraId="45F575A2" w14:textId="77777777" w:rsidR="00BE42BB" w:rsidRDefault="00BE42BB">
            <w:pPr>
              <w:pStyle w:val="EmptyCellLayoutStyle"/>
              <w:spacing w:after="0" w:line="240" w:lineRule="auto"/>
            </w:pPr>
          </w:p>
        </w:tc>
        <w:tc>
          <w:tcPr>
            <w:tcW w:w="0" w:type="dxa"/>
          </w:tcPr>
          <w:p w14:paraId="74AE9D0B" w14:textId="77777777" w:rsidR="00BE42BB" w:rsidRDefault="00BE42BB">
            <w:pPr>
              <w:pStyle w:val="EmptyCellLayoutStyle"/>
              <w:spacing w:after="0" w:line="240" w:lineRule="auto"/>
            </w:pPr>
          </w:p>
        </w:tc>
        <w:tc>
          <w:tcPr>
            <w:tcW w:w="2505" w:type="dxa"/>
          </w:tcPr>
          <w:p w14:paraId="69CB9CFD" w14:textId="77777777" w:rsidR="00BE42BB" w:rsidRDefault="00BE42BB">
            <w:pPr>
              <w:pStyle w:val="EmptyCellLayoutStyle"/>
              <w:spacing w:after="0" w:line="240" w:lineRule="auto"/>
            </w:pPr>
          </w:p>
        </w:tc>
        <w:tc>
          <w:tcPr>
            <w:tcW w:w="6120" w:type="dxa"/>
          </w:tcPr>
          <w:p w14:paraId="435288A0" w14:textId="77777777" w:rsidR="00BE42BB" w:rsidRDefault="00BE42BB">
            <w:pPr>
              <w:pStyle w:val="EmptyCellLayoutStyle"/>
              <w:spacing w:after="0" w:line="240" w:lineRule="auto"/>
            </w:pPr>
          </w:p>
        </w:tc>
        <w:tc>
          <w:tcPr>
            <w:tcW w:w="2534" w:type="dxa"/>
          </w:tcPr>
          <w:p w14:paraId="50503F7C" w14:textId="77777777" w:rsidR="00BE42BB" w:rsidRDefault="00BE42BB">
            <w:pPr>
              <w:pStyle w:val="EmptyCellLayoutStyle"/>
              <w:spacing w:after="0" w:line="240" w:lineRule="auto"/>
            </w:pPr>
          </w:p>
        </w:tc>
        <w:tc>
          <w:tcPr>
            <w:tcW w:w="179" w:type="dxa"/>
          </w:tcPr>
          <w:p w14:paraId="31A05E53" w14:textId="77777777" w:rsidR="00BE42BB" w:rsidRDefault="00BE42BB">
            <w:pPr>
              <w:pStyle w:val="EmptyCellLayoutStyle"/>
              <w:spacing w:after="0" w:line="240" w:lineRule="auto"/>
            </w:pPr>
          </w:p>
        </w:tc>
      </w:tr>
      <w:tr w:rsidR="00753578" w14:paraId="704B881F" w14:textId="77777777" w:rsidTr="00753578">
        <w:tc>
          <w:tcPr>
            <w:tcW w:w="179" w:type="dxa"/>
          </w:tcPr>
          <w:p w14:paraId="322F18F5" w14:textId="77777777" w:rsidR="00BE42BB" w:rsidRDefault="00BE42BB">
            <w:pPr>
              <w:pStyle w:val="EmptyCellLayoutStyle"/>
              <w:spacing w:after="0" w:line="240" w:lineRule="auto"/>
            </w:pPr>
          </w:p>
        </w:tc>
        <w:tc>
          <w:tcPr>
            <w:tcW w:w="0" w:type="dxa"/>
          </w:tcPr>
          <w:p w14:paraId="53DD2EC4" w14:textId="77777777" w:rsidR="00BE42BB" w:rsidRDefault="00BE42BB">
            <w:pPr>
              <w:pStyle w:val="EmptyCellLayoutStyle"/>
              <w:spacing w:after="0" w:line="240" w:lineRule="auto"/>
            </w:pPr>
          </w:p>
        </w:tc>
        <w:tc>
          <w:tcPr>
            <w:tcW w:w="0" w:type="dxa"/>
          </w:tcPr>
          <w:p w14:paraId="67580525" w14:textId="77777777" w:rsidR="00BE42BB" w:rsidRDefault="00BE42BB">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BE42BB" w14:paraId="4FA16F96" w14:textId="77777777">
              <w:trPr>
                <w:trHeight w:val="459"/>
              </w:trPr>
              <w:tc>
                <w:tcPr>
                  <w:tcW w:w="0" w:type="dxa"/>
                  <w:tcBorders>
                    <w:top w:val="single" w:sz="15" w:space="0" w:color="000000"/>
                    <w:left w:val="single" w:sz="15" w:space="0" w:color="000000"/>
                  </w:tcBorders>
                </w:tcPr>
                <w:p w14:paraId="36CA4485" w14:textId="77777777" w:rsidR="00BE42BB" w:rsidRDefault="00BE42BB">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BE42BB" w14:paraId="64A6EAA1" w14:textId="77777777">
                    <w:trPr>
                      <w:trHeight w:val="381"/>
                    </w:trPr>
                    <w:tc>
                      <w:tcPr>
                        <w:tcW w:w="11160" w:type="dxa"/>
                        <w:tcBorders>
                          <w:top w:val="nil"/>
                          <w:left w:val="nil"/>
                          <w:bottom w:val="nil"/>
                          <w:right w:val="nil"/>
                        </w:tcBorders>
                        <w:tcMar>
                          <w:top w:w="39" w:type="dxa"/>
                          <w:left w:w="39" w:type="dxa"/>
                          <w:bottom w:w="39" w:type="dxa"/>
                          <w:right w:w="39" w:type="dxa"/>
                        </w:tcMar>
                      </w:tcPr>
                      <w:p w14:paraId="08B36143" w14:textId="77777777" w:rsidR="00BE42BB" w:rsidRDefault="00753578">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72841187" w14:textId="77777777" w:rsidR="00BE42BB" w:rsidRDefault="00BE42BB">
                  <w:pPr>
                    <w:spacing w:after="0" w:line="240" w:lineRule="auto"/>
                  </w:pPr>
                </w:p>
              </w:tc>
            </w:tr>
            <w:tr w:rsidR="00BE42BB" w14:paraId="0F2F9A98" w14:textId="77777777">
              <w:trPr>
                <w:trHeight w:val="80"/>
              </w:trPr>
              <w:tc>
                <w:tcPr>
                  <w:tcW w:w="0" w:type="dxa"/>
                  <w:tcBorders>
                    <w:left w:val="single" w:sz="15" w:space="0" w:color="000000"/>
                  </w:tcBorders>
                </w:tcPr>
                <w:p w14:paraId="7F42BDF5" w14:textId="77777777" w:rsidR="00BE42BB" w:rsidRDefault="00BE42BB">
                  <w:pPr>
                    <w:pStyle w:val="EmptyCellLayoutStyle"/>
                    <w:spacing w:after="0" w:line="240" w:lineRule="auto"/>
                  </w:pPr>
                </w:p>
              </w:tc>
              <w:tc>
                <w:tcPr>
                  <w:tcW w:w="11159" w:type="dxa"/>
                  <w:tcBorders>
                    <w:right w:val="single" w:sz="15" w:space="0" w:color="000000"/>
                  </w:tcBorders>
                </w:tcPr>
                <w:p w14:paraId="3E7E527F" w14:textId="77777777" w:rsidR="00BE42BB" w:rsidRDefault="00BE42BB">
                  <w:pPr>
                    <w:pStyle w:val="EmptyCellLayoutStyle"/>
                    <w:spacing w:after="0" w:line="240" w:lineRule="auto"/>
                  </w:pPr>
                </w:p>
              </w:tc>
            </w:tr>
            <w:tr w:rsidR="00753578" w14:paraId="6949CFD3" w14:textId="77777777" w:rsidTr="00753578">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BE42BB" w14:paraId="5A5C3871" w14:textId="77777777">
                    <w:trPr>
                      <w:trHeight w:val="212"/>
                    </w:trPr>
                    <w:tc>
                      <w:tcPr>
                        <w:tcW w:w="11160" w:type="dxa"/>
                        <w:tcBorders>
                          <w:top w:val="nil"/>
                          <w:left w:val="nil"/>
                          <w:bottom w:val="nil"/>
                          <w:right w:val="nil"/>
                        </w:tcBorders>
                        <w:tcMar>
                          <w:top w:w="39" w:type="dxa"/>
                          <w:left w:w="39" w:type="dxa"/>
                          <w:bottom w:w="39" w:type="dxa"/>
                          <w:right w:w="39" w:type="dxa"/>
                        </w:tcMar>
                      </w:tcPr>
                      <w:p w14:paraId="304A857F" w14:textId="77777777" w:rsidR="00BE42BB" w:rsidRDefault="00753578">
                        <w:pPr>
                          <w:spacing w:before="199" w:after="199" w:line="240" w:lineRule="auto"/>
                        </w:pPr>
                        <w:r>
                          <w:rPr>
                            <w:rFonts w:ascii="Arial" w:eastAsia="Arial" w:hAnsi="Arial"/>
                            <w:color w:val="000000"/>
                            <w:sz w:val="24"/>
                          </w:rPr>
                          <w:t xml:space="preserve">Sitting, standing, walking, kneeling, lifting, carrying, bending and other basic office activities. Repetitive motion of arms, </w:t>
                        </w:r>
                        <w:proofErr w:type="gramStart"/>
                        <w:r>
                          <w:rPr>
                            <w:rFonts w:ascii="Arial" w:eastAsia="Arial" w:hAnsi="Arial"/>
                            <w:color w:val="000000"/>
                            <w:sz w:val="24"/>
                          </w:rPr>
                          <w:t>wrist</w:t>
                        </w:r>
                        <w:proofErr w:type="gramEnd"/>
                        <w:r>
                          <w:rPr>
                            <w:rFonts w:ascii="Arial" w:eastAsia="Arial" w:hAnsi="Arial"/>
                            <w:color w:val="000000"/>
                            <w:sz w:val="24"/>
                          </w:rPr>
                          <w:t xml:space="preserve"> and hands.  Duties may require working under stressful conditions related to meeting deadlines and other imposed requirements.  Working with irritated or hostile employees.</w:t>
                        </w:r>
                      </w:p>
                      <w:p w14:paraId="35F02F88" w14:textId="77777777" w:rsidR="00BE42BB" w:rsidRDefault="00753578">
                        <w:pPr>
                          <w:spacing w:after="199" w:line="240" w:lineRule="auto"/>
                        </w:pPr>
                        <w:r>
                          <w:rPr>
                            <w:rFonts w:ascii="Arial" w:eastAsia="Arial" w:hAnsi="Arial"/>
                            <w:color w:val="000000"/>
                            <w:sz w:val="24"/>
                          </w:rPr>
                          <w:lastRenderedPageBreak/>
                          <w:t>While on the patient units, may interact with severely mentally ill and potentially dangerous individuals. Potential exposure to infectious agents.</w:t>
                        </w:r>
                      </w:p>
                    </w:tc>
                  </w:tr>
                </w:tbl>
                <w:p w14:paraId="1EEE1E32" w14:textId="77777777" w:rsidR="00BE42BB" w:rsidRDefault="00BE42BB">
                  <w:pPr>
                    <w:spacing w:after="0" w:line="240" w:lineRule="auto"/>
                  </w:pPr>
                </w:p>
              </w:tc>
            </w:tr>
          </w:tbl>
          <w:p w14:paraId="4FB6B8C1" w14:textId="77777777" w:rsidR="00BE42BB" w:rsidRDefault="00BE42BB">
            <w:pPr>
              <w:spacing w:after="0" w:line="240" w:lineRule="auto"/>
            </w:pPr>
          </w:p>
        </w:tc>
        <w:tc>
          <w:tcPr>
            <w:tcW w:w="179" w:type="dxa"/>
          </w:tcPr>
          <w:p w14:paraId="18FB0069" w14:textId="77777777" w:rsidR="00BE42BB" w:rsidRDefault="00BE42BB">
            <w:pPr>
              <w:pStyle w:val="EmptyCellLayoutStyle"/>
              <w:spacing w:after="0" w:line="240" w:lineRule="auto"/>
            </w:pPr>
          </w:p>
        </w:tc>
      </w:tr>
      <w:tr w:rsidR="00BE42BB" w14:paraId="4FEF7FD8" w14:textId="77777777">
        <w:trPr>
          <w:trHeight w:val="99"/>
        </w:trPr>
        <w:tc>
          <w:tcPr>
            <w:tcW w:w="179" w:type="dxa"/>
          </w:tcPr>
          <w:p w14:paraId="1CB1EE26" w14:textId="77777777" w:rsidR="00BE42BB" w:rsidRDefault="00BE42BB">
            <w:pPr>
              <w:pStyle w:val="EmptyCellLayoutStyle"/>
              <w:spacing w:after="0" w:line="240" w:lineRule="auto"/>
            </w:pPr>
          </w:p>
        </w:tc>
        <w:tc>
          <w:tcPr>
            <w:tcW w:w="0" w:type="dxa"/>
          </w:tcPr>
          <w:p w14:paraId="7109D608" w14:textId="77777777" w:rsidR="00BE42BB" w:rsidRDefault="00BE42BB">
            <w:pPr>
              <w:pStyle w:val="EmptyCellLayoutStyle"/>
              <w:spacing w:after="0" w:line="240" w:lineRule="auto"/>
            </w:pPr>
          </w:p>
        </w:tc>
        <w:tc>
          <w:tcPr>
            <w:tcW w:w="0" w:type="dxa"/>
          </w:tcPr>
          <w:p w14:paraId="2164F3E2" w14:textId="77777777" w:rsidR="00BE42BB" w:rsidRDefault="00BE42BB">
            <w:pPr>
              <w:pStyle w:val="EmptyCellLayoutStyle"/>
              <w:spacing w:after="0" w:line="240" w:lineRule="auto"/>
            </w:pPr>
          </w:p>
        </w:tc>
        <w:tc>
          <w:tcPr>
            <w:tcW w:w="0" w:type="dxa"/>
          </w:tcPr>
          <w:p w14:paraId="38ECEC0F" w14:textId="77777777" w:rsidR="00BE42BB" w:rsidRDefault="00BE42BB">
            <w:pPr>
              <w:pStyle w:val="EmptyCellLayoutStyle"/>
              <w:spacing w:after="0" w:line="240" w:lineRule="auto"/>
            </w:pPr>
          </w:p>
        </w:tc>
        <w:tc>
          <w:tcPr>
            <w:tcW w:w="0" w:type="dxa"/>
          </w:tcPr>
          <w:p w14:paraId="7428D5CF" w14:textId="77777777" w:rsidR="00BE42BB" w:rsidRDefault="00BE42BB">
            <w:pPr>
              <w:pStyle w:val="EmptyCellLayoutStyle"/>
              <w:spacing w:after="0" w:line="240" w:lineRule="auto"/>
            </w:pPr>
          </w:p>
        </w:tc>
        <w:tc>
          <w:tcPr>
            <w:tcW w:w="0" w:type="dxa"/>
          </w:tcPr>
          <w:p w14:paraId="5D9F68A6" w14:textId="77777777" w:rsidR="00BE42BB" w:rsidRDefault="00BE42BB">
            <w:pPr>
              <w:pStyle w:val="EmptyCellLayoutStyle"/>
              <w:spacing w:after="0" w:line="240" w:lineRule="auto"/>
            </w:pPr>
          </w:p>
        </w:tc>
        <w:tc>
          <w:tcPr>
            <w:tcW w:w="0" w:type="dxa"/>
          </w:tcPr>
          <w:p w14:paraId="477E8B49" w14:textId="77777777" w:rsidR="00BE42BB" w:rsidRDefault="00BE42BB">
            <w:pPr>
              <w:pStyle w:val="EmptyCellLayoutStyle"/>
              <w:spacing w:after="0" w:line="240" w:lineRule="auto"/>
            </w:pPr>
          </w:p>
        </w:tc>
        <w:tc>
          <w:tcPr>
            <w:tcW w:w="2505" w:type="dxa"/>
          </w:tcPr>
          <w:p w14:paraId="5CB24756" w14:textId="77777777" w:rsidR="00BE42BB" w:rsidRDefault="00BE42BB">
            <w:pPr>
              <w:pStyle w:val="EmptyCellLayoutStyle"/>
              <w:spacing w:after="0" w:line="240" w:lineRule="auto"/>
            </w:pPr>
          </w:p>
        </w:tc>
        <w:tc>
          <w:tcPr>
            <w:tcW w:w="6120" w:type="dxa"/>
          </w:tcPr>
          <w:p w14:paraId="3E678396" w14:textId="77777777" w:rsidR="00BE42BB" w:rsidRDefault="00BE42BB">
            <w:pPr>
              <w:pStyle w:val="EmptyCellLayoutStyle"/>
              <w:spacing w:after="0" w:line="240" w:lineRule="auto"/>
            </w:pPr>
          </w:p>
        </w:tc>
        <w:tc>
          <w:tcPr>
            <w:tcW w:w="2534" w:type="dxa"/>
          </w:tcPr>
          <w:p w14:paraId="242FE710" w14:textId="77777777" w:rsidR="00BE42BB" w:rsidRDefault="00BE42BB">
            <w:pPr>
              <w:pStyle w:val="EmptyCellLayoutStyle"/>
              <w:spacing w:after="0" w:line="240" w:lineRule="auto"/>
            </w:pPr>
          </w:p>
        </w:tc>
        <w:tc>
          <w:tcPr>
            <w:tcW w:w="179" w:type="dxa"/>
          </w:tcPr>
          <w:p w14:paraId="5CC014EC" w14:textId="77777777" w:rsidR="00BE42BB" w:rsidRDefault="00BE42BB">
            <w:pPr>
              <w:pStyle w:val="EmptyCellLayoutStyle"/>
              <w:spacing w:after="0" w:line="240" w:lineRule="auto"/>
            </w:pPr>
          </w:p>
        </w:tc>
      </w:tr>
      <w:tr w:rsidR="00753578" w14:paraId="14EE94FC" w14:textId="77777777" w:rsidTr="00753578">
        <w:tc>
          <w:tcPr>
            <w:tcW w:w="179" w:type="dxa"/>
          </w:tcPr>
          <w:p w14:paraId="320860B4" w14:textId="77777777" w:rsidR="00BE42BB" w:rsidRDefault="00BE42BB">
            <w:pPr>
              <w:pStyle w:val="EmptyCellLayoutStyle"/>
              <w:spacing w:after="0" w:line="240" w:lineRule="auto"/>
            </w:pPr>
          </w:p>
        </w:tc>
        <w:tc>
          <w:tcPr>
            <w:tcW w:w="0" w:type="dxa"/>
          </w:tcPr>
          <w:p w14:paraId="0672AE10" w14:textId="77777777" w:rsidR="00BE42BB" w:rsidRDefault="00BE42BB">
            <w:pPr>
              <w:pStyle w:val="EmptyCellLayoutStyle"/>
              <w:spacing w:after="0" w:line="240" w:lineRule="auto"/>
            </w:pPr>
          </w:p>
        </w:tc>
        <w:tc>
          <w:tcPr>
            <w:tcW w:w="0" w:type="dxa"/>
          </w:tcPr>
          <w:p w14:paraId="788C5907" w14:textId="77777777" w:rsidR="00BE42BB" w:rsidRDefault="00BE42BB">
            <w:pPr>
              <w:pStyle w:val="EmptyCellLayoutStyle"/>
              <w:spacing w:after="0" w:line="240" w:lineRule="auto"/>
            </w:pPr>
          </w:p>
        </w:tc>
        <w:tc>
          <w:tcPr>
            <w:tcW w:w="0" w:type="dxa"/>
          </w:tcPr>
          <w:p w14:paraId="3B404ABE" w14:textId="77777777" w:rsidR="00BE42BB" w:rsidRDefault="00BE42BB">
            <w:pPr>
              <w:pStyle w:val="EmptyCellLayoutStyle"/>
              <w:spacing w:after="0" w:line="240" w:lineRule="auto"/>
            </w:pPr>
          </w:p>
        </w:tc>
        <w:tc>
          <w:tcPr>
            <w:tcW w:w="0" w:type="dxa"/>
          </w:tcPr>
          <w:p w14:paraId="2C8035C3" w14:textId="77777777" w:rsidR="00BE42BB" w:rsidRDefault="00BE42BB">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10744"/>
              <w:gridCol w:w="179"/>
            </w:tblGrid>
            <w:tr w:rsidR="00753578" w14:paraId="0718A38E" w14:textId="77777777" w:rsidTr="00753578">
              <w:trPr>
                <w:trHeight w:val="540"/>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4"/>
                  </w:tblGrid>
                  <w:tr w:rsidR="00BE42BB" w14:paraId="5AB52E14" w14:textId="77777777">
                    <w:trPr>
                      <w:trHeight w:val="462"/>
                    </w:trPr>
                    <w:tc>
                      <w:tcPr>
                        <w:tcW w:w="11160" w:type="dxa"/>
                        <w:tcBorders>
                          <w:top w:val="nil"/>
                          <w:left w:val="nil"/>
                          <w:bottom w:val="nil"/>
                          <w:right w:val="nil"/>
                        </w:tcBorders>
                        <w:tcMar>
                          <w:top w:w="39" w:type="dxa"/>
                          <w:left w:w="39" w:type="dxa"/>
                          <w:bottom w:w="39" w:type="dxa"/>
                          <w:right w:w="39" w:type="dxa"/>
                        </w:tcMar>
                      </w:tcPr>
                      <w:p w14:paraId="4D9B5268" w14:textId="77777777" w:rsidR="00BE42BB" w:rsidRDefault="00753578">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73B5AE59" w14:textId="77777777" w:rsidR="00BE42BB" w:rsidRDefault="00BE42BB">
                  <w:pPr>
                    <w:spacing w:after="0" w:line="240" w:lineRule="auto"/>
                  </w:pPr>
                </w:p>
              </w:tc>
            </w:tr>
            <w:tr w:rsidR="00BE42BB" w14:paraId="4C6D2F76" w14:textId="77777777">
              <w:trPr>
                <w:trHeight w:val="180"/>
              </w:trPr>
              <w:tc>
                <w:tcPr>
                  <w:tcW w:w="179" w:type="dxa"/>
                  <w:tcBorders>
                    <w:left w:val="single" w:sz="15" w:space="0" w:color="000000"/>
                  </w:tcBorders>
                </w:tcPr>
                <w:p w14:paraId="57473B80" w14:textId="77777777" w:rsidR="00BE42BB" w:rsidRDefault="00BE42BB">
                  <w:pPr>
                    <w:pStyle w:val="EmptyCellLayoutStyle"/>
                    <w:spacing w:after="0" w:line="240" w:lineRule="auto"/>
                  </w:pPr>
                </w:p>
              </w:tc>
              <w:tc>
                <w:tcPr>
                  <w:tcW w:w="10800" w:type="dxa"/>
                </w:tcPr>
                <w:p w14:paraId="62C29130" w14:textId="77777777" w:rsidR="00BE42BB" w:rsidRDefault="00BE42BB">
                  <w:pPr>
                    <w:pStyle w:val="EmptyCellLayoutStyle"/>
                    <w:spacing w:after="0" w:line="240" w:lineRule="auto"/>
                  </w:pPr>
                </w:p>
              </w:tc>
              <w:tc>
                <w:tcPr>
                  <w:tcW w:w="180" w:type="dxa"/>
                  <w:tcBorders>
                    <w:right w:val="single" w:sz="15" w:space="0" w:color="000000"/>
                  </w:tcBorders>
                </w:tcPr>
                <w:p w14:paraId="5D48C9A9" w14:textId="77777777" w:rsidR="00BE42BB" w:rsidRDefault="00BE42BB">
                  <w:pPr>
                    <w:pStyle w:val="EmptyCellLayoutStyle"/>
                    <w:spacing w:after="0" w:line="240" w:lineRule="auto"/>
                  </w:pPr>
                </w:p>
              </w:tc>
            </w:tr>
            <w:tr w:rsidR="00753578" w14:paraId="7A79EA63" w14:textId="77777777" w:rsidTr="00753578">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03"/>
                  </w:tblGrid>
                  <w:tr w:rsidR="00BE42BB" w14:paraId="2C3DFC08" w14:textId="77777777">
                    <w:trPr>
                      <w:trHeight w:val="176"/>
                    </w:trPr>
                    <w:tc>
                      <w:tcPr>
                        <w:tcW w:w="10980" w:type="dxa"/>
                        <w:tcBorders>
                          <w:top w:val="nil"/>
                          <w:left w:val="nil"/>
                          <w:bottom w:val="nil"/>
                          <w:right w:val="nil"/>
                        </w:tcBorders>
                        <w:tcMar>
                          <w:top w:w="39" w:type="dxa"/>
                          <w:left w:w="39" w:type="dxa"/>
                          <w:bottom w:w="39" w:type="dxa"/>
                          <w:right w:w="39" w:type="dxa"/>
                        </w:tcMar>
                      </w:tcPr>
                      <w:p w14:paraId="13C29E42" w14:textId="77777777" w:rsidR="00BE42BB" w:rsidRDefault="00753578">
                        <w:pPr>
                          <w:spacing w:after="0" w:line="240" w:lineRule="auto"/>
                        </w:pPr>
                        <w:r>
                          <w:rPr>
                            <w:rFonts w:ascii="Arial" w:eastAsia="Arial" w:hAnsi="Arial"/>
                            <w:b/>
                            <w:color w:val="000000"/>
                            <w:sz w:val="16"/>
                          </w:rPr>
                          <w:t>Additional Subordinates</w:t>
                        </w:r>
                      </w:p>
                    </w:tc>
                  </w:tr>
                </w:tbl>
                <w:p w14:paraId="60FA7F45" w14:textId="77777777" w:rsidR="00BE42BB" w:rsidRDefault="00BE42BB">
                  <w:pPr>
                    <w:spacing w:after="0" w:line="240" w:lineRule="auto"/>
                  </w:pPr>
                </w:p>
              </w:tc>
              <w:tc>
                <w:tcPr>
                  <w:tcW w:w="180" w:type="dxa"/>
                  <w:tcBorders>
                    <w:right w:val="single" w:sz="15" w:space="0" w:color="000000"/>
                  </w:tcBorders>
                </w:tcPr>
                <w:p w14:paraId="3957DB04" w14:textId="77777777" w:rsidR="00BE42BB" w:rsidRDefault="00BE42BB">
                  <w:pPr>
                    <w:pStyle w:val="EmptyCellLayoutStyle"/>
                    <w:spacing w:after="0" w:line="240" w:lineRule="auto"/>
                  </w:pPr>
                </w:p>
              </w:tc>
            </w:tr>
            <w:tr w:rsidR="00BE42BB" w14:paraId="5796661C" w14:textId="77777777">
              <w:trPr>
                <w:trHeight w:val="40"/>
              </w:trPr>
              <w:tc>
                <w:tcPr>
                  <w:tcW w:w="179" w:type="dxa"/>
                  <w:tcBorders>
                    <w:left w:val="single" w:sz="15" w:space="0" w:color="000000"/>
                  </w:tcBorders>
                </w:tcPr>
                <w:p w14:paraId="3221D22D" w14:textId="77777777" w:rsidR="00BE42BB" w:rsidRDefault="00BE42BB">
                  <w:pPr>
                    <w:pStyle w:val="EmptyCellLayoutStyle"/>
                    <w:spacing w:after="0" w:line="240" w:lineRule="auto"/>
                  </w:pPr>
                </w:p>
              </w:tc>
              <w:tc>
                <w:tcPr>
                  <w:tcW w:w="10800" w:type="dxa"/>
                </w:tcPr>
                <w:p w14:paraId="5688C5B6" w14:textId="77777777" w:rsidR="00BE42BB" w:rsidRDefault="00BE42BB">
                  <w:pPr>
                    <w:pStyle w:val="EmptyCellLayoutStyle"/>
                    <w:spacing w:after="0" w:line="240" w:lineRule="auto"/>
                  </w:pPr>
                </w:p>
              </w:tc>
              <w:tc>
                <w:tcPr>
                  <w:tcW w:w="180" w:type="dxa"/>
                  <w:tcBorders>
                    <w:right w:val="single" w:sz="15" w:space="0" w:color="000000"/>
                  </w:tcBorders>
                </w:tcPr>
                <w:p w14:paraId="5815CE41" w14:textId="77777777" w:rsidR="00BE42BB" w:rsidRDefault="00BE42BB">
                  <w:pPr>
                    <w:pStyle w:val="EmptyCellLayoutStyle"/>
                    <w:spacing w:after="0" w:line="240" w:lineRule="auto"/>
                  </w:pPr>
                </w:p>
              </w:tc>
            </w:tr>
            <w:tr w:rsidR="00BE42BB" w14:paraId="21C7494F" w14:textId="77777777">
              <w:trPr>
                <w:trHeight w:val="290"/>
              </w:trPr>
              <w:tc>
                <w:tcPr>
                  <w:tcW w:w="179" w:type="dxa"/>
                  <w:tcBorders>
                    <w:left w:val="single" w:sz="15" w:space="0" w:color="000000"/>
                  </w:tcBorders>
                </w:tcPr>
                <w:p w14:paraId="3FD8197D" w14:textId="77777777" w:rsidR="00BE42BB" w:rsidRDefault="00BE42BB">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44"/>
                  </w:tblGrid>
                  <w:tr w:rsidR="00BE42BB" w14:paraId="75054AFE" w14:textId="77777777">
                    <w:trPr>
                      <w:trHeight w:val="212"/>
                    </w:trPr>
                    <w:tc>
                      <w:tcPr>
                        <w:tcW w:w="10800" w:type="dxa"/>
                        <w:tcBorders>
                          <w:top w:val="nil"/>
                          <w:left w:val="nil"/>
                          <w:bottom w:val="nil"/>
                          <w:right w:val="nil"/>
                        </w:tcBorders>
                        <w:tcMar>
                          <w:top w:w="39" w:type="dxa"/>
                          <w:left w:w="39" w:type="dxa"/>
                          <w:bottom w:w="39" w:type="dxa"/>
                          <w:right w:w="39" w:type="dxa"/>
                        </w:tcMar>
                      </w:tcPr>
                      <w:p w14:paraId="605697AA" w14:textId="77777777" w:rsidR="00BE42BB" w:rsidRDefault="00BE42BB">
                        <w:pPr>
                          <w:spacing w:after="0" w:line="240" w:lineRule="auto"/>
                        </w:pPr>
                      </w:p>
                    </w:tc>
                  </w:tr>
                </w:tbl>
                <w:p w14:paraId="671AE43D" w14:textId="77777777" w:rsidR="00BE42BB" w:rsidRDefault="00BE42BB">
                  <w:pPr>
                    <w:spacing w:after="0" w:line="240" w:lineRule="auto"/>
                  </w:pPr>
                </w:p>
              </w:tc>
              <w:tc>
                <w:tcPr>
                  <w:tcW w:w="180" w:type="dxa"/>
                  <w:tcBorders>
                    <w:right w:val="single" w:sz="15" w:space="0" w:color="000000"/>
                  </w:tcBorders>
                </w:tcPr>
                <w:p w14:paraId="0DB2DCA4" w14:textId="77777777" w:rsidR="00BE42BB" w:rsidRDefault="00BE42BB">
                  <w:pPr>
                    <w:pStyle w:val="EmptyCellLayoutStyle"/>
                    <w:spacing w:after="0" w:line="240" w:lineRule="auto"/>
                  </w:pPr>
                </w:p>
              </w:tc>
            </w:tr>
            <w:tr w:rsidR="00BE42BB" w14:paraId="42DF3B76" w14:textId="77777777">
              <w:trPr>
                <w:trHeight w:val="104"/>
              </w:trPr>
              <w:tc>
                <w:tcPr>
                  <w:tcW w:w="179" w:type="dxa"/>
                  <w:tcBorders>
                    <w:left w:val="single" w:sz="15" w:space="0" w:color="000000"/>
                    <w:bottom w:val="single" w:sz="15" w:space="0" w:color="000000"/>
                  </w:tcBorders>
                </w:tcPr>
                <w:p w14:paraId="75542B58" w14:textId="77777777" w:rsidR="00BE42BB" w:rsidRDefault="00BE42BB">
                  <w:pPr>
                    <w:pStyle w:val="EmptyCellLayoutStyle"/>
                    <w:spacing w:after="0" w:line="240" w:lineRule="auto"/>
                  </w:pPr>
                </w:p>
              </w:tc>
              <w:tc>
                <w:tcPr>
                  <w:tcW w:w="10800" w:type="dxa"/>
                  <w:tcBorders>
                    <w:bottom w:val="single" w:sz="15" w:space="0" w:color="000000"/>
                  </w:tcBorders>
                </w:tcPr>
                <w:p w14:paraId="390FD265" w14:textId="77777777" w:rsidR="00BE42BB" w:rsidRDefault="00BE42BB">
                  <w:pPr>
                    <w:pStyle w:val="EmptyCellLayoutStyle"/>
                    <w:spacing w:after="0" w:line="240" w:lineRule="auto"/>
                  </w:pPr>
                </w:p>
              </w:tc>
              <w:tc>
                <w:tcPr>
                  <w:tcW w:w="180" w:type="dxa"/>
                  <w:tcBorders>
                    <w:bottom w:val="single" w:sz="15" w:space="0" w:color="000000"/>
                    <w:right w:val="single" w:sz="15" w:space="0" w:color="000000"/>
                  </w:tcBorders>
                </w:tcPr>
                <w:p w14:paraId="2F07373F" w14:textId="77777777" w:rsidR="00BE42BB" w:rsidRDefault="00BE42BB">
                  <w:pPr>
                    <w:pStyle w:val="EmptyCellLayoutStyle"/>
                    <w:spacing w:after="0" w:line="240" w:lineRule="auto"/>
                  </w:pPr>
                </w:p>
              </w:tc>
            </w:tr>
          </w:tbl>
          <w:p w14:paraId="08F8F3F7" w14:textId="77777777" w:rsidR="00BE42BB" w:rsidRDefault="00BE42BB">
            <w:pPr>
              <w:spacing w:after="0" w:line="240" w:lineRule="auto"/>
            </w:pPr>
          </w:p>
        </w:tc>
        <w:tc>
          <w:tcPr>
            <w:tcW w:w="179" w:type="dxa"/>
          </w:tcPr>
          <w:p w14:paraId="2FD4E1FE" w14:textId="77777777" w:rsidR="00BE42BB" w:rsidRDefault="00BE42BB">
            <w:pPr>
              <w:pStyle w:val="EmptyCellLayoutStyle"/>
              <w:spacing w:after="0" w:line="240" w:lineRule="auto"/>
            </w:pPr>
          </w:p>
        </w:tc>
      </w:tr>
      <w:tr w:rsidR="00BE42BB" w14:paraId="2536BCE6" w14:textId="77777777">
        <w:trPr>
          <w:trHeight w:val="123"/>
        </w:trPr>
        <w:tc>
          <w:tcPr>
            <w:tcW w:w="179" w:type="dxa"/>
          </w:tcPr>
          <w:p w14:paraId="1FD63482" w14:textId="77777777" w:rsidR="00BE42BB" w:rsidRDefault="00BE42BB">
            <w:pPr>
              <w:pStyle w:val="EmptyCellLayoutStyle"/>
              <w:spacing w:after="0" w:line="240" w:lineRule="auto"/>
            </w:pPr>
          </w:p>
        </w:tc>
        <w:tc>
          <w:tcPr>
            <w:tcW w:w="0" w:type="dxa"/>
          </w:tcPr>
          <w:p w14:paraId="77A9121A" w14:textId="77777777" w:rsidR="00BE42BB" w:rsidRDefault="00BE42BB">
            <w:pPr>
              <w:pStyle w:val="EmptyCellLayoutStyle"/>
              <w:spacing w:after="0" w:line="240" w:lineRule="auto"/>
            </w:pPr>
          </w:p>
        </w:tc>
        <w:tc>
          <w:tcPr>
            <w:tcW w:w="0" w:type="dxa"/>
          </w:tcPr>
          <w:p w14:paraId="2C285619" w14:textId="77777777" w:rsidR="00BE42BB" w:rsidRDefault="00BE42BB">
            <w:pPr>
              <w:pStyle w:val="EmptyCellLayoutStyle"/>
              <w:spacing w:after="0" w:line="240" w:lineRule="auto"/>
            </w:pPr>
          </w:p>
        </w:tc>
        <w:tc>
          <w:tcPr>
            <w:tcW w:w="0" w:type="dxa"/>
          </w:tcPr>
          <w:p w14:paraId="227BD13B" w14:textId="77777777" w:rsidR="00BE42BB" w:rsidRDefault="00BE42BB">
            <w:pPr>
              <w:pStyle w:val="EmptyCellLayoutStyle"/>
              <w:spacing w:after="0" w:line="240" w:lineRule="auto"/>
            </w:pPr>
          </w:p>
        </w:tc>
        <w:tc>
          <w:tcPr>
            <w:tcW w:w="0" w:type="dxa"/>
          </w:tcPr>
          <w:p w14:paraId="0316773D" w14:textId="77777777" w:rsidR="00BE42BB" w:rsidRDefault="00BE42BB">
            <w:pPr>
              <w:pStyle w:val="EmptyCellLayoutStyle"/>
              <w:spacing w:after="0" w:line="240" w:lineRule="auto"/>
            </w:pPr>
          </w:p>
        </w:tc>
        <w:tc>
          <w:tcPr>
            <w:tcW w:w="0" w:type="dxa"/>
          </w:tcPr>
          <w:p w14:paraId="0FE9187C" w14:textId="77777777" w:rsidR="00BE42BB" w:rsidRDefault="00BE42BB">
            <w:pPr>
              <w:pStyle w:val="EmptyCellLayoutStyle"/>
              <w:spacing w:after="0" w:line="240" w:lineRule="auto"/>
            </w:pPr>
          </w:p>
        </w:tc>
        <w:tc>
          <w:tcPr>
            <w:tcW w:w="0" w:type="dxa"/>
          </w:tcPr>
          <w:p w14:paraId="7C5CFECC" w14:textId="77777777" w:rsidR="00BE42BB" w:rsidRDefault="00BE42BB">
            <w:pPr>
              <w:pStyle w:val="EmptyCellLayoutStyle"/>
              <w:spacing w:after="0" w:line="240" w:lineRule="auto"/>
            </w:pPr>
          </w:p>
        </w:tc>
        <w:tc>
          <w:tcPr>
            <w:tcW w:w="2505" w:type="dxa"/>
          </w:tcPr>
          <w:p w14:paraId="16A7E055" w14:textId="77777777" w:rsidR="00BE42BB" w:rsidRDefault="00BE42BB">
            <w:pPr>
              <w:pStyle w:val="EmptyCellLayoutStyle"/>
              <w:spacing w:after="0" w:line="240" w:lineRule="auto"/>
            </w:pPr>
          </w:p>
        </w:tc>
        <w:tc>
          <w:tcPr>
            <w:tcW w:w="6120" w:type="dxa"/>
          </w:tcPr>
          <w:p w14:paraId="4155D90C" w14:textId="77777777" w:rsidR="00BE42BB" w:rsidRDefault="00BE42BB">
            <w:pPr>
              <w:pStyle w:val="EmptyCellLayoutStyle"/>
              <w:spacing w:after="0" w:line="240" w:lineRule="auto"/>
            </w:pPr>
          </w:p>
        </w:tc>
        <w:tc>
          <w:tcPr>
            <w:tcW w:w="2534" w:type="dxa"/>
          </w:tcPr>
          <w:p w14:paraId="157475BB" w14:textId="77777777" w:rsidR="00BE42BB" w:rsidRDefault="00BE42BB">
            <w:pPr>
              <w:pStyle w:val="EmptyCellLayoutStyle"/>
              <w:spacing w:after="0" w:line="240" w:lineRule="auto"/>
            </w:pPr>
          </w:p>
        </w:tc>
        <w:tc>
          <w:tcPr>
            <w:tcW w:w="179" w:type="dxa"/>
          </w:tcPr>
          <w:p w14:paraId="2FD54EA4" w14:textId="77777777" w:rsidR="00BE42BB" w:rsidRDefault="00BE42BB">
            <w:pPr>
              <w:pStyle w:val="EmptyCellLayoutStyle"/>
              <w:spacing w:after="0" w:line="240" w:lineRule="auto"/>
            </w:pPr>
          </w:p>
        </w:tc>
      </w:tr>
      <w:tr w:rsidR="00753578" w14:paraId="4CD31CA5" w14:textId="77777777" w:rsidTr="00753578">
        <w:tc>
          <w:tcPr>
            <w:tcW w:w="179" w:type="dxa"/>
          </w:tcPr>
          <w:p w14:paraId="3FF99CCB" w14:textId="77777777" w:rsidR="00BE42BB" w:rsidRDefault="00BE42BB">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97"/>
              <w:gridCol w:w="359"/>
              <w:gridCol w:w="179"/>
              <w:gridCol w:w="3232"/>
              <w:gridCol w:w="2152"/>
              <w:gridCol w:w="359"/>
              <w:gridCol w:w="179"/>
              <w:gridCol w:w="3231"/>
              <w:gridCol w:w="537"/>
            </w:tblGrid>
            <w:tr w:rsidR="00753578" w14:paraId="4CE2FE5C" w14:textId="77777777" w:rsidTr="00753578">
              <w:trPr>
                <w:trHeight w:val="270"/>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BE42BB" w14:paraId="4F2C630C" w14:textId="77777777">
                    <w:trPr>
                      <w:trHeight w:val="192"/>
                    </w:trPr>
                    <w:tc>
                      <w:tcPr>
                        <w:tcW w:w="11160" w:type="dxa"/>
                        <w:tcBorders>
                          <w:top w:val="nil"/>
                          <w:left w:val="nil"/>
                          <w:bottom w:val="nil"/>
                          <w:right w:val="nil"/>
                        </w:tcBorders>
                        <w:tcMar>
                          <w:top w:w="39" w:type="dxa"/>
                          <w:left w:w="39" w:type="dxa"/>
                          <w:bottom w:w="39" w:type="dxa"/>
                          <w:right w:w="39" w:type="dxa"/>
                        </w:tcMar>
                      </w:tcPr>
                      <w:p w14:paraId="6600FE65" w14:textId="77777777" w:rsidR="00BE42BB" w:rsidRDefault="00753578">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74E0B4F3" w14:textId="77777777" w:rsidR="00BE42BB" w:rsidRDefault="00BE42BB">
                  <w:pPr>
                    <w:spacing w:after="0" w:line="240" w:lineRule="auto"/>
                  </w:pPr>
                </w:p>
              </w:tc>
            </w:tr>
            <w:tr w:rsidR="00BE42BB" w14:paraId="27F8E671" w14:textId="77777777">
              <w:trPr>
                <w:trHeight w:val="80"/>
              </w:trPr>
              <w:tc>
                <w:tcPr>
                  <w:tcW w:w="900" w:type="dxa"/>
                  <w:tcBorders>
                    <w:left w:val="single" w:sz="15" w:space="0" w:color="000000"/>
                  </w:tcBorders>
                </w:tcPr>
                <w:p w14:paraId="3B44F76C" w14:textId="77777777" w:rsidR="00BE42BB" w:rsidRDefault="00BE42BB">
                  <w:pPr>
                    <w:pStyle w:val="EmptyCellLayoutStyle"/>
                    <w:spacing w:after="0" w:line="240" w:lineRule="auto"/>
                  </w:pPr>
                </w:p>
              </w:tc>
              <w:tc>
                <w:tcPr>
                  <w:tcW w:w="359" w:type="dxa"/>
                </w:tcPr>
                <w:p w14:paraId="5FD4C891" w14:textId="77777777" w:rsidR="00BE42BB" w:rsidRDefault="00BE42BB">
                  <w:pPr>
                    <w:pStyle w:val="EmptyCellLayoutStyle"/>
                    <w:spacing w:after="0" w:line="240" w:lineRule="auto"/>
                  </w:pPr>
                </w:p>
              </w:tc>
              <w:tc>
                <w:tcPr>
                  <w:tcW w:w="180" w:type="dxa"/>
                </w:tcPr>
                <w:p w14:paraId="011F56D2" w14:textId="77777777" w:rsidR="00BE42BB" w:rsidRDefault="00BE42BB">
                  <w:pPr>
                    <w:pStyle w:val="EmptyCellLayoutStyle"/>
                    <w:spacing w:after="0" w:line="240" w:lineRule="auto"/>
                  </w:pPr>
                </w:p>
              </w:tc>
              <w:tc>
                <w:tcPr>
                  <w:tcW w:w="3240" w:type="dxa"/>
                </w:tcPr>
                <w:p w14:paraId="2A52583C" w14:textId="77777777" w:rsidR="00BE42BB" w:rsidRDefault="00BE42BB">
                  <w:pPr>
                    <w:pStyle w:val="EmptyCellLayoutStyle"/>
                    <w:spacing w:after="0" w:line="240" w:lineRule="auto"/>
                  </w:pPr>
                </w:p>
              </w:tc>
              <w:tc>
                <w:tcPr>
                  <w:tcW w:w="2160" w:type="dxa"/>
                </w:tcPr>
                <w:p w14:paraId="340FB424" w14:textId="77777777" w:rsidR="00BE42BB" w:rsidRDefault="00BE42BB">
                  <w:pPr>
                    <w:pStyle w:val="EmptyCellLayoutStyle"/>
                    <w:spacing w:after="0" w:line="240" w:lineRule="auto"/>
                  </w:pPr>
                </w:p>
              </w:tc>
              <w:tc>
                <w:tcPr>
                  <w:tcW w:w="359" w:type="dxa"/>
                </w:tcPr>
                <w:p w14:paraId="597E8CD9" w14:textId="77777777" w:rsidR="00BE42BB" w:rsidRDefault="00BE42BB">
                  <w:pPr>
                    <w:pStyle w:val="EmptyCellLayoutStyle"/>
                    <w:spacing w:after="0" w:line="240" w:lineRule="auto"/>
                  </w:pPr>
                </w:p>
              </w:tc>
              <w:tc>
                <w:tcPr>
                  <w:tcW w:w="180" w:type="dxa"/>
                </w:tcPr>
                <w:p w14:paraId="66EE5921" w14:textId="77777777" w:rsidR="00BE42BB" w:rsidRDefault="00BE42BB">
                  <w:pPr>
                    <w:pStyle w:val="EmptyCellLayoutStyle"/>
                    <w:spacing w:after="0" w:line="240" w:lineRule="auto"/>
                  </w:pPr>
                </w:p>
              </w:tc>
              <w:tc>
                <w:tcPr>
                  <w:tcW w:w="3240" w:type="dxa"/>
                </w:tcPr>
                <w:p w14:paraId="60DE258C" w14:textId="77777777" w:rsidR="00BE42BB" w:rsidRDefault="00BE42BB">
                  <w:pPr>
                    <w:pStyle w:val="EmptyCellLayoutStyle"/>
                    <w:spacing w:after="0" w:line="240" w:lineRule="auto"/>
                  </w:pPr>
                </w:p>
              </w:tc>
              <w:tc>
                <w:tcPr>
                  <w:tcW w:w="539" w:type="dxa"/>
                  <w:tcBorders>
                    <w:right w:val="single" w:sz="15" w:space="0" w:color="000000"/>
                  </w:tcBorders>
                </w:tcPr>
                <w:p w14:paraId="45534E8A" w14:textId="77777777" w:rsidR="00BE42BB" w:rsidRDefault="00BE42BB">
                  <w:pPr>
                    <w:pStyle w:val="EmptyCellLayoutStyle"/>
                    <w:spacing w:after="0" w:line="240" w:lineRule="auto"/>
                  </w:pPr>
                </w:p>
              </w:tc>
            </w:tr>
            <w:tr w:rsidR="00BE42BB" w14:paraId="339E228F" w14:textId="77777777">
              <w:trPr>
                <w:trHeight w:val="269"/>
              </w:trPr>
              <w:tc>
                <w:tcPr>
                  <w:tcW w:w="900" w:type="dxa"/>
                  <w:tcBorders>
                    <w:left w:val="single" w:sz="15" w:space="0" w:color="000000"/>
                  </w:tcBorders>
                </w:tcPr>
                <w:p w14:paraId="12AD3C85" w14:textId="77777777" w:rsidR="00BE42BB" w:rsidRDefault="00BE42BB">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42BB" w14:paraId="205E8061" w14:textId="77777777">
                    <w:trPr>
                      <w:trHeight w:val="212"/>
                    </w:trPr>
                    <w:tc>
                      <w:tcPr>
                        <w:tcW w:w="360" w:type="dxa"/>
                        <w:tcBorders>
                          <w:top w:val="nil"/>
                          <w:left w:val="nil"/>
                          <w:bottom w:val="nil"/>
                          <w:right w:val="nil"/>
                        </w:tcBorders>
                        <w:tcMar>
                          <w:top w:w="39" w:type="dxa"/>
                          <w:left w:w="39" w:type="dxa"/>
                          <w:bottom w:w="39" w:type="dxa"/>
                          <w:right w:w="39" w:type="dxa"/>
                        </w:tcMar>
                      </w:tcPr>
                      <w:p w14:paraId="1AF76806" w14:textId="77777777" w:rsidR="00BE42BB" w:rsidRDefault="00753578">
                        <w:pPr>
                          <w:spacing w:after="0" w:line="240" w:lineRule="auto"/>
                        </w:pPr>
                        <w:r>
                          <w:rPr>
                            <w:rFonts w:ascii="Arial" w:eastAsia="Arial" w:hAnsi="Arial"/>
                            <w:color w:val="000000"/>
                          </w:rPr>
                          <w:t>N</w:t>
                        </w:r>
                      </w:p>
                    </w:tc>
                  </w:tr>
                </w:tbl>
                <w:p w14:paraId="646FC6AD" w14:textId="77777777" w:rsidR="00BE42BB" w:rsidRDefault="00BE42BB">
                  <w:pPr>
                    <w:spacing w:after="0" w:line="240" w:lineRule="auto"/>
                  </w:pPr>
                </w:p>
              </w:tc>
              <w:tc>
                <w:tcPr>
                  <w:tcW w:w="180" w:type="dxa"/>
                </w:tcPr>
                <w:p w14:paraId="2F25D8F4" w14:textId="77777777" w:rsidR="00BE42BB" w:rsidRDefault="00BE42BB">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BE42BB" w14:paraId="6D458E24" w14:textId="77777777">
                    <w:trPr>
                      <w:trHeight w:val="192"/>
                    </w:trPr>
                    <w:tc>
                      <w:tcPr>
                        <w:tcW w:w="3240" w:type="dxa"/>
                        <w:tcBorders>
                          <w:top w:val="nil"/>
                          <w:left w:val="nil"/>
                          <w:bottom w:val="nil"/>
                          <w:right w:val="nil"/>
                        </w:tcBorders>
                        <w:tcMar>
                          <w:top w:w="39" w:type="dxa"/>
                          <w:left w:w="39" w:type="dxa"/>
                          <w:bottom w:w="39" w:type="dxa"/>
                          <w:right w:w="39" w:type="dxa"/>
                        </w:tcMar>
                      </w:tcPr>
                      <w:p w14:paraId="5A00D704" w14:textId="77777777" w:rsidR="00BE42BB" w:rsidRDefault="00753578">
                        <w:pPr>
                          <w:spacing w:after="0" w:line="240" w:lineRule="auto"/>
                        </w:pPr>
                        <w:r>
                          <w:rPr>
                            <w:rFonts w:ascii="Arial" w:eastAsia="Arial" w:hAnsi="Arial"/>
                            <w:color w:val="000000"/>
                            <w:sz w:val="16"/>
                          </w:rPr>
                          <w:t>Complete and sign service ratings.</w:t>
                        </w:r>
                      </w:p>
                    </w:tc>
                  </w:tr>
                </w:tbl>
                <w:p w14:paraId="206AE52E" w14:textId="77777777" w:rsidR="00BE42BB" w:rsidRDefault="00BE42BB">
                  <w:pPr>
                    <w:spacing w:after="0" w:line="240" w:lineRule="auto"/>
                  </w:pPr>
                </w:p>
              </w:tc>
              <w:tc>
                <w:tcPr>
                  <w:tcW w:w="2160" w:type="dxa"/>
                </w:tcPr>
                <w:p w14:paraId="3FE6D0FB" w14:textId="77777777" w:rsidR="00BE42BB" w:rsidRDefault="00BE42BB">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42BB" w14:paraId="3BFBF831" w14:textId="77777777">
                    <w:trPr>
                      <w:trHeight w:val="212"/>
                    </w:trPr>
                    <w:tc>
                      <w:tcPr>
                        <w:tcW w:w="360" w:type="dxa"/>
                        <w:tcBorders>
                          <w:top w:val="nil"/>
                          <w:left w:val="nil"/>
                          <w:bottom w:val="nil"/>
                          <w:right w:val="nil"/>
                        </w:tcBorders>
                        <w:tcMar>
                          <w:top w:w="39" w:type="dxa"/>
                          <w:left w:w="39" w:type="dxa"/>
                          <w:bottom w:w="39" w:type="dxa"/>
                          <w:right w:w="39" w:type="dxa"/>
                        </w:tcMar>
                      </w:tcPr>
                      <w:p w14:paraId="14EBFAAA" w14:textId="77777777" w:rsidR="00BE42BB" w:rsidRDefault="00753578">
                        <w:pPr>
                          <w:spacing w:after="0" w:line="240" w:lineRule="auto"/>
                        </w:pPr>
                        <w:r>
                          <w:rPr>
                            <w:rFonts w:ascii="Arial" w:eastAsia="Arial" w:hAnsi="Arial"/>
                            <w:color w:val="000000"/>
                          </w:rPr>
                          <w:t>N</w:t>
                        </w:r>
                      </w:p>
                    </w:tc>
                  </w:tr>
                </w:tbl>
                <w:p w14:paraId="4C6D3EA0" w14:textId="77777777" w:rsidR="00BE42BB" w:rsidRDefault="00BE42BB">
                  <w:pPr>
                    <w:spacing w:after="0" w:line="240" w:lineRule="auto"/>
                  </w:pPr>
                </w:p>
              </w:tc>
              <w:tc>
                <w:tcPr>
                  <w:tcW w:w="180" w:type="dxa"/>
                </w:tcPr>
                <w:p w14:paraId="16085D44" w14:textId="77777777" w:rsidR="00BE42BB" w:rsidRDefault="00BE42BB">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BE42BB" w14:paraId="3331BDFF" w14:textId="77777777">
                    <w:trPr>
                      <w:trHeight w:val="192"/>
                    </w:trPr>
                    <w:tc>
                      <w:tcPr>
                        <w:tcW w:w="3240" w:type="dxa"/>
                        <w:tcBorders>
                          <w:top w:val="nil"/>
                          <w:left w:val="nil"/>
                          <w:bottom w:val="nil"/>
                          <w:right w:val="nil"/>
                        </w:tcBorders>
                        <w:tcMar>
                          <w:top w:w="39" w:type="dxa"/>
                          <w:left w:w="39" w:type="dxa"/>
                          <w:bottom w:w="39" w:type="dxa"/>
                          <w:right w:w="39" w:type="dxa"/>
                        </w:tcMar>
                      </w:tcPr>
                      <w:p w14:paraId="59EEA4B6" w14:textId="77777777" w:rsidR="00BE42BB" w:rsidRDefault="00753578">
                        <w:pPr>
                          <w:spacing w:after="0" w:line="240" w:lineRule="auto"/>
                        </w:pPr>
                        <w:r>
                          <w:rPr>
                            <w:rFonts w:ascii="Arial" w:eastAsia="Arial" w:hAnsi="Arial"/>
                            <w:color w:val="000000"/>
                            <w:sz w:val="16"/>
                          </w:rPr>
                          <w:t>Assign work.</w:t>
                        </w:r>
                      </w:p>
                    </w:tc>
                  </w:tr>
                </w:tbl>
                <w:p w14:paraId="1652BE59" w14:textId="77777777" w:rsidR="00BE42BB" w:rsidRDefault="00BE42BB">
                  <w:pPr>
                    <w:spacing w:after="0" w:line="240" w:lineRule="auto"/>
                  </w:pPr>
                </w:p>
              </w:tc>
              <w:tc>
                <w:tcPr>
                  <w:tcW w:w="539" w:type="dxa"/>
                  <w:tcBorders>
                    <w:right w:val="single" w:sz="15" w:space="0" w:color="000000"/>
                  </w:tcBorders>
                </w:tcPr>
                <w:p w14:paraId="7F5D2695" w14:textId="77777777" w:rsidR="00BE42BB" w:rsidRDefault="00BE42BB">
                  <w:pPr>
                    <w:pStyle w:val="EmptyCellLayoutStyle"/>
                    <w:spacing w:after="0" w:line="240" w:lineRule="auto"/>
                  </w:pPr>
                </w:p>
              </w:tc>
            </w:tr>
            <w:tr w:rsidR="00BE42BB" w14:paraId="0C809581" w14:textId="77777777">
              <w:trPr>
                <w:trHeight w:val="20"/>
              </w:trPr>
              <w:tc>
                <w:tcPr>
                  <w:tcW w:w="900" w:type="dxa"/>
                  <w:tcBorders>
                    <w:left w:val="single" w:sz="15" w:space="0" w:color="000000"/>
                  </w:tcBorders>
                </w:tcPr>
                <w:p w14:paraId="54A08850" w14:textId="77777777" w:rsidR="00BE42BB" w:rsidRDefault="00BE42BB">
                  <w:pPr>
                    <w:pStyle w:val="EmptyCellLayoutStyle"/>
                    <w:spacing w:after="0" w:line="240" w:lineRule="auto"/>
                  </w:pPr>
                </w:p>
              </w:tc>
              <w:tc>
                <w:tcPr>
                  <w:tcW w:w="359" w:type="dxa"/>
                  <w:vMerge/>
                </w:tcPr>
                <w:p w14:paraId="2D9A4007" w14:textId="77777777" w:rsidR="00BE42BB" w:rsidRDefault="00BE42BB">
                  <w:pPr>
                    <w:pStyle w:val="EmptyCellLayoutStyle"/>
                    <w:spacing w:after="0" w:line="240" w:lineRule="auto"/>
                  </w:pPr>
                </w:p>
              </w:tc>
              <w:tc>
                <w:tcPr>
                  <w:tcW w:w="180" w:type="dxa"/>
                </w:tcPr>
                <w:p w14:paraId="119713A7" w14:textId="77777777" w:rsidR="00BE42BB" w:rsidRDefault="00BE42BB">
                  <w:pPr>
                    <w:pStyle w:val="EmptyCellLayoutStyle"/>
                    <w:spacing w:after="0" w:line="240" w:lineRule="auto"/>
                  </w:pPr>
                </w:p>
              </w:tc>
              <w:tc>
                <w:tcPr>
                  <w:tcW w:w="3240" w:type="dxa"/>
                </w:tcPr>
                <w:p w14:paraId="6BD9AF9A" w14:textId="77777777" w:rsidR="00BE42BB" w:rsidRDefault="00BE42BB">
                  <w:pPr>
                    <w:pStyle w:val="EmptyCellLayoutStyle"/>
                    <w:spacing w:after="0" w:line="240" w:lineRule="auto"/>
                  </w:pPr>
                </w:p>
              </w:tc>
              <w:tc>
                <w:tcPr>
                  <w:tcW w:w="2160" w:type="dxa"/>
                </w:tcPr>
                <w:p w14:paraId="1932A128" w14:textId="77777777" w:rsidR="00BE42BB" w:rsidRDefault="00BE42BB">
                  <w:pPr>
                    <w:pStyle w:val="EmptyCellLayoutStyle"/>
                    <w:spacing w:after="0" w:line="240" w:lineRule="auto"/>
                  </w:pPr>
                </w:p>
              </w:tc>
              <w:tc>
                <w:tcPr>
                  <w:tcW w:w="359" w:type="dxa"/>
                  <w:vMerge/>
                </w:tcPr>
                <w:p w14:paraId="465D38E6" w14:textId="77777777" w:rsidR="00BE42BB" w:rsidRDefault="00BE42BB">
                  <w:pPr>
                    <w:pStyle w:val="EmptyCellLayoutStyle"/>
                    <w:spacing w:after="0" w:line="240" w:lineRule="auto"/>
                  </w:pPr>
                </w:p>
              </w:tc>
              <w:tc>
                <w:tcPr>
                  <w:tcW w:w="180" w:type="dxa"/>
                </w:tcPr>
                <w:p w14:paraId="015CA055" w14:textId="77777777" w:rsidR="00BE42BB" w:rsidRDefault="00BE42BB">
                  <w:pPr>
                    <w:pStyle w:val="EmptyCellLayoutStyle"/>
                    <w:spacing w:after="0" w:line="240" w:lineRule="auto"/>
                  </w:pPr>
                </w:p>
              </w:tc>
              <w:tc>
                <w:tcPr>
                  <w:tcW w:w="3240" w:type="dxa"/>
                </w:tcPr>
                <w:p w14:paraId="597F8903" w14:textId="77777777" w:rsidR="00BE42BB" w:rsidRDefault="00BE42BB">
                  <w:pPr>
                    <w:pStyle w:val="EmptyCellLayoutStyle"/>
                    <w:spacing w:after="0" w:line="240" w:lineRule="auto"/>
                  </w:pPr>
                </w:p>
              </w:tc>
              <w:tc>
                <w:tcPr>
                  <w:tcW w:w="539" w:type="dxa"/>
                  <w:tcBorders>
                    <w:right w:val="single" w:sz="15" w:space="0" w:color="000000"/>
                  </w:tcBorders>
                </w:tcPr>
                <w:p w14:paraId="0CB81169" w14:textId="77777777" w:rsidR="00BE42BB" w:rsidRDefault="00BE42BB">
                  <w:pPr>
                    <w:pStyle w:val="EmptyCellLayoutStyle"/>
                    <w:spacing w:after="0" w:line="240" w:lineRule="auto"/>
                  </w:pPr>
                </w:p>
              </w:tc>
            </w:tr>
            <w:tr w:rsidR="00BE42BB" w14:paraId="2D686D8B" w14:textId="77777777">
              <w:trPr>
                <w:trHeight w:val="69"/>
              </w:trPr>
              <w:tc>
                <w:tcPr>
                  <w:tcW w:w="900" w:type="dxa"/>
                  <w:tcBorders>
                    <w:left w:val="single" w:sz="15" w:space="0" w:color="000000"/>
                  </w:tcBorders>
                </w:tcPr>
                <w:p w14:paraId="3BF43DB8" w14:textId="77777777" w:rsidR="00BE42BB" w:rsidRDefault="00BE42BB">
                  <w:pPr>
                    <w:pStyle w:val="EmptyCellLayoutStyle"/>
                    <w:spacing w:after="0" w:line="240" w:lineRule="auto"/>
                  </w:pPr>
                </w:p>
              </w:tc>
              <w:tc>
                <w:tcPr>
                  <w:tcW w:w="359" w:type="dxa"/>
                </w:tcPr>
                <w:p w14:paraId="23F09D1A" w14:textId="77777777" w:rsidR="00BE42BB" w:rsidRDefault="00BE42BB">
                  <w:pPr>
                    <w:pStyle w:val="EmptyCellLayoutStyle"/>
                    <w:spacing w:after="0" w:line="240" w:lineRule="auto"/>
                  </w:pPr>
                </w:p>
              </w:tc>
              <w:tc>
                <w:tcPr>
                  <w:tcW w:w="180" w:type="dxa"/>
                </w:tcPr>
                <w:p w14:paraId="60C7BF71" w14:textId="77777777" w:rsidR="00BE42BB" w:rsidRDefault="00BE42BB">
                  <w:pPr>
                    <w:pStyle w:val="EmptyCellLayoutStyle"/>
                    <w:spacing w:after="0" w:line="240" w:lineRule="auto"/>
                  </w:pPr>
                </w:p>
              </w:tc>
              <w:tc>
                <w:tcPr>
                  <w:tcW w:w="3240" w:type="dxa"/>
                </w:tcPr>
                <w:p w14:paraId="6A083973" w14:textId="77777777" w:rsidR="00BE42BB" w:rsidRDefault="00BE42BB">
                  <w:pPr>
                    <w:pStyle w:val="EmptyCellLayoutStyle"/>
                    <w:spacing w:after="0" w:line="240" w:lineRule="auto"/>
                  </w:pPr>
                </w:p>
              </w:tc>
              <w:tc>
                <w:tcPr>
                  <w:tcW w:w="2160" w:type="dxa"/>
                </w:tcPr>
                <w:p w14:paraId="5890E417" w14:textId="77777777" w:rsidR="00BE42BB" w:rsidRDefault="00BE42BB">
                  <w:pPr>
                    <w:pStyle w:val="EmptyCellLayoutStyle"/>
                    <w:spacing w:after="0" w:line="240" w:lineRule="auto"/>
                  </w:pPr>
                </w:p>
              </w:tc>
              <w:tc>
                <w:tcPr>
                  <w:tcW w:w="359" w:type="dxa"/>
                </w:tcPr>
                <w:p w14:paraId="498B3519" w14:textId="77777777" w:rsidR="00BE42BB" w:rsidRDefault="00BE42BB">
                  <w:pPr>
                    <w:pStyle w:val="EmptyCellLayoutStyle"/>
                    <w:spacing w:after="0" w:line="240" w:lineRule="auto"/>
                  </w:pPr>
                </w:p>
              </w:tc>
              <w:tc>
                <w:tcPr>
                  <w:tcW w:w="180" w:type="dxa"/>
                </w:tcPr>
                <w:p w14:paraId="7C80EBC0" w14:textId="77777777" w:rsidR="00BE42BB" w:rsidRDefault="00BE42BB">
                  <w:pPr>
                    <w:pStyle w:val="EmptyCellLayoutStyle"/>
                    <w:spacing w:after="0" w:line="240" w:lineRule="auto"/>
                  </w:pPr>
                </w:p>
              </w:tc>
              <w:tc>
                <w:tcPr>
                  <w:tcW w:w="3240" w:type="dxa"/>
                </w:tcPr>
                <w:p w14:paraId="78E125A0" w14:textId="77777777" w:rsidR="00BE42BB" w:rsidRDefault="00BE42BB">
                  <w:pPr>
                    <w:pStyle w:val="EmptyCellLayoutStyle"/>
                    <w:spacing w:after="0" w:line="240" w:lineRule="auto"/>
                  </w:pPr>
                </w:p>
              </w:tc>
              <w:tc>
                <w:tcPr>
                  <w:tcW w:w="539" w:type="dxa"/>
                  <w:tcBorders>
                    <w:right w:val="single" w:sz="15" w:space="0" w:color="000000"/>
                  </w:tcBorders>
                </w:tcPr>
                <w:p w14:paraId="706D5525" w14:textId="77777777" w:rsidR="00BE42BB" w:rsidRDefault="00BE42BB">
                  <w:pPr>
                    <w:pStyle w:val="EmptyCellLayoutStyle"/>
                    <w:spacing w:after="0" w:line="240" w:lineRule="auto"/>
                  </w:pPr>
                </w:p>
              </w:tc>
            </w:tr>
            <w:tr w:rsidR="00BE42BB" w14:paraId="05CE6F37" w14:textId="77777777">
              <w:trPr>
                <w:trHeight w:val="270"/>
              </w:trPr>
              <w:tc>
                <w:tcPr>
                  <w:tcW w:w="900" w:type="dxa"/>
                  <w:tcBorders>
                    <w:left w:val="single" w:sz="15" w:space="0" w:color="000000"/>
                  </w:tcBorders>
                </w:tcPr>
                <w:p w14:paraId="1A3F4624" w14:textId="77777777" w:rsidR="00BE42BB" w:rsidRDefault="00BE42BB">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42BB" w14:paraId="2BF16F26" w14:textId="77777777">
                    <w:trPr>
                      <w:trHeight w:val="212"/>
                    </w:trPr>
                    <w:tc>
                      <w:tcPr>
                        <w:tcW w:w="360" w:type="dxa"/>
                        <w:tcBorders>
                          <w:top w:val="nil"/>
                          <w:left w:val="nil"/>
                          <w:bottom w:val="nil"/>
                          <w:right w:val="nil"/>
                        </w:tcBorders>
                        <w:tcMar>
                          <w:top w:w="39" w:type="dxa"/>
                          <w:left w:w="39" w:type="dxa"/>
                          <w:bottom w:w="39" w:type="dxa"/>
                          <w:right w:w="39" w:type="dxa"/>
                        </w:tcMar>
                      </w:tcPr>
                      <w:p w14:paraId="087281FD" w14:textId="77777777" w:rsidR="00BE42BB" w:rsidRDefault="00753578">
                        <w:pPr>
                          <w:spacing w:after="0" w:line="240" w:lineRule="auto"/>
                        </w:pPr>
                        <w:r>
                          <w:rPr>
                            <w:rFonts w:ascii="Arial" w:eastAsia="Arial" w:hAnsi="Arial"/>
                            <w:color w:val="000000"/>
                          </w:rPr>
                          <w:t>N</w:t>
                        </w:r>
                      </w:p>
                    </w:tc>
                  </w:tr>
                </w:tbl>
                <w:p w14:paraId="6841CD09" w14:textId="77777777" w:rsidR="00BE42BB" w:rsidRDefault="00BE42BB">
                  <w:pPr>
                    <w:spacing w:after="0" w:line="240" w:lineRule="auto"/>
                  </w:pPr>
                </w:p>
              </w:tc>
              <w:tc>
                <w:tcPr>
                  <w:tcW w:w="180" w:type="dxa"/>
                </w:tcPr>
                <w:p w14:paraId="3F63B001" w14:textId="77777777" w:rsidR="00BE42BB" w:rsidRDefault="00BE42BB">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BE42BB" w14:paraId="0C58DD2D" w14:textId="77777777">
                    <w:trPr>
                      <w:trHeight w:val="192"/>
                    </w:trPr>
                    <w:tc>
                      <w:tcPr>
                        <w:tcW w:w="3240" w:type="dxa"/>
                        <w:tcBorders>
                          <w:top w:val="nil"/>
                          <w:left w:val="nil"/>
                          <w:bottom w:val="nil"/>
                          <w:right w:val="nil"/>
                        </w:tcBorders>
                        <w:tcMar>
                          <w:top w:w="39" w:type="dxa"/>
                          <w:left w:w="39" w:type="dxa"/>
                          <w:bottom w:w="39" w:type="dxa"/>
                          <w:right w:w="39" w:type="dxa"/>
                        </w:tcMar>
                      </w:tcPr>
                      <w:p w14:paraId="6E63F91E" w14:textId="77777777" w:rsidR="00BE42BB" w:rsidRDefault="00753578">
                        <w:pPr>
                          <w:spacing w:after="0" w:line="240" w:lineRule="auto"/>
                        </w:pPr>
                        <w:r>
                          <w:rPr>
                            <w:rFonts w:ascii="Arial" w:eastAsia="Arial" w:hAnsi="Arial"/>
                            <w:color w:val="000000"/>
                            <w:sz w:val="16"/>
                          </w:rPr>
                          <w:t>Provide formal written counseling.</w:t>
                        </w:r>
                      </w:p>
                    </w:tc>
                  </w:tr>
                </w:tbl>
                <w:p w14:paraId="4829C2C4" w14:textId="77777777" w:rsidR="00BE42BB" w:rsidRDefault="00BE42BB">
                  <w:pPr>
                    <w:spacing w:after="0" w:line="240" w:lineRule="auto"/>
                  </w:pPr>
                </w:p>
              </w:tc>
              <w:tc>
                <w:tcPr>
                  <w:tcW w:w="2160" w:type="dxa"/>
                </w:tcPr>
                <w:p w14:paraId="0521B49F" w14:textId="77777777" w:rsidR="00BE42BB" w:rsidRDefault="00BE42BB">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42BB" w14:paraId="1674EF38" w14:textId="77777777">
                    <w:trPr>
                      <w:trHeight w:val="212"/>
                    </w:trPr>
                    <w:tc>
                      <w:tcPr>
                        <w:tcW w:w="360" w:type="dxa"/>
                        <w:tcBorders>
                          <w:top w:val="nil"/>
                          <w:left w:val="nil"/>
                          <w:bottom w:val="nil"/>
                          <w:right w:val="nil"/>
                        </w:tcBorders>
                        <w:tcMar>
                          <w:top w:w="39" w:type="dxa"/>
                          <w:left w:w="39" w:type="dxa"/>
                          <w:bottom w:w="39" w:type="dxa"/>
                          <w:right w:w="39" w:type="dxa"/>
                        </w:tcMar>
                      </w:tcPr>
                      <w:p w14:paraId="791ADBF3" w14:textId="77777777" w:rsidR="00BE42BB" w:rsidRDefault="00753578">
                        <w:pPr>
                          <w:spacing w:after="0" w:line="240" w:lineRule="auto"/>
                        </w:pPr>
                        <w:r>
                          <w:rPr>
                            <w:rFonts w:ascii="Arial" w:eastAsia="Arial" w:hAnsi="Arial"/>
                            <w:color w:val="000000"/>
                          </w:rPr>
                          <w:t>N</w:t>
                        </w:r>
                      </w:p>
                    </w:tc>
                  </w:tr>
                </w:tbl>
                <w:p w14:paraId="1F09E73A" w14:textId="77777777" w:rsidR="00BE42BB" w:rsidRDefault="00BE42BB">
                  <w:pPr>
                    <w:spacing w:after="0" w:line="240" w:lineRule="auto"/>
                  </w:pPr>
                </w:p>
              </w:tc>
              <w:tc>
                <w:tcPr>
                  <w:tcW w:w="180" w:type="dxa"/>
                </w:tcPr>
                <w:p w14:paraId="59F8522B" w14:textId="77777777" w:rsidR="00BE42BB" w:rsidRDefault="00BE42BB">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BE42BB" w14:paraId="7599D7F7" w14:textId="77777777">
                    <w:trPr>
                      <w:trHeight w:val="192"/>
                    </w:trPr>
                    <w:tc>
                      <w:tcPr>
                        <w:tcW w:w="3240" w:type="dxa"/>
                        <w:tcBorders>
                          <w:top w:val="nil"/>
                          <w:left w:val="nil"/>
                          <w:bottom w:val="nil"/>
                          <w:right w:val="nil"/>
                        </w:tcBorders>
                        <w:tcMar>
                          <w:top w:w="39" w:type="dxa"/>
                          <w:left w:w="39" w:type="dxa"/>
                          <w:bottom w:w="39" w:type="dxa"/>
                          <w:right w:w="39" w:type="dxa"/>
                        </w:tcMar>
                      </w:tcPr>
                      <w:p w14:paraId="26751B02" w14:textId="77777777" w:rsidR="00BE42BB" w:rsidRDefault="00753578">
                        <w:pPr>
                          <w:spacing w:after="0" w:line="240" w:lineRule="auto"/>
                        </w:pPr>
                        <w:r>
                          <w:rPr>
                            <w:rFonts w:ascii="Arial" w:eastAsia="Arial" w:hAnsi="Arial"/>
                            <w:color w:val="000000"/>
                            <w:sz w:val="16"/>
                          </w:rPr>
                          <w:t>Approve work.</w:t>
                        </w:r>
                      </w:p>
                    </w:tc>
                  </w:tr>
                </w:tbl>
                <w:p w14:paraId="29FF206F" w14:textId="77777777" w:rsidR="00BE42BB" w:rsidRDefault="00BE42BB">
                  <w:pPr>
                    <w:spacing w:after="0" w:line="240" w:lineRule="auto"/>
                  </w:pPr>
                </w:p>
              </w:tc>
              <w:tc>
                <w:tcPr>
                  <w:tcW w:w="539" w:type="dxa"/>
                  <w:tcBorders>
                    <w:right w:val="single" w:sz="15" w:space="0" w:color="000000"/>
                  </w:tcBorders>
                </w:tcPr>
                <w:p w14:paraId="3B8C05FC" w14:textId="77777777" w:rsidR="00BE42BB" w:rsidRDefault="00BE42BB">
                  <w:pPr>
                    <w:pStyle w:val="EmptyCellLayoutStyle"/>
                    <w:spacing w:after="0" w:line="240" w:lineRule="auto"/>
                  </w:pPr>
                </w:p>
              </w:tc>
            </w:tr>
            <w:tr w:rsidR="00BE42BB" w14:paraId="240D8E7A" w14:textId="77777777">
              <w:trPr>
                <w:trHeight w:val="20"/>
              </w:trPr>
              <w:tc>
                <w:tcPr>
                  <w:tcW w:w="900" w:type="dxa"/>
                  <w:tcBorders>
                    <w:left w:val="single" w:sz="15" w:space="0" w:color="000000"/>
                  </w:tcBorders>
                </w:tcPr>
                <w:p w14:paraId="5B8D3C36" w14:textId="77777777" w:rsidR="00BE42BB" w:rsidRDefault="00BE42BB">
                  <w:pPr>
                    <w:pStyle w:val="EmptyCellLayoutStyle"/>
                    <w:spacing w:after="0" w:line="240" w:lineRule="auto"/>
                  </w:pPr>
                </w:p>
              </w:tc>
              <w:tc>
                <w:tcPr>
                  <w:tcW w:w="359" w:type="dxa"/>
                  <w:vMerge/>
                </w:tcPr>
                <w:p w14:paraId="544BDC67" w14:textId="77777777" w:rsidR="00BE42BB" w:rsidRDefault="00BE42BB">
                  <w:pPr>
                    <w:pStyle w:val="EmptyCellLayoutStyle"/>
                    <w:spacing w:after="0" w:line="240" w:lineRule="auto"/>
                  </w:pPr>
                </w:p>
              </w:tc>
              <w:tc>
                <w:tcPr>
                  <w:tcW w:w="180" w:type="dxa"/>
                </w:tcPr>
                <w:p w14:paraId="7D532DC3" w14:textId="77777777" w:rsidR="00BE42BB" w:rsidRDefault="00BE42BB">
                  <w:pPr>
                    <w:pStyle w:val="EmptyCellLayoutStyle"/>
                    <w:spacing w:after="0" w:line="240" w:lineRule="auto"/>
                  </w:pPr>
                </w:p>
              </w:tc>
              <w:tc>
                <w:tcPr>
                  <w:tcW w:w="3240" w:type="dxa"/>
                </w:tcPr>
                <w:p w14:paraId="7B0F8394" w14:textId="77777777" w:rsidR="00BE42BB" w:rsidRDefault="00BE42BB">
                  <w:pPr>
                    <w:pStyle w:val="EmptyCellLayoutStyle"/>
                    <w:spacing w:after="0" w:line="240" w:lineRule="auto"/>
                  </w:pPr>
                </w:p>
              </w:tc>
              <w:tc>
                <w:tcPr>
                  <w:tcW w:w="2160" w:type="dxa"/>
                </w:tcPr>
                <w:p w14:paraId="1D37BAC8" w14:textId="77777777" w:rsidR="00BE42BB" w:rsidRDefault="00BE42BB">
                  <w:pPr>
                    <w:pStyle w:val="EmptyCellLayoutStyle"/>
                    <w:spacing w:after="0" w:line="240" w:lineRule="auto"/>
                  </w:pPr>
                </w:p>
              </w:tc>
              <w:tc>
                <w:tcPr>
                  <w:tcW w:w="359" w:type="dxa"/>
                  <w:vMerge/>
                </w:tcPr>
                <w:p w14:paraId="7E05416D" w14:textId="77777777" w:rsidR="00BE42BB" w:rsidRDefault="00BE42BB">
                  <w:pPr>
                    <w:pStyle w:val="EmptyCellLayoutStyle"/>
                    <w:spacing w:after="0" w:line="240" w:lineRule="auto"/>
                  </w:pPr>
                </w:p>
              </w:tc>
              <w:tc>
                <w:tcPr>
                  <w:tcW w:w="180" w:type="dxa"/>
                </w:tcPr>
                <w:p w14:paraId="2AABEA56" w14:textId="77777777" w:rsidR="00BE42BB" w:rsidRDefault="00BE42BB">
                  <w:pPr>
                    <w:pStyle w:val="EmptyCellLayoutStyle"/>
                    <w:spacing w:after="0" w:line="240" w:lineRule="auto"/>
                  </w:pPr>
                </w:p>
              </w:tc>
              <w:tc>
                <w:tcPr>
                  <w:tcW w:w="3240" w:type="dxa"/>
                </w:tcPr>
                <w:p w14:paraId="2049A2E9" w14:textId="77777777" w:rsidR="00BE42BB" w:rsidRDefault="00BE42BB">
                  <w:pPr>
                    <w:pStyle w:val="EmptyCellLayoutStyle"/>
                    <w:spacing w:after="0" w:line="240" w:lineRule="auto"/>
                  </w:pPr>
                </w:p>
              </w:tc>
              <w:tc>
                <w:tcPr>
                  <w:tcW w:w="539" w:type="dxa"/>
                  <w:tcBorders>
                    <w:right w:val="single" w:sz="15" w:space="0" w:color="000000"/>
                  </w:tcBorders>
                </w:tcPr>
                <w:p w14:paraId="43FB8AED" w14:textId="77777777" w:rsidR="00BE42BB" w:rsidRDefault="00BE42BB">
                  <w:pPr>
                    <w:pStyle w:val="EmptyCellLayoutStyle"/>
                    <w:spacing w:after="0" w:line="240" w:lineRule="auto"/>
                  </w:pPr>
                </w:p>
              </w:tc>
            </w:tr>
            <w:tr w:rsidR="00BE42BB" w14:paraId="32070777" w14:textId="77777777">
              <w:trPr>
                <w:trHeight w:val="13"/>
              </w:trPr>
              <w:tc>
                <w:tcPr>
                  <w:tcW w:w="900" w:type="dxa"/>
                  <w:tcBorders>
                    <w:left w:val="single" w:sz="15" w:space="0" w:color="000000"/>
                  </w:tcBorders>
                </w:tcPr>
                <w:p w14:paraId="371F92C5" w14:textId="77777777" w:rsidR="00BE42BB" w:rsidRDefault="00BE42BB">
                  <w:pPr>
                    <w:pStyle w:val="EmptyCellLayoutStyle"/>
                    <w:spacing w:after="0" w:line="240" w:lineRule="auto"/>
                  </w:pPr>
                </w:p>
              </w:tc>
              <w:tc>
                <w:tcPr>
                  <w:tcW w:w="359" w:type="dxa"/>
                </w:tcPr>
                <w:p w14:paraId="514E6F19" w14:textId="77777777" w:rsidR="00BE42BB" w:rsidRDefault="00BE42BB">
                  <w:pPr>
                    <w:pStyle w:val="EmptyCellLayoutStyle"/>
                    <w:spacing w:after="0" w:line="240" w:lineRule="auto"/>
                  </w:pPr>
                </w:p>
              </w:tc>
              <w:tc>
                <w:tcPr>
                  <w:tcW w:w="180" w:type="dxa"/>
                </w:tcPr>
                <w:p w14:paraId="490902A0" w14:textId="77777777" w:rsidR="00BE42BB" w:rsidRDefault="00BE42BB">
                  <w:pPr>
                    <w:pStyle w:val="EmptyCellLayoutStyle"/>
                    <w:spacing w:after="0" w:line="240" w:lineRule="auto"/>
                  </w:pPr>
                </w:p>
              </w:tc>
              <w:tc>
                <w:tcPr>
                  <w:tcW w:w="3240" w:type="dxa"/>
                </w:tcPr>
                <w:p w14:paraId="79B68738" w14:textId="77777777" w:rsidR="00BE42BB" w:rsidRDefault="00BE42BB">
                  <w:pPr>
                    <w:pStyle w:val="EmptyCellLayoutStyle"/>
                    <w:spacing w:after="0" w:line="240" w:lineRule="auto"/>
                  </w:pPr>
                </w:p>
              </w:tc>
              <w:tc>
                <w:tcPr>
                  <w:tcW w:w="2160" w:type="dxa"/>
                </w:tcPr>
                <w:p w14:paraId="6A6E5A0A" w14:textId="77777777" w:rsidR="00BE42BB" w:rsidRDefault="00BE42BB">
                  <w:pPr>
                    <w:pStyle w:val="EmptyCellLayoutStyle"/>
                    <w:spacing w:after="0" w:line="240" w:lineRule="auto"/>
                  </w:pPr>
                </w:p>
              </w:tc>
              <w:tc>
                <w:tcPr>
                  <w:tcW w:w="359" w:type="dxa"/>
                </w:tcPr>
                <w:p w14:paraId="268124A6" w14:textId="77777777" w:rsidR="00BE42BB" w:rsidRDefault="00BE42BB">
                  <w:pPr>
                    <w:pStyle w:val="EmptyCellLayoutStyle"/>
                    <w:spacing w:after="0" w:line="240" w:lineRule="auto"/>
                  </w:pPr>
                </w:p>
              </w:tc>
              <w:tc>
                <w:tcPr>
                  <w:tcW w:w="180" w:type="dxa"/>
                </w:tcPr>
                <w:p w14:paraId="4367C72D" w14:textId="77777777" w:rsidR="00BE42BB" w:rsidRDefault="00BE42BB">
                  <w:pPr>
                    <w:pStyle w:val="EmptyCellLayoutStyle"/>
                    <w:spacing w:after="0" w:line="240" w:lineRule="auto"/>
                  </w:pPr>
                </w:p>
              </w:tc>
              <w:tc>
                <w:tcPr>
                  <w:tcW w:w="3240" w:type="dxa"/>
                </w:tcPr>
                <w:p w14:paraId="7F50DF23" w14:textId="77777777" w:rsidR="00BE42BB" w:rsidRDefault="00BE42BB">
                  <w:pPr>
                    <w:pStyle w:val="EmptyCellLayoutStyle"/>
                    <w:spacing w:after="0" w:line="240" w:lineRule="auto"/>
                  </w:pPr>
                </w:p>
              </w:tc>
              <w:tc>
                <w:tcPr>
                  <w:tcW w:w="539" w:type="dxa"/>
                  <w:tcBorders>
                    <w:right w:val="single" w:sz="15" w:space="0" w:color="000000"/>
                  </w:tcBorders>
                </w:tcPr>
                <w:p w14:paraId="5C8D4117" w14:textId="77777777" w:rsidR="00BE42BB" w:rsidRDefault="00BE42BB">
                  <w:pPr>
                    <w:pStyle w:val="EmptyCellLayoutStyle"/>
                    <w:spacing w:after="0" w:line="240" w:lineRule="auto"/>
                  </w:pPr>
                </w:p>
              </w:tc>
            </w:tr>
            <w:tr w:rsidR="00BE42BB" w14:paraId="7D5F7D79" w14:textId="77777777">
              <w:trPr>
                <w:trHeight w:val="55"/>
              </w:trPr>
              <w:tc>
                <w:tcPr>
                  <w:tcW w:w="900" w:type="dxa"/>
                  <w:tcBorders>
                    <w:left w:val="single" w:sz="15" w:space="0" w:color="000000"/>
                  </w:tcBorders>
                </w:tcPr>
                <w:p w14:paraId="52B64096" w14:textId="77777777" w:rsidR="00BE42BB" w:rsidRDefault="00BE42BB">
                  <w:pPr>
                    <w:pStyle w:val="EmptyCellLayoutStyle"/>
                    <w:spacing w:after="0" w:line="240" w:lineRule="auto"/>
                  </w:pPr>
                </w:p>
              </w:tc>
              <w:tc>
                <w:tcPr>
                  <w:tcW w:w="359" w:type="dxa"/>
                </w:tcPr>
                <w:p w14:paraId="34D8AAF6" w14:textId="77777777" w:rsidR="00BE42BB" w:rsidRDefault="00BE42BB">
                  <w:pPr>
                    <w:pStyle w:val="EmptyCellLayoutStyle"/>
                    <w:spacing w:after="0" w:line="240" w:lineRule="auto"/>
                  </w:pPr>
                </w:p>
              </w:tc>
              <w:tc>
                <w:tcPr>
                  <w:tcW w:w="180" w:type="dxa"/>
                </w:tcPr>
                <w:p w14:paraId="77236B7E" w14:textId="77777777" w:rsidR="00BE42BB" w:rsidRDefault="00BE42BB">
                  <w:pPr>
                    <w:pStyle w:val="EmptyCellLayoutStyle"/>
                    <w:spacing w:after="0" w:line="240" w:lineRule="auto"/>
                  </w:pPr>
                </w:p>
              </w:tc>
              <w:tc>
                <w:tcPr>
                  <w:tcW w:w="3240" w:type="dxa"/>
                </w:tcPr>
                <w:p w14:paraId="24DFAF98" w14:textId="77777777" w:rsidR="00BE42BB" w:rsidRDefault="00BE42BB">
                  <w:pPr>
                    <w:pStyle w:val="EmptyCellLayoutStyle"/>
                    <w:spacing w:after="0" w:line="240" w:lineRule="auto"/>
                  </w:pPr>
                </w:p>
              </w:tc>
              <w:tc>
                <w:tcPr>
                  <w:tcW w:w="2160" w:type="dxa"/>
                </w:tcPr>
                <w:p w14:paraId="34602692" w14:textId="77777777" w:rsidR="00BE42BB" w:rsidRDefault="00BE42BB">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42BB" w14:paraId="147B0B56" w14:textId="77777777">
                    <w:trPr>
                      <w:trHeight w:val="212"/>
                    </w:trPr>
                    <w:tc>
                      <w:tcPr>
                        <w:tcW w:w="360" w:type="dxa"/>
                        <w:tcBorders>
                          <w:top w:val="nil"/>
                          <w:left w:val="nil"/>
                          <w:bottom w:val="nil"/>
                          <w:right w:val="nil"/>
                        </w:tcBorders>
                        <w:tcMar>
                          <w:top w:w="39" w:type="dxa"/>
                          <w:left w:w="39" w:type="dxa"/>
                          <w:bottom w:w="39" w:type="dxa"/>
                          <w:right w:w="39" w:type="dxa"/>
                        </w:tcMar>
                      </w:tcPr>
                      <w:p w14:paraId="67B48C66" w14:textId="77777777" w:rsidR="00BE42BB" w:rsidRDefault="00753578">
                        <w:pPr>
                          <w:spacing w:after="0" w:line="240" w:lineRule="auto"/>
                        </w:pPr>
                        <w:r>
                          <w:rPr>
                            <w:rFonts w:ascii="Arial" w:eastAsia="Arial" w:hAnsi="Arial"/>
                            <w:color w:val="000000"/>
                          </w:rPr>
                          <w:t>N</w:t>
                        </w:r>
                      </w:p>
                    </w:tc>
                  </w:tr>
                </w:tbl>
                <w:p w14:paraId="4F6E9365" w14:textId="77777777" w:rsidR="00BE42BB" w:rsidRDefault="00BE42BB">
                  <w:pPr>
                    <w:spacing w:after="0" w:line="240" w:lineRule="auto"/>
                  </w:pPr>
                </w:p>
              </w:tc>
              <w:tc>
                <w:tcPr>
                  <w:tcW w:w="180" w:type="dxa"/>
                </w:tcPr>
                <w:p w14:paraId="60196986" w14:textId="77777777" w:rsidR="00BE42BB" w:rsidRDefault="00BE42BB">
                  <w:pPr>
                    <w:pStyle w:val="EmptyCellLayoutStyle"/>
                    <w:spacing w:after="0" w:line="240" w:lineRule="auto"/>
                  </w:pPr>
                </w:p>
              </w:tc>
              <w:tc>
                <w:tcPr>
                  <w:tcW w:w="3240" w:type="dxa"/>
                </w:tcPr>
                <w:p w14:paraId="49F21FBB" w14:textId="77777777" w:rsidR="00BE42BB" w:rsidRDefault="00BE42BB">
                  <w:pPr>
                    <w:pStyle w:val="EmptyCellLayoutStyle"/>
                    <w:spacing w:after="0" w:line="240" w:lineRule="auto"/>
                  </w:pPr>
                </w:p>
              </w:tc>
              <w:tc>
                <w:tcPr>
                  <w:tcW w:w="539" w:type="dxa"/>
                  <w:tcBorders>
                    <w:right w:val="single" w:sz="15" w:space="0" w:color="000000"/>
                  </w:tcBorders>
                </w:tcPr>
                <w:p w14:paraId="68B831E8" w14:textId="77777777" w:rsidR="00BE42BB" w:rsidRDefault="00BE42BB">
                  <w:pPr>
                    <w:pStyle w:val="EmptyCellLayoutStyle"/>
                    <w:spacing w:after="0" w:line="240" w:lineRule="auto"/>
                  </w:pPr>
                </w:p>
              </w:tc>
            </w:tr>
            <w:tr w:rsidR="00BE42BB" w14:paraId="4D24C71E" w14:textId="77777777">
              <w:trPr>
                <w:trHeight w:val="235"/>
              </w:trPr>
              <w:tc>
                <w:tcPr>
                  <w:tcW w:w="900" w:type="dxa"/>
                  <w:tcBorders>
                    <w:left w:val="single" w:sz="15" w:space="0" w:color="000000"/>
                  </w:tcBorders>
                </w:tcPr>
                <w:p w14:paraId="535D963F" w14:textId="77777777" w:rsidR="00BE42BB" w:rsidRDefault="00BE42BB">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42BB" w14:paraId="3B532CC1" w14:textId="77777777">
                    <w:trPr>
                      <w:trHeight w:val="212"/>
                    </w:trPr>
                    <w:tc>
                      <w:tcPr>
                        <w:tcW w:w="360" w:type="dxa"/>
                        <w:tcBorders>
                          <w:top w:val="nil"/>
                          <w:left w:val="nil"/>
                          <w:bottom w:val="nil"/>
                          <w:right w:val="nil"/>
                        </w:tcBorders>
                        <w:tcMar>
                          <w:top w:w="39" w:type="dxa"/>
                          <w:left w:w="39" w:type="dxa"/>
                          <w:bottom w:w="39" w:type="dxa"/>
                          <w:right w:w="39" w:type="dxa"/>
                        </w:tcMar>
                      </w:tcPr>
                      <w:p w14:paraId="4859E280" w14:textId="77777777" w:rsidR="00BE42BB" w:rsidRDefault="00753578">
                        <w:pPr>
                          <w:spacing w:after="0" w:line="240" w:lineRule="auto"/>
                        </w:pPr>
                        <w:r>
                          <w:rPr>
                            <w:rFonts w:ascii="Arial" w:eastAsia="Arial" w:hAnsi="Arial"/>
                            <w:color w:val="000000"/>
                          </w:rPr>
                          <w:t>N</w:t>
                        </w:r>
                      </w:p>
                    </w:tc>
                  </w:tr>
                </w:tbl>
                <w:p w14:paraId="00E8C34E" w14:textId="77777777" w:rsidR="00BE42BB" w:rsidRDefault="00BE42BB">
                  <w:pPr>
                    <w:spacing w:after="0" w:line="240" w:lineRule="auto"/>
                  </w:pPr>
                </w:p>
              </w:tc>
              <w:tc>
                <w:tcPr>
                  <w:tcW w:w="180" w:type="dxa"/>
                </w:tcPr>
                <w:p w14:paraId="7C993CFB" w14:textId="77777777" w:rsidR="00BE42BB" w:rsidRDefault="00BE42BB">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BE42BB" w14:paraId="39B954A1" w14:textId="77777777">
                    <w:trPr>
                      <w:trHeight w:val="192"/>
                    </w:trPr>
                    <w:tc>
                      <w:tcPr>
                        <w:tcW w:w="3240" w:type="dxa"/>
                        <w:tcBorders>
                          <w:top w:val="nil"/>
                          <w:left w:val="nil"/>
                          <w:bottom w:val="nil"/>
                          <w:right w:val="nil"/>
                        </w:tcBorders>
                        <w:tcMar>
                          <w:top w:w="39" w:type="dxa"/>
                          <w:left w:w="39" w:type="dxa"/>
                          <w:bottom w:w="39" w:type="dxa"/>
                          <w:right w:w="39" w:type="dxa"/>
                        </w:tcMar>
                      </w:tcPr>
                      <w:p w14:paraId="1DC56B7D" w14:textId="77777777" w:rsidR="00BE42BB" w:rsidRDefault="00753578">
                        <w:pPr>
                          <w:spacing w:after="0" w:line="240" w:lineRule="auto"/>
                        </w:pPr>
                        <w:r>
                          <w:rPr>
                            <w:rFonts w:ascii="Arial" w:eastAsia="Arial" w:hAnsi="Arial"/>
                            <w:color w:val="000000"/>
                            <w:sz w:val="16"/>
                          </w:rPr>
                          <w:t>Approve leave requests.</w:t>
                        </w:r>
                      </w:p>
                    </w:tc>
                  </w:tr>
                </w:tbl>
                <w:p w14:paraId="15F08380" w14:textId="77777777" w:rsidR="00BE42BB" w:rsidRDefault="00BE42BB">
                  <w:pPr>
                    <w:spacing w:after="0" w:line="240" w:lineRule="auto"/>
                  </w:pPr>
                </w:p>
              </w:tc>
              <w:tc>
                <w:tcPr>
                  <w:tcW w:w="2160" w:type="dxa"/>
                </w:tcPr>
                <w:p w14:paraId="46F18544" w14:textId="77777777" w:rsidR="00BE42BB" w:rsidRDefault="00BE42BB">
                  <w:pPr>
                    <w:pStyle w:val="EmptyCellLayoutStyle"/>
                    <w:spacing w:after="0" w:line="240" w:lineRule="auto"/>
                  </w:pPr>
                </w:p>
              </w:tc>
              <w:tc>
                <w:tcPr>
                  <w:tcW w:w="359" w:type="dxa"/>
                  <w:vMerge/>
                </w:tcPr>
                <w:p w14:paraId="3A924B49" w14:textId="77777777" w:rsidR="00BE42BB" w:rsidRDefault="00BE42BB">
                  <w:pPr>
                    <w:pStyle w:val="EmptyCellLayoutStyle"/>
                    <w:spacing w:after="0" w:line="240" w:lineRule="auto"/>
                  </w:pPr>
                </w:p>
              </w:tc>
              <w:tc>
                <w:tcPr>
                  <w:tcW w:w="180" w:type="dxa"/>
                </w:tcPr>
                <w:p w14:paraId="195EF13C" w14:textId="77777777" w:rsidR="00BE42BB" w:rsidRDefault="00BE42BB">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1"/>
                  </w:tblGrid>
                  <w:tr w:rsidR="00BE42BB" w14:paraId="7E6EA150" w14:textId="77777777">
                    <w:trPr>
                      <w:trHeight w:val="192"/>
                    </w:trPr>
                    <w:tc>
                      <w:tcPr>
                        <w:tcW w:w="3240" w:type="dxa"/>
                        <w:tcBorders>
                          <w:top w:val="nil"/>
                          <w:left w:val="nil"/>
                          <w:bottom w:val="nil"/>
                          <w:right w:val="nil"/>
                        </w:tcBorders>
                        <w:tcMar>
                          <w:top w:w="39" w:type="dxa"/>
                          <w:left w:w="39" w:type="dxa"/>
                          <w:bottom w:w="39" w:type="dxa"/>
                          <w:right w:w="39" w:type="dxa"/>
                        </w:tcMar>
                      </w:tcPr>
                      <w:p w14:paraId="6A5949BC" w14:textId="77777777" w:rsidR="00BE42BB" w:rsidRDefault="00753578">
                        <w:pPr>
                          <w:spacing w:after="0" w:line="240" w:lineRule="auto"/>
                        </w:pPr>
                        <w:r>
                          <w:rPr>
                            <w:rFonts w:ascii="Arial" w:eastAsia="Arial" w:hAnsi="Arial"/>
                            <w:color w:val="000000"/>
                            <w:sz w:val="16"/>
                          </w:rPr>
                          <w:t>Review work.</w:t>
                        </w:r>
                      </w:p>
                    </w:tc>
                  </w:tr>
                </w:tbl>
                <w:p w14:paraId="752F691A" w14:textId="77777777" w:rsidR="00BE42BB" w:rsidRDefault="00BE42BB">
                  <w:pPr>
                    <w:spacing w:after="0" w:line="240" w:lineRule="auto"/>
                  </w:pPr>
                </w:p>
              </w:tc>
              <w:tc>
                <w:tcPr>
                  <w:tcW w:w="539" w:type="dxa"/>
                  <w:tcBorders>
                    <w:right w:val="single" w:sz="15" w:space="0" w:color="000000"/>
                  </w:tcBorders>
                </w:tcPr>
                <w:p w14:paraId="36E01224" w14:textId="77777777" w:rsidR="00BE42BB" w:rsidRDefault="00BE42BB">
                  <w:pPr>
                    <w:pStyle w:val="EmptyCellLayoutStyle"/>
                    <w:spacing w:after="0" w:line="240" w:lineRule="auto"/>
                  </w:pPr>
                </w:p>
              </w:tc>
            </w:tr>
            <w:tr w:rsidR="00BE42BB" w14:paraId="07286C15" w14:textId="77777777">
              <w:trPr>
                <w:trHeight w:val="34"/>
              </w:trPr>
              <w:tc>
                <w:tcPr>
                  <w:tcW w:w="900" w:type="dxa"/>
                  <w:tcBorders>
                    <w:left w:val="single" w:sz="15" w:space="0" w:color="000000"/>
                  </w:tcBorders>
                </w:tcPr>
                <w:p w14:paraId="16F7B426" w14:textId="77777777" w:rsidR="00BE42BB" w:rsidRDefault="00BE42BB">
                  <w:pPr>
                    <w:pStyle w:val="EmptyCellLayoutStyle"/>
                    <w:spacing w:after="0" w:line="240" w:lineRule="auto"/>
                  </w:pPr>
                </w:p>
              </w:tc>
              <w:tc>
                <w:tcPr>
                  <w:tcW w:w="359" w:type="dxa"/>
                  <w:vMerge/>
                </w:tcPr>
                <w:p w14:paraId="37C6DF03" w14:textId="77777777" w:rsidR="00BE42BB" w:rsidRDefault="00BE42BB">
                  <w:pPr>
                    <w:pStyle w:val="EmptyCellLayoutStyle"/>
                    <w:spacing w:after="0" w:line="240" w:lineRule="auto"/>
                  </w:pPr>
                </w:p>
              </w:tc>
              <w:tc>
                <w:tcPr>
                  <w:tcW w:w="180" w:type="dxa"/>
                </w:tcPr>
                <w:p w14:paraId="63663B52" w14:textId="77777777" w:rsidR="00BE42BB" w:rsidRDefault="00BE42BB">
                  <w:pPr>
                    <w:pStyle w:val="EmptyCellLayoutStyle"/>
                    <w:spacing w:after="0" w:line="240" w:lineRule="auto"/>
                  </w:pPr>
                </w:p>
              </w:tc>
              <w:tc>
                <w:tcPr>
                  <w:tcW w:w="3240" w:type="dxa"/>
                  <w:vMerge/>
                </w:tcPr>
                <w:p w14:paraId="63FEB2B2" w14:textId="77777777" w:rsidR="00BE42BB" w:rsidRDefault="00BE42BB">
                  <w:pPr>
                    <w:pStyle w:val="EmptyCellLayoutStyle"/>
                    <w:spacing w:after="0" w:line="240" w:lineRule="auto"/>
                  </w:pPr>
                </w:p>
              </w:tc>
              <w:tc>
                <w:tcPr>
                  <w:tcW w:w="2160" w:type="dxa"/>
                </w:tcPr>
                <w:p w14:paraId="3D1A44CF" w14:textId="77777777" w:rsidR="00BE42BB" w:rsidRDefault="00BE42BB">
                  <w:pPr>
                    <w:pStyle w:val="EmptyCellLayoutStyle"/>
                    <w:spacing w:after="0" w:line="240" w:lineRule="auto"/>
                  </w:pPr>
                </w:p>
              </w:tc>
              <w:tc>
                <w:tcPr>
                  <w:tcW w:w="359" w:type="dxa"/>
                </w:tcPr>
                <w:p w14:paraId="33CE937D" w14:textId="77777777" w:rsidR="00BE42BB" w:rsidRDefault="00BE42BB">
                  <w:pPr>
                    <w:pStyle w:val="EmptyCellLayoutStyle"/>
                    <w:spacing w:after="0" w:line="240" w:lineRule="auto"/>
                  </w:pPr>
                </w:p>
              </w:tc>
              <w:tc>
                <w:tcPr>
                  <w:tcW w:w="180" w:type="dxa"/>
                </w:tcPr>
                <w:p w14:paraId="16FCF788" w14:textId="77777777" w:rsidR="00BE42BB" w:rsidRDefault="00BE42BB">
                  <w:pPr>
                    <w:pStyle w:val="EmptyCellLayoutStyle"/>
                    <w:spacing w:after="0" w:line="240" w:lineRule="auto"/>
                  </w:pPr>
                </w:p>
              </w:tc>
              <w:tc>
                <w:tcPr>
                  <w:tcW w:w="3240" w:type="dxa"/>
                  <w:vMerge/>
                </w:tcPr>
                <w:p w14:paraId="01B0DD13" w14:textId="77777777" w:rsidR="00BE42BB" w:rsidRDefault="00BE42BB">
                  <w:pPr>
                    <w:pStyle w:val="EmptyCellLayoutStyle"/>
                    <w:spacing w:after="0" w:line="240" w:lineRule="auto"/>
                  </w:pPr>
                </w:p>
              </w:tc>
              <w:tc>
                <w:tcPr>
                  <w:tcW w:w="539" w:type="dxa"/>
                  <w:tcBorders>
                    <w:right w:val="single" w:sz="15" w:space="0" w:color="000000"/>
                  </w:tcBorders>
                </w:tcPr>
                <w:p w14:paraId="791DCC02" w14:textId="77777777" w:rsidR="00BE42BB" w:rsidRDefault="00BE42BB">
                  <w:pPr>
                    <w:pStyle w:val="EmptyCellLayoutStyle"/>
                    <w:spacing w:after="0" w:line="240" w:lineRule="auto"/>
                  </w:pPr>
                </w:p>
              </w:tc>
            </w:tr>
            <w:tr w:rsidR="00BE42BB" w14:paraId="06230EAB" w14:textId="77777777">
              <w:trPr>
                <w:trHeight w:val="20"/>
              </w:trPr>
              <w:tc>
                <w:tcPr>
                  <w:tcW w:w="900" w:type="dxa"/>
                  <w:tcBorders>
                    <w:left w:val="single" w:sz="15" w:space="0" w:color="000000"/>
                  </w:tcBorders>
                </w:tcPr>
                <w:p w14:paraId="34C715B5" w14:textId="77777777" w:rsidR="00BE42BB" w:rsidRDefault="00BE42BB">
                  <w:pPr>
                    <w:pStyle w:val="EmptyCellLayoutStyle"/>
                    <w:spacing w:after="0" w:line="240" w:lineRule="auto"/>
                  </w:pPr>
                </w:p>
              </w:tc>
              <w:tc>
                <w:tcPr>
                  <w:tcW w:w="359" w:type="dxa"/>
                  <w:vMerge/>
                </w:tcPr>
                <w:p w14:paraId="54987D72" w14:textId="77777777" w:rsidR="00BE42BB" w:rsidRDefault="00BE42BB">
                  <w:pPr>
                    <w:pStyle w:val="EmptyCellLayoutStyle"/>
                    <w:spacing w:after="0" w:line="240" w:lineRule="auto"/>
                  </w:pPr>
                </w:p>
              </w:tc>
              <w:tc>
                <w:tcPr>
                  <w:tcW w:w="180" w:type="dxa"/>
                </w:tcPr>
                <w:p w14:paraId="79115D32" w14:textId="77777777" w:rsidR="00BE42BB" w:rsidRDefault="00BE42BB">
                  <w:pPr>
                    <w:pStyle w:val="EmptyCellLayoutStyle"/>
                    <w:spacing w:after="0" w:line="240" w:lineRule="auto"/>
                  </w:pPr>
                </w:p>
              </w:tc>
              <w:tc>
                <w:tcPr>
                  <w:tcW w:w="3240" w:type="dxa"/>
                </w:tcPr>
                <w:p w14:paraId="2A313EC0" w14:textId="77777777" w:rsidR="00BE42BB" w:rsidRDefault="00BE42BB">
                  <w:pPr>
                    <w:pStyle w:val="EmptyCellLayoutStyle"/>
                    <w:spacing w:after="0" w:line="240" w:lineRule="auto"/>
                  </w:pPr>
                </w:p>
              </w:tc>
              <w:tc>
                <w:tcPr>
                  <w:tcW w:w="2160" w:type="dxa"/>
                </w:tcPr>
                <w:p w14:paraId="3E4121B1" w14:textId="77777777" w:rsidR="00BE42BB" w:rsidRDefault="00BE42BB">
                  <w:pPr>
                    <w:pStyle w:val="EmptyCellLayoutStyle"/>
                    <w:spacing w:after="0" w:line="240" w:lineRule="auto"/>
                  </w:pPr>
                </w:p>
              </w:tc>
              <w:tc>
                <w:tcPr>
                  <w:tcW w:w="359" w:type="dxa"/>
                </w:tcPr>
                <w:p w14:paraId="63B66A40" w14:textId="77777777" w:rsidR="00BE42BB" w:rsidRDefault="00BE42BB">
                  <w:pPr>
                    <w:pStyle w:val="EmptyCellLayoutStyle"/>
                    <w:spacing w:after="0" w:line="240" w:lineRule="auto"/>
                  </w:pPr>
                </w:p>
              </w:tc>
              <w:tc>
                <w:tcPr>
                  <w:tcW w:w="180" w:type="dxa"/>
                </w:tcPr>
                <w:p w14:paraId="6817091E" w14:textId="77777777" w:rsidR="00BE42BB" w:rsidRDefault="00BE42BB">
                  <w:pPr>
                    <w:pStyle w:val="EmptyCellLayoutStyle"/>
                    <w:spacing w:after="0" w:line="240" w:lineRule="auto"/>
                  </w:pPr>
                </w:p>
              </w:tc>
              <w:tc>
                <w:tcPr>
                  <w:tcW w:w="3240" w:type="dxa"/>
                </w:tcPr>
                <w:p w14:paraId="56C5A501" w14:textId="77777777" w:rsidR="00BE42BB" w:rsidRDefault="00BE42BB">
                  <w:pPr>
                    <w:pStyle w:val="EmptyCellLayoutStyle"/>
                    <w:spacing w:after="0" w:line="240" w:lineRule="auto"/>
                  </w:pPr>
                </w:p>
              </w:tc>
              <w:tc>
                <w:tcPr>
                  <w:tcW w:w="539" w:type="dxa"/>
                  <w:tcBorders>
                    <w:right w:val="single" w:sz="15" w:space="0" w:color="000000"/>
                  </w:tcBorders>
                </w:tcPr>
                <w:p w14:paraId="775800C9" w14:textId="77777777" w:rsidR="00BE42BB" w:rsidRDefault="00BE42BB">
                  <w:pPr>
                    <w:pStyle w:val="EmptyCellLayoutStyle"/>
                    <w:spacing w:after="0" w:line="240" w:lineRule="auto"/>
                  </w:pPr>
                </w:p>
              </w:tc>
            </w:tr>
            <w:tr w:rsidR="00BE42BB" w14:paraId="778ACE2D" w14:textId="77777777">
              <w:trPr>
                <w:trHeight w:val="69"/>
              </w:trPr>
              <w:tc>
                <w:tcPr>
                  <w:tcW w:w="900" w:type="dxa"/>
                  <w:tcBorders>
                    <w:left w:val="single" w:sz="15" w:space="0" w:color="000000"/>
                  </w:tcBorders>
                </w:tcPr>
                <w:p w14:paraId="09F65C1D" w14:textId="77777777" w:rsidR="00BE42BB" w:rsidRDefault="00BE42BB">
                  <w:pPr>
                    <w:pStyle w:val="EmptyCellLayoutStyle"/>
                    <w:spacing w:after="0" w:line="240" w:lineRule="auto"/>
                  </w:pPr>
                </w:p>
              </w:tc>
              <w:tc>
                <w:tcPr>
                  <w:tcW w:w="359" w:type="dxa"/>
                </w:tcPr>
                <w:p w14:paraId="4B387B88" w14:textId="77777777" w:rsidR="00BE42BB" w:rsidRDefault="00BE42BB">
                  <w:pPr>
                    <w:pStyle w:val="EmptyCellLayoutStyle"/>
                    <w:spacing w:after="0" w:line="240" w:lineRule="auto"/>
                  </w:pPr>
                </w:p>
              </w:tc>
              <w:tc>
                <w:tcPr>
                  <w:tcW w:w="180" w:type="dxa"/>
                </w:tcPr>
                <w:p w14:paraId="50E7F6AF" w14:textId="77777777" w:rsidR="00BE42BB" w:rsidRDefault="00BE42BB">
                  <w:pPr>
                    <w:pStyle w:val="EmptyCellLayoutStyle"/>
                    <w:spacing w:after="0" w:line="240" w:lineRule="auto"/>
                  </w:pPr>
                </w:p>
              </w:tc>
              <w:tc>
                <w:tcPr>
                  <w:tcW w:w="3240" w:type="dxa"/>
                </w:tcPr>
                <w:p w14:paraId="6DEF6F17" w14:textId="77777777" w:rsidR="00BE42BB" w:rsidRDefault="00BE42BB">
                  <w:pPr>
                    <w:pStyle w:val="EmptyCellLayoutStyle"/>
                    <w:spacing w:after="0" w:line="240" w:lineRule="auto"/>
                  </w:pPr>
                </w:p>
              </w:tc>
              <w:tc>
                <w:tcPr>
                  <w:tcW w:w="2160" w:type="dxa"/>
                </w:tcPr>
                <w:p w14:paraId="1585A531" w14:textId="77777777" w:rsidR="00BE42BB" w:rsidRDefault="00BE42BB">
                  <w:pPr>
                    <w:pStyle w:val="EmptyCellLayoutStyle"/>
                    <w:spacing w:after="0" w:line="240" w:lineRule="auto"/>
                  </w:pPr>
                </w:p>
              </w:tc>
              <w:tc>
                <w:tcPr>
                  <w:tcW w:w="359" w:type="dxa"/>
                </w:tcPr>
                <w:p w14:paraId="431F0891" w14:textId="77777777" w:rsidR="00BE42BB" w:rsidRDefault="00BE42BB">
                  <w:pPr>
                    <w:pStyle w:val="EmptyCellLayoutStyle"/>
                    <w:spacing w:after="0" w:line="240" w:lineRule="auto"/>
                  </w:pPr>
                </w:p>
              </w:tc>
              <w:tc>
                <w:tcPr>
                  <w:tcW w:w="180" w:type="dxa"/>
                </w:tcPr>
                <w:p w14:paraId="18986C42" w14:textId="77777777" w:rsidR="00BE42BB" w:rsidRDefault="00BE42BB">
                  <w:pPr>
                    <w:pStyle w:val="EmptyCellLayoutStyle"/>
                    <w:spacing w:after="0" w:line="240" w:lineRule="auto"/>
                  </w:pPr>
                </w:p>
              </w:tc>
              <w:tc>
                <w:tcPr>
                  <w:tcW w:w="3240" w:type="dxa"/>
                </w:tcPr>
                <w:p w14:paraId="2A7DE1B1" w14:textId="77777777" w:rsidR="00BE42BB" w:rsidRDefault="00BE42BB">
                  <w:pPr>
                    <w:pStyle w:val="EmptyCellLayoutStyle"/>
                    <w:spacing w:after="0" w:line="240" w:lineRule="auto"/>
                  </w:pPr>
                </w:p>
              </w:tc>
              <w:tc>
                <w:tcPr>
                  <w:tcW w:w="539" w:type="dxa"/>
                  <w:tcBorders>
                    <w:right w:val="single" w:sz="15" w:space="0" w:color="000000"/>
                  </w:tcBorders>
                </w:tcPr>
                <w:p w14:paraId="3A48023E" w14:textId="77777777" w:rsidR="00BE42BB" w:rsidRDefault="00BE42BB">
                  <w:pPr>
                    <w:pStyle w:val="EmptyCellLayoutStyle"/>
                    <w:spacing w:after="0" w:line="240" w:lineRule="auto"/>
                  </w:pPr>
                </w:p>
              </w:tc>
            </w:tr>
            <w:tr w:rsidR="00BE42BB" w14:paraId="7FC43475" w14:textId="77777777">
              <w:trPr>
                <w:trHeight w:val="269"/>
              </w:trPr>
              <w:tc>
                <w:tcPr>
                  <w:tcW w:w="900" w:type="dxa"/>
                  <w:tcBorders>
                    <w:left w:val="single" w:sz="15" w:space="0" w:color="000000"/>
                  </w:tcBorders>
                </w:tcPr>
                <w:p w14:paraId="23148365" w14:textId="77777777" w:rsidR="00BE42BB" w:rsidRDefault="00BE42BB">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42BB" w14:paraId="03E54F5D" w14:textId="77777777">
                    <w:trPr>
                      <w:trHeight w:val="212"/>
                    </w:trPr>
                    <w:tc>
                      <w:tcPr>
                        <w:tcW w:w="360" w:type="dxa"/>
                        <w:tcBorders>
                          <w:top w:val="nil"/>
                          <w:left w:val="nil"/>
                          <w:bottom w:val="nil"/>
                          <w:right w:val="nil"/>
                        </w:tcBorders>
                        <w:tcMar>
                          <w:top w:w="39" w:type="dxa"/>
                          <w:left w:w="39" w:type="dxa"/>
                          <w:bottom w:w="39" w:type="dxa"/>
                          <w:right w:w="39" w:type="dxa"/>
                        </w:tcMar>
                      </w:tcPr>
                      <w:p w14:paraId="650174A8" w14:textId="77777777" w:rsidR="00BE42BB" w:rsidRDefault="00753578">
                        <w:pPr>
                          <w:spacing w:after="0" w:line="240" w:lineRule="auto"/>
                        </w:pPr>
                        <w:r>
                          <w:rPr>
                            <w:rFonts w:ascii="Arial" w:eastAsia="Arial" w:hAnsi="Arial"/>
                            <w:color w:val="000000"/>
                          </w:rPr>
                          <w:t>N</w:t>
                        </w:r>
                      </w:p>
                    </w:tc>
                  </w:tr>
                </w:tbl>
                <w:p w14:paraId="0F225FB5" w14:textId="77777777" w:rsidR="00BE42BB" w:rsidRDefault="00BE42BB">
                  <w:pPr>
                    <w:spacing w:after="0" w:line="240" w:lineRule="auto"/>
                  </w:pPr>
                </w:p>
              </w:tc>
              <w:tc>
                <w:tcPr>
                  <w:tcW w:w="180" w:type="dxa"/>
                </w:tcPr>
                <w:p w14:paraId="34BE49B8" w14:textId="77777777" w:rsidR="00BE42BB" w:rsidRDefault="00BE42BB">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BE42BB" w14:paraId="5205BC75" w14:textId="77777777">
                    <w:trPr>
                      <w:trHeight w:val="192"/>
                    </w:trPr>
                    <w:tc>
                      <w:tcPr>
                        <w:tcW w:w="3240" w:type="dxa"/>
                        <w:tcBorders>
                          <w:top w:val="nil"/>
                          <w:left w:val="nil"/>
                          <w:bottom w:val="nil"/>
                          <w:right w:val="nil"/>
                        </w:tcBorders>
                        <w:tcMar>
                          <w:top w:w="39" w:type="dxa"/>
                          <w:left w:w="39" w:type="dxa"/>
                          <w:bottom w:w="39" w:type="dxa"/>
                          <w:right w:w="39" w:type="dxa"/>
                        </w:tcMar>
                      </w:tcPr>
                      <w:p w14:paraId="031EDCB5" w14:textId="77777777" w:rsidR="00BE42BB" w:rsidRDefault="00753578">
                        <w:pPr>
                          <w:spacing w:after="0" w:line="240" w:lineRule="auto"/>
                        </w:pPr>
                        <w:r>
                          <w:rPr>
                            <w:rFonts w:ascii="Arial" w:eastAsia="Arial" w:hAnsi="Arial"/>
                            <w:color w:val="000000"/>
                            <w:sz w:val="16"/>
                          </w:rPr>
                          <w:t>Approve time and attendance.</w:t>
                        </w:r>
                      </w:p>
                    </w:tc>
                  </w:tr>
                </w:tbl>
                <w:p w14:paraId="411BB0E5" w14:textId="77777777" w:rsidR="00BE42BB" w:rsidRDefault="00BE42BB">
                  <w:pPr>
                    <w:spacing w:after="0" w:line="240" w:lineRule="auto"/>
                  </w:pPr>
                </w:p>
              </w:tc>
              <w:tc>
                <w:tcPr>
                  <w:tcW w:w="2160" w:type="dxa"/>
                </w:tcPr>
                <w:p w14:paraId="5E5E0A3F" w14:textId="77777777" w:rsidR="00BE42BB" w:rsidRDefault="00BE42BB">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42BB" w14:paraId="3D0806A6" w14:textId="77777777">
                    <w:trPr>
                      <w:trHeight w:val="212"/>
                    </w:trPr>
                    <w:tc>
                      <w:tcPr>
                        <w:tcW w:w="360" w:type="dxa"/>
                        <w:tcBorders>
                          <w:top w:val="nil"/>
                          <w:left w:val="nil"/>
                          <w:bottom w:val="nil"/>
                          <w:right w:val="nil"/>
                        </w:tcBorders>
                        <w:tcMar>
                          <w:top w:w="39" w:type="dxa"/>
                          <w:left w:w="39" w:type="dxa"/>
                          <w:bottom w:w="39" w:type="dxa"/>
                          <w:right w:w="39" w:type="dxa"/>
                        </w:tcMar>
                      </w:tcPr>
                      <w:p w14:paraId="58BBF08C" w14:textId="77777777" w:rsidR="00BE42BB" w:rsidRDefault="00753578">
                        <w:pPr>
                          <w:spacing w:after="0" w:line="240" w:lineRule="auto"/>
                        </w:pPr>
                        <w:r>
                          <w:rPr>
                            <w:rFonts w:ascii="Arial" w:eastAsia="Arial" w:hAnsi="Arial"/>
                            <w:color w:val="000000"/>
                          </w:rPr>
                          <w:t>N</w:t>
                        </w:r>
                      </w:p>
                    </w:tc>
                  </w:tr>
                </w:tbl>
                <w:p w14:paraId="77F3D555" w14:textId="77777777" w:rsidR="00BE42BB" w:rsidRDefault="00BE42BB">
                  <w:pPr>
                    <w:spacing w:after="0" w:line="240" w:lineRule="auto"/>
                  </w:pPr>
                </w:p>
              </w:tc>
              <w:tc>
                <w:tcPr>
                  <w:tcW w:w="180" w:type="dxa"/>
                </w:tcPr>
                <w:p w14:paraId="604C2593" w14:textId="77777777" w:rsidR="00BE42BB" w:rsidRDefault="00BE42BB">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BE42BB" w14:paraId="11FCE94D" w14:textId="77777777">
                    <w:trPr>
                      <w:trHeight w:val="192"/>
                    </w:trPr>
                    <w:tc>
                      <w:tcPr>
                        <w:tcW w:w="3240" w:type="dxa"/>
                        <w:tcBorders>
                          <w:top w:val="nil"/>
                          <w:left w:val="nil"/>
                          <w:bottom w:val="nil"/>
                          <w:right w:val="nil"/>
                        </w:tcBorders>
                        <w:tcMar>
                          <w:top w:w="39" w:type="dxa"/>
                          <w:left w:w="39" w:type="dxa"/>
                          <w:bottom w:w="39" w:type="dxa"/>
                          <w:right w:w="39" w:type="dxa"/>
                        </w:tcMar>
                      </w:tcPr>
                      <w:p w14:paraId="644A5071" w14:textId="77777777" w:rsidR="00BE42BB" w:rsidRDefault="00753578">
                        <w:pPr>
                          <w:spacing w:after="0" w:line="240" w:lineRule="auto"/>
                        </w:pPr>
                        <w:r>
                          <w:rPr>
                            <w:rFonts w:ascii="Arial" w:eastAsia="Arial" w:hAnsi="Arial"/>
                            <w:color w:val="000000"/>
                            <w:sz w:val="16"/>
                          </w:rPr>
                          <w:t>Provide guidance on work methods.</w:t>
                        </w:r>
                      </w:p>
                    </w:tc>
                  </w:tr>
                </w:tbl>
                <w:p w14:paraId="2E8EF82E" w14:textId="77777777" w:rsidR="00BE42BB" w:rsidRDefault="00BE42BB">
                  <w:pPr>
                    <w:spacing w:after="0" w:line="240" w:lineRule="auto"/>
                  </w:pPr>
                </w:p>
              </w:tc>
              <w:tc>
                <w:tcPr>
                  <w:tcW w:w="539" w:type="dxa"/>
                  <w:tcBorders>
                    <w:right w:val="single" w:sz="15" w:space="0" w:color="000000"/>
                  </w:tcBorders>
                </w:tcPr>
                <w:p w14:paraId="3DD3C1F2" w14:textId="77777777" w:rsidR="00BE42BB" w:rsidRDefault="00BE42BB">
                  <w:pPr>
                    <w:pStyle w:val="EmptyCellLayoutStyle"/>
                    <w:spacing w:after="0" w:line="240" w:lineRule="auto"/>
                  </w:pPr>
                </w:p>
              </w:tc>
            </w:tr>
            <w:tr w:rsidR="00BE42BB" w14:paraId="1D19687B" w14:textId="77777777">
              <w:trPr>
                <w:trHeight w:val="20"/>
              </w:trPr>
              <w:tc>
                <w:tcPr>
                  <w:tcW w:w="900" w:type="dxa"/>
                  <w:tcBorders>
                    <w:left w:val="single" w:sz="15" w:space="0" w:color="000000"/>
                  </w:tcBorders>
                </w:tcPr>
                <w:p w14:paraId="251D5AA7" w14:textId="77777777" w:rsidR="00BE42BB" w:rsidRDefault="00BE42BB">
                  <w:pPr>
                    <w:pStyle w:val="EmptyCellLayoutStyle"/>
                    <w:spacing w:after="0" w:line="240" w:lineRule="auto"/>
                  </w:pPr>
                </w:p>
              </w:tc>
              <w:tc>
                <w:tcPr>
                  <w:tcW w:w="359" w:type="dxa"/>
                  <w:vMerge/>
                </w:tcPr>
                <w:p w14:paraId="722B6CBE" w14:textId="77777777" w:rsidR="00BE42BB" w:rsidRDefault="00BE42BB">
                  <w:pPr>
                    <w:pStyle w:val="EmptyCellLayoutStyle"/>
                    <w:spacing w:after="0" w:line="240" w:lineRule="auto"/>
                  </w:pPr>
                </w:p>
              </w:tc>
              <w:tc>
                <w:tcPr>
                  <w:tcW w:w="180" w:type="dxa"/>
                </w:tcPr>
                <w:p w14:paraId="06F79815" w14:textId="77777777" w:rsidR="00BE42BB" w:rsidRDefault="00BE42BB">
                  <w:pPr>
                    <w:pStyle w:val="EmptyCellLayoutStyle"/>
                    <w:spacing w:after="0" w:line="240" w:lineRule="auto"/>
                  </w:pPr>
                </w:p>
              </w:tc>
              <w:tc>
                <w:tcPr>
                  <w:tcW w:w="3240" w:type="dxa"/>
                </w:tcPr>
                <w:p w14:paraId="63921633" w14:textId="77777777" w:rsidR="00BE42BB" w:rsidRDefault="00BE42BB">
                  <w:pPr>
                    <w:pStyle w:val="EmptyCellLayoutStyle"/>
                    <w:spacing w:after="0" w:line="240" w:lineRule="auto"/>
                  </w:pPr>
                </w:p>
              </w:tc>
              <w:tc>
                <w:tcPr>
                  <w:tcW w:w="2160" w:type="dxa"/>
                </w:tcPr>
                <w:p w14:paraId="766A81AF" w14:textId="77777777" w:rsidR="00BE42BB" w:rsidRDefault="00BE42BB">
                  <w:pPr>
                    <w:pStyle w:val="EmptyCellLayoutStyle"/>
                    <w:spacing w:after="0" w:line="240" w:lineRule="auto"/>
                  </w:pPr>
                </w:p>
              </w:tc>
              <w:tc>
                <w:tcPr>
                  <w:tcW w:w="359" w:type="dxa"/>
                  <w:vMerge/>
                </w:tcPr>
                <w:p w14:paraId="6EFE0AA3" w14:textId="77777777" w:rsidR="00BE42BB" w:rsidRDefault="00BE42BB">
                  <w:pPr>
                    <w:pStyle w:val="EmptyCellLayoutStyle"/>
                    <w:spacing w:after="0" w:line="240" w:lineRule="auto"/>
                  </w:pPr>
                </w:p>
              </w:tc>
              <w:tc>
                <w:tcPr>
                  <w:tcW w:w="180" w:type="dxa"/>
                </w:tcPr>
                <w:p w14:paraId="22EAF6FE" w14:textId="77777777" w:rsidR="00BE42BB" w:rsidRDefault="00BE42BB">
                  <w:pPr>
                    <w:pStyle w:val="EmptyCellLayoutStyle"/>
                    <w:spacing w:after="0" w:line="240" w:lineRule="auto"/>
                  </w:pPr>
                </w:p>
              </w:tc>
              <w:tc>
                <w:tcPr>
                  <w:tcW w:w="3240" w:type="dxa"/>
                </w:tcPr>
                <w:p w14:paraId="2B1237C8" w14:textId="77777777" w:rsidR="00BE42BB" w:rsidRDefault="00BE42BB">
                  <w:pPr>
                    <w:pStyle w:val="EmptyCellLayoutStyle"/>
                    <w:spacing w:after="0" w:line="240" w:lineRule="auto"/>
                  </w:pPr>
                </w:p>
              </w:tc>
              <w:tc>
                <w:tcPr>
                  <w:tcW w:w="539" w:type="dxa"/>
                  <w:tcBorders>
                    <w:right w:val="single" w:sz="15" w:space="0" w:color="000000"/>
                  </w:tcBorders>
                </w:tcPr>
                <w:p w14:paraId="74F2AE66" w14:textId="77777777" w:rsidR="00BE42BB" w:rsidRDefault="00BE42BB">
                  <w:pPr>
                    <w:pStyle w:val="EmptyCellLayoutStyle"/>
                    <w:spacing w:after="0" w:line="240" w:lineRule="auto"/>
                  </w:pPr>
                </w:p>
              </w:tc>
            </w:tr>
            <w:tr w:rsidR="00BE42BB" w14:paraId="5E99C59C" w14:textId="77777777">
              <w:trPr>
                <w:trHeight w:val="69"/>
              </w:trPr>
              <w:tc>
                <w:tcPr>
                  <w:tcW w:w="900" w:type="dxa"/>
                  <w:tcBorders>
                    <w:left w:val="single" w:sz="15" w:space="0" w:color="000000"/>
                  </w:tcBorders>
                </w:tcPr>
                <w:p w14:paraId="72CA0009" w14:textId="77777777" w:rsidR="00BE42BB" w:rsidRDefault="00BE42BB">
                  <w:pPr>
                    <w:pStyle w:val="EmptyCellLayoutStyle"/>
                    <w:spacing w:after="0" w:line="240" w:lineRule="auto"/>
                  </w:pPr>
                </w:p>
              </w:tc>
              <w:tc>
                <w:tcPr>
                  <w:tcW w:w="359" w:type="dxa"/>
                </w:tcPr>
                <w:p w14:paraId="4A7052CE" w14:textId="77777777" w:rsidR="00BE42BB" w:rsidRDefault="00BE42BB">
                  <w:pPr>
                    <w:pStyle w:val="EmptyCellLayoutStyle"/>
                    <w:spacing w:after="0" w:line="240" w:lineRule="auto"/>
                  </w:pPr>
                </w:p>
              </w:tc>
              <w:tc>
                <w:tcPr>
                  <w:tcW w:w="180" w:type="dxa"/>
                </w:tcPr>
                <w:p w14:paraId="5225744A" w14:textId="77777777" w:rsidR="00BE42BB" w:rsidRDefault="00BE42BB">
                  <w:pPr>
                    <w:pStyle w:val="EmptyCellLayoutStyle"/>
                    <w:spacing w:after="0" w:line="240" w:lineRule="auto"/>
                  </w:pPr>
                </w:p>
              </w:tc>
              <w:tc>
                <w:tcPr>
                  <w:tcW w:w="3240" w:type="dxa"/>
                </w:tcPr>
                <w:p w14:paraId="01EB115B" w14:textId="77777777" w:rsidR="00BE42BB" w:rsidRDefault="00BE42BB">
                  <w:pPr>
                    <w:pStyle w:val="EmptyCellLayoutStyle"/>
                    <w:spacing w:after="0" w:line="240" w:lineRule="auto"/>
                  </w:pPr>
                </w:p>
              </w:tc>
              <w:tc>
                <w:tcPr>
                  <w:tcW w:w="2160" w:type="dxa"/>
                </w:tcPr>
                <w:p w14:paraId="320574B3" w14:textId="77777777" w:rsidR="00BE42BB" w:rsidRDefault="00BE42BB">
                  <w:pPr>
                    <w:pStyle w:val="EmptyCellLayoutStyle"/>
                    <w:spacing w:after="0" w:line="240" w:lineRule="auto"/>
                  </w:pPr>
                </w:p>
              </w:tc>
              <w:tc>
                <w:tcPr>
                  <w:tcW w:w="359" w:type="dxa"/>
                </w:tcPr>
                <w:p w14:paraId="165ACA0E" w14:textId="77777777" w:rsidR="00BE42BB" w:rsidRDefault="00BE42BB">
                  <w:pPr>
                    <w:pStyle w:val="EmptyCellLayoutStyle"/>
                    <w:spacing w:after="0" w:line="240" w:lineRule="auto"/>
                  </w:pPr>
                </w:p>
              </w:tc>
              <w:tc>
                <w:tcPr>
                  <w:tcW w:w="180" w:type="dxa"/>
                </w:tcPr>
                <w:p w14:paraId="34062918" w14:textId="77777777" w:rsidR="00BE42BB" w:rsidRDefault="00BE42BB">
                  <w:pPr>
                    <w:pStyle w:val="EmptyCellLayoutStyle"/>
                    <w:spacing w:after="0" w:line="240" w:lineRule="auto"/>
                  </w:pPr>
                </w:p>
              </w:tc>
              <w:tc>
                <w:tcPr>
                  <w:tcW w:w="3240" w:type="dxa"/>
                </w:tcPr>
                <w:p w14:paraId="6B63456C" w14:textId="77777777" w:rsidR="00BE42BB" w:rsidRDefault="00BE42BB">
                  <w:pPr>
                    <w:pStyle w:val="EmptyCellLayoutStyle"/>
                    <w:spacing w:after="0" w:line="240" w:lineRule="auto"/>
                  </w:pPr>
                </w:p>
              </w:tc>
              <w:tc>
                <w:tcPr>
                  <w:tcW w:w="539" w:type="dxa"/>
                  <w:tcBorders>
                    <w:right w:val="single" w:sz="15" w:space="0" w:color="000000"/>
                  </w:tcBorders>
                </w:tcPr>
                <w:p w14:paraId="5A6B39EB" w14:textId="77777777" w:rsidR="00BE42BB" w:rsidRDefault="00BE42BB">
                  <w:pPr>
                    <w:pStyle w:val="EmptyCellLayoutStyle"/>
                    <w:spacing w:after="0" w:line="240" w:lineRule="auto"/>
                  </w:pPr>
                </w:p>
              </w:tc>
            </w:tr>
            <w:tr w:rsidR="00BE42BB" w14:paraId="7319858E" w14:textId="77777777">
              <w:trPr>
                <w:trHeight w:val="270"/>
              </w:trPr>
              <w:tc>
                <w:tcPr>
                  <w:tcW w:w="900" w:type="dxa"/>
                  <w:tcBorders>
                    <w:left w:val="single" w:sz="15" w:space="0" w:color="000000"/>
                  </w:tcBorders>
                </w:tcPr>
                <w:p w14:paraId="4C3ED853" w14:textId="77777777" w:rsidR="00BE42BB" w:rsidRDefault="00BE42BB">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42BB" w14:paraId="1E27C909" w14:textId="77777777">
                    <w:trPr>
                      <w:trHeight w:val="212"/>
                    </w:trPr>
                    <w:tc>
                      <w:tcPr>
                        <w:tcW w:w="360" w:type="dxa"/>
                        <w:tcBorders>
                          <w:top w:val="nil"/>
                          <w:left w:val="nil"/>
                          <w:bottom w:val="nil"/>
                          <w:right w:val="nil"/>
                        </w:tcBorders>
                        <w:tcMar>
                          <w:top w:w="39" w:type="dxa"/>
                          <w:left w:w="39" w:type="dxa"/>
                          <w:bottom w:w="39" w:type="dxa"/>
                          <w:right w:w="39" w:type="dxa"/>
                        </w:tcMar>
                      </w:tcPr>
                      <w:p w14:paraId="21FDBC26" w14:textId="77777777" w:rsidR="00BE42BB" w:rsidRDefault="00753578">
                        <w:pPr>
                          <w:spacing w:after="0" w:line="240" w:lineRule="auto"/>
                        </w:pPr>
                        <w:r>
                          <w:rPr>
                            <w:rFonts w:ascii="Arial" w:eastAsia="Arial" w:hAnsi="Arial"/>
                            <w:color w:val="000000"/>
                          </w:rPr>
                          <w:t>N</w:t>
                        </w:r>
                      </w:p>
                    </w:tc>
                  </w:tr>
                </w:tbl>
                <w:p w14:paraId="77581FD4" w14:textId="77777777" w:rsidR="00BE42BB" w:rsidRDefault="00BE42BB">
                  <w:pPr>
                    <w:spacing w:after="0" w:line="240" w:lineRule="auto"/>
                  </w:pPr>
                </w:p>
              </w:tc>
              <w:tc>
                <w:tcPr>
                  <w:tcW w:w="180" w:type="dxa"/>
                </w:tcPr>
                <w:p w14:paraId="0ACA05C0" w14:textId="77777777" w:rsidR="00BE42BB" w:rsidRDefault="00BE42BB">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BE42BB" w14:paraId="79407230" w14:textId="77777777">
                    <w:trPr>
                      <w:trHeight w:val="192"/>
                    </w:trPr>
                    <w:tc>
                      <w:tcPr>
                        <w:tcW w:w="3240" w:type="dxa"/>
                        <w:tcBorders>
                          <w:top w:val="nil"/>
                          <w:left w:val="nil"/>
                          <w:bottom w:val="nil"/>
                          <w:right w:val="nil"/>
                        </w:tcBorders>
                        <w:tcMar>
                          <w:top w:w="39" w:type="dxa"/>
                          <w:left w:w="39" w:type="dxa"/>
                          <w:bottom w:w="39" w:type="dxa"/>
                          <w:right w:w="39" w:type="dxa"/>
                        </w:tcMar>
                      </w:tcPr>
                      <w:p w14:paraId="034B4270" w14:textId="77777777" w:rsidR="00BE42BB" w:rsidRDefault="00753578">
                        <w:pPr>
                          <w:spacing w:after="0" w:line="240" w:lineRule="auto"/>
                        </w:pPr>
                        <w:r>
                          <w:rPr>
                            <w:rFonts w:ascii="Arial" w:eastAsia="Arial" w:hAnsi="Arial"/>
                            <w:color w:val="000000"/>
                            <w:sz w:val="16"/>
                          </w:rPr>
                          <w:t>Orally reprimand.</w:t>
                        </w:r>
                      </w:p>
                    </w:tc>
                  </w:tr>
                </w:tbl>
                <w:p w14:paraId="3869A1C9" w14:textId="77777777" w:rsidR="00BE42BB" w:rsidRDefault="00BE42BB">
                  <w:pPr>
                    <w:spacing w:after="0" w:line="240" w:lineRule="auto"/>
                  </w:pPr>
                </w:p>
              </w:tc>
              <w:tc>
                <w:tcPr>
                  <w:tcW w:w="2160" w:type="dxa"/>
                </w:tcPr>
                <w:p w14:paraId="477080A6" w14:textId="77777777" w:rsidR="00BE42BB" w:rsidRDefault="00BE42BB">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E42BB" w14:paraId="36E412DD" w14:textId="77777777">
                    <w:trPr>
                      <w:trHeight w:val="212"/>
                    </w:trPr>
                    <w:tc>
                      <w:tcPr>
                        <w:tcW w:w="360" w:type="dxa"/>
                        <w:tcBorders>
                          <w:top w:val="nil"/>
                          <w:left w:val="nil"/>
                          <w:bottom w:val="nil"/>
                          <w:right w:val="nil"/>
                        </w:tcBorders>
                        <w:tcMar>
                          <w:top w:w="39" w:type="dxa"/>
                          <w:left w:w="39" w:type="dxa"/>
                          <w:bottom w:w="39" w:type="dxa"/>
                          <w:right w:w="39" w:type="dxa"/>
                        </w:tcMar>
                      </w:tcPr>
                      <w:p w14:paraId="420437F9" w14:textId="77777777" w:rsidR="00BE42BB" w:rsidRDefault="00753578">
                        <w:pPr>
                          <w:spacing w:after="0" w:line="240" w:lineRule="auto"/>
                        </w:pPr>
                        <w:r>
                          <w:rPr>
                            <w:rFonts w:ascii="Arial" w:eastAsia="Arial" w:hAnsi="Arial"/>
                            <w:color w:val="000000"/>
                          </w:rPr>
                          <w:t>N</w:t>
                        </w:r>
                      </w:p>
                    </w:tc>
                  </w:tr>
                </w:tbl>
                <w:p w14:paraId="66B48618" w14:textId="77777777" w:rsidR="00BE42BB" w:rsidRDefault="00BE42BB">
                  <w:pPr>
                    <w:spacing w:after="0" w:line="240" w:lineRule="auto"/>
                  </w:pPr>
                </w:p>
              </w:tc>
              <w:tc>
                <w:tcPr>
                  <w:tcW w:w="180" w:type="dxa"/>
                </w:tcPr>
                <w:p w14:paraId="36893072" w14:textId="77777777" w:rsidR="00BE42BB" w:rsidRDefault="00BE42BB">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BE42BB" w14:paraId="4C8960F9" w14:textId="77777777">
                    <w:trPr>
                      <w:trHeight w:val="192"/>
                    </w:trPr>
                    <w:tc>
                      <w:tcPr>
                        <w:tcW w:w="3240" w:type="dxa"/>
                        <w:tcBorders>
                          <w:top w:val="nil"/>
                          <w:left w:val="nil"/>
                          <w:bottom w:val="nil"/>
                          <w:right w:val="nil"/>
                        </w:tcBorders>
                        <w:tcMar>
                          <w:top w:w="39" w:type="dxa"/>
                          <w:left w:w="39" w:type="dxa"/>
                          <w:bottom w:w="39" w:type="dxa"/>
                          <w:right w:w="39" w:type="dxa"/>
                        </w:tcMar>
                      </w:tcPr>
                      <w:p w14:paraId="48144434" w14:textId="77777777" w:rsidR="00BE42BB" w:rsidRDefault="00753578">
                        <w:pPr>
                          <w:spacing w:after="0" w:line="240" w:lineRule="auto"/>
                        </w:pPr>
                        <w:r>
                          <w:rPr>
                            <w:rFonts w:ascii="Arial" w:eastAsia="Arial" w:hAnsi="Arial"/>
                            <w:color w:val="000000"/>
                            <w:sz w:val="16"/>
                          </w:rPr>
                          <w:t>Train employees in the work.</w:t>
                        </w:r>
                      </w:p>
                    </w:tc>
                  </w:tr>
                </w:tbl>
                <w:p w14:paraId="4D5A0161" w14:textId="77777777" w:rsidR="00BE42BB" w:rsidRDefault="00BE42BB">
                  <w:pPr>
                    <w:spacing w:after="0" w:line="240" w:lineRule="auto"/>
                  </w:pPr>
                </w:p>
              </w:tc>
              <w:tc>
                <w:tcPr>
                  <w:tcW w:w="539" w:type="dxa"/>
                  <w:tcBorders>
                    <w:right w:val="single" w:sz="15" w:space="0" w:color="000000"/>
                  </w:tcBorders>
                </w:tcPr>
                <w:p w14:paraId="10F3C6AD" w14:textId="77777777" w:rsidR="00BE42BB" w:rsidRDefault="00BE42BB">
                  <w:pPr>
                    <w:pStyle w:val="EmptyCellLayoutStyle"/>
                    <w:spacing w:after="0" w:line="240" w:lineRule="auto"/>
                  </w:pPr>
                </w:p>
              </w:tc>
            </w:tr>
            <w:tr w:rsidR="00BE42BB" w14:paraId="4CE8DA35" w14:textId="77777777">
              <w:trPr>
                <w:trHeight w:val="20"/>
              </w:trPr>
              <w:tc>
                <w:tcPr>
                  <w:tcW w:w="900" w:type="dxa"/>
                  <w:tcBorders>
                    <w:left w:val="single" w:sz="15" w:space="0" w:color="000000"/>
                  </w:tcBorders>
                </w:tcPr>
                <w:p w14:paraId="352586F5" w14:textId="77777777" w:rsidR="00BE42BB" w:rsidRDefault="00BE42BB">
                  <w:pPr>
                    <w:pStyle w:val="EmptyCellLayoutStyle"/>
                    <w:spacing w:after="0" w:line="240" w:lineRule="auto"/>
                  </w:pPr>
                </w:p>
              </w:tc>
              <w:tc>
                <w:tcPr>
                  <w:tcW w:w="359" w:type="dxa"/>
                  <w:vMerge/>
                </w:tcPr>
                <w:p w14:paraId="7BB72DE8" w14:textId="77777777" w:rsidR="00BE42BB" w:rsidRDefault="00BE42BB">
                  <w:pPr>
                    <w:pStyle w:val="EmptyCellLayoutStyle"/>
                    <w:spacing w:after="0" w:line="240" w:lineRule="auto"/>
                  </w:pPr>
                </w:p>
              </w:tc>
              <w:tc>
                <w:tcPr>
                  <w:tcW w:w="180" w:type="dxa"/>
                </w:tcPr>
                <w:p w14:paraId="3D69135E" w14:textId="77777777" w:rsidR="00BE42BB" w:rsidRDefault="00BE42BB">
                  <w:pPr>
                    <w:pStyle w:val="EmptyCellLayoutStyle"/>
                    <w:spacing w:after="0" w:line="240" w:lineRule="auto"/>
                  </w:pPr>
                </w:p>
              </w:tc>
              <w:tc>
                <w:tcPr>
                  <w:tcW w:w="3240" w:type="dxa"/>
                </w:tcPr>
                <w:p w14:paraId="0318E12F" w14:textId="77777777" w:rsidR="00BE42BB" w:rsidRDefault="00BE42BB">
                  <w:pPr>
                    <w:pStyle w:val="EmptyCellLayoutStyle"/>
                    <w:spacing w:after="0" w:line="240" w:lineRule="auto"/>
                  </w:pPr>
                </w:p>
              </w:tc>
              <w:tc>
                <w:tcPr>
                  <w:tcW w:w="2160" w:type="dxa"/>
                </w:tcPr>
                <w:p w14:paraId="6C8367FE" w14:textId="77777777" w:rsidR="00BE42BB" w:rsidRDefault="00BE42BB">
                  <w:pPr>
                    <w:pStyle w:val="EmptyCellLayoutStyle"/>
                    <w:spacing w:after="0" w:line="240" w:lineRule="auto"/>
                  </w:pPr>
                </w:p>
              </w:tc>
              <w:tc>
                <w:tcPr>
                  <w:tcW w:w="359" w:type="dxa"/>
                  <w:vMerge/>
                </w:tcPr>
                <w:p w14:paraId="083963A8" w14:textId="77777777" w:rsidR="00BE42BB" w:rsidRDefault="00BE42BB">
                  <w:pPr>
                    <w:pStyle w:val="EmptyCellLayoutStyle"/>
                    <w:spacing w:after="0" w:line="240" w:lineRule="auto"/>
                  </w:pPr>
                </w:p>
              </w:tc>
              <w:tc>
                <w:tcPr>
                  <w:tcW w:w="180" w:type="dxa"/>
                </w:tcPr>
                <w:p w14:paraId="1CB0C920" w14:textId="77777777" w:rsidR="00BE42BB" w:rsidRDefault="00BE42BB">
                  <w:pPr>
                    <w:pStyle w:val="EmptyCellLayoutStyle"/>
                    <w:spacing w:after="0" w:line="240" w:lineRule="auto"/>
                  </w:pPr>
                </w:p>
              </w:tc>
              <w:tc>
                <w:tcPr>
                  <w:tcW w:w="3240" w:type="dxa"/>
                </w:tcPr>
                <w:p w14:paraId="452080BB" w14:textId="77777777" w:rsidR="00BE42BB" w:rsidRDefault="00BE42BB">
                  <w:pPr>
                    <w:pStyle w:val="EmptyCellLayoutStyle"/>
                    <w:spacing w:after="0" w:line="240" w:lineRule="auto"/>
                  </w:pPr>
                </w:p>
              </w:tc>
              <w:tc>
                <w:tcPr>
                  <w:tcW w:w="539" w:type="dxa"/>
                  <w:tcBorders>
                    <w:right w:val="single" w:sz="15" w:space="0" w:color="000000"/>
                  </w:tcBorders>
                </w:tcPr>
                <w:p w14:paraId="0AF750F1" w14:textId="77777777" w:rsidR="00BE42BB" w:rsidRDefault="00BE42BB">
                  <w:pPr>
                    <w:pStyle w:val="EmptyCellLayoutStyle"/>
                    <w:spacing w:after="0" w:line="240" w:lineRule="auto"/>
                  </w:pPr>
                </w:p>
              </w:tc>
            </w:tr>
            <w:tr w:rsidR="00BE42BB" w14:paraId="1EC0382D" w14:textId="77777777">
              <w:trPr>
                <w:trHeight w:val="249"/>
              </w:trPr>
              <w:tc>
                <w:tcPr>
                  <w:tcW w:w="900" w:type="dxa"/>
                  <w:tcBorders>
                    <w:left w:val="single" w:sz="15" w:space="0" w:color="000000"/>
                    <w:bottom w:val="single" w:sz="15" w:space="0" w:color="000000"/>
                  </w:tcBorders>
                </w:tcPr>
                <w:p w14:paraId="1C0806FC" w14:textId="77777777" w:rsidR="00BE42BB" w:rsidRDefault="00BE42BB">
                  <w:pPr>
                    <w:pStyle w:val="EmptyCellLayoutStyle"/>
                    <w:spacing w:after="0" w:line="240" w:lineRule="auto"/>
                  </w:pPr>
                </w:p>
              </w:tc>
              <w:tc>
                <w:tcPr>
                  <w:tcW w:w="359" w:type="dxa"/>
                  <w:tcBorders>
                    <w:bottom w:val="single" w:sz="15" w:space="0" w:color="000000"/>
                  </w:tcBorders>
                </w:tcPr>
                <w:p w14:paraId="7B00C251" w14:textId="77777777" w:rsidR="00BE42BB" w:rsidRDefault="00BE42BB">
                  <w:pPr>
                    <w:pStyle w:val="EmptyCellLayoutStyle"/>
                    <w:spacing w:after="0" w:line="240" w:lineRule="auto"/>
                  </w:pPr>
                </w:p>
              </w:tc>
              <w:tc>
                <w:tcPr>
                  <w:tcW w:w="180" w:type="dxa"/>
                  <w:tcBorders>
                    <w:bottom w:val="single" w:sz="15" w:space="0" w:color="000000"/>
                  </w:tcBorders>
                </w:tcPr>
                <w:p w14:paraId="672B9648" w14:textId="77777777" w:rsidR="00BE42BB" w:rsidRDefault="00BE42BB">
                  <w:pPr>
                    <w:pStyle w:val="EmptyCellLayoutStyle"/>
                    <w:spacing w:after="0" w:line="240" w:lineRule="auto"/>
                  </w:pPr>
                </w:p>
              </w:tc>
              <w:tc>
                <w:tcPr>
                  <w:tcW w:w="3240" w:type="dxa"/>
                  <w:tcBorders>
                    <w:bottom w:val="single" w:sz="15" w:space="0" w:color="000000"/>
                  </w:tcBorders>
                </w:tcPr>
                <w:p w14:paraId="0E3147EA" w14:textId="77777777" w:rsidR="00BE42BB" w:rsidRDefault="00BE42BB">
                  <w:pPr>
                    <w:pStyle w:val="EmptyCellLayoutStyle"/>
                    <w:spacing w:after="0" w:line="240" w:lineRule="auto"/>
                  </w:pPr>
                </w:p>
              </w:tc>
              <w:tc>
                <w:tcPr>
                  <w:tcW w:w="2160" w:type="dxa"/>
                  <w:tcBorders>
                    <w:bottom w:val="single" w:sz="15" w:space="0" w:color="000000"/>
                  </w:tcBorders>
                </w:tcPr>
                <w:p w14:paraId="13A083DF" w14:textId="77777777" w:rsidR="00BE42BB" w:rsidRDefault="00BE42BB">
                  <w:pPr>
                    <w:pStyle w:val="EmptyCellLayoutStyle"/>
                    <w:spacing w:after="0" w:line="240" w:lineRule="auto"/>
                  </w:pPr>
                </w:p>
              </w:tc>
              <w:tc>
                <w:tcPr>
                  <w:tcW w:w="359" w:type="dxa"/>
                  <w:tcBorders>
                    <w:bottom w:val="single" w:sz="15" w:space="0" w:color="000000"/>
                  </w:tcBorders>
                </w:tcPr>
                <w:p w14:paraId="0FEFCDC4" w14:textId="77777777" w:rsidR="00BE42BB" w:rsidRDefault="00BE42BB">
                  <w:pPr>
                    <w:pStyle w:val="EmptyCellLayoutStyle"/>
                    <w:spacing w:after="0" w:line="240" w:lineRule="auto"/>
                  </w:pPr>
                </w:p>
              </w:tc>
              <w:tc>
                <w:tcPr>
                  <w:tcW w:w="180" w:type="dxa"/>
                  <w:tcBorders>
                    <w:bottom w:val="single" w:sz="15" w:space="0" w:color="000000"/>
                  </w:tcBorders>
                </w:tcPr>
                <w:p w14:paraId="7DB5A42D" w14:textId="77777777" w:rsidR="00BE42BB" w:rsidRDefault="00BE42BB">
                  <w:pPr>
                    <w:pStyle w:val="EmptyCellLayoutStyle"/>
                    <w:spacing w:after="0" w:line="240" w:lineRule="auto"/>
                  </w:pPr>
                </w:p>
              </w:tc>
              <w:tc>
                <w:tcPr>
                  <w:tcW w:w="3240" w:type="dxa"/>
                  <w:tcBorders>
                    <w:bottom w:val="single" w:sz="15" w:space="0" w:color="000000"/>
                  </w:tcBorders>
                </w:tcPr>
                <w:p w14:paraId="3C685998" w14:textId="77777777" w:rsidR="00BE42BB" w:rsidRDefault="00BE42BB">
                  <w:pPr>
                    <w:pStyle w:val="EmptyCellLayoutStyle"/>
                    <w:spacing w:after="0" w:line="240" w:lineRule="auto"/>
                  </w:pPr>
                </w:p>
              </w:tc>
              <w:tc>
                <w:tcPr>
                  <w:tcW w:w="539" w:type="dxa"/>
                  <w:tcBorders>
                    <w:bottom w:val="single" w:sz="15" w:space="0" w:color="000000"/>
                    <w:right w:val="single" w:sz="15" w:space="0" w:color="000000"/>
                  </w:tcBorders>
                </w:tcPr>
                <w:p w14:paraId="0A41F0D1" w14:textId="77777777" w:rsidR="00BE42BB" w:rsidRDefault="00BE42BB">
                  <w:pPr>
                    <w:pStyle w:val="EmptyCellLayoutStyle"/>
                    <w:spacing w:after="0" w:line="240" w:lineRule="auto"/>
                  </w:pPr>
                </w:p>
              </w:tc>
            </w:tr>
          </w:tbl>
          <w:p w14:paraId="4F37DD4E" w14:textId="77777777" w:rsidR="00BE42BB" w:rsidRDefault="00BE42BB">
            <w:pPr>
              <w:spacing w:after="0" w:line="240" w:lineRule="auto"/>
            </w:pPr>
          </w:p>
        </w:tc>
        <w:tc>
          <w:tcPr>
            <w:tcW w:w="179" w:type="dxa"/>
          </w:tcPr>
          <w:p w14:paraId="5B043E33" w14:textId="77777777" w:rsidR="00BE42BB" w:rsidRDefault="00BE42BB">
            <w:pPr>
              <w:pStyle w:val="EmptyCellLayoutStyle"/>
              <w:spacing w:after="0" w:line="240" w:lineRule="auto"/>
            </w:pPr>
          </w:p>
        </w:tc>
      </w:tr>
      <w:tr w:rsidR="00BE42BB" w14:paraId="638CADA6" w14:textId="77777777">
        <w:trPr>
          <w:trHeight w:val="89"/>
        </w:trPr>
        <w:tc>
          <w:tcPr>
            <w:tcW w:w="179" w:type="dxa"/>
          </w:tcPr>
          <w:p w14:paraId="59FEB1EB" w14:textId="77777777" w:rsidR="00BE42BB" w:rsidRDefault="00BE42BB">
            <w:pPr>
              <w:pStyle w:val="EmptyCellLayoutStyle"/>
              <w:spacing w:after="0" w:line="240" w:lineRule="auto"/>
            </w:pPr>
          </w:p>
        </w:tc>
        <w:tc>
          <w:tcPr>
            <w:tcW w:w="0" w:type="dxa"/>
          </w:tcPr>
          <w:p w14:paraId="1AFC6542" w14:textId="77777777" w:rsidR="00BE42BB" w:rsidRDefault="00BE42BB">
            <w:pPr>
              <w:pStyle w:val="EmptyCellLayoutStyle"/>
              <w:spacing w:after="0" w:line="240" w:lineRule="auto"/>
            </w:pPr>
          </w:p>
        </w:tc>
        <w:tc>
          <w:tcPr>
            <w:tcW w:w="0" w:type="dxa"/>
          </w:tcPr>
          <w:p w14:paraId="5FC54321" w14:textId="77777777" w:rsidR="00BE42BB" w:rsidRDefault="00BE42BB">
            <w:pPr>
              <w:pStyle w:val="EmptyCellLayoutStyle"/>
              <w:spacing w:after="0" w:line="240" w:lineRule="auto"/>
            </w:pPr>
          </w:p>
        </w:tc>
        <w:tc>
          <w:tcPr>
            <w:tcW w:w="0" w:type="dxa"/>
          </w:tcPr>
          <w:p w14:paraId="2DAD44FF" w14:textId="77777777" w:rsidR="00BE42BB" w:rsidRDefault="00BE42BB">
            <w:pPr>
              <w:pStyle w:val="EmptyCellLayoutStyle"/>
              <w:spacing w:after="0" w:line="240" w:lineRule="auto"/>
            </w:pPr>
          </w:p>
        </w:tc>
        <w:tc>
          <w:tcPr>
            <w:tcW w:w="0" w:type="dxa"/>
          </w:tcPr>
          <w:p w14:paraId="6B3CB5B6" w14:textId="77777777" w:rsidR="00BE42BB" w:rsidRDefault="00BE42BB">
            <w:pPr>
              <w:pStyle w:val="EmptyCellLayoutStyle"/>
              <w:spacing w:after="0" w:line="240" w:lineRule="auto"/>
            </w:pPr>
          </w:p>
        </w:tc>
        <w:tc>
          <w:tcPr>
            <w:tcW w:w="0" w:type="dxa"/>
          </w:tcPr>
          <w:p w14:paraId="13140779" w14:textId="77777777" w:rsidR="00BE42BB" w:rsidRDefault="00BE42BB">
            <w:pPr>
              <w:pStyle w:val="EmptyCellLayoutStyle"/>
              <w:spacing w:after="0" w:line="240" w:lineRule="auto"/>
            </w:pPr>
          </w:p>
        </w:tc>
        <w:tc>
          <w:tcPr>
            <w:tcW w:w="0" w:type="dxa"/>
          </w:tcPr>
          <w:p w14:paraId="026F6648" w14:textId="77777777" w:rsidR="00BE42BB" w:rsidRDefault="00BE42BB">
            <w:pPr>
              <w:pStyle w:val="EmptyCellLayoutStyle"/>
              <w:spacing w:after="0" w:line="240" w:lineRule="auto"/>
            </w:pPr>
          </w:p>
        </w:tc>
        <w:tc>
          <w:tcPr>
            <w:tcW w:w="2505" w:type="dxa"/>
          </w:tcPr>
          <w:p w14:paraId="06B389EA" w14:textId="77777777" w:rsidR="00BE42BB" w:rsidRDefault="00BE42BB">
            <w:pPr>
              <w:pStyle w:val="EmptyCellLayoutStyle"/>
              <w:spacing w:after="0" w:line="240" w:lineRule="auto"/>
            </w:pPr>
          </w:p>
        </w:tc>
        <w:tc>
          <w:tcPr>
            <w:tcW w:w="6120" w:type="dxa"/>
          </w:tcPr>
          <w:p w14:paraId="30BE7A80" w14:textId="77777777" w:rsidR="00BE42BB" w:rsidRDefault="00BE42BB">
            <w:pPr>
              <w:pStyle w:val="EmptyCellLayoutStyle"/>
              <w:spacing w:after="0" w:line="240" w:lineRule="auto"/>
            </w:pPr>
          </w:p>
        </w:tc>
        <w:tc>
          <w:tcPr>
            <w:tcW w:w="2534" w:type="dxa"/>
          </w:tcPr>
          <w:p w14:paraId="166E5C95" w14:textId="77777777" w:rsidR="00BE42BB" w:rsidRDefault="00BE42BB">
            <w:pPr>
              <w:pStyle w:val="EmptyCellLayoutStyle"/>
              <w:spacing w:after="0" w:line="240" w:lineRule="auto"/>
            </w:pPr>
          </w:p>
        </w:tc>
        <w:tc>
          <w:tcPr>
            <w:tcW w:w="179" w:type="dxa"/>
          </w:tcPr>
          <w:p w14:paraId="22E26D6D" w14:textId="77777777" w:rsidR="00BE42BB" w:rsidRDefault="00BE42BB">
            <w:pPr>
              <w:pStyle w:val="EmptyCellLayoutStyle"/>
              <w:spacing w:after="0" w:line="240" w:lineRule="auto"/>
            </w:pPr>
          </w:p>
        </w:tc>
      </w:tr>
      <w:tr w:rsidR="00753578" w14:paraId="367107C8" w14:textId="77777777" w:rsidTr="00753578">
        <w:tc>
          <w:tcPr>
            <w:tcW w:w="179" w:type="dxa"/>
          </w:tcPr>
          <w:p w14:paraId="26EEA098" w14:textId="77777777" w:rsidR="00BE42BB" w:rsidRDefault="00BE42BB">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753578" w14:paraId="4B73AFA6" w14:textId="77777777" w:rsidTr="00753578">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BE42BB" w14:paraId="5DC4153C" w14:textId="77777777">
                    <w:trPr>
                      <w:trHeight w:val="192"/>
                    </w:trPr>
                    <w:tc>
                      <w:tcPr>
                        <w:tcW w:w="11160" w:type="dxa"/>
                        <w:tcBorders>
                          <w:top w:val="nil"/>
                          <w:left w:val="nil"/>
                          <w:bottom w:val="nil"/>
                          <w:right w:val="nil"/>
                        </w:tcBorders>
                        <w:tcMar>
                          <w:top w:w="39" w:type="dxa"/>
                          <w:left w:w="39" w:type="dxa"/>
                          <w:bottom w:w="39" w:type="dxa"/>
                          <w:right w:w="39" w:type="dxa"/>
                        </w:tcMar>
                      </w:tcPr>
                      <w:p w14:paraId="2B93BCF0" w14:textId="77777777" w:rsidR="00BE42BB" w:rsidRDefault="00753578">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466F74AA" w14:textId="77777777" w:rsidR="00BE42BB" w:rsidRDefault="00BE42BB">
                  <w:pPr>
                    <w:spacing w:after="0" w:line="240" w:lineRule="auto"/>
                  </w:pPr>
                </w:p>
              </w:tc>
            </w:tr>
            <w:tr w:rsidR="00BE42BB" w14:paraId="53C47DDD" w14:textId="77777777">
              <w:trPr>
                <w:trHeight w:val="99"/>
              </w:trPr>
              <w:tc>
                <w:tcPr>
                  <w:tcW w:w="0" w:type="dxa"/>
                  <w:tcBorders>
                    <w:left w:val="single" w:sz="15" w:space="0" w:color="000000"/>
                  </w:tcBorders>
                </w:tcPr>
                <w:p w14:paraId="3026540A" w14:textId="77777777" w:rsidR="00BE42BB" w:rsidRDefault="00BE42BB">
                  <w:pPr>
                    <w:pStyle w:val="EmptyCellLayoutStyle"/>
                    <w:spacing w:after="0" w:line="240" w:lineRule="auto"/>
                  </w:pPr>
                </w:p>
              </w:tc>
              <w:tc>
                <w:tcPr>
                  <w:tcW w:w="11159" w:type="dxa"/>
                  <w:tcBorders>
                    <w:right w:val="single" w:sz="15" w:space="0" w:color="000000"/>
                  </w:tcBorders>
                </w:tcPr>
                <w:p w14:paraId="4972CA37" w14:textId="77777777" w:rsidR="00BE42BB" w:rsidRDefault="00BE42BB">
                  <w:pPr>
                    <w:pStyle w:val="EmptyCellLayoutStyle"/>
                    <w:spacing w:after="0" w:line="240" w:lineRule="auto"/>
                  </w:pPr>
                </w:p>
              </w:tc>
            </w:tr>
            <w:tr w:rsidR="00BE42BB" w14:paraId="1805115F" w14:textId="77777777">
              <w:trPr>
                <w:trHeight w:val="290"/>
              </w:trPr>
              <w:tc>
                <w:tcPr>
                  <w:tcW w:w="0" w:type="dxa"/>
                  <w:tcBorders>
                    <w:left w:val="single" w:sz="15" w:space="0" w:color="000000"/>
                    <w:bottom w:val="single" w:sz="15" w:space="0" w:color="000000"/>
                  </w:tcBorders>
                </w:tcPr>
                <w:p w14:paraId="341D77FA" w14:textId="77777777" w:rsidR="00BE42BB" w:rsidRDefault="00BE42BB">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BE42BB" w14:paraId="6A5E97A6" w14:textId="77777777">
                    <w:trPr>
                      <w:trHeight w:val="212"/>
                    </w:trPr>
                    <w:tc>
                      <w:tcPr>
                        <w:tcW w:w="11160" w:type="dxa"/>
                        <w:tcBorders>
                          <w:top w:val="nil"/>
                          <w:left w:val="nil"/>
                          <w:bottom w:val="nil"/>
                          <w:right w:val="nil"/>
                        </w:tcBorders>
                        <w:tcMar>
                          <w:top w:w="39" w:type="dxa"/>
                          <w:left w:w="39" w:type="dxa"/>
                          <w:bottom w:w="39" w:type="dxa"/>
                          <w:right w:w="39" w:type="dxa"/>
                        </w:tcMar>
                      </w:tcPr>
                      <w:p w14:paraId="699092DA" w14:textId="77777777" w:rsidR="00BE42BB" w:rsidRDefault="00753578">
                        <w:pPr>
                          <w:spacing w:after="0" w:line="240" w:lineRule="auto"/>
                        </w:pPr>
                        <w:r>
                          <w:rPr>
                            <w:rFonts w:ascii="Arial" w:eastAsia="Arial" w:hAnsi="Arial"/>
                            <w:color w:val="000000"/>
                          </w:rPr>
                          <w:t>Yes.</w:t>
                        </w:r>
                      </w:p>
                    </w:tc>
                  </w:tr>
                </w:tbl>
                <w:p w14:paraId="49ECAF12" w14:textId="77777777" w:rsidR="00BE42BB" w:rsidRDefault="00BE42BB">
                  <w:pPr>
                    <w:spacing w:after="0" w:line="240" w:lineRule="auto"/>
                  </w:pPr>
                </w:p>
              </w:tc>
            </w:tr>
          </w:tbl>
          <w:p w14:paraId="15781619" w14:textId="77777777" w:rsidR="00BE42BB" w:rsidRDefault="00BE42BB">
            <w:pPr>
              <w:spacing w:after="0" w:line="240" w:lineRule="auto"/>
            </w:pPr>
          </w:p>
        </w:tc>
        <w:tc>
          <w:tcPr>
            <w:tcW w:w="179" w:type="dxa"/>
          </w:tcPr>
          <w:p w14:paraId="7034D8E0" w14:textId="77777777" w:rsidR="00BE42BB" w:rsidRDefault="00BE42BB">
            <w:pPr>
              <w:pStyle w:val="EmptyCellLayoutStyle"/>
              <w:spacing w:after="0" w:line="240" w:lineRule="auto"/>
            </w:pPr>
          </w:p>
        </w:tc>
      </w:tr>
      <w:tr w:rsidR="00BE42BB" w14:paraId="79A9EA6E" w14:textId="77777777">
        <w:trPr>
          <w:trHeight w:val="110"/>
        </w:trPr>
        <w:tc>
          <w:tcPr>
            <w:tcW w:w="179" w:type="dxa"/>
          </w:tcPr>
          <w:p w14:paraId="2944479E" w14:textId="77777777" w:rsidR="00BE42BB" w:rsidRDefault="00BE42BB">
            <w:pPr>
              <w:pStyle w:val="EmptyCellLayoutStyle"/>
              <w:spacing w:after="0" w:line="240" w:lineRule="auto"/>
            </w:pPr>
          </w:p>
        </w:tc>
        <w:tc>
          <w:tcPr>
            <w:tcW w:w="0" w:type="dxa"/>
          </w:tcPr>
          <w:p w14:paraId="3B7C4893" w14:textId="77777777" w:rsidR="00BE42BB" w:rsidRDefault="00BE42BB">
            <w:pPr>
              <w:pStyle w:val="EmptyCellLayoutStyle"/>
              <w:spacing w:after="0" w:line="240" w:lineRule="auto"/>
            </w:pPr>
          </w:p>
        </w:tc>
        <w:tc>
          <w:tcPr>
            <w:tcW w:w="0" w:type="dxa"/>
          </w:tcPr>
          <w:p w14:paraId="29F8F084" w14:textId="77777777" w:rsidR="00BE42BB" w:rsidRDefault="00BE42BB">
            <w:pPr>
              <w:pStyle w:val="EmptyCellLayoutStyle"/>
              <w:spacing w:after="0" w:line="240" w:lineRule="auto"/>
            </w:pPr>
          </w:p>
        </w:tc>
        <w:tc>
          <w:tcPr>
            <w:tcW w:w="0" w:type="dxa"/>
          </w:tcPr>
          <w:p w14:paraId="4E2FCBDF" w14:textId="77777777" w:rsidR="00BE42BB" w:rsidRDefault="00BE42BB">
            <w:pPr>
              <w:pStyle w:val="EmptyCellLayoutStyle"/>
              <w:spacing w:after="0" w:line="240" w:lineRule="auto"/>
            </w:pPr>
          </w:p>
        </w:tc>
        <w:tc>
          <w:tcPr>
            <w:tcW w:w="0" w:type="dxa"/>
          </w:tcPr>
          <w:p w14:paraId="1AAD14A3" w14:textId="77777777" w:rsidR="00BE42BB" w:rsidRDefault="00BE42BB">
            <w:pPr>
              <w:pStyle w:val="EmptyCellLayoutStyle"/>
              <w:spacing w:after="0" w:line="240" w:lineRule="auto"/>
            </w:pPr>
          </w:p>
        </w:tc>
        <w:tc>
          <w:tcPr>
            <w:tcW w:w="0" w:type="dxa"/>
          </w:tcPr>
          <w:p w14:paraId="7CFD76E5" w14:textId="77777777" w:rsidR="00BE42BB" w:rsidRDefault="00BE42BB">
            <w:pPr>
              <w:pStyle w:val="EmptyCellLayoutStyle"/>
              <w:spacing w:after="0" w:line="240" w:lineRule="auto"/>
            </w:pPr>
          </w:p>
        </w:tc>
        <w:tc>
          <w:tcPr>
            <w:tcW w:w="0" w:type="dxa"/>
          </w:tcPr>
          <w:p w14:paraId="22C72C8C" w14:textId="77777777" w:rsidR="00BE42BB" w:rsidRDefault="00BE42BB">
            <w:pPr>
              <w:pStyle w:val="EmptyCellLayoutStyle"/>
              <w:spacing w:after="0" w:line="240" w:lineRule="auto"/>
            </w:pPr>
          </w:p>
        </w:tc>
        <w:tc>
          <w:tcPr>
            <w:tcW w:w="2505" w:type="dxa"/>
          </w:tcPr>
          <w:p w14:paraId="4E04CC5A" w14:textId="77777777" w:rsidR="00BE42BB" w:rsidRDefault="00BE42BB">
            <w:pPr>
              <w:pStyle w:val="EmptyCellLayoutStyle"/>
              <w:spacing w:after="0" w:line="240" w:lineRule="auto"/>
            </w:pPr>
          </w:p>
        </w:tc>
        <w:tc>
          <w:tcPr>
            <w:tcW w:w="6120" w:type="dxa"/>
          </w:tcPr>
          <w:p w14:paraId="29207C34" w14:textId="77777777" w:rsidR="00BE42BB" w:rsidRDefault="00BE42BB">
            <w:pPr>
              <w:pStyle w:val="EmptyCellLayoutStyle"/>
              <w:spacing w:after="0" w:line="240" w:lineRule="auto"/>
            </w:pPr>
          </w:p>
        </w:tc>
        <w:tc>
          <w:tcPr>
            <w:tcW w:w="2534" w:type="dxa"/>
          </w:tcPr>
          <w:p w14:paraId="5E4992C2" w14:textId="77777777" w:rsidR="00BE42BB" w:rsidRDefault="00BE42BB">
            <w:pPr>
              <w:pStyle w:val="EmptyCellLayoutStyle"/>
              <w:spacing w:after="0" w:line="240" w:lineRule="auto"/>
            </w:pPr>
          </w:p>
        </w:tc>
        <w:tc>
          <w:tcPr>
            <w:tcW w:w="179" w:type="dxa"/>
          </w:tcPr>
          <w:p w14:paraId="478FFB56" w14:textId="77777777" w:rsidR="00BE42BB" w:rsidRDefault="00BE42BB">
            <w:pPr>
              <w:pStyle w:val="EmptyCellLayoutStyle"/>
              <w:spacing w:after="0" w:line="240" w:lineRule="auto"/>
            </w:pPr>
          </w:p>
        </w:tc>
      </w:tr>
      <w:tr w:rsidR="00753578" w14:paraId="5E542EE3" w14:textId="77777777" w:rsidTr="00753578">
        <w:tc>
          <w:tcPr>
            <w:tcW w:w="179" w:type="dxa"/>
          </w:tcPr>
          <w:p w14:paraId="06937626" w14:textId="77777777" w:rsidR="00BE42BB" w:rsidRDefault="00BE42BB">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753578" w14:paraId="6C5CA2E5" w14:textId="77777777" w:rsidTr="00753578">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BE42BB" w14:paraId="3FAF5B8D" w14:textId="77777777">
                    <w:trPr>
                      <w:trHeight w:val="192"/>
                    </w:trPr>
                    <w:tc>
                      <w:tcPr>
                        <w:tcW w:w="11160" w:type="dxa"/>
                        <w:tcBorders>
                          <w:top w:val="nil"/>
                          <w:left w:val="nil"/>
                          <w:bottom w:val="nil"/>
                          <w:right w:val="nil"/>
                        </w:tcBorders>
                        <w:tcMar>
                          <w:top w:w="39" w:type="dxa"/>
                          <w:left w:w="39" w:type="dxa"/>
                          <w:bottom w:w="39" w:type="dxa"/>
                          <w:right w:w="39" w:type="dxa"/>
                        </w:tcMar>
                      </w:tcPr>
                      <w:p w14:paraId="622850C4" w14:textId="77777777" w:rsidR="00BE42BB" w:rsidRDefault="00753578">
                        <w:pPr>
                          <w:spacing w:after="0" w:line="240" w:lineRule="auto"/>
                        </w:pPr>
                        <w:r>
                          <w:rPr>
                            <w:rFonts w:ascii="Arial" w:eastAsia="Arial" w:hAnsi="Arial"/>
                            <w:b/>
                            <w:color w:val="000000"/>
                            <w:sz w:val="16"/>
                          </w:rPr>
                          <w:t>23. What are the essential functions of this position?</w:t>
                        </w:r>
                      </w:p>
                    </w:tc>
                  </w:tr>
                </w:tbl>
                <w:p w14:paraId="4557FCB9" w14:textId="77777777" w:rsidR="00BE42BB" w:rsidRDefault="00BE42BB">
                  <w:pPr>
                    <w:spacing w:after="0" w:line="240" w:lineRule="auto"/>
                  </w:pPr>
                </w:p>
              </w:tc>
            </w:tr>
            <w:tr w:rsidR="00BE42BB" w14:paraId="470C4036" w14:textId="77777777">
              <w:trPr>
                <w:trHeight w:val="80"/>
              </w:trPr>
              <w:tc>
                <w:tcPr>
                  <w:tcW w:w="0" w:type="dxa"/>
                  <w:tcBorders>
                    <w:left w:val="single" w:sz="15" w:space="0" w:color="000000"/>
                  </w:tcBorders>
                </w:tcPr>
                <w:p w14:paraId="38E229D2" w14:textId="77777777" w:rsidR="00BE42BB" w:rsidRDefault="00BE42BB">
                  <w:pPr>
                    <w:pStyle w:val="EmptyCellLayoutStyle"/>
                    <w:spacing w:after="0" w:line="240" w:lineRule="auto"/>
                  </w:pPr>
                </w:p>
              </w:tc>
              <w:tc>
                <w:tcPr>
                  <w:tcW w:w="11159" w:type="dxa"/>
                  <w:tcBorders>
                    <w:right w:val="single" w:sz="15" w:space="0" w:color="000000"/>
                  </w:tcBorders>
                </w:tcPr>
                <w:p w14:paraId="576B363A" w14:textId="77777777" w:rsidR="00BE42BB" w:rsidRDefault="00BE42BB">
                  <w:pPr>
                    <w:pStyle w:val="EmptyCellLayoutStyle"/>
                    <w:spacing w:after="0" w:line="240" w:lineRule="auto"/>
                  </w:pPr>
                </w:p>
              </w:tc>
            </w:tr>
            <w:tr w:rsidR="00BE42BB" w14:paraId="7D42389C" w14:textId="77777777">
              <w:trPr>
                <w:trHeight w:val="290"/>
              </w:trPr>
              <w:tc>
                <w:tcPr>
                  <w:tcW w:w="0" w:type="dxa"/>
                  <w:tcBorders>
                    <w:left w:val="single" w:sz="15" w:space="0" w:color="000000"/>
                    <w:bottom w:val="single" w:sz="15" w:space="0" w:color="000000"/>
                  </w:tcBorders>
                </w:tcPr>
                <w:p w14:paraId="3C083C19" w14:textId="77777777" w:rsidR="00BE42BB" w:rsidRDefault="00BE42BB">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BE42BB" w14:paraId="5F207F36" w14:textId="77777777">
                    <w:trPr>
                      <w:trHeight w:val="212"/>
                    </w:trPr>
                    <w:tc>
                      <w:tcPr>
                        <w:tcW w:w="11160" w:type="dxa"/>
                        <w:tcBorders>
                          <w:top w:val="nil"/>
                          <w:left w:val="nil"/>
                          <w:bottom w:val="nil"/>
                          <w:right w:val="nil"/>
                        </w:tcBorders>
                        <w:tcMar>
                          <w:top w:w="39" w:type="dxa"/>
                          <w:left w:w="39" w:type="dxa"/>
                          <w:bottom w:w="39" w:type="dxa"/>
                          <w:right w:w="39" w:type="dxa"/>
                        </w:tcMar>
                      </w:tcPr>
                      <w:p w14:paraId="22F654D0" w14:textId="77777777" w:rsidR="00BE42BB" w:rsidRDefault="00753578">
                        <w:pPr>
                          <w:spacing w:after="0" w:line="240" w:lineRule="auto"/>
                        </w:pPr>
                        <w:r>
                          <w:rPr>
                            <w:rFonts w:ascii="Arial" w:eastAsia="Arial" w:hAnsi="Arial"/>
                            <w:color w:val="000000"/>
                            <w:sz w:val="24"/>
                          </w:rPr>
                          <w:t>Scheduling Nursing staff for daily coverage on the units.  Maintaining the overtime lists. The ability to identify essential information in order to categorize/code and respond appropriately. To analyze, enter, and/or retrieve data from various database information systems. The ability to research, compile, and complete reports and present information. The ability to manage tight deadlines and associated stress. The ability to compose, type, and proofread letters, memos, and other documents.</w:t>
                        </w:r>
                      </w:p>
                    </w:tc>
                  </w:tr>
                </w:tbl>
                <w:p w14:paraId="7CBD17AD" w14:textId="77777777" w:rsidR="00BE42BB" w:rsidRDefault="00BE42BB">
                  <w:pPr>
                    <w:spacing w:after="0" w:line="240" w:lineRule="auto"/>
                  </w:pPr>
                </w:p>
              </w:tc>
            </w:tr>
          </w:tbl>
          <w:p w14:paraId="7082C71C" w14:textId="77777777" w:rsidR="00BE42BB" w:rsidRDefault="00BE42BB">
            <w:pPr>
              <w:spacing w:after="0" w:line="240" w:lineRule="auto"/>
            </w:pPr>
          </w:p>
        </w:tc>
        <w:tc>
          <w:tcPr>
            <w:tcW w:w="179" w:type="dxa"/>
          </w:tcPr>
          <w:p w14:paraId="3C7E8F81" w14:textId="77777777" w:rsidR="00BE42BB" w:rsidRDefault="00BE42BB">
            <w:pPr>
              <w:pStyle w:val="EmptyCellLayoutStyle"/>
              <w:spacing w:after="0" w:line="240" w:lineRule="auto"/>
            </w:pPr>
          </w:p>
        </w:tc>
      </w:tr>
      <w:tr w:rsidR="00BE42BB" w14:paraId="7D785AB6" w14:textId="77777777">
        <w:trPr>
          <w:trHeight w:val="99"/>
        </w:trPr>
        <w:tc>
          <w:tcPr>
            <w:tcW w:w="179" w:type="dxa"/>
          </w:tcPr>
          <w:p w14:paraId="5E97B14D" w14:textId="77777777" w:rsidR="00BE42BB" w:rsidRDefault="00BE42BB">
            <w:pPr>
              <w:pStyle w:val="EmptyCellLayoutStyle"/>
              <w:spacing w:after="0" w:line="240" w:lineRule="auto"/>
            </w:pPr>
          </w:p>
        </w:tc>
        <w:tc>
          <w:tcPr>
            <w:tcW w:w="0" w:type="dxa"/>
          </w:tcPr>
          <w:p w14:paraId="7C79B3F5" w14:textId="77777777" w:rsidR="00BE42BB" w:rsidRDefault="00BE42BB">
            <w:pPr>
              <w:pStyle w:val="EmptyCellLayoutStyle"/>
              <w:spacing w:after="0" w:line="240" w:lineRule="auto"/>
            </w:pPr>
          </w:p>
        </w:tc>
        <w:tc>
          <w:tcPr>
            <w:tcW w:w="0" w:type="dxa"/>
          </w:tcPr>
          <w:p w14:paraId="63F9A7CD" w14:textId="77777777" w:rsidR="00BE42BB" w:rsidRDefault="00BE42BB">
            <w:pPr>
              <w:pStyle w:val="EmptyCellLayoutStyle"/>
              <w:spacing w:after="0" w:line="240" w:lineRule="auto"/>
            </w:pPr>
          </w:p>
        </w:tc>
        <w:tc>
          <w:tcPr>
            <w:tcW w:w="0" w:type="dxa"/>
          </w:tcPr>
          <w:p w14:paraId="7BA74F97" w14:textId="77777777" w:rsidR="00BE42BB" w:rsidRDefault="00BE42BB">
            <w:pPr>
              <w:pStyle w:val="EmptyCellLayoutStyle"/>
              <w:spacing w:after="0" w:line="240" w:lineRule="auto"/>
            </w:pPr>
          </w:p>
        </w:tc>
        <w:tc>
          <w:tcPr>
            <w:tcW w:w="0" w:type="dxa"/>
          </w:tcPr>
          <w:p w14:paraId="5CA5582D" w14:textId="77777777" w:rsidR="00BE42BB" w:rsidRDefault="00BE42BB">
            <w:pPr>
              <w:pStyle w:val="EmptyCellLayoutStyle"/>
              <w:spacing w:after="0" w:line="240" w:lineRule="auto"/>
            </w:pPr>
          </w:p>
        </w:tc>
        <w:tc>
          <w:tcPr>
            <w:tcW w:w="0" w:type="dxa"/>
          </w:tcPr>
          <w:p w14:paraId="4E34AE28" w14:textId="77777777" w:rsidR="00BE42BB" w:rsidRDefault="00BE42BB">
            <w:pPr>
              <w:pStyle w:val="EmptyCellLayoutStyle"/>
              <w:spacing w:after="0" w:line="240" w:lineRule="auto"/>
            </w:pPr>
          </w:p>
        </w:tc>
        <w:tc>
          <w:tcPr>
            <w:tcW w:w="0" w:type="dxa"/>
          </w:tcPr>
          <w:p w14:paraId="560A1F61" w14:textId="77777777" w:rsidR="00BE42BB" w:rsidRDefault="00BE42BB">
            <w:pPr>
              <w:pStyle w:val="EmptyCellLayoutStyle"/>
              <w:spacing w:after="0" w:line="240" w:lineRule="auto"/>
            </w:pPr>
          </w:p>
        </w:tc>
        <w:tc>
          <w:tcPr>
            <w:tcW w:w="2505" w:type="dxa"/>
          </w:tcPr>
          <w:p w14:paraId="5D62A6D3" w14:textId="77777777" w:rsidR="00BE42BB" w:rsidRDefault="00BE42BB">
            <w:pPr>
              <w:pStyle w:val="EmptyCellLayoutStyle"/>
              <w:spacing w:after="0" w:line="240" w:lineRule="auto"/>
            </w:pPr>
          </w:p>
        </w:tc>
        <w:tc>
          <w:tcPr>
            <w:tcW w:w="6120" w:type="dxa"/>
          </w:tcPr>
          <w:p w14:paraId="2CA6DDA5" w14:textId="77777777" w:rsidR="00BE42BB" w:rsidRDefault="00BE42BB">
            <w:pPr>
              <w:pStyle w:val="EmptyCellLayoutStyle"/>
              <w:spacing w:after="0" w:line="240" w:lineRule="auto"/>
            </w:pPr>
          </w:p>
        </w:tc>
        <w:tc>
          <w:tcPr>
            <w:tcW w:w="2534" w:type="dxa"/>
          </w:tcPr>
          <w:p w14:paraId="1891D97C" w14:textId="77777777" w:rsidR="00BE42BB" w:rsidRDefault="00BE42BB">
            <w:pPr>
              <w:pStyle w:val="EmptyCellLayoutStyle"/>
              <w:spacing w:after="0" w:line="240" w:lineRule="auto"/>
            </w:pPr>
          </w:p>
        </w:tc>
        <w:tc>
          <w:tcPr>
            <w:tcW w:w="179" w:type="dxa"/>
          </w:tcPr>
          <w:p w14:paraId="2E513C05" w14:textId="77777777" w:rsidR="00BE42BB" w:rsidRDefault="00BE42BB">
            <w:pPr>
              <w:pStyle w:val="EmptyCellLayoutStyle"/>
              <w:spacing w:after="0" w:line="240" w:lineRule="auto"/>
            </w:pPr>
          </w:p>
        </w:tc>
      </w:tr>
      <w:tr w:rsidR="00753578" w14:paraId="24FA5E85" w14:textId="77777777" w:rsidTr="00753578">
        <w:tc>
          <w:tcPr>
            <w:tcW w:w="179" w:type="dxa"/>
          </w:tcPr>
          <w:p w14:paraId="0D3D0297" w14:textId="77777777" w:rsidR="00BE42BB" w:rsidRDefault="00BE42BB">
            <w:pPr>
              <w:pStyle w:val="EmptyCellLayoutStyle"/>
              <w:spacing w:after="0" w:line="240" w:lineRule="auto"/>
            </w:pPr>
          </w:p>
        </w:tc>
        <w:tc>
          <w:tcPr>
            <w:tcW w:w="0" w:type="dxa"/>
          </w:tcPr>
          <w:p w14:paraId="789901BD" w14:textId="77777777" w:rsidR="00BE42BB" w:rsidRDefault="00BE42BB">
            <w:pPr>
              <w:pStyle w:val="EmptyCellLayoutStyle"/>
              <w:spacing w:after="0" w:line="240" w:lineRule="auto"/>
            </w:pPr>
          </w:p>
        </w:tc>
        <w:tc>
          <w:tcPr>
            <w:tcW w:w="0" w:type="dxa"/>
          </w:tcPr>
          <w:p w14:paraId="20E4BA48" w14:textId="77777777" w:rsidR="00BE42BB" w:rsidRDefault="00BE42BB">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753578" w14:paraId="47A98BA2" w14:textId="77777777" w:rsidTr="00753578">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BE42BB" w14:paraId="665D08EF" w14:textId="77777777">
                    <w:trPr>
                      <w:trHeight w:val="192"/>
                    </w:trPr>
                    <w:tc>
                      <w:tcPr>
                        <w:tcW w:w="11160" w:type="dxa"/>
                        <w:tcBorders>
                          <w:top w:val="nil"/>
                          <w:left w:val="nil"/>
                          <w:bottom w:val="nil"/>
                          <w:right w:val="nil"/>
                        </w:tcBorders>
                        <w:tcMar>
                          <w:top w:w="39" w:type="dxa"/>
                          <w:left w:w="39" w:type="dxa"/>
                          <w:bottom w:w="39" w:type="dxa"/>
                          <w:right w:w="39" w:type="dxa"/>
                        </w:tcMar>
                      </w:tcPr>
                      <w:p w14:paraId="01CB1122" w14:textId="77777777" w:rsidR="00BE42BB" w:rsidRDefault="00753578">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1A2CB2E3" w14:textId="77777777" w:rsidR="00BE42BB" w:rsidRDefault="00BE42BB">
                  <w:pPr>
                    <w:spacing w:after="0" w:line="240" w:lineRule="auto"/>
                  </w:pPr>
                </w:p>
              </w:tc>
            </w:tr>
            <w:tr w:rsidR="00BE42BB" w14:paraId="3C873C70" w14:textId="77777777">
              <w:trPr>
                <w:trHeight w:val="90"/>
              </w:trPr>
              <w:tc>
                <w:tcPr>
                  <w:tcW w:w="0" w:type="dxa"/>
                  <w:tcBorders>
                    <w:left w:val="single" w:sz="15" w:space="0" w:color="000000"/>
                  </w:tcBorders>
                </w:tcPr>
                <w:p w14:paraId="4E5E9C8B" w14:textId="77777777" w:rsidR="00BE42BB" w:rsidRDefault="00BE42BB">
                  <w:pPr>
                    <w:pStyle w:val="EmptyCellLayoutStyle"/>
                    <w:spacing w:after="0" w:line="240" w:lineRule="auto"/>
                  </w:pPr>
                </w:p>
              </w:tc>
              <w:tc>
                <w:tcPr>
                  <w:tcW w:w="11159" w:type="dxa"/>
                  <w:tcBorders>
                    <w:right w:val="single" w:sz="15" w:space="0" w:color="000000"/>
                  </w:tcBorders>
                </w:tcPr>
                <w:p w14:paraId="1EA86068" w14:textId="77777777" w:rsidR="00BE42BB" w:rsidRDefault="00BE42BB">
                  <w:pPr>
                    <w:pStyle w:val="EmptyCellLayoutStyle"/>
                    <w:spacing w:after="0" w:line="240" w:lineRule="auto"/>
                  </w:pPr>
                </w:p>
              </w:tc>
            </w:tr>
            <w:tr w:rsidR="00BE42BB" w14:paraId="5BE88728" w14:textId="77777777">
              <w:trPr>
                <w:trHeight w:val="290"/>
              </w:trPr>
              <w:tc>
                <w:tcPr>
                  <w:tcW w:w="0" w:type="dxa"/>
                  <w:tcBorders>
                    <w:left w:val="single" w:sz="15" w:space="0" w:color="000000"/>
                    <w:bottom w:val="single" w:sz="15" w:space="0" w:color="000000"/>
                  </w:tcBorders>
                </w:tcPr>
                <w:p w14:paraId="2B26798B" w14:textId="77777777" w:rsidR="00BE42BB" w:rsidRDefault="00BE42BB">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BE42BB" w14:paraId="02C2CDCD" w14:textId="77777777">
                    <w:trPr>
                      <w:trHeight w:val="212"/>
                    </w:trPr>
                    <w:tc>
                      <w:tcPr>
                        <w:tcW w:w="11160" w:type="dxa"/>
                        <w:tcBorders>
                          <w:top w:val="nil"/>
                          <w:left w:val="nil"/>
                          <w:bottom w:val="nil"/>
                          <w:right w:val="nil"/>
                        </w:tcBorders>
                        <w:tcMar>
                          <w:top w:w="39" w:type="dxa"/>
                          <w:left w:w="39" w:type="dxa"/>
                          <w:bottom w:w="39" w:type="dxa"/>
                          <w:right w:w="39" w:type="dxa"/>
                        </w:tcMar>
                      </w:tcPr>
                      <w:p w14:paraId="7E118FB3" w14:textId="77777777" w:rsidR="00BE42BB" w:rsidRDefault="00753578">
                        <w:pPr>
                          <w:spacing w:after="0" w:line="240" w:lineRule="auto"/>
                        </w:pPr>
                        <w:r>
                          <w:rPr>
                            <w:rFonts w:ascii="Arial" w:eastAsia="Arial" w:hAnsi="Arial"/>
                            <w:color w:val="000000"/>
                            <w:sz w:val="24"/>
                          </w:rPr>
                          <w:t>Review of DMO correspondence and updating medical leave information is a new responsibility for this position. </w:t>
                        </w:r>
                      </w:p>
                    </w:tc>
                  </w:tr>
                </w:tbl>
                <w:p w14:paraId="065DEA0C" w14:textId="77777777" w:rsidR="00BE42BB" w:rsidRDefault="00BE42BB">
                  <w:pPr>
                    <w:spacing w:after="0" w:line="240" w:lineRule="auto"/>
                  </w:pPr>
                </w:p>
              </w:tc>
            </w:tr>
          </w:tbl>
          <w:p w14:paraId="0295EE3B" w14:textId="77777777" w:rsidR="00BE42BB" w:rsidRDefault="00BE42BB">
            <w:pPr>
              <w:spacing w:after="0" w:line="240" w:lineRule="auto"/>
            </w:pPr>
          </w:p>
        </w:tc>
        <w:tc>
          <w:tcPr>
            <w:tcW w:w="179" w:type="dxa"/>
          </w:tcPr>
          <w:p w14:paraId="471FAB45" w14:textId="77777777" w:rsidR="00BE42BB" w:rsidRDefault="00BE42BB">
            <w:pPr>
              <w:pStyle w:val="EmptyCellLayoutStyle"/>
              <w:spacing w:after="0" w:line="240" w:lineRule="auto"/>
            </w:pPr>
          </w:p>
        </w:tc>
      </w:tr>
      <w:tr w:rsidR="00BE42BB" w14:paraId="5FFB4052" w14:textId="77777777">
        <w:trPr>
          <w:trHeight w:val="100"/>
        </w:trPr>
        <w:tc>
          <w:tcPr>
            <w:tcW w:w="179" w:type="dxa"/>
          </w:tcPr>
          <w:p w14:paraId="3408CFBC" w14:textId="77777777" w:rsidR="00BE42BB" w:rsidRDefault="00BE42BB">
            <w:pPr>
              <w:pStyle w:val="EmptyCellLayoutStyle"/>
              <w:spacing w:after="0" w:line="240" w:lineRule="auto"/>
            </w:pPr>
          </w:p>
        </w:tc>
        <w:tc>
          <w:tcPr>
            <w:tcW w:w="0" w:type="dxa"/>
          </w:tcPr>
          <w:p w14:paraId="51163AB5" w14:textId="77777777" w:rsidR="00BE42BB" w:rsidRDefault="00BE42BB">
            <w:pPr>
              <w:pStyle w:val="EmptyCellLayoutStyle"/>
              <w:spacing w:after="0" w:line="240" w:lineRule="auto"/>
            </w:pPr>
          </w:p>
        </w:tc>
        <w:tc>
          <w:tcPr>
            <w:tcW w:w="0" w:type="dxa"/>
          </w:tcPr>
          <w:p w14:paraId="5CD722AB" w14:textId="77777777" w:rsidR="00BE42BB" w:rsidRDefault="00BE42BB">
            <w:pPr>
              <w:pStyle w:val="EmptyCellLayoutStyle"/>
              <w:spacing w:after="0" w:line="240" w:lineRule="auto"/>
            </w:pPr>
          </w:p>
        </w:tc>
        <w:tc>
          <w:tcPr>
            <w:tcW w:w="0" w:type="dxa"/>
          </w:tcPr>
          <w:p w14:paraId="4459F00F" w14:textId="77777777" w:rsidR="00BE42BB" w:rsidRDefault="00BE42BB">
            <w:pPr>
              <w:pStyle w:val="EmptyCellLayoutStyle"/>
              <w:spacing w:after="0" w:line="240" w:lineRule="auto"/>
            </w:pPr>
          </w:p>
        </w:tc>
        <w:tc>
          <w:tcPr>
            <w:tcW w:w="0" w:type="dxa"/>
          </w:tcPr>
          <w:p w14:paraId="495B458B" w14:textId="77777777" w:rsidR="00BE42BB" w:rsidRDefault="00BE42BB">
            <w:pPr>
              <w:pStyle w:val="EmptyCellLayoutStyle"/>
              <w:spacing w:after="0" w:line="240" w:lineRule="auto"/>
            </w:pPr>
          </w:p>
        </w:tc>
        <w:tc>
          <w:tcPr>
            <w:tcW w:w="0" w:type="dxa"/>
          </w:tcPr>
          <w:p w14:paraId="4D87B405" w14:textId="77777777" w:rsidR="00BE42BB" w:rsidRDefault="00BE42BB">
            <w:pPr>
              <w:pStyle w:val="EmptyCellLayoutStyle"/>
              <w:spacing w:after="0" w:line="240" w:lineRule="auto"/>
            </w:pPr>
          </w:p>
        </w:tc>
        <w:tc>
          <w:tcPr>
            <w:tcW w:w="0" w:type="dxa"/>
          </w:tcPr>
          <w:p w14:paraId="6A120B71" w14:textId="77777777" w:rsidR="00BE42BB" w:rsidRDefault="00BE42BB">
            <w:pPr>
              <w:pStyle w:val="EmptyCellLayoutStyle"/>
              <w:spacing w:after="0" w:line="240" w:lineRule="auto"/>
            </w:pPr>
          </w:p>
        </w:tc>
        <w:tc>
          <w:tcPr>
            <w:tcW w:w="2505" w:type="dxa"/>
          </w:tcPr>
          <w:p w14:paraId="514DCFE8" w14:textId="77777777" w:rsidR="00BE42BB" w:rsidRDefault="00BE42BB">
            <w:pPr>
              <w:pStyle w:val="EmptyCellLayoutStyle"/>
              <w:spacing w:after="0" w:line="240" w:lineRule="auto"/>
            </w:pPr>
          </w:p>
        </w:tc>
        <w:tc>
          <w:tcPr>
            <w:tcW w:w="6120" w:type="dxa"/>
          </w:tcPr>
          <w:p w14:paraId="312DD9AA" w14:textId="77777777" w:rsidR="00BE42BB" w:rsidRDefault="00BE42BB">
            <w:pPr>
              <w:pStyle w:val="EmptyCellLayoutStyle"/>
              <w:spacing w:after="0" w:line="240" w:lineRule="auto"/>
            </w:pPr>
          </w:p>
        </w:tc>
        <w:tc>
          <w:tcPr>
            <w:tcW w:w="2534" w:type="dxa"/>
          </w:tcPr>
          <w:p w14:paraId="47041531" w14:textId="77777777" w:rsidR="00BE42BB" w:rsidRDefault="00BE42BB">
            <w:pPr>
              <w:pStyle w:val="EmptyCellLayoutStyle"/>
              <w:spacing w:after="0" w:line="240" w:lineRule="auto"/>
            </w:pPr>
          </w:p>
        </w:tc>
        <w:tc>
          <w:tcPr>
            <w:tcW w:w="179" w:type="dxa"/>
          </w:tcPr>
          <w:p w14:paraId="02ADC8C1" w14:textId="77777777" w:rsidR="00BE42BB" w:rsidRDefault="00BE42BB">
            <w:pPr>
              <w:pStyle w:val="EmptyCellLayoutStyle"/>
              <w:spacing w:after="0" w:line="240" w:lineRule="auto"/>
            </w:pPr>
          </w:p>
        </w:tc>
      </w:tr>
      <w:tr w:rsidR="00753578" w14:paraId="4464D199" w14:textId="77777777" w:rsidTr="00753578">
        <w:tc>
          <w:tcPr>
            <w:tcW w:w="179" w:type="dxa"/>
          </w:tcPr>
          <w:p w14:paraId="44DF6A13" w14:textId="77777777" w:rsidR="00BE42BB" w:rsidRDefault="00BE42BB">
            <w:pPr>
              <w:pStyle w:val="EmptyCellLayoutStyle"/>
              <w:spacing w:after="0" w:line="240" w:lineRule="auto"/>
            </w:pPr>
          </w:p>
        </w:tc>
        <w:tc>
          <w:tcPr>
            <w:tcW w:w="0" w:type="dxa"/>
          </w:tcPr>
          <w:p w14:paraId="49F5350A" w14:textId="77777777" w:rsidR="00BE42BB" w:rsidRDefault="00BE42BB">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4"/>
            </w:tblGrid>
            <w:tr w:rsidR="00753578" w14:paraId="20D65C88" w14:textId="77777777" w:rsidTr="00753578">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BE42BB" w14:paraId="3826E39E" w14:textId="77777777">
                    <w:trPr>
                      <w:trHeight w:val="192"/>
                    </w:trPr>
                    <w:tc>
                      <w:tcPr>
                        <w:tcW w:w="11160" w:type="dxa"/>
                        <w:tcBorders>
                          <w:top w:val="nil"/>
                          <w:left w:val="nil"/>
                          <w:bottom w:val="nil"/>
                          <w:right w:val="nil"/>
                        </w:tcBorders>
                        <w:tcMar>
                          <w:top w:w="39" w:type="dxa"/>
                          <w:left w:w="39" w:type="dxa"/>
                          <w:bottom w:w="39" w:type="dxa"/>
                          <w:right w:w="39" w:type="dxa"/>
                        </w:tcMar>
                      </w:tcPr>
                      <w:p w14:paraId="5F00AE2D" w14:textId="77777777" w:rsidR="00BE42BB" w:rsidRDefault="00753578">
                        <w:pPr>
                          <w:spacing w:after="0" w:line="240" w:lineRule="auto"/>
                        </w:pPr>
                        <w:r>
                          <w:rPr>
                            <w:rFonts w:ascii="Arial" w:eastAsia="Arial" w:hAnsi="Arial"/>
                            <w:b/>
                            <w:color w:val="000000"/>
                            <w:sz w:val="16"/>
                          </w:rPr>
                          <w:t>25. What is the function of the work area and how does this position fit into that function?</w:t>
                        </w:r>
                      </w:p>
                    </w:tc>
                  </w:tr>
                </w:tbl>
                <w:p w14:paraId="46F6F41F" w14:textId="77777777" w:rsidR="00BE42BB" w:rsidRDefault="00BE42BB">
                  <w:pPr>
                    <w:spacing w:after="0" w:line="240" w:lineRule="auto"/>
                  </w:pPr>
                </w:p>
              </w:tc>
            </w:tr>
            <w:tr w:rsidR="00BE42BB" w14:paraId="0F42D71C" w14:textId="77777777">
              <w:trPr>
                <w:trHeight w:val="80"/>
              </w:trPr>
              <w:tc>
                <w:tcPr>
                  <w:tcW w:w="0" w:type="dxa"/>
                  <w:tcBorders>
                    <w:left w:val="single" w:sz="15" w:space="0" w:color="000000"/>
                  </w:tcBorders>
                </w:tcPr>
                <w:p w14:paraId="5AA88F6B" w14:textId="77777777" w:rsidR="00BE42BB" w:rsidRDefault="00BE42BB">
                  <w:pPr>
                    <w:pStyle w:val="EmptyCellLayoutStyle"/>
                    <w:spacing w:after="0" w:line="240" w:lineRule="auto"/>
                  </w:pPr>
                </w:p>
              </w:tc>
              <w:tc>
                <w:tcPr>
                  <w:tcW w:w="11159" w:type="dxa"/>
                  <w:tcBorders>
                    <w:right w:val="single" w:sz="15" w:space="0" w:color="000000"/>
                  </w:tcBorders>
                </w:tcPr>
                <w:p w14:paraId="0F92D6B0" w14:textId="77777777" w:rsidR="00BE42BB" w:rsidRDefault="00BE42BB">
                  <w:pPr>
                    <w:pStyle w:val="EmptyCellLayoutStyle"/>
                    <w:spacing w:after="0" w:line="240" w:lineRule="auto"/>
                  </w:pPr>
                </w:p>
              </w:tc>
            </w:tr>
            <w:tr w:rsidR="00BE42BB" w14:paraId="4E698907" w14:textId="77777777">
              <w:trPr>
                <w:trHeight w:val="290"/>
              </w:trPr>
              <w:tc>
                <w:tcPr>
                  <w:tcW w:w="0" w:type="dxa"/>
                  <w:tcBorders>
                    <w:left w:val="single" w:sz="15" w:space="0" w:color="000000"/>
                    <w:bottom w:val="single" w:sz="15" w:space="0" w:color="000000"/>
                  </w:tcBorders>
                </w:tcPr>
                <w:p w14:paraId="1243175B" w14:textId="77777777" w:rsidR="00BE42BB" w:rsidRDefault="00BE42BB">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5"/>
                  </w:tblGrid>
                  <w:tr w:rsidR="00BE42BB" w14:paraId="631BF214" w14:textId="77777777">
                    <w:trPr>
                      <w:trHeight w:val="212"/>
                    </w:trPr>
                    <w:tc>
                      <w:tcPr>
                        <w:tcW w:w="11160" w:type="dxa"/>
                        <w:tcBorders>
                          <w:top w:val="nil"/>
                          <w:left w:val="nil"/>
                          <w:bottom w:val="nil"/>
                          <w:right w:val="nil"/>
                        </w:tcBorders>
                        <w:tcMar>
                          <w:top w:w="39" w:type="dxa"/>
                          <w:left w:w="39" w:type="dxa"/>
                          <w:bottom w:w="39" w:type="dxa"/>
                          <w:right w:w="39" w:type="dxa"/>
                        </w:tcMar>
                      </w:tcPr>
                      <w:p w14:paraId="32E3AACB" w14:textId="77777777" w:rsidR="00BE42BB" w:rsidRDefault="00753578">
                        <w:pPr>
                          <w:spacing w:after="0" w:line="240" w:lineRule="auto"/>
                        </w:pPr>
                        <w:r>
                          <w:rPr>
                            <w:rFonts w:ascii="Arial" w:eastAsia="Arial" w:hAnsi="Arial"/>
                            <w:color w:val="000000"/>
                            <w:sz w:val="24"/>
                          </w:rPr>
                          <w:t>This position is critical to the daily operations of the Nursing Department for maintaining the centralized scheduling for nursing services.</w:t>
                        </w:r>
                      </w:p>
                    </w:tc>
                  </w:tr>
                </w:tbl>
                <w:p w14:paraId="4222DC48" w14:textId="77777777" w:rsidR="00BE42BB" w:rsidRDefault="00BE42BB">
                  <w:pPr>
                    <w:spacing w:after="0" w:line="240" w:lineRule="auto"/>
                  </w:pPr>
                </w:p>
              </w:tc>
            </w:tr>
          </w:tbl>
          <w:p w14:paraId="41BAA756" w14:textId="77777777" w:rsidR="00BE42BB" w:rsidRDefault="00BE42BB">
            <w:pPr>
              <w:spacing w:after="0" w:line="240" w:lineRule="auto"/>
            </w:pPr>
          </w:p>
        </w:tc>
        <w:tc>
          <w:tcPr>
            <w:tcW w:w="179" w:type="dxa"/>
          </w:tcPr>
          <w:p w14:paraId="1484C421" w14:textId="77777777" w:rsidR="00BE42BB" w:rsidRDefault="00BE42BB">
            <w:pPr>
              <w:pStyle w:val="EmptyCellLayoutStyle"/>
              <w:spacing w:after="0" w:line="240" w:lineRule="auto"/>
            </w:pPr>
          </w:p>
        </w:tc>
      </w:tr>
      <w:tr w:rsidR="00BE42BB" w14:paraId="6699A47C" w14:textId="77777777">
        <w:trPr>
          <w:trHeight w:val="120"/>
        </w:trPr>
        <w:tc>
          <w:tcPr>
            <w:tcW w:w="179" w:type="dxa"/>
          </w:tcPr>
          <w:p w14:paraId="6AC9A97B" w14:textId="77777777" w:rsidR="00BE42BB" w:rsidRDefault="00BE42BB">
            <w:pPr>
              <w:pStyle w:val="EmptyCellLayoutStyle"/>
              <w:spacing w:after="0" w:line="240" w:lineRule="auto"/>
            </w:pPr>
          </w:p>
        </w:tc>
        <w:tc>
          <w:tcPr>
            <w:tcW w:w="0" w:type="dxa"/>
          </w:tcPr>
          <w:p w14:paraId="5577B7C9" w14:textId="77777777" w:rsidR="00BE42BB" w:rsidRDefault="00BE42BB">
            <w:pPr>
              <w:pStyle w:val="EmptyCellLayoutStyle"/>
              <w:spacing w:after="0" w:line="240" w:lineRule="auto"/>
            </w:pPr>
          </w:p>
        </w:tc>
        <w:tc>
          <w:tcPr>
            <w:tcW w:w="0" w:type="dxa"/>
          </w:tcPr>
          <w:p w14:paraId="6CD28DA2" w14:textId="77777777" w:rsidR="00BE42BB" w:rsidRDefault="00BE42BB">
            <w:pPr>
              <w:pStyle w:val="EmptyCellLayoutStyle"/>
              <w:spacing w:after="0" w:line="240" w:lineRule="auto"/>
            </w:pPr>
          </w:p>
        </w:tc>
        <w:tc>
          <w:tcPr>
            <w:tcW w:w="0" w:type="dxa"/>
          </w:tcPr>
          <w:p w14:paraId="6490641B" w14:textId="77777777" w:rsidR="00BE42BB" w:rsidRDefault="00BE42BB">
            <w:pPr>
              <w:pStyle w:val="EmptyCellLayoutStyle"/>
              <w:spacing w:after="0" w:line="240" w:lineRule="auto"/>
            </w:pPr>
          </w:p>
        </w:tc>
        <w:tc>
          <w:tcPr>
            <w:tcW w:w="0" w:type="dxa"/>
          </w:tcPr>
          <w:p w14:paraId="125D3B26" w14:textId="77777777" w:rsidR="00BE42BB" w:rsidRDefault="00BE42BB">
            <w:pPr>
              <w:pStyle w:val="EmptyCellLayoutStyle"/>
              <w:spacing w:after="0" w:line="240" w:lineRule="auto"/>
            </w:pPr>
          </w:p>
        </w:tc>
        <w:tc>
          <w:tcPr>
            <w:tcW w:w="0" w:type="dxa"/>
          </w:tcPr>
          <w:p w14:paraId="1DB2E464" w14:textId="77777777" w:rsidR="00BE42BB" w:rsidRDefault="00BE42BB">
            <w:pPr>
              <w:pStyle w:val="EmptyCellLayoutStyle"/>
              <w:spacing w:after="0" w:line="240" w:lineRule="auto"/>
            </w:pPr>
          </w:p>
        </w:tc>
        <w:tc>
          <w:tcPr>
            <w:tcW w:w="0" w:type="dxa"/>
          </w:tcPr>
          <w:p w14:paraId="72F0A405" w14:textId="77777777" w:rsidR="00BE42BB" w:rsidRDefault="00BE42BB">
            <w:pPr>
              <w:pStyle w:val="EmptyCellLayoutStyle"/>
              <w:spacing w:after="0" w:line="240" w:lineRule="auto"/>
            </w:pPr>
          </w:p>
        </w:tc>
        <w:tc>
          <w:tcPr>
            <w:tcW w:w="2505" w:type="dxa"/>
          </w:tcPr>
          <w:p w14:paraId="14D14FE7" w14:textId="77777777" w:rsidR="00BE42BB" w:rsidRDefault="00BE42BB">
            <w:pPr>
              <w:pStyle w:val="EmptyCellLayoutStyle"/>
              <w:spacing w:after="0" w:line="240" w:lineRule="auto"/>
            </w:pPr>
          </w:p>
        </w:tc>
        <w:tc>
          <w:tcPr>
            <w:tcW w:w="6120" w:type="dxa"/>
          </w:tcPr>
          <w:p w14:paraId="3CF2FC9A" w14:textId="77777777" w:rsidR="00BE42BB" w:rsidRDefault="00BE42BB">
            <w:pPr>
              <w:pStyle w:val="EmptyCellLayoutStyle"/>
              <w:spacing w:after="0" w:line="240" w:lineRule="auto"/>
            </w:pPr>
          </w:p>
        </w:tc>
        <w:tc>
          <w:tcPr>
            <w:tcW w:w="2534" w:type="dxa"/>
          </w:tcPr>
          <w:p w14:paraId="50D175D0" w14:textId="77777777" w:rsidR="00BE42BB" w:rsidRDefault="00BE42BB">
            <w:pPr>
              <w:pStyle w:val="EmptyCellLayoutStyle"/>
              <w:spacing w:after="0" w:line="240" w:lineRule="auto"/>
            </w:pPr>
          </w:p>
        </w:tc>
        <w:tc>
          <w:tcPr>
            <w:tcW w:w="179" w:type="dxa"/>
          </w:tcPr>
          <w:p w14:paraId="0EA18C8D" w14:textId="77777777" w:rsidR="00BE42BB" w:rsidRDefault="00BE42BB">
            <w:pPr>
              <w:pStyle w:val="EmptyCellLayoutStyle"/>
              <w:spacing w:after="0" w:line="240" w:lineRule="auto"/>
            </w:pPr>
          </w:p>
        </w:tc>
      </w:tr>
      <w:tr w:rsidR="00753578" w14:paraId="3AE08066" w14:textId="77777777" w:rsidTr="00753578">
        <w:tc>
          <w:tcPr>
            <w:tcW w:w="179" w:type="dxa"/>
          </w:tcPr>
          <w:p w14:paraId="2F4809C8" w14:textId="77777777" w:rsidR="00BE42BB" w:rsidRDefault="00BE42BB">
            <w:pPr>
              <w:pStyle w:val="EmptyCellLayoutStyle"/>
              <w:spacing w:after="0" w:line="240" w:lineRule="auto"/>
            </w:pPr>
          </w:p>
        </w:tc>
        <w:tc>
          <w:tcPr>
            <w:tcW w:w="0" w:type="dxa"/>
          </w:tcPr>
          <w:p w14:paraId="79AC043C" w14:textId="77777777" w:rsidR="00BE42BB" w:rsidRDefault="00BE42BB">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1080"/>
              <w:gridCol w:w="1972"/>
              <w:gridCol w:w="358"/>
              <w:gridCol w:w="7171"/>
              <w:gridCol w:w="179"/>
              <w:gridCol w:w="179"/>
            </w:tblGrid>
            <w:tr w:rsidR="00753578" w14:paraId="1C0B565A" w14:textId="77777777" w:rsidTr="00753578">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921"/>
                  </w:tblGrid>
                  <w:tr w:rsidR="00BE42BB" w14:paraId="395C74C4" w14:textId="77777777">
                    <w:trPr>
                      <w:trHeight w:val="237"/>
                    </w:trPr>
                    <w:tc>
                      <w:tcPr>
                        <w:tcW w:w="10980" w:type="dxa"/>
                        <w:tcBorders>
                          <w:top w:val="nil"/>
                          <w:left w:val="nil"/>
                          <w:bottom w:val="nil"/>
                          <w:right w:val="nil"/>
                        </w:tcBorders>
                        <w:tcMar>
                          <w:top w:w="39" w:type="dxa"/>
                          <w:left w:w="39" w:type="dxa"/>
                          <w:bottom w:w="39" w:type="dxa"/>
                          <w:right w:w="39" w:type="dxa"/>
                        </w:tcMar>
                      </w:tcPr>
                      <w:p w14:paraId="572B760B" w14:textId="77777777" w:rsidR="00BE42BB" w:rsidRDefault="00753578">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2AF844D8" w14:textId="77777777" w:rsidR="00BE42BB" w:rsidRDefault="00BE42BB">
                  <w:pPr>
                    <w:spacing w:after="0" w:line="240" w:lineRule="auto"/>
                  </w:pPr>
                </w:p>
              </w:tc>
              <w:tc>
                <w:tcPr>
                  <w:tcW w:w="180" w:type="dxa"/>
                  <w:tcBorders>
                    <w:top w:val="single" w:sz="15" w:space="0" w:color="000000"/>
                    <w:right w:val="single" w:sz="15" w:space="0" w:color="000000"/>
                  </w:tcBorders>
                </w:tcPr>
                <w:p w14:paraId="677C0652" w14:textId="77777777" w:rsidR="00BE42BB" w:rsidRDefault="00BE42BB">
                  <w:pPr>
                    <w:pStyle w:val="EmptyCellLayoutStyle"/>
                    <w:spacing w:after="0" w:line="240" w:lineRule="auto"/>
                  </w:pPr>
                </w:p>
              </w:tc>
            </w:tr>
            <w:tr w:rsidR="00BE42BB" w14:paraId="7CDE7FF0" w14:textId="77777777">
              <w:trPr>
                <w:trHeight w:val="81"/>
              </w:trPr>
              <w:tc>
                <w:tcPr>
                  <w:tcW w:w="180" w:type="dxa"/>
                  <w:tcBorders>
                    <w:left w:val="single" w:sz="15" w:space="0" w:color="000000"/>
                  </w:tcBorders>
                </w:tcPr>
                <w:p w14:paraId="79FC7702" w14:textId="77777777" w:rsidR="00BE42BB" w:rsidRDefault="00BE42BB">
                  <w:pPr>
                    <w:pStyle w:val="EmptyCellLayoutStyle"/>
                    <w:spacing w:after="0" w:line="240" w:lineRule="auto"/>
                  </w:pPr>
                </w:p>
              </w:tc>
              <w:tc>
                <w:tcPr>
                  <w:tcW w:w="1080" w:type="dxa"/>
                </w:tcPr>
                <w:p w14:paraId="656E9065" w14:textId="77777777" w:rsidR="00BE42BB" w:rsidRDefault="00BE42BB">
                  <w:pPr>
                    <w:pStyle w:val="EmptyCellLayoutStyle"/>
                    <w:spacing w:after="0" w:line="240" w:lineRule="auto"/>
                  </w:pPr>
                </w:p>
              </w:tc>
              <w:tc>
                <w:tcPr>
                  <w:tcW w:w="1980" w:type="dxa"/>
                </w:tcPr>
                <w:p w14:paraId="5DA65884" w14:textId="77777777" w:rsidR="00BE42BB" w:rsidRDefault="00BE42BB">
                  <w:pPr>
                    <w:pStyle w:val="EmptyCellLayoutStyle"/>
                    <w:spacing w:after="0" w:line="240" w:lineRule="auto"/>
                  </w:pPr>
                </w:p>
              </w:tc>
              <w:tc>
                <w:tcPr>
                  <w:tcW w:w="359" w:type="dxa"/>
                </w:tcPr>
                <w:p w14:paraId="519EBA63" w14:textId="77777777" w:rsidR="00BE42BB" w:rsidRDefault="00BE42BB">
                  <w:pPr>
                    <w:pStyle w:val="EmptyCellLayoutStyle"/>
                    <w:spacing w:after="0" w:line="240" w:lineRule="auto"/>
                  </w:pPr>
                </w:p>
              </w:tc>
              <w:tc>
                <w:tcPr>
                  <w:tcW w:w="7200" w:type="dxa"/>
                </w:tcPr>
                <w:p w14:paraId="51613A29" w14:textId="77777777" w:rsidR="00BE42BB" w:rsidRDefault="00BE42BB">
                  <w:pPr>
                    <w:pStyle w:val="EmptyCellLayoutStyle"/>
                    <w:spacing w:after="0" w:line="240" w:lineRule="auto"/>
                  </w:pPr>
                </w:p>
              </w:tc>
              <w:tc>
                <w:tcPr>
                  <w:tcW w:w="180" w:type="dxa"/>
                </w:tcPr>
                <w:p w14:paraId="1A011AB4" w14:textId="77777777" w:rsidR="00BE42BB" w:rsidRDefault="00BE42BB">
                  <w:pPr>
                    <w:pStyle w:val="EmptyCellLayoutStyle"/>
                    <w:spacing w:after="0" w:line="240" w:lineRule="auto"/>
                  </w:pPr>
                </w:p>
              </w:tc>
              <w:tc>
                <w:tcPr>
                  <w:tcW w:w="180" w:type="dxa"/>
                  <w:tcBorders>
                    <w:right w:val="single" w:sz="15" w:space="0" w:color="000000"/>
                  </w:tcBorders>
                </w:tcPr>
                <w:p w14:paraId="376A1CC5" w14:textId="77777777" w:rsidR="00BE42BB" w:rsidRDefault="00BE42BB">
                  <w:pPr>
                    <w:pStyle w:val="EmptyCellLayoutStyle"/>
                    <w:spacing w:after="0" w:line="240" w:lineRule="auto"/>
                  </w:pPr>
                </w:p>
              </w:tc>
            </w:tr>
            <w:tr w:rsidR="00753578" w14:paraId="48E83C93" w14:textId="77777777" w:rsidTr="00753578">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BE42BB" w14:paraId="4FFE8055" w14:textId="77777777">
                    <w:trPr>
                      <w:trHeight w:val="192"/>
                    </w:trPr>
                    <w:tc>
                      <w:tcPr>
                        <w:tcW w:w="1260" w:type="dxa"/>
                        <w:tcBorders>
                          <w:top w:val="nil"/>
                          <w:left w:val="nil"/>
                          <w:bottom w:val="nil"/>
                          <w:right w:val="nil"/>
                        </w:tcBorders>
                        <w:tcMar>
                          <w:top w:w="39" w:type="dxa"/>
                          <w:left w:w="39" w:type="dxa"/>
                          <w:bottom w:w="39" w:type="dxa"/>
                          <w:right w:w="39" w:type="dxa"/>
                        </w:tcMar>
                      </w:tcPr>
                      <w:p w14:paraId="7EDF1A3D" w14:textId="77777777" w:rsidR="00BE42BB" w:rsidRDefault="00753578">
                        <w:pPr>
                          <w:spacing w:after="0" w:line="240" w:lineRule="auto"/>
                        </w:pPr>
                        <w:r>
                          <w:rPr>
                            <w:rFonts w:ascii="Arial" w:eastAsia="Arial" w:hAnsi="Arial"/>
                            <w:b/>
                            <w:color w:val="000000"/>
                            <w:sz w:val="16"/>
                          </w:rPr>
                          <w:t>EDUCATION:</w:t>
                        </w:r>
                      </w:p>
                    </w:tc>
                  </w:tr>
                </w:tbl>
                <w:p w14:paraId="718E258D" w14:textId="77777777" w:rsidR="00BE42BB" w:rsidRDefault="00BE42BB">
                  <w:pPr>
                    <w:spacing w:after="0" w:line="240" w:lineRule="auto"/>
                  </w:pPr>
                </w:p>
              </w:tc>
              <w:tc>
                <w:tcPr>
                  <w:tcW w:w="1980" w:type="dxa"/>
                </w:tcPr>
                <w:p w14:paraId="3AE821B2" w14:textId="77777777" w:rsidR="00BE42BB" w:rsidRDefault="00BE42BB">
                  <w:pPr>
                    <w:pStyle w:val="EmptyCellLayoutStyle"/>
                    <w:spacing w:after="0" w:line="240" w:lineRule="auto"/>
                  </w:pPr>
                </w:p>
              </w:tc>
              <w:tc>
                <w:tcPr>
                  <w:tcW w:w="359" w:type="dxa"/>
                </w:tcPr>
                <w:p w14:paraId="7661756A" w14:textId="77777777" w:rsidR="00BE42BB" w:rsidRDefault="00BE42BB">
                  <w:pPr>
                    <w:pStyle w:val="EmptyCellLayoutStyle"/>
                    <w:spacing w:after="0" w:line="240" w:lineRule="auto"/>
                  </w:pPr>
                </w:p>
              </w:tc>
              <w:tc>
                <w:tcPr>
                  <w:tcW w:w="7200" w:type="dxa"/>
                </w:tcPr>
                <w:p w14:paraId="13E255DA" w14:textId="77777777" w:rsidR="00BE42BB" w:rsidRDefault="00BE42BB">
                  <w:pPr>
                    <w:pStyle w:val="EmptyCellLayoutStyle"/>
                    <w:spacing w:after="0" w:line="240" w:lineRule="auto"/>
                  </w:pPr>
                </w:p>
              </w:tc>
              <w:tc>
                <w:tcPr>
                  <w:tcW w:w="180" w:type="dxa"/>
                </w:tcPr>
                <w:p w14:paraId="6D0446DD" w14:textId="77777777" w:rsidR="00BE42BB" w:rsidRDefault="00BE42BB">
                  <w:pPr>
                    <w:pStyle w:val="EmptyCellLayoutStyle"/>
                    <w:spacing w:after="0" w:line="240" w:lineRule="auto"/>
                  </w:pPr>
                </w:p>
              </w:tc>
              <w:tc>
                <w:tcPr>
                  <w:tcW w:w="180" w:type="dxa"/>
                  <w:tcBorders>
                    <w:right w:val="single" w:sz="15" w:space="0" w:color="000000"/>
                  </w:tcBorders>
                </w:tcPr>
                <w:p w14:paraId="581F6EBD" w14:textId="77777777" w:rsidR="00BE42BB" w:rsidRDefault="00BE42BB">
                  <w:pPr>
                    <w:pStyle w:val="EmptyCellLayoutStyle"/>
                    <w:spacing w:after="0" w:line="240" w:lineRule="auto"/>
                  </w:pPr>
                </w:p>
              </w:tc>
            </w:tr>
            <w:tr w:rsidR="00BE42BB" w14:paraId="41ECD892" w14:textId="77777777">
              <w:trPr>
                <w:trHeight w:val="89"/>
              </w:trPr>
              <w:tc>
                <w:tcPr>
                  <w:tcW w:w="180" w:type="dxa"/>
                  <w:tcBorders>
                    <w:left w:val="single" w:sz="15" w:space="0" w:color="000000"/>
                  </w:tcBorders>
                </w:tcPr>
                <w:p w14:paraId="1068AD2B" w14:textId="77777777" w:rsidR="00BE42BB" w:rsidRDefault="00BE42BB">
                  <w:pPr>
                    <w:pStyle w:val="EmptyCellLayoutStyle"/>
                    <w:spacing w:after="0" w:line="240" w:lineRule="auto"/>
                  </w:pPr>
                </w:p>
              </w:tc>
              <w:tc>
                <w:tcPr>
                  <w:tcW w:w="1080" w:type="dxa"/>
                </w:tcPr>
                <w:p w14:paraId="1AC81554" w14:textId="77777777" w:rsidR="00BE42BB" w:rsidRDefault="00BE42BB">
                  <w:pPr>
                    <w:pStyle w:val="EmptyCellLayoutStyle"/>
                    <w:spacing w:after="0" w:line="240" w:lineRule="auto"/>
                  </w:pPr>
                </w:p>
              </w:tc>
              <w:tc>
                <w:tcPr>
                  <w:tcW w:w="1980" w:type="dxa"/>
                </w:tcPr>
                <w:p w14:paraId="08E6EEAB" w14:textId="77777777" w:rsidR="00BE42BB" w:rsidRDefault="00BE42BB">
                  <w:pPr>
                    <w:pStyle w:val="EmptyCellLayoutStyle"/>
                    <w:spacing w:after="0" w:line="240" w:lineRule="auto"/>
                  </w:pPr>
                </w:p>
              </w:tc>
              <w:tc>
                <w:tcPr>
                  <w:tcW w:w="359" w:type="dxa"/>
                </w:tcPr>
                <w:p w14:paraId="1E5EBD9C" w14:textId="77777777" w:rsidR="00BE42BB" w:rsidRDefault="00BE42BB">
                  <w:pPr>
                    <w:pStyle w:val="EmptyCellLayoutStyle"/>
                    <w:spacing w:after="0" w:line="240" w:lineRule="auto"/>
                  </w:pPr>
                </w:p>
              </w:tc>
              <w:tc>
                <w:tcPr>
                  <w:tcW w:w="7200" w:type="dxa"/>
                </w:tcPr>
                <w:p w14:paraId="339CD8F2" w14:textId="77777777" w:rsidR="00BE42BB" w:rsidRDefault="00BE42BB">
                  <w:pPr>
                    <w:pStyle w:val="EmptyCellLayoutStyle"/>
                    <w:spacing w:after="0" w:line="240" w:lineRule="auto"/>
                  </w:pPr>
                </w:p>
              </w:tc>
              <w:tc>
                <w:tcPr>
                  <w:tcW w:w="180" w:type="dxa"/>
                </w:tcPr>
                <w:p w14:paraId="233B9C80" w14:textId="77777777" w:rsidR="00BE42BB" w:rsidRDefault="00BE42BB">
                  <w:pPr>
                    <w:pStyle w:val="EmptyCellLayoutStyle"/>
                    <w:spacing w:after="0" w:line="240" w:lineRule="auto"/>
                  </w:pPr>
                </w:p>
              </w:tc>
              <w:tc>
                <w:tcPr>
                  <w:tcW w:w="180" w:type="dxa"/>
                  <w:tcBorders>
                    <w:right w:val="single" w:sz="15" w:space="0" w:color="000000"/>
                  </w:tcBorders>
                </w:tcPr>
                <w:p w14:paraId="40EF9325" w14:textId="77777777" w:rsidR="00BE42BB" w:rsidRDefault="00BE42BB">
                  <w:pPr>
                    <w:pStyle w:val="EmptyCellLayoutStyle"/>
                    <w:spacing w:after="0" w:line="240" w:lineRule="auto"/>
                  </w:pPr>
                </w:p>
              </w:tc>
            </w:tr>
            <w:tr w:rsidR="00753578" w14:paraId="54B6B448" w14:textId="77777777" w:rsidTr="00753578">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BE42BB" w14:paraId="6265EF79" w14:textId="77777777">
                    <w:trPr>
                      <w:trHeight w:val="212"/>
                    </w:trPr>
                    <w:tc>
                      <w:tcPr>
                        <w:tcW w:w="11160" w:type="dxa"/>
                        <w:tcBorders>
                          <w:top w:val="nil"/>
                          <w:left w:val="nil"/>
                          <w:bottom w:val="nil"/>
                          <w:right w:val="nil"/>
                        </w:tcBorders>
                        <w:tcMar>
                          <w:top w:w="39" w:type="dxa"/>
                          <w:left w:w="39" w:type="dxa"/>
                          <w:bottom w:w="39" w:type="dxa"/>
                          <w:right w:w="39" w:type="dxa"/>
                        </w:tcMar>
                      </w:tcPr>
                      <w:p w14:paraId="363D229F" w14:textId="77777777" w:rsidR="00BE42BB" w:rsidRDefault="00753578">
                        <w:pPr>
                          <w:spacing w:after="0" w:line="240" w:lineRule="auto"/>
                        </w:pPr>
                        <w:r>
                          <w:rPr>
                            <w:rFonts w:ascii="Arial" w:eastAsia="Arial" w:hAnsi="Arial"/>
                            <w:color w:val="000000"/>
                          </w:rPr>
                          <w:t>Education typically acquired through completion of high school.</w:t>
                        </w:r>
                        <w:r>
                          <w:rPr>
                            <w:rFonts w:ascii="Arial" w:eastAsia="Arial" w:hAnsi="Arial"/>
                            <w:color w:val="000000"/>
                          </w:rPr>
                          <w:br/>
                        </w:r>
                      </w:p>
                    </w:tc>
                  </w:tr>
                </w:tbl>
                <w:p w14:paraId="7BA0DA42" w14:textId="77777777" w:rsidR="00BE42BB" w:rsidRDefault="00BE42BB">
                  <w:pPr>
                    <w:spacing w:after="0" w:line="240" w:lineRule="auto"/>
                  </w:pPr>
                </w:p>
              </w:tc>
            </w:tr>
            <w:tr w:rsidR="00BE42BB" w14:paraId="546260E8" w14:textId="77777777">
              <w:trPr>
                <w:trHeight w:val="69"/>
              </w:trPr>
              <w:tc>
                <w:tcPr>
                  <w:tcW w:w="180" w:type="dxa"/>
                  <w:tcBorders>
                    <w:left w:val="single" w:sz="15" w:space="0" w:color="000000"/>
                  </w:tcBorders>
                </w:tcPr>
                <w:p w14:paraId="002F0A19" w14:textId="77777777" w:rsidR="00BE42BB" w:rsidRDefault="00BE42BB">
                  <w:pPr>
                    <w:pStyle w:val="EmptyCellLayoutStyle"/>
                    <w:spacing w:after="0" w:line="240" w:lineRule="auto"/>
                  </w:pPr>
                </w:p>
              </w:tc>
              <w:tc>
                <w:tcPr>
                  <w:tcW w:w="1080" w:type="dxa"/>
                </w:tcPr>
                <w:p w14:paraId="27A30FB0" w14:textId="77777777" w:rsidR="00BE42BB" w:rsidRDefault="00BE42BB">
                  <w:pPr>
                    <w:pStyle w:val="EmptyCellLayoutStyle"/>
                    <w:spacing w:after="0" w:line="240" w:lineRule="auto"/>
                  </w:pPr>
                </w:p>
              </w:tc>
              <w:tc>
                <w:tcPr>
                  <w:tcW w:w="1980" w:type="dxa"/>
                </w:tcPr>
                <w:p w14:paraId="359DAC08" w14:textId="77777777" w:rsidR="00BE42BB" w:rsidRDefault="00BE42BB">
                  <w:pPr>
                    <w:pStyle w:val="EmptyCellLayoutStyle"/>
                    <w:spacing w:after="0" w:line="240" w:lineRule="auto"/>
                  </w:pPr>
                </w:p>
              </w:tc>
              <w:tc>
                <w:tcPr>
                  <w:tcW w:w="359" w:type="dxa"/>
                </w:tcPr>
                <w:p w14:paraId="7CDD6FA4" w14:textId="77777777" w:rsidR="00BE42BB" w:rsidRDefault="00BE42BB">
                  <w:pPr>
                    <w:pStyle w:val="EmptyCellLayoutStyle"/>
                    <w:spacing w:after="0" w:line="240" w:lineRule="auto"/>
                  </w:pPr>
                </w:p>
              </w:tc>
              <w:tc>
                <w:tcPr>
                  <w:tcW w:w="7200" w:type="dxa"/>
                </w:tcPr>
                <w:p w14:paraId="5610E462" w14:textId="77777777" w:rsidR="00BE42BB" w:rsidRDefault="00BE42BB">
                  <w:pPr>
                    <w:pStyle w:val="EmptyCellLayoutStyle"/>
                    <w:spacing w:after="0" w:line="240" w:lineRule="auto"/>
                  </w:pPr>
                </w:p>
              </w:tc>
              <w:tc>
                <w:tcPr>
                  <w:tcW w:w="180" w:type="dxa"/>
                </w:tcPr>
                <w:p w14:paraId="61165C8A" w14:textId="77777777" w:rsidR="00BE42BB" w:rsidRDefault="00BE42BB">
                  <w:pPr>
                    <w:pStyle w:val="EmptyCellLayoutStyle"/>
                    <w:spacing w:after="0" w:line="240" w:lineRule="auto"/>
                  </w:pPr>
                </w:p>
              </w:tc>
              <w:tc>
                <w:tcPr>
                  <w:tcW w:w="180" w:type="dxa"/>
                  <w:tcBorders>
                    <w:right w:val="single" w:sz="15" w:space="0" w:color="000000"/>
                  </w:tcBorders>
                </w:tcPr>
                <w:p w14:paraId="31E90B47" w14:textId="77777777" w:rsidR="00BE42BB" w:rsidRDefault="00BE42BB">
                  <w:pPr>
                    <w:pStyle w:val="EmptyCellLayoutStyle"/>
                    <w:spacing w:after="0" w:line="240" w:lineRule="auto"/>
                  </w:pPr>
                </w:p>
              </w:tc>
            </w:tr>
            <w:tr w:rsidR="00753578" w14:paraId="63B5CDEA" w14:textId="77777777" w:rsidTr="00753578">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BE42BB" w14:paraId="1244F687" w14:textId="77777777">
                    <w:trPr>
                      <w:trHeight w:val="192"/>
                    </w:trPr>
                    <w:tc>
                      <w:tcPr>
                        <w:tcW w:w="1260" w:type="dxa"/>
                        <w:tcBorders>
                          <w:top w:val="nil"/>
                          <w:left w:val="nil"/>
                          <w:bottom w:val="nil"/>
                          <w:right w:val="nil"/>
                        </w:tcBorders>
                        <w:tcMar>
                          <w:top w:w="39" w:type="dxa"/>
                          <w:left w:w="39" w:type="dxa"/>
                          <w:bottom w:w="39" w:type="dxa"/>
                          <w:right w:w="39" w:type="dxa"/>
                        </w:tcMar>
                      </w:tcPr>
                      <w:p w14:paraId="5D2C945F" w14:textId="77777777" w:rsidR="00BE42BB" w:rsidRDefault="00753578">
                        <w:pPr>
                          <w:spacing w:after="0" w:line="240" w:lineRule="auto"/>
                        </w:pPr>
                        <w:r>
                          <w:rPr>
                            <w:rFonts w:ascii="Arial" w:eastAsia="Arial" w:hAnsi="Arial"/>
                            <w:b/>
                            <w:color w:val="000000"/>
                            <w:sz w:val="16"/>
                          </w:rPr>
                          <w:t>EXPERIENCE:</w:t>
                        </w:r>
                      </w:p>
                    </w:tc>
                  </w:tr>
                </w:tbl>
                <w:p w14:paraId="7AB24FBD" w14:textId="77777777" w:rsidR="00BE42BB" w:rsidRDefault="00BE42BB">
                  <w:pPr>
                    <w:spacing w:after="0" w:line="240" w:lineRule="auto"/>
                  </w:pPr>
                </w:p>
              </w:tc>
              <w:tc>
                <w:tcPr>
                  <w:tcW w:w="1980" w:type="dxa"/>
                </w:tcPr>
                <w:p w14:paraId="045F9BAD" w14:textId="77777777" w:rsidR="00BE42BB" w:rsidRDefault="00BE42BB">
                  <w:pPr>
                    <w:pStyle w:val="EmptyCellLayoutStyle"/>
                    <w:spacing w:after="0" w:line="240" w:lineRule="auto"/>
                  </w:pPr>
                </w:p>
              </w:tc>
              <w:tc>
                <w:tcPr>
                  <w:tcW w:w="359" w:type="dxa"/>
                </w:tcPr>
                <w:p w14:paraId="62E3FAC9" w14:textId="77777777" w:rsidR="00BE42BB" w:rsidRDefault="00BE42BB">
                  <w:pPr>
                    <w:pStyle w:val="EmptyCellLayoutStyle"/>
                    <w:spacing w:after="0" w:line="240" w:lineRule="auto"/>
                  </w:pPr>
                </w:p>
              </w:tc>
              <w:tc>
                <w:tcPr>
                  <w:tcW w:w="7200" w:type="dxa"/>
                </w:tcPr>
                <w:p w14:paraId="5F18E109" w14:textId="77777777" w:rsidR="00BE42BB" w:rsidRDefault="00BE42BB">
                  <w:pPr>
                    <w:pStyle w:val="EmptyCellLayoutStyle"/>
                    <w:spacing w:after="0" w:line="240" w:lineRule="auto"/>
                  </w:pPr>
                </w:p>
              </w:tc>
              <w:tc>
                <w:tcPr>
                  <w:tcW w:w="180" w:type="dxa"/>
                </w:tcPr>
                <w:p w14:paraId="587E0550" w14:textId="77777777" w:rsidR="00BE42BB" w:rsidRDefault="00BE42BB">
                  <w:pPr>
                    <w:pStyle w:val="EmptyCellLayoutStyle"/>
                    <w:spacing w:after="0" w:line="240" w:lineRule="auto"/>
                  </w:pPr>
                </w:p>
              </w:tc>
              <w:tc>
                <w:tcPr>
                  <w:tcW w:w="180" w:type="dxa"/>
                  <w:tcBorders>
                    <w:right w:val="single" w:sz="15" w:space="0" w:color="000000"/>
                  </w:tcBorders>
                </w:tcPr>
                <w:p w14:paraId="759EAF3E" w14:textId="77777777" w:rsidR="00BE42BB" w:rsidRDefault="00BE42BB">
                  <w:pPr>
                    <w:pStyle w:val="EmptyCellLayoutStyle"/>
                    <w:spacing w:after="0" w:line="240" w:lineRule="auto"/>
                  </w:pPr>
                </w:p>
              </w:tc>
            </w:tr>
            <w:tr w:rsidR="00BE42BB" w14:paraId="1D9E7ECE" w14:textId="77777777">
              <w:trPr>
                <w:trHeight w:val="90"/>
              </w:trPr>
              <w:tc>
                <w:tcPr>
                  <w:tcW w:w="180" w:type="dxa"/>
                  <w:tcBorders>
                    <w:left w:val="single" w:sz="15" w:space="0" w:color="000000"/>
                  </w:tcBorders>
                </w:tcPr>
                <w:p w14:paraId="50A97587" w14:textId="77777777" w:rsidR="00BE42BB" w:rsidRDefault="00BE42BB">
                  <w:pPr>
                    <w:pStyle w:val="EmptyCellLayoutStyle"/>
                    <w:spacing w:after="0" w:line="240" w:lineRule="auto"/>
                  </w:pPr>
                </w:p>
              </w:tc>
              <w:tc>
                <w:tcPr>
                  <w:tcW w:w="1080" w:type="dxa"/>
                </w:tcPr>
                <w:p w14:paraId="100EAEFC" w14:textId="77777777" w:rsidR="00BE42BB" w:rsidRDefault="00BE42BB">
                  <w:pPr>
                    <w:pStyle w:val="EmptyCellLayoutStyle"/>
                    <w:spacing w:after="0" w:line="240" w:lineRule="auto"/>
                  </w:pPr>
                </w:p>
              </w:tc>
              <w:tc>
                <w:tcPr>
                  <w:tcW w:w="1980" w:type="dxa"/>
                </w:tcPr>
                <w:p w14:paraId="1E5BC574" w14:textId="77777777" w:rsidR="00BE42BB" w:rsidRDefault="00BE42BB">
                  <w:pPr>
                    <w:pStyle w:val="EmptyCellLayoutStyle"/>
                    <w:spacing w:after="0" w:line="240" w:lineRule="auto"/>
                  </w:pPr>
                </w:p>
              </w:tc>
              <w:tc>
                <w:tcPr>
                  <w:tcW w:w="359" w:type="dxa"/>
                </w:tcPr>
                <w:p w14:paraId="41B2A6B1" w14:textId="77777777" w:rsidR="00BE42BB" w:rsidRDefault="00BE42BB">
                  <w:pPr>
                    <w:pStyle w:val="EmptyCellLayoutStyle"/>
                    <w:spacing w:after="0" w:line="240" w:lineRule="auto"/>
                  </w:pPr>
                </w:p>
              </w:tc>
              <w:tc>
                <w:tcPr>
                  <w:tcW w:w="7200" w:type="dxa"/>
                </w:tcPr>
                <w:p w14:paraId="7DB1ACF0" w14:textId="77777777" w:rsidR="00BE42BB" w:rsidRDefault="00BE42BB">
                  <w:pPr>
                    <w:pStyle w:val="EmptyCellLayoutStyle"/>
                    <w:spacing w:after="0" w:line="240" w:lineRule="auto"/>
                  </w:pPr>
                </w:p>
              </w:tc>
              <w:tc>
                <w:tcPr>
                  <w:tcW w:w="180" w:type="dxa"/>
                </w:tcPr>
                <w:p w14:paraId="24446ED2" w14:textId="77777777" w:rsidR="00BE42BB" w:rsidRDefault="00BE42BB">
                  <w:pPr>
                    <w:pStyle w:val="EmptyCellLayoutStyle"/>
                    <w:spacing w:after="0" w:line="240" w:lineRule="auto"/>
                  </w:pPr>
                </w:p>
              </w:tc>
              <w:tc>
                <w:tcPr>
                  <w:tcW w:w="180" w:type="dxa"/>
                  <w:tcBorders>
                    <w:right w:val="single" w:sz="15" w:space="0" w:color="000000"/>
                  </w:tcBorders>
                </w:tcPr>
                <w:p w14:paraId="705C3D09" w14:textId="77777777" w:rsidR="00BE42BB" w:rsidRDefault="00BE42BB">
                  <w:pPr>
                    <w:pStyle w:val="EmptyCellLayoutStyle"/>
                    <w:spacing w:after="0" w:line="240" w:lineRule="auto"/>
                  </w:pPr>
                </w:p>
              </w:tc>
            </w:tr>
            <w:tr w:rsidR="00753578" w14:paraId="363B391E" w14:textId="77777777" w:rsidTr="00753578">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BE42BB" w14:paraId="376ECDFA" w14:textId="77777777">
                    <w:trPr>
                      <w:trHeight w:val="212"/>
                    </w:trPr>
                    <w:tc>
                      <w:tcPr>
                        <w:tcW w:w="11160" w:type="dxa"/>
                        <w:tcBorders>
                          <w:top w:val="nil"/>
                          <w:left w:val="nil"/>
                          <w:bottom w:val="nil"/>
                          <w:right w:val="nil"/>
                        </w:tcBorders>
                        <w:tcMar>
                          <w:top w:w="39" w:type="dxa"/>
                          <w:left w:w="39" w:type="dxa"/>
                          <w:bottom w:w="39" w:type="dxa"/>
                          <w:right w:w="39" w:type="dxa"/>
                        </w:tcMar>
                      </w:tcPr>
                      <w:p w14:paraId="6473541D" w14:textId="77777777" w:rsidR="00BE42BB" w:rsidRDefault="00753578">
                        <w:pPr>
                          <w:spacing w:after="0" w:line="240" w:lineRule="auto"/>
                        </w:pPr>
                        <w:r>
                          <w:rPr>
                            <w:rFonts w:ascii="Arial" w:eastAsia="Arial" w:hAnsi="Arial"/>
                            <w:color w:val="000000"/>
                          </w:rPr>
                          <w:br/>
                        </w:r>
                        <w:r>
                          <w:rPr>
                            <w:rFonts w:ascii="Arial" w:eastAsia="Arial" w:hAnsi="Arial"/>
                            <w:b/>
                            <w:color w:val="000000"/>
                          </w:rPr>
                          <w:t>Departmental Technician 7</w:t>
                        </w:r>
                        <w:r>
                          <w:rPr>
                            <w:rFonts w:ascii="Arial" w:eastAsia="Arial" w:hAnsi="Arial"/>
                            <w:color w:val="000000"/>
                          </w:rPr>
                          <w:br/>
                          <w:t>One year of experience performing administrative support activities equivalent to the 7-level in state service.</w:t>
                        </w:r>
                        <w:r>
                          <w:rPr>
                            <w:rFonts w:ascii="Arial" w:eastAsia="Arial" w:hAnsi="Arial"/>
                            <w:color w:val="000000"/>
                          </w:rPr>
                          <w:br/>
                        </w:r>
                        <w:r>
                          <w:rPr>
                            <w:rFonts w:ascii="Arial" w:eastAsia="Arial" w:hAnsi="Arial"/>
                            <w:color w:val="000000"/>
                          </w:rPr>
                          <w:br/>
                        </w:r>
                        <w:r>
                          <w:rPr>
                            <w:rFonts w:ascii="Arial" w:eastAsia="Arial" w:hAnsi="Arial"/>
                            <w:b/>
                            <w:color w:val="000000"/>
                          </w:rPr>
                          <w:t>Departmental Technician 8</w:t>
                        </w:r>
                        <w:r>
                          <w:rPr>
                            <w:rFonts w:ascii="Arial" w:eastAsia="Arial" w:hAnsi="Arial"/>
                            <w:color w:val="000000"/>
                          </w:rPr>
                          <w:br/>
                          <w:t>One year of experience performing administrative support activities equivalent to the 8-level in state service.</w:t>
                        </w:r>
                        <w:r>
                          <w:rPr>
                            <w:rFonts w:ascii="Arial" w:eastAsia="Arial" w:hAnsi="Arial"/>
                            <w:color w:val="000000"/>
                          </w:rPr>
                          <w:br/>
                        </w:r>
                        <w:r>
                          <w:rPr>
                            <w:rFonts w:ascii="Arial" w:eastAsia="Arial" w:hAnsi="Arial"/>
                            <w:color w:val="000000"/>
                          </w:rPr>
                          <w:br/>
                          <w:t>OR</w:t>
                        </w:r>
                        <w:r>
                          <w:rPr>
                            <w:rFonts w:ascii="Arial" w:eastAsia="Arial" w:hAnsi="Arial"/>
                            <w:color w:val="000000"/>
                          </w:rPr>
                          <w:br/>
                        </w:r>
                        <w:r>
                          <w:rPr>
                            <w:rFonts w:ascii="Arial" w:eastAsia="Arial" w:hAnsi="Arial"/>
                            <w:color w:val="000000"/>
                          </w:rPr>
                          <w:br/>
                          <w:t>One year of experience as a technician or paraprofessional equivalent to the entry level in state service.</w:t>
                        </w:r>
                        <w:r>
                          <w:rPr>
                            <w:rFonts w:ascii="Arial" w:eastAsia="Arial" w:hAnsi="Arial"/>
                            <w:color w:val="000000"/>
                          </w:rPr>
                          <w:br/>
                        </w:r>
                        <w:r>
                          <w:rPr>
                            <w:rFonts w:ascii="Arial" w:eastAsia="Arial" w:hAnsi="Arial"/>
                            <w:color w:val="000000"/>
                          </w:rPr>
                          <w:br/>
                        </w:r>
                        <w:r>
                          <w:rPr>
                            <w:rFonts w:ascii="Arial" w:eastAsia="Arial" w:hAnsi="Arial"/>
                            <w:b/>
                            <w:color w:val="000000"/>
                          </w:rPr>
                          <w:t>Departmental Technician E9</w:t>
                        </w:r>
                        <w:r>
                          <w:rPr>
                            <w:rFonts w:ascii="Arial" w:eastAsia="Arial" w:hAnsi="Arial"/>
                            <w:color w:val="000000"/>
                          </w:rPr>
                          <w:br/>
                        </w:r>
                        <w:r>
                          <w:rPr>
                            <w:rFonts w:ascii="Arial" w:eastAsia="Arial" w:hAnsi="Arial"/>
                            <w:color w:val="000000"/>
                          </w:rPr>
                          <w:lastRenderedPageBreak/>
                          <w:t>One year of experience as a supervisor of administrative support activities equivalent to the 9-level in state service.</w:t>
                        </w:r>
                        <w:r>
                          <w:rPr>
                            <w:rFonts w:ascii="Arial" w:eastAsia="Arial" w:hAnsi="Arial"/>
                            <w:color w:val="000000"/>
                          </w:rPr>
                          <w:br/>
                        </w:r>
                        <w:r>
                          <w:rPr>
                            <w:rFonts w:ascii="Arial" w:eastAsia="Arial" w:hAnsi="Arial"/>
                            <w:color w:val="000000"/>
                          </w:rPr>
                          <w:br/>
                          <w:t>OR</w:t>
                        </w:r>
                        <w:r>
                          <w:rPr>
                            <w:rFonts w:ascii="Arial" w:eastAsia="Arial" w:hAnsi="Arial"/>
                            <w:color w:val="000000"/>
                          </w:rPr>
                          <w:br/>
                        </w:r>
                        <w:r>
                          <w:rPr>
                            <w:rFonts w:ascii="Arial" w:eastAsia="Arial" w:hAnsi="Arial"/>
                            <w:color w:val="000000"/>
                          </w:rPr>
                          <w:br/>
                          <w:t>One year of experience performing administrative support activities equivalent to the 9-level in state service.</w:t>
                        </w:r>
                        <w:r>
                          <w:rPr>
                            <w:rFonts w:ascii="Arial" w:eastAsia="Arial" w:hAnsi="Arial"/>
                            <w:color w:val="000000"/>
                          </w:rPr>
                          <w:br/>
                        </w:r>
                        <w:r>
                          <w:rPr>
                            <w:rFonts w:ascii="Arial" w:eastAsia="Arial" w:hAnsi="Arial"/>
                            <w:color w:val="000000"/>
                          </w:rPr>
                          <w:br/>
                          <w:t>OR</w:t>
                        </w:r>
                        <w:r>
                          <w:rPr>
                            <w:rFonts w:ascii="Arial" w:eastAsia="Arial" w:hAnsi="Arial"/>
                            <w:color w:val="000000"/>
                          </w:rPr>
                          <w:br/>
                        </w:r>
                        <w:r>
                          <w:rPr>
                            <w:rFonts w:ascii="Arial" w:eastAsia="Arial" w:hAnsi="Arial"/>
                            <w:color w:val="000000"/>
                          </w:rPr>
                          <w:br/>
                          <w:t>Two years of experience as a technician or paraprofessional, including one year of experience equivalent to the intermediate level in state service.</w:t>
                        </w:r>
                        <w:r>
                          <w:rPr>
                            <w:rFonts w:ascii="Arial" w:eastAsia="Arial" w:hAnsi="Arial"/>
                            <w:color w:val="000000"/>
                          </w:rPr>
                          <w:br/>
                        </w:r>
                        <w:r>
                          <w:rPr>
                            <w:rFonts w:ascii="Arial" w:eastAsia="Arial" w:hAnsi="Arial"/>
                            <w:color w:val="000000"/>
                          </w:rPr>
                          <w:br/>
                        </w:r>
                        <w:r>
                          <w:rPr>
                            <w:rFonts w:ascii="Arial" w:eastAsia="Arial" w:hAnsi="Arial"/>
                            <w:b/>
                            <w:color w:val="000000"/>
                          </w:rPr>
                          <w:t>Alternate Education and Experience</w:t>
                        </w:r>
                        <w:r>
                          <w:rPr>
                            <w:rFonts w:ascii="Arial" w:eastAsia="Arial" w:hAnsi="Arial"/>
                            <w:color w:val="000000"/>
                          </w:rPr>
                          <w:br/>
                        </w:r>
                        <w:r>
                          <w:rPr>
                            <w:rFonts w:ascii="Arial" w:eastAsia="Arial" w:hAnsi="Arial"/>
                            <w:color w:val="000000"/>
                          </w:rPr>
                          <w:br/>
                        </w:r>
                        <w:r>
                          <w:rPr>
                            <w:rFonts w:ascii="Arial" w:eastAsia="Arial" w:hAnsi="Arial"/>
                            <w:b/>
                            <w:color w:val="000000"/>
                          </w:rPr>
                          <w:t>Departmental Technician 7</w:t>
                        </w:r>
                        <w:r>
                          <w:rPr>
                            <w:rFonts w:ascii="Arial" w:eastAsia="Arial" w:hAnsi="Arial"/>
                            <w:color w:val="000000"/>
                          </w:rPr>
                          <w:br/>
                          <w:t>Completion of two years of college (60 semester or 90 term credits) may be substituted for the experience requirement.</w:t>
                        </w:r>
                        <w:r>
                          <w:rPr>
                            <w:rFonts w:ascii="Arial" w:eastAsia="Arial" w:hAnsi="Arial"/>
                            <w:color w:val="000000"/>
                          </w:rPr>
                          <w:br/>
                        </w:r>
                        <w:r>
                          <w:rPr>
                            <w:rFonts w:ascii="Arial" w:eastAsia="Arial" w:hAnsi="Arial"/>
                            <w:color w:val="000000"/>
                          </w:rPr>
                          <w:br/>
                        </w:r>
                        <w:r>
                          <w:rPr>
                            <w:rFonts w:ascii="Arial" w:eastAsia="Arial" w:hAnsi="Arial"/>
                            <w:b/>
                            <w:color w:val="000000"/>
                          </w:rPr>
                          <w:t>Departmental Technician 8</w:t>
                        </w:r>
                        <w:r>
                          <w:rPr>
                            <w:rFonts w:ascii="Arial" w:eastAsia="Arial" w:hAnsi="Arial"/>
                            <w:color w:val="000000"/>
                          </w:rPr>
                          <w:br/>
                          <w:t>Possession of a Bachelor’s degree may be substituted for the experience requirement.</w:t>
                        </w:r>
                        <w:r>
                          <w:rPr>
                            <w:rFonts w:ascii="Arial" w:eastAsia="Arial" w:hAnsi="Arial"/>
                            <w:color w:val="000000"/>
                          </w:rPr>
                          <w:br/>
                        </w:r>
                        <w:r>
                          <w:rPr>
                            <w:rFonts w:ascii="Arial" w:eastAsia="Arial" w:hAnsi="Arial"/>
                            <w:color w:val="000000"/>
                          </w:rPr>
                          <w:br/>
                        </w:r>
                        <w:r>
                          <w:rPr>
                            <w:rFonts w:ascii="Arial" w:eastAsia="Arial" w:hAnsi="Arial"/>
                            <w:b/>
                            <w:color w:val="000000"/>
                          </w:rPr>
                          <w:t>Departmental Technician E9</w:t>
                        </w:r>
                        <w:r>
                          <w:rPr>
                            <w:rFonts w:ascii="Arial" w:eastAsia="Arial" w:hAnsi="Arial"/>
                            <w:color w:val="000000"/>
                          </w:rPr>
                          <w:br/>
                          <w:t>Possession of a Bachelor’s degree and one year of job-related experience may be substituted for the experience requirement.</w:t>
                        </w:r>
                      </w:p>
                    </w:tc>
                  </w:tr>
                </w:tbl>
                <w:p w14:paraId="30E0C9CF" w14:textId="77777777" w:rsidR="00BE42BB" w:rsidRDefault="00BE42BB">
                  <w:pPr>
                    <w:spacing w:after="0" w:line="240" w:lineRule="auto"/>
                  </w:pPr>
                </w:p>
              </w:tc>
            </w:tr>
            <w:tr w:rsidR="00BE42BB" w14:paraId="6BCC43F9" w14:textId="77777777">
              <w:trPr>
                <w:trHeight w:val="69"/>
              </w:trPr>
              <w:tc>
                <w:tcPr>
                  <w:tcW w:w="180" w:type="dxa"/>
                  <w:tcBorders>
                    <w:left w:val="single" w:sz="15" w:space="0" w:color="000000"/>
                  </w:tcBorders>
                </w:tcPr>
                <w:p w14:paraId="190AFB75" w14:textId="77777777" w:rsidR="00BE42BB" w:rsidRDefault="00BE42BB">
                  <w:pPr>
                    <w:pStyle w:val="EmptyCellLayoutStyle"/>
                    <w:spacing w:after="0" w:line="240" w:lineRule="auto"/>
                  </w:pPr>
                </w:p>
              </w:tc>
              <w:tc>
                <w:tcPr>
                  <w:tcW w:w="1080" w:type="dxa"/>
                </w:tcPr>
                <w:p w14:paraId="555D7CE3" w14:textId="77777777" w:rsidR="00BE42BB" w:rsidRDefault="00BE42BB">
                  <w:pPr>
                    <w:pStyle w:val="EmptyCellLayoutStyle"/>
                    <w:spacing w:after="0" w:line="240" w:lineRule="auto"/>
                  </w:pPr>
                </w:p>
              </w:tc>
              <w:tc>
                <w:tcPr>
                  <w:tcW w:w="1980" w:type="dxa"/>
                </w:tcPr>
                <w:p w14:paraId="7E8CF1F1" w14:textId="77777777" w:rsidR="00BE42BB" w:rsidRDefault="00BE42BB">
                  <w:pPr>
                    <w:pStyle w:val="EmptyCellLayoutStyle"/>
                    <w:spacing w:after="0" w:line="240" w:lineRule="auto"/>
                  </w:pPr>
                </w:p>
              </w:tc>
              <w:tc>
                <w:tcPr>
                  <w:tcW w:w="359" w:type="dxa"/>
                </w:tcPr>
                <w:p w14:paraId="002AB6D2" w14:textId="77777777" w:rsidR="00BE42BB" w:rsidRDefault="00BE42BB">
                  <w:pPr>
                    <w:pStyle w:val="EmptyCellLayoutStyle"/>
                    <w:spacing w:after="0" w:line="240" w:lineRule="auto"/>
                  </w:pPr>
                </w:p>
              </w:tc>
              <w:tc>
                <w:tcPr>
                  <w:tcW w:w="7200" w:type="dxa"/>
                </w:tcPr>
                <w:p w14:paraId="01B44AF8" w14:textId="77777777" w:rsidR="00BE42BB" w:rsidRDefault="00BE42BB">
                  <w:pPr>
                    <w:pStyle w:val="EmptyCellLayoutStyle"/>
                    <w:spacing w:after="0" w:line="240" w:lineRule="auto"/>
                  </w:pPr>
                </w:p>
              </w:tc>
              <w:tc>
                <w:tcPr>
                  <w:tcW w:w="180" w:type="dxa"/>
                </w:tcPr>
                <w:p w14:paraId="7CACB3CE" w14:textId="77777777" w:rsidR="00BE42BB" w:rsidRDefault="00BE42BB">
                  <w:pPr>
                    <w:pStyle w:val="EmptyCellLayoutStyle"/>
                    <w:spacing w:after="0" w:line="240" w:lineRule="auto"/>
                  </w:pPr>
                </w:p>
              </w:tc>
              <w:tc>
                <w:tcPr>
                  <w:tcW w:w="180" w:type="dxa"/>
                  <w:tcBorders>
                    <w:right w:val="single" w:sz="15" w:space="0" w:color="000000"/>
                  </w:tcBorders>
                </w:tcPr>
                <w:p w14:paraId="087AD865" w14:textId="77777777" w:rsidR="00BE42BB" w:rsidRDefault="00BE42BB">
                  <w:pPr>
                    <w:pStyle w:val="EmptyCellLayoutStyle"/>
                    <w:spacing w:after="0" w:line="240" w:lineRule="auto"/>
                  </w:pPr>
                </w:p>
              </w:tc>
            </w:tr>
            <w:tr w:rsidR="00753578" w14:paraId="059CAE3D" w14:textId="77777777" w:rsidTr="00753578">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213"/>
                  </w:tblGrid>
                  <w:tr w:rsidR="00BE42BB" w14:paraId="62A06AA7" w14:textId="77777777">
                    <w:trPr>
                      <w:trHeight w:val="192"/>
                    </w:trPr>
                    <w:tc>
                      <w:tcPr>
                        <w:tcW w:w="3240" w:type="dxa"/>
                        <w:tcBorders>
                          <w:top w:val="nil"/>
                          <w:left w:val="nil"/>
                          <w:bottom w:val="nil"/>
                          <w:right w:val="nil"/>
                        </w:tcBorders>
                        <w:tcMar>
                          <w:top w:w="39" w:type="dxa"/>
                          <w:left w:w="39" w:type="dxa"/>
                          <w:bottom w:w="39" w:type="dxa"/>
                          <w:right w:w="39" w:type="dxa"/>
                        </w:tcMar>
                      </w:tcPr>
                      <w:p w14:paraId="1658AAE2" w14:textId="77777777" w:rsidR="00BE42BB" w:rsidRDefault="00753578">
                        <w:pPr>
                          <w:spacing w:after="0" w:line="240" w:lineRule="auto"/>
                        </w:pPr>
                        <w:r>
                          <w:rPr>
                            <w:rFonts w:ascii="Arial" w:eastAsia="Arial" w:hAnsi="Arial"/>
                            <w:b/>
                            <w:color w:val="000000"/>
                            <w:sz w:val="16"/>
                          </w:rPr>
                          <w:t>KNOWLEDGE, SKILLS, AND ABILITIES:</w:t>
                        </w:r>
                      </w:p>
                    </w:tc>
                  </w:tr>
                </w:tbl>
                <w:p w14:paraId="3F287E9B" w14:textId="77777777" w:rsidR="00BE42BB" w:rsidRDefault="00BE42BB">
                  <w:pPr>
                    <w:spacing w:after="0" w:line="240" w:lineRule="auto"/>
                  </w:pPr>
                </w:p>
              </w:tc>
              <w:tc>
                <w:tcPr>
                  <w:tcW w:w="359" w:type="dxa"/>
                </w:tcPr>
                <w:p w14:paraId="3CDC342D" w14:textId="77777777" w:rsidR="00BE42BB" w:rsidRDefault="00BE42BB">
                  <w:pPr>
                    <w:pStyle w:val="EmptyCellLayoutStyle"/>
                    <w:spacing w:after="0" w:line="240" w:lineRule="auto"/>
                  </w:pPr>
                </w:p>
              </w:tc>
              <w:tc>
                <w:tcPr>
                  <w:tcW w:w="7200" w:type="dxa"/>
                </w:tcPr>
                <w:p w14:paraId="66CA8434" w14:textId="77777777" w:rsidR="00BE42BB" w:rsidRDefault="00BE42BB">
                  <w:pPr>
                    <w:pStyle w:val="EmptyCellLayoutStyle"/>
                    <w:spacing w:after="0" w:line="240" w:lineRule="auto"/>
                  </w:pPr>
                </w:p>
              </w:tc>
              <w:tc>
                <w:tcPr>
                  <w:tcW w:w="180" w:type="dxa"/>
                </w:tcPr>
                <w:p w14:paraId="023EA147" w14:textId="77777777" w:rsidR="00BE42BB" w:rsidRDefault="00BE42BB">
                  <w:pPr>
                    <w:pStyle w:val="EmptyCellLayoutStyle"/>
                    <w:spacing w:after="0" w:line="240" w:lineRule="auto"/>
                  </w:pPr>
                </w:p>
              </w:tc>
              <w:tc>
                <w:tcPr>
                  <w:tcW w:w="180" w:type="dxa"/>
                  <w:tcBorders>
                    <w:right w:val="single" w:sz="15" w:space="0" w:color="000000"/>
                  </w:tcBorders>
                </w:tcPr>
                <w:p w14:paraId="37BDC0DD" w14:textId="77777777" w:rsidR="00BE42BB" w:rsidRDefault="00BE42BB">
                  <w:pPr>
                    <w:pStyle w:val="EmptyCellLayoutStyle"/>
                    <w:spacing w:after="0" w:line="240" w:lineRule="auto"/>
                  </w:pPr>
                </w:p>
              </w:tc>
            </w:tr>
            <w:tr w:rsidR="00BE42BB" w14:paraId="07FB72A2" w14:textId="77777777">
              <w:trPr>
                <w:trHeight w:val="90"/>
              </w:trPr>
              <w:tc>
                <w:tcPr>
                  <w:tcW w:w="180" w:type="dxa"/>
                  <w:tcBorders>
                    <w:left w:val="single" w:sz="15" w:space="0" w:color="000000"/>
                  </w:tcBorders>
                </w:tcPr>
                <w:p w14:paraId="66D51D5E" w14:textId="77777777" w:rsidR="00BE42BB" w:rsidRDefault="00BE42BB">
                  <w:pPr>
                    <w:pStyle w:val="EmptyCellLayoutStyle"/>
                    <w:spacing w:after="0" w:line="240" w:lineRule="auto"/>
                  </w:pPr>
                </w:p>
              </w:tc>
              <w:tc>
                <w:tcPr>
                  <w:tcW w:w="1080" w:type="dxa"/>
                </w:tcPr>
                <w:p w14:paraId="18D49CBB" w14:textId="77777777" w:rsidR="00BE42BB" w:rsidRDefault="00BE42BB">
                  <w:pPr>
                    <w:pStyle w:val="EmptyCellLayoutStyle"/>
                    <w:spacing w:after="0" w:line="240" w:lineRule="auto"/>
                  </w:pPr>
                </w:p>
              </w:tc>
              <w:tc>
                <w:tcPr>
                  <w:tcW w:w="1980" w:type="dxa"/>
                </w:tcPr>
                <w:p w14:paraId="2F8D75E5" w14:textId="77777777" w:rsidR="00BE42BB" w:rsidRDefault="00BE42BB">
                  <w:pPr>
                    <w:pStyle w:val="EmptyCellLayoutStyle"/>
                    <w:spacing w:after="0" w:line="240" w:lineRule="auto"/>
                  </w:pPr>
                </w:p>
              </w:tc>
              <w:tc>
                <w:tcPr>
                  <w:tcW w:w="359" w:type="dxa"/>
                </w:tcPr>
                <w:p w14:paraId="60F0A25D" w14:textId="77777777" w:rsidR="00BE42BB" w:rsidRDefault="00BE42BB">
                  <w:pPr>
                    <w:pStyle w:val="EmptyCellLayoutStyle"/>
                    <w:spacing w:after="0" w:line="240" w:lineRule="auto"/>
                  </w:pPr>
                </w:p>
              </w:tc>
              <w:tc>
                <w:tcPr>
                  <w:tcW w:w="7200" w:type="dxa"/>
                </w:tcPr>
                <w:p w14:paraId="0A91B144" w14:textId="77777777" w:rsidR="00BE42BB" w:rsidRDefault="00BE42BB">
                  <w:pPr>
                    <w:pStyle w:val="EmptyCellLayoutStyle"/>
                    <w:spacing w:after="0" w:line="240" w:lineRule="auto"/>
                  </w:pPr>
                </w:p>
              </w:tc>
              <w:tc>
                <w:tcPr>
                  <w:tcW w:w="180" w:type="dxa"/>
                </w:tcPr>
                <w:p w14:paraId="124A2B43" w14:textId="77777777" w:rsidR="00BE42BB" w:rsidRDefault="00BE42BB">
                  <w:pPr>
                    <w:pStyle w:val="EmptyCellLayoutStyle"/>
                    <w:spacing w:after="0" w:line="240" w:lineRule="auto"/>
                  </w:pPr>
                </w:p>
              </w:tc>
              <w:tc>
                <w:tcPr>
                  <w:tcW w:w="180" w:type="dxa"/>
                  <w:tcBorders>
                    <w:right w:val="single" w:sz="15" w:space="0" w:color="000000"/>
                  </w:tcBorders>
                </w:tcPr>
                <w:p w14:paraId="426A6D9A" w14:textId="77777777" w:rsidR="00BE42BB" w:rsidRDefault="00BE42BB">
                  <w:pPr>
                    <w:pStyle w:val="EmptyCellLayoutStyle"/>
                    <w:spacing w:after="0" w:line="240" w:lineRule="auto"/>
                  </w:pPr>
                </w:p>
              </w:tc>
            </w:tr>
            <w:tr w:rsidR="00753578" w14:paraId="5E44186C" w14:textId="77777777" w:rsidTr="00753578">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BE42BB" w14:paraId="51EAE0EC" w14:textId="77777777">
                    <w:trPr>
                      <w:trHeight w:val="212"/>
                    </w:trPr>
                    <w:tc>
                      <w:tcPr>
                        <w:tcW w:w="11160" w:type="dxa"/>
                        <w:tcBorders>
                          <w:top w:val="nil"/>
                          <w:left w:val="nil"/>
                          <w:bottom w:val="nil"/>
                          <w:right w:val="nil"/>
                        </w:tcBorders>
                        <w:tcMar>
                          <w:top w:w="39" w:type="dxa"/>
                          <w:left w:w="39" w:type="dxa"/>
                          <w:bottom w:w="39" w:type="dxa"/>
                          <w:right w:w="39" w:type="dxa"/>
                        </w:tcMar>
                      </w:tcPr>
                      <w:p w14:paraId="5469617B" w14:textId="77777777" w:rsidR="00BE42BB" w:rsidRDefault="00753578">
                        <w:pPr>
                          <w:spacing w:before="199" w:after="199" w:line="240" w:lineRule="auto"/>
                        </w:pPr>
                        <w:r>
                          <w:rPr>
                            <w:rFonts w:ascii="Arial" w:eastAsia="Arial" w:hAnsi="Arial"/>
                            <w:color w:val="000000"/>
                            <w:sz w:val="22"/>
                          </w:rPr>
                          <w:t>As listed on the Civil Service job specification.  In addition: </w:t>
                        </w:r>
                      </w:p>
                      <w:p w14:paraId="69CD811A" w14:textId="77777777" w:rsidR="00BE42BB" w:rsidRDefault="00753578">
                        <w:pPr>
                          <w:spacing w:after="199" w:line="240" w:lineRule="auto"/>
                        </w:pPr>
                        <w:r>
                          <w:rPr>
                            <w:rFonts w:ascii="Arial" w:eastAsia="Arial" w:hAnsi="Arial"/>
                            <w:color w:val="000000"/>
                            <w:sz w:val="22"/>
                          </w:rPr>
                          <w:t>Knowledge of Microsoft business software (e.g., Word, Excel, Access).</w:t>
                        </w:r>
                      </w:p>
                      <w:p w14:paraId="0BDE9EFC" w14:textId="77777777" w:rsidR="00BE42BB" w:rsidRDefault="00753578">
                        <w:pPr>
                          <w:spacing w:after="199" w:line="240" w:lineRule="auto"/>
                        </w:pPr>
                        <w:r>
                          <w:rPr>
                            <w:rFonts w:ascii="Arial" w:eastAsia="Arial" w:hAnsi="Arial"/>
                            <w:color w:val="000000"/>
                            <w:sz w:val="22"/>
                          </w:rPr>
                          <w:t>Knowledge of bargaining unit contracts and department policy on scheduling, overtime, and vacations.</w:t>
                        </w:r>
                      </w:p>
                      <w:p w14:paraId="7685E988" w14:textId="77777777" w:rsidR="00BE42BB" w:rsidRDefault="00753578">
                        <w:pPr>
                          <w:spacing w:after="199" w:line="240" w:lineRule="auto"/>
                        </w:pPr>
                        <w:r>
                          <w:rPr>
                            <w:rFonts w:ascii="Arial" w:eastAsia="Arial" w:hAnsi="Arial"/>
                            <w:color w:val="000000"/>
                            <w:sz w:val="22"/>
                          </w:rPr>
                          <w:t xml:space="preserve">Knowledge of rules, regulations, policies, </w:t>
                        </w:r>
                        <w:proofErr w:type="gramStart"/>
                        <w:r>
                          <w:rPr>
                            <w:rFonts w:ascii="Arial" w:eastAsia="Arial" w:hAnsi="Arial"/>
                            <w:color w:val="000000"/>
                            <w:sz w:val="22"/>
                          </w:rPr>
                          <w:t>procedures</w:t>
                        </w:r>
                        <w:proofErr w:type="gramEnd"/>
                        <w:r>
                          <w:rPr>
                            <w:rFonts w:ascii="Arial" w:eastAsia="Arial" w:hAnsi="Arial"/>
                            <w:color w:val="000000"/>
                            <w:sz w:val="22"/>
                          </w:rPr>
                          <w:t xml:space="preserve"> and terminology used in the work.</w:t>
                        </w:r>
                      </w:p>
                      <w:p w14:paraId="0A5D0B42" w14:textId="77777777" w:rsidR="00BE42BB" w:rsidRDefault="00753578">
                        <w:pPr>
                          <w:spacing w:after="199" w:line="240" w:lineRule="auto"/>
                        </w:pPr>
                        <w:r>
                          <w:rPr>
                            <w:rFonts w:ascii="Arial" w:eastAsia="Arial" w:hAnsi="Arial"/>
                            <w:color w:val="000000"/>
                            <w:sz w:val="22"/>
                          </w:rPr>
                          <w:t>Knowledge of techniques of using reference materials and organizing data for reports.</w:t>
                        </w:r>
                      </w:p>
                      <w:p w14:paraId="2E859867" w14:textId="77777777" w:rsidR="00BE42BB" w:rsidRDefault="00753578">
                        <w:pPr>
                          <w:spacing w:after="199" w:line="240" w:lineRule="auto"/>
                        </w:pPr>
                        <w:r>
                          <w:rPr>
                            <w:rFonts w:ascii="Arial" w:eastAsia="Arial" w:hAnsi="Arial"/>
                            <w:color w:val="000000"/>
                            <w:sz w:val="22"/>
                          </w:rPr>
                          <w:t>Knowledge of the techniques used for interviewing and obtaining information.</w:t>
                        </w:r>
                      </w:p>
                      <w:p w14:paraId="56346E73" w14:textId="77777777" w:rsidR="00BE42BB" w:rsidRDefault="00753578">
                        <w:pPr>
                          <w:spacing w:after="199" w:line="240" w:lineRule="auto"/>
                        </w:pPr>
                        <w:r>
                          <w:rPr>
                            <w:rFonts w:ascii="Arial" w:eastAsia="Arial" w:hAnsi="Arial"/>
                            <w:color w:val="000000"/>
                            <w:sz w:val="22"/>
                          </w:rPr>
                          <w:t>Ability to analyze data and operations and make recommendations for change.</w:t>
                        </w:r>
                      </w:p>
                      <w:p w14:paraId="347E131C" w14:textId="77777777" w:rsidR="00BE42BB" w:rsidRDefault="00753578">
                        <w:pPr>
                          <w:spacing w:after="199" w:line="240" w:lineRule="auto"/>
                        </w:pPr>
                        <w:r>
                          <w:rPr>
                            <w:rFonts w:ascii="Arial" w:eastAsia="Arial" w:hAnsi="Arial"/>
                            <w:color w:val="000000"/>
                            <w:sz w:val="22"/>
                          </w:rPr>
                          <w:t>Ability to abstract data and present significant facts from data.</w:t>
                        </w:r>
                      </w:p>
                      <w:p w14:paraId="63AFF123" w14:textId="77777777" w:rsidR="00BE42BB" w:rsidRDefault="00753578">
                        <w:pPr>
                          <w:spacing w:after="199" w:line="240" w:lineRule="auto"/>
                        </w:pPr>
                        <w:r>
                          <w:rPr>
                            <w:rFonts w:ascii="Arial" w:eastAsia="Arial" w:hAnsi="Arial"/>
                            <w:color w:val="000000"/>
                            <w:sz w:val="22"/>
                          </w:rPr>
                          <w:t>Ability to research and compile reports for presentation to governing body.</w:t>
                        </w:r>
                      </w:p>
                      <w:p w14:paraId="6FC2AEFE" w14:textId="77777777" w:rsidR="00BE42BB" w:rsidRDefault="00753578">
                        <w:pPr>
                          <w:spacing w:after="199" w:line="240" w:lineRule="auto"/>
                        </w:pPr>
                        <w:r>
                          <w:rPr>
                            <w:rFonts w:ascii="Arial" w:eastAsia="Arial" w:hAnsi="Arial"/>
                            <w:color w:val="000000"/>
                            <w:sz w:val="22"/>
                          </w:rPr>
                          <w:t>Ability to perform accurate data entry and filing.</w:t>
                        </w:r>
                      </w:p>
                      <w:p w14:paraId="1AC039F7" w14:textId="77777777" w:rsidR="00BE42BB" w:rsidRDefault="00753578">
                        <w:pPr>
                          <w:spacing w:after="199" w:line="240" w:lineRule="auto"/>
                        </w:pPr>
                        <w:r>
                          <w:rPr>
                            <w:rFonts w:ascii="Arial" w:eastAsia="Arial" w:hAnsi="Arial"/>
                            <w:color w:val="000000"/>
                            <w:sz w:val="22"/>
                          </w:rPr>
                          <w:t>Effective verbal and written communication.</w:t>
                        </w:r>
                      </w:p>
                      <w:p w14:paraId="5B7C7D97" w14:textId="77777777" w:rsidR="00BE42BB" w:rsidRDefault="00753578">
                        <w:pPr>
                          <w:spacing w:after="199" w:line="240" w:lineRule="auto"/>
                        </w:pPr>
                        <w:r>
                          <w:rPr>
                            <w:rFonts w:ascii="Arial" w:eastAsia="Arial" w:hAnsi="Arial"/>
                            <w:color w:val="000000"/>
                            <w:sz w:val="22"/>
                          </w:rPr>
                          <w:t xml:space="preserve">The MDHHS mission is to provide opportunities, services and programs that promote a healthy, </w:t>
                        </w:r>
                        <w:proofErr w:type="gramStart"/>
                        <w:r>
                          <w:rPr>
                            <w:rFonts w:ascii="Arial" w:eastAsia="Arial" w:hAnsi="Arial"/>
                            <w:color w:val="000000"/>
                            <w:sz w:val="22"/>
                          </w:rPr>
                          <w:t>safe</w:t>
                        </w:r>
                        <w:proofErr w:type="gramEnd"/>
                        <w:r>
                          <w:rPr>
                            <w:rFonts w:ascii="Arial" w:eastAsia="Arial" w:hAnsi="Arial"/>
                            <w:color w:val="000000"/>
                            <w:sz w:val="22"/>
                          </w:rPr>
                          <w:t xml:space="preserve"> and stable environment for residents to be self-sufficient.  We are committed to ensuring a diverse workforce and a work environment whereby all employees are treated with dignity, </w:t>
                        </w:r>
                        <w:proofErr w:type="gramStart"/>
                        <w:r>
                          <w:rPr>
                            <w:rFonts w:ascii="Arial" w:eastAsia="Arial" w:hAnsi="Arial"/>
                            <w:color w:val="000000"/>
                            <w:sz w:val="22"/>
                          </w:rPr>
                          <w:t>respect</w:t>
                        </w:r>
                        <w:proofErr w:type="gramEnd"/>
                        <w:r>
                          <w:rPr>
                            <w:rFonts w:ascii="Arial" w:eastAsia="Arial" w:hAnsi="Arial"/>
                            <w:color w:val="000000"/>
                            <w:sz w:val="22"/>
                          </w:rPr>
                          <w:t xml:space="preserve"> and fairness. </w:t>
                        </w:r>
                      </w:p>
                    </w:tc>
                  </w:tr>
                </w:tbl>
                <w:p w14:paraId="3AC39A1F" w14:textId="77777777" w:rsidR="00BE42BB" w:rsidRDefault="00BE42BB">
                  <w:pPr>
                    <w:spacing w:after="0" w:line="240" w:lineRule="auto"/>
                  </w:pPr>
                </w:p>
              </w:tc>
            </w:tr>
            <w:tr w:rsidR="00BE42BB" w14:paraId="12233482" w14:textId="77777777">
              <w:trPr>
                <w:trHeight w:val="69"/>
              </w:trPr>
              <w:tc>
                <w:tcPr>
                  <w:tcW w:w="180" w:type="dxa"/>
                  <w:tcBorders>
                    <w:left w:val="single" w:sz="15" w:space="0" w:color="000000"/>
                  </w:tcBorders>
                </w:tcPr>
                <w:p w14:paraId="7569BF46" w14:textId="77777777" w:rsidR="00BE42BB" w:rsidRDefault="00BE42BB">
                  <w:pPr>
                    <w:pStyle w:val="EmptyCellLayoutStyle"/>
                    <w:spacing w:after="0" w:line="240" w:lineRule="auto"/>
                  </w:pPr>
                </w:p>
              </w:tc>
              <w:tc>
                <w:tcPr>
                  <w:tcW w:w="1080" w:type="dxa"/>
                </w:tcPr>
                <w:p w14:paraId="74DBE1AE" w14:textId="77777777" w:rsidR="00BE42BB" w:rsidRDefault="00BE42BB">
                  <w:pPr>
                    <w:pStyle w:val="EmptyCellLayoutStyle"/>
                    <w:spacing w:after="0" w:line="240" w:lineRule="auto"/>
                  </w:pPr>
                </w:p>
              </w:tc>
              <w:tc>
                <w:tcPr>
                  <w:tcW w:w="1980" w:type="dxa"/>
                </w:tcPr>
                <w:p w14:paraId="326DB6CA" w14:textId="77777777" w:rsidR="00BE42BB" w:rsidRDefault="00BE42BB">
                  <w:pPr>
                    <w:pStyle w:val="EmptyCellLayoutStyle"/>
                    <w:spacing w:after="0" w:line="240" w:lineRule="auto"/>
                  </w:pPr>
                </w:p>
              </w:tc>
              <w:tc>
                <w:tcPr>
                  <w:tcW w:w="359" w:type="dxa"/>
                </w:tcPr>
                <w:p w14:paraId="360A307C" w14:textId="77777777" w:rsidR="00BE42BB" w:rsidRDefault="00BE42BB">
                  <w:pPr>
                    <w:pStyle w:val="EmptyCellLayoutStyle"/>
                    <w:spacing w:after="0" w:line="240" w:lineRule="auto"/>
                  </w:pPr>
                </w:p>
              </w:tc>
              <w:tc>
                <w:tcPr>
                  <w:tcW w:w="7200" w:type="dxa"/>
                </w:tcPr>
                <w:p w14:paraId="3FF2DB5D" w14:textId="77777777" w:rsidR="00BE42BB" w:rsidRDefault="00BE42BB">
                  <w:pPr>
                    <w:pStyle w:val="EmptyCellLayoutStyle"/>
                    <w:spacing w:after="0" w:line="240" w:lineRule="auto"/>
                  </w:pPr>
                </w:p>
              </w:tc>
              <w:tc>
                <w:tcPr>
                  <w:tcW w:w="180" w:type="dxa"/>
                </w:tcPr>
                <w:p w14:paraId="62D66237" w14:textId="77777777" w:rsidR="00BE42BB" w:rsidRDefault="00BE42BB">
                  <w:pPr>
                    <w:pStyle w:val="EmptyCellLayoutStyle"/>
                    <w:spacing w:after="0" w:line="240" w:lineRule="auto"/>
                  </w:pPr>
                </w:p>
              </w:tc>
              <w:tc>
                <w:tcPr>
                  <w:tcW w:w="180" w:type="dxa"/>
                  <w:tcBorders>
                    <w:right w:val="single" w:sz="15" w:space="0" w:color="000000"/>
                  </w:tcBorders>
                </w:tcPr>
                <w:p w14:paraId="5582B33E" w14:textId="77777777" w:rsidR="00BE42BB" w:rsidRDefault="00BE42BB">
                  <w:pPr>
                    <w:pStyle w:val="EmptyCellLayoutStyle"/>
                    <w:spacing w:after="0" w:line="240" w:lineRule="auto"/>
                  </w:pPr>
                </w:p>
              </w:tc>
            </w:tr>
            <w:tr w:rsidR="00753578" w14:paraId="4B0EBBED" w14:textId="77777777" w:rsidTr="00753578">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571"/>
                  </w:tblGrid>
                  <w:tr w:rsidR="00BE42BB" w14:paraId="4366B88E" w14:textId="77777777">
                    <w:trPr>
                      <w:trHeight w:val="192"/>
                    </w:trPr>
                    <w:tc>
                      <w:tcPr>
                        <w:tcW w:w="3600" w:type="dxa"/>
                        <w:tcBorders>
                          <w:top w:val="nil"/>
                          <w:left w:val="nil"/>
                          <w:bottom w:val="nil"/>
                          <w:right w:val="nil"/>
                        </w:tcBorders>
                        <w:tcMar>
                          <w:top w:w="39" w:type="dxa"/>
                          <w:left w:w="39" w:type="dxa"/>
                          <w:bottom w:w="39" w:type="dxa"/>
                          <w:right w:w="39" w:type="dxa"/>
                        </w:tcMar>
                      </w:tcPr>
                      <w:p w14:paraId="6BA210AD" w14:textId="77777777" w:rsidR="00BE42BB" w:rsidRDefault="00753578">
                        <w:pPr>
                          <w:spacing w:after="0" w:line="240" w:lineRule="auto"/>
                        </w:pPr>
                        <w:r>
                          <w:rPr>
                            <w:rFonts w:ascii="Arial" w:eastAsia="Arial" w:hAnsi="Arial"/>
                            <w:b/>
                            <w:color w:val="000000"/>
                            <w:sz w:val="16"/>
                          </w:rPr>
                          <w:t>CERTIFICATES, LICENSES, REGISTRATIONS:</w:t>
                        </w:r>
                      </w:p>
                    </w:tc>
                  </w:tr>
                </w:tbl>
                <w:p w14:paraId="56C2F53A" w14:textId="77777777" w:rsidR="00BE42BB" w:rsidRDefault="00BE42BB">
                  <w:pPr>
                    <w:spacing w:after="0" w:line="240" w:lineRule="auto"/>
                  </w:pPr>
                </w:p>
              </w:tc>
              <w:tc>
                <w:tcPr>
                  <w:tcW w:w="7200" w:type="dxa"/>
                </w:tcPr>
                <w:p w14:paraId="10CDAF07" w14:textId="77777777" w:rsidR="00BE42BB" w:rsidRDefault="00BE42BB">
                  <w:pPr>
                    <w:pStyle w:val="EmptyCellLayoutStyle"/>
                    <w:spacing w:after="0" w:line="240" w:lineRule="auto"/>
                  </w:pPr>
                </w:p>
              </w:tc>
              <w:tc>
                <w:tcPr>
                  <w:tcW w:w="180" w:type="dxa"/>
                </w:tcPr>
                <w:p w14:paraId="3DC0539E" w14:textId="77777777" w:rsidR="00BE42BB" w:rsidRDefault="00BE42BB">
                  <w:pPr>
                    <w:pStyle w:val="EmptyCellLayoutStyle"/>
                    <w:spacing w:after="0" w:line="240" w:lineRule="auto"/>
                  </w:pPr>
                </w:p>
              </w:tc>
              <w:tc>
                <w:tcPr>
                  <w:tcW w:w="180" w:type="dxa"/>
                  <w:tcBorders>
                    <w:right w:val="single" w:sz="15" w:space="0" w:color="000000"/>
                  </w:tcBorders>
                </w:tcPr>
                <w:p w14:paraId="1654B775" w14:textId="77777777" w:rsidR="00BE42BB" w:rsidRDefault="00BE42BB">
                  <w:pPr>
                    <w:pStyle w:val="EmptyCellLayoutStyle"/>
                    <w:spacing w:after="0" w:line="240" w:lineRule="auto"/>
                  </w:pPr>
                </w:p>
              </w:tc>
            </w:tr>
            <w:tr w:rsidR="00BE42BB" w14:paraId="40B74154" w14:textId="77777777">
              <w:trPr>
                <w:trHeight w:val="90"/>
              </w:trPr>
              <w:tc>
                <w:tcPr>
                  <w:tcW w:w="180" w:type="dxa"/>
                  <w:tcBorders>
                    <w:left w:val="single" w:sz="15" w:space="0" w:color="000000"/>
                  </w:tcBorders>
                </w:tcPr>
                <w:p w14:paraId="0F4C4453" w14:textId="77777777" w:rsidR="00BE42BB" w:rsidRDefault="00BE42BB">
                  <w:pPr>
                    <w:pStyle w:val="EmptyCellLayoutStyle"/>
                    <w:spacing w:after="0" w:line="240" w:lineRule="auto"/>
                  </w:pPr>
                </w:p>
              </w:tc>
              <w:tc>
                <w:tcPr>
                  <w:tcW w:w="1080" w:type="dxa"/>
                </w:tcPr>
                <w:p w14:paraId="7BE5D3BA" w14:textId="77777777" w:rsidR="00BE42BB" w:rsidRDefault="00BE42BB">
                  <w:pPr>
                    <w:pStyle w:val="EmptyCellLayoutStyle"/>
                    <w:spacing w:after="0" w:line="240" w:lineRule="auto"/>
                  </w:pPr>
                </w:p>
              </w:tc>
              <w:tc>
                <w:tcPr>
                  <w:tcW w:w="1980" w:type="dxa"/>
                </w:tcPr>
                <w:p w14:paraId="3AF893E3" w14:textId="77777777" w:rsidR="00BE42BB" w:rsidRDefault="00BE42BB">
                  <w:pPr>
                    <w:pStyle w:val="EmptyCellLayoutStyle"/>
                    <w:spacing w:after="0" w:line="240" w:lineRule="auto"/>
                  </w:pPr>
                </w:p>
              </w:tc>
              <w:tc>
                <w:tcPr>
                  <w:tcW w:w="359" w:type="dxa"/>
                </w:tcPr>
                <w:p w14:paraId="6D4E351E" w14:textId="77777777" w:rsidR="00BE42BB" w:rsidRDefault="00BE42BB">
                  <w:pPr>
                    <w:pStyle w:val="EmptyCellLayoutStyle"/>
                    <w:spacing w:after="0" w:line="240" w:lineRule="auto"/>
                  </w:pPr>
                </w:p>
              </w:tc>
              <w:tc>
                <w:tcPr>
                  <w:tcW w:w="7200" w:type="dxa"/>
                </w:tcPr>
                <w:p w14:paraId="6C58AEF1" w14:textId="77777777" w:rsidR="00BE42BB" w:rsidRDefault="00BE42BB">
                  <w:pPr>
                    <w:pStyle w:val="EmptyCellLayoutStyle"/>
                    <w:spacing w:after="0" w:line="240" w:lineRule="auto"/>
                  </w:pPr>
                </w:p>
              </w:tc>
              <w:tc>
                <w:tcPr>
                  <w:tcW w:w="180" w:type="dxa"/>
                </w:tcPr>
                <w:p w14:paraId="213C34E3" w14:textId="77777777" w:rsidR="00BE42BB" w:rsidRDefault="00BE42BB">
                  <w:pPr>
                    <w:pStyle w:val="EmptyCellLayoutStyle"/>
                    <w:spacing w:after="0" w:line="240" w:lineRule="auto"/>
                  </w:pPr>
                </w:p>
              </w:tc>
              <w:tc>
                <w:tcPr>
                  <w:tcW w:w="180" w:type="dxa"/>
                  <w:tcBorders>
                    <w:right w:val="single" w:sz="15" w:space="0" w:color="000000"/>
                  </w:tcBorders>
                </w:tcPr>
                <w:p w14:paraId="1DC59A25" w14:textId="77777777" w:rsidR="00BE42BB" w:rsidRDefault="00BE42BB">
                  <w:pPr>
                    <w:pStyle w:val="EmptyCellLayoutStyle"/>
                    <w:spacing w:after="0" w:line="240" w:lineRule="auto"/>
                  </w:pPr>
                </w:p>
              </w:tc>
            </w:tr>
            <w:tr w:rsidR="00753578" w14:paraId="634E47E2" w14:textId="77777777" w:rsidTr="00753578">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BE42BB" w14:paraId="51590A71" w14:textId="77777777">
                    <w:trPr>
                      <w:trHeight w:val="212"/>
                    </w:trPr>
                    <w:tc>
                      <w:tcPr>
                        <w:tcW w:w="11160" w:type="dxa"/>
                        <w:tcBorders>
                          <w:top w:val="nil"/>
                          <w:left w:val="nil"/>
                          <w:bottom w:val="nil"/>
                          <w:right w:val="nil"/>
                        </w:tcBorders>
                        <w:tcMar>
                          <w:top w:w="39" w:type="dxa"/>
                          <w:left w:w="39" w:type="dxa"/>
                          <w:bottom w:w="39" w:type="dxa"/>
                          <w:right w:w="39" w:type="dxa"/>
                        </w:tcMar>
                      </w:tcPr>
                      <w:p w14:paraId="5151FCB8" w14:textId="77777777" w:rsidR="00BE42BB" w:rsidRDefault="00753578">
                        <w:pPr>
                          <w:spacing w:after="0" w:line="240" w:lineRule="auto"/>
                        </w:pPr>
                        <w:r>
                          <w:rPr>
                            <w:rFonts w:ascii="Arial" w:eastAsia="Arial" w:hAnsi="Arial"/>
                            <w:color w:val="000000"/>
                            <w:sz w:val="24"/>
                          </w:rPr>
                          <w:t xml:space="preserve">None. </w:t>
                        </w:r>
                      </w:p>
                    </w:tc>
                  </w:tr>
                </w:tbl>
                <w:p w14:paraId="5FF26498" w14:textId="77777777" w:rsidR="00BE42BB" w:rsidRDefault="00BE42BB">
                  <w:pPr>
                    <w:spacing w:after="0" w:line="240" w:lineRule="auto"/>
                  </w:pPr>
                </w:p>
              </w:tc>
            </w:tr>
            <w:tr w:rsidR="00BE42BB" w14:paraId="4D9904A3" w14:textId="77777777">
              <w:trPr>
                <w:trHeight w:val="69"/>
              </w:trPr>
              <w:tc>
                <w:tcPr>
                  <w:tcW w:w="180" w:type="dxa"/>
                  <w:tcBorders>
                    <w:left w:val="single" w:sz="15" w:space="0" w:color="000000"/>
                  </w:tcBorders>
                </w:tcPr>
                <w:p w14:paraId="4D288377" w14:textId="77777777" w:rsidR="00BE42BB" w:rsidRDefault="00BE42BB">
                  <w:pPr>
                    <w:pStyle w:val="EmptyCellLayoutStyle"/>
                    <w:spacing w:after="0" w:line="240" w:lineRule="auto"/>
                  </w:pPr>
                </w:p>
              </w:tc>
              <w:tc>
                <w:tcPr>
                  <w:tcW w:w="1080" w:type="dxa"/>
                </w:tcPr>
                <w:p w14:paraId="26484852" w14:textId="77777777" w:rsidR="00BE42BB" w:rsidRDefault="00BE42BB">
                  <w:pPr>
                    <w:pStyle w:val="EmptyCellLayoutStyle"/>
                    <w:spacing w:after="0" w:line="240" w:lineRule="auto"/>
                  </w:pPr>
                </w:p>
              </w:tc>
              <w:tc>
                <w:tcPr>
                  <w:tcW w:w="1980" w:type="dxa"/>
                </w:tcPr>
                <w:p w14:paraId="3E0B2E55" w14:textId="77777777" w:rsidR="00BE42BB" w:rsidRDefault="00BE42BB">
                  <w:pPr>
                    <w:pStyle w:val="EmptyCellLayoutStyle"/>
                    <w:spacing w:after="0" w:line="240" w:lineRule="auto"/>
                  </w:pPr>
                </w:p>
              </w:tc>
              <w:tc>
                <w:tcPr>
                  <w:tcW w:w="359" w:type="dxa"/>
                </w:tcPr>
                <w:p w14:paraId="4DFD43BA" w14:textId="77777777" w:rsidR="00BE42BB" w:rsidRDefault="00BE42BB">
                  <w:pPr>
                    <w:pStyle w:val="EmptyCellLayoutStyle"/>
                    <w:spacing w:after="0" w:line="240" w:lineRule="auto"/>
                  </w:pPr>
                </w:p>
              </w:tc>
              <w:tc>
                <w:tcPr>
                  <w:tcW w:w="7200" w:type="dxa"/>
                </w:tcPr>
                <w:p w14:paraId="081C100A" w14:textId="77777777" w:rsidR="00BE42BB" w:rsidRDefault="00BE42BB">
                  <w:pPr>
                    <w:pStyle w:val="EmptyCellLayoutStyle"/>
                    <w:spacing w:after="0" w:line="240" w:lineRule="auto"/>
                  </w:pPr>
                </w:p>
              </w:tc>
              <w:tc>
                <w:tcPr>
                  <w:tcW w:w="180" w:type="dxa"/>
                </w:tcPr>
                <w:p w14:paraId="379FFE77" w14:textId="77777777" w:rsidR="00BE42BB" w:rsidRDefault="00BE42BB">
                  <w:pPr>
                    <w:pStyle w:val="EmptyCellLayoutStyle"/>
                    <w:spacing w:after="0" w:line="240" w:lineRule="auto"/>
                  </w:pPr>
                </w:p>
              </w:tc>
              <w:tc>
                <w:tcPr>
                  <w:tcW w:w="180" w:type="dxa"/>
                  <w:tcBorders>
                    <w:right w:val="single" w:sz="15" w:space="0" w:color="000000"/>
                  </w:tcBorders>
                </w:tcPr>
                <w:p w14:paraId="0FF1E2DD" w14:textId="77777777" w:rsidR="00BE42BB" w:rsidRDefault="00BE42BB">
                  <w:pPr>
                    <w:pStyle w:val="EmptyCellLayoutStyle"/>
                    <w:spacing w:after="0" w:line="240" w:lineRule="auto"/>
                  </w:pPr>
                </w:p>
              </w:tc>
            </w:tr>
            <w:tr w:rsidR="00753578" w14:paraId="2967F447" w14:textId="77777777" w:rsidTr="00753578">
              <w:trPr>
                <w:trHeight w:val="359"/>
              </w:trPr>
              <w:tc>
                <w:tcPr>
                  <w:tcW w:w="180" w:type="dxa"/>
                  <w:tcBorders>
                    <w:left w:val="single" w:sz="15" w:space="0" w:color="000000"/>
                  </w:tcBorders>
                </w:tcPr>
                <w:p w14:paraId="0253BE94" w14:textId="77777777" w:rsidR="00BE42BB" w:rsidRDefault="00BE42BB">
                  <w:pPr>
                    <w:pStyle w:val="EmptyCellLayoutStyle"/>
                    <w:spacing w:after="0" w:line="240" w:lineRule="auto"/>
                  </w:pPr>
                </w:p>
              </w:tc>
              <w:tc>
                <w:tcPr>
                  <w:tcW w:w="1080" w:type="dxa"/>
                  <w:gridSpan w:val="4"/>
                </w:tcPr>
                <w:tbl>
                  <w:tblPr>
                    <w:tblW w:w="0" w:type="auto"/>
                    <w:tblCellMar>
                      <w:left w:w="0" w:type="dxa"/>
                      <w:right w:w="0" w:type="dxa"/>
                    </w:tblCellMar>
                    <w:tblLook w:val="04A0" w:firstRow="1" w:lastRow="0" w:firstColumn="1" w:lastColumn="0" w:noHBand="0" w:noVBand="1"/>
                  </w:tblPr>
                  <w:tblGrid>
                    <w:gridCol w:w="10581"/>
                  </w:tblGrid>
                  <w:tr w:rsidR="00BE42BB" w14:paraId="0F0B31BC" w14:textId="77777777">
                    <w:trPr>
                      <w:trHeight w:val="282"/>
                    </w:trPr>
                    <w:tc>
                      <w:tcPr>
                        <w:tcW w:w="10620" w:type="dxa"/>
                        <w:tcBorders>
                          <w:top w:val="nil"/>
                          <w:left w:val="nil"/>
                          <w:bottom w:val="nil"/>
                          <w:right w:val="nil"/>
                        </w:tcBorders>
                        <w:tcMar>
                          <w:top w:w="39" w:type="dxa"/>
                          <w:left w:w="39" w:type="dxa"/>
                          <w:bottom w:w="39" w:type="dxa"/>
                          <w:right w:w="39" w:type="dxa"/>
                        </w:tcMar>
                      </w:tcPr>
                      <w:p w14:paraId="61C2F3AD" w14:textId="77777777" w:rsidR="00BE42BB" w:rsidRDefault="00753578">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3B7FA368" w14:textId="77777777" w:rsidR="00BE42BB" w:rsidRDefault="00BE42BB">
                  <w:pPr>
                    <w:spacing w:after="0" w:line="240" w:lineRule="auto"/>
                  </w:pPr>
                </w:p>
              </w:tc>
              <w:tc>
                <w:tcPr>
                  <w:tcW w:w="180" w:type="dxa"/>
                </w:tcPr>
                <w:p w14:paraId="614ADD38" w14:textId="77777777" w:rsidR="00BE42BB" w:rsidRDefault="00BE42BB">
                  <w:pPr>
                    <w:pStyle w:val="EmptyCellLayoutStyle"/>
                    <w:spacing w:after="0" w:line="240" w:lineRule="auto"/>
                  </w:pPr>
                </w:p>
              </w:tc>
              <w:tc>
                <w:tcPr>
                  <w:tcW w:w="180" w:type="dxa"/>
                  <w:tcBorders>
                    <w:right w:val="single" w:sz="15" w:space="0" w:color="000000"/>
                  </w:tcBorders>
                </w:tcPr>
                <w:p w14:paraId="1015A502" w14:textId="77777777" w:rsidR="00BE42BB" w:rsidRDefault="00BE42BB">
                  <w:pPr>
                    <w:pStyle w:val="EmptyCellLayoutStyle"/>
                    <w:spacing w:after="0" w:line="240" w:lineRule="auto"/>
                  </w:pPr>
                </w:p>
              </w:tc>
            </w:tr>
            <w:tr w:rsidR="00BE42BB" w14:paraId="28288DBB" w14:textId="77777777">
              <w:trPr>
                <w:trHeight w:val="128"/>
              </w:trPr>
              <w:tc>
                <w:tcPr>
                  <w:tcW w:w="180" w:type="dxa"/>
                  <w:tcBorders>
                    <w:left w:val="single" w:sz="15" w:space="0" w:color="000000"/>
                    <w:bottom w:val="single" w:sz="15" w:space="0" w:color="000000"/>
                  </w:tcBorders>
                </w:tcPr>
                <w:p w14:paraId="14130443" w14:textId="77777777" w:rsidR="00BE42BB" w:rsidRDefault="00BE42BB">
                  <w:pPr>
                    <w:pStyle w:val="EmptyCellLayoutStyle"/>
                    <w:spacing w:after="0" w:line="240" w:lineRule="auto"/>
                  </w:pPr>
                </w:p>
              </w:tc>
              <w:tc>
                <w:tcPr>
                  <w:tcW w:w="1080" w:type="dxa"/>
                  <w:tcBorders>
                    <w:bottom w:val="single" w:sz="15" w:space="0" w:color="000000"/>
                  </w:tcBorders>
                </w:tcPr>
                <w:p w14:paraId="38974838" w14:textId="77777777" w:rsidR="00BE42BB" w:rsidRDefault="00BE42BB">
                  <w:pPr>
                    <w:pStyle w:val="EmptyCellLayoutStyle"/>
                    <w:spacing w:after="0" w:line="240" w:lineRule="auto"/>
                  </w:pPr>
                </w:p>
              </w:tc>
              <w:tc>
                <w:tcPr>
                  <w:tcW w:w="1980" w:type="dxa"/>
                  <w:tcBorders>
                    <w:bottom w:val="single" w:sz="15" w:space="0" w:color="000000"/>
                  </w:tcBorders>
                </w:tcPr>
                <w:p w14:paraId="1EBA69EE" w14:textId="77777777" w:rsidR="00BE42BB" w:rsidRDefault="00BE42BB">
                  <w:pPr>
                    <w:pStyle w:val="EmptyCellLayoutStyle"/>
                    <w:spacing w:after="0" w:line="240" w:lineRule="auto"/>
                  </w:pPr>
                </w:p>
              </w:tc>
              <w:tc>
                <w:tcPr>
                  <w:tcW w:w="359" w:type="dxa"/>
                  <w:tcBorders>
                    <w:bottom w:val="single" w:sz="15" w:space="0" w:color="000000"/>
                  </w:tcBorders>
                </w:tcPr>
                <w:p w14:paraId="707EA447" w14:textId="77777777" w:rsidR="00BE42BB" w:rsidRDefault="00BE42BB">
                  <w:pPr>
                    <w:pStyle w:val="EmptyCellLayoutStyle"/>
                    <w:spacing w:after="0" w:line="240" w:lineRule="auto"/>
                  </w:pPr>
                </w:p>
              </w:tc>
              <w:tc>
                <w:tcPr>
                  <w:tcW w:w="7200" w:type="dxa"/>
                  <w:tcBorders>
                    <w:bottom w:val="single" w:sz="15" w:space="0" w:color="000000"/>
                  </w:tcBorders>
                </w:tcPr>
                <w:p w14:paraId="4571294F" w14:textId="77777777" w:rsidR="00BE42BB" w:rsidRDefault="00BE42BB">
                  <w:pPr>
                    <w:pStyle w:val="EmptyCellLayoutStyle"/>
                    <w:spacing w:after="0" w:line="240" w:lineRule="auto"/>
                  </w:pPr>
                </w:p>
              </w:tc>
              <w:tc>
                <w:tcPr>
                  <w:tcW w:w="180" w:type="dxa"/>
                  <w:tcBorders>
                    <w:bottom w:val="single" w:sz="15" w:space="0" w:color="000000"/>
                  </w:tcBorders>
                </w:tcPr>
                <w:p w14:paraId="214A9CBC" w14:textId="77777777" w:rsidR="00BE42BB" w:rsidRDefault="00BE42BB">
                  <w:pPr>
                    <w:pStyle w:val="EmptyCellLayoutStyle"/>
                    <w:spacing w:after="0" w:line="240" w:lineRule="auto"/>
                  </w:pPr>
                </w:p>
              </w:tc>
              <w:tc>
                <w:tcPr>
                  <w:tcW w:w="180" w:type="dxa"/>
                  <w:tcBorders>
                    <w:bottom w:val="single" w:sz="15" w:space="0" w:color="000000"/>
                    <w:right w:val="single" w:sz="15" w:space="0" w:color="000000"/>
                  </w:tcBorders>
                </w:tcPr>
                <w:p w14:paraId="466B9464" w14:textId="77777777" w:rsidR="00BE42BB" w:rsidRDefault="00BE42BB">
                  <w:pPr>
                    <w:pStyle w:val="EmptyCellLayoutStyle"/>
                    <w:spacing w:after="0" w:line="240" w:lineRule="auto"/>
                  </w:pPr>
                </w:p>
              </w:tc>
            </w:tr>
          </w:tbl>
          <w:p w14:paraId="36D20AC3" w14:textId="77777777" w:rsidR="00BE42BB" w:rsidRDefault="00BE42BB">
            <w:pPr>
              <w:spacing w:after="0" w:line="240" w:lineRule="auto"/>
            </w:pPr>
          </w:p>
        </w:tc>
        <w:tc>
          <w:tcPr>
            <w:tcW w:w="179" w:type="dxa"/>
          </w:tcPr>
          <w:p w14:paraId="780D8CD3" w14:textId="77777777" w:rsidR="00BE42BB" w:rsidRDefault="00BE42BB">
            <w:pPr>
              <w:pStyle w:val="EmptyCellLayoutStyle"/>
              <w:spacing w:after="0" w:line="240" w:lineRule="auto"/>
            </w:pPr>
          </w:p>
        </w:tc>
      </w:tr>
      <w:tr w:rsidR="00BE42BB" w14:paraId="0AAE72C8" w14:textId="77777777">
        <w:trPr>
          <w:trHeight w:val="148"/>
        </w:trPr>
        <w:tc>
          <w:tcPr>
            <w:tcW w:w="179" w:type="dxa"/>
          </w:tcPr>
          <w:p w14:paraId="51AAABBC" w14:textId="77777777" w:rsidR="00BE42BB" w:rsidRDefault="00BE42BB">
            <w:pPr>
              <w:pStyle w:val="EmptyCellLayoutStyle"/>
              <w:spacing w:after="0" w:line="240" w:lineRule="auto"/>
            </w:pPr>
          </w:p>
        </w:tc>
        <w:tc>
          <w:tcPr>
            <w:tcW w:w="0" w:type="dxa"/>
          </w:tcPr>
          <w:p w14:paraId="1B8B2D9B" w14:textId="77777777" w:rsidR="00BE42BB" w:rsidRDefault="00BE42BB">
            <w:pPr>
              <w:pStyle w:val="EmptyCellLayoutStyle"/>
              <w:spacing w:after="0" w:line="240" w:lineRule="auto"/>
            </w:pPr>
          </w:p>
        </w:tc>
        <w:tc>
          <w:tcPr>
            <w:tcW w:w="0" w:type="dxa"/>
          </w:tcPr>
          <w:p w14:paraId="456152C6" w14:textId="77777777" w:rsidR="00BE42BB" w:rsidRDefault="00BE42BB">
            <w:pPr>
              <w:pStyle w:val="EmptyCellLayoutStyle"/>
              <w:spacing w:after="0" w:line="240" w:lineRule="auto"/>
            </w:pPr>
          </w:p>
        </w:tc>
        <w:tc>
          <w:tcPr>
            <w:tcW w:w="0" w:type="dxa"/>
          </w:tcPr>
          <w:p w14:paraId="41B14A00" w14:textId="77777777" w:rsidR="00BE42BB" w:rsidRDefault="00BE42BB">
            <w:pPr>
              <w:pStyle w:val="EmptyCellLayoutStyle"/>
              <w:spacing w:after="0" w:line="240" w:lineRule="auto"/>
            </w:pPr>
          </w:p>
        </w:tc>
        <w:tc>
          <w:tcPr>
            <w:tcW w:w="0" w:type="dxa"/>
          </w:tcPr>
          <w:p w14:paraId="4970B432" w14:textId="77777777" w:rsidR="00BE42BB" w:rsidRDefault="00BE42BB">
            <w:pPr>
              <w:pStyle w:val="EmptyCellLayoutStyle"/>
              <w:spacing w:after="0" w:line="240" w:lineRule="auto"/>
            </w:pPr>
          </w:p>
        </w:tc>
        <w:tc>
          <w:tcPr>
            <w:tcW w:w="0" w:type="dxa"/>
          </w:tcPr>
          <w:p w14:paraId="03BDC5F9" w14:textId="77777777" w:rsidR="00BE42BB" w:rsidRDefault="00BE42BB">
            <w:pPr>
              <w:pStyle w:val="EmptyCellLayoutStyle"/>
              <w:spacing w:after="0" w:line="240" w:lineRule="auto"/>
            </w:pPr>
          </w:p>
        </w:tc>
        <w:tc>
          <w:tcPr>
            <w:tcW w:w="0" w:type="dxa"/>
          </w:tcPr>
          <w:p w14:paraId="226092D6" w14:textId="77777777" w:rsidR="00BE42BB" w:rsidRDefault="00BE42BB">
            <w:pPr>
              <w:pStyle w:val="EmptyCellLayoutStyle"/>
              <w:spacing w:after="0" w:line="240" w:lineRule="auto"/>
            </w:pPr>
          </w:p>
        </w:tc>
        <w:tc>
          <w:tcPr>
            <w:tcW w:w="2505" w:type="dxa"/>
          </w:tcPr>
          <w:p w14:paraId="6DEDEA1D" w14:textId="77777777" w:rsidR="00BE42BB" w:rsidRDefault="00BE42BB">
            <w:pPr>
              <w:pStyle w:val="EmptyCellLayoutStyle"/>
              <w:spacing w:after="0" w:line="240" w:lineRule="auto"/>
            </w:pPr>
          </w:p>
        </w:tc>
        <w:tc>
          <w:tcPr>
            <w:tcW w:w="6120" w:type="dxa"/>
          </w:tcPr>
          <w:p w14:paraId="5B3B5A96" w14:textId="77777777" w:rsidR="00BE42BB" w:rsidRDefault="00BE42BB">
            <w:pPr>
              <w:pStyle w:val="EmptyCellLayoutStyle"/>
              <w:spacing w:after="0" w:line="240" w:lineRule="auto"/>
            </w:pPr>
          </w:p>
        </w:tc>
        <w:tc>
          <w:tcPr>
            <w:tcW w:w="2534" w:type="dxa"/>
          </w:tcPr>
          <w:p w14:paraId="0F0F16AB" w14:textId="77777777" w:rsidR="00BE42BB" w:rsidRDefault="00BE42BB">
            <w:pPr>
              <w:pStyle w:val="EmptyCellLayoutStyle"/>
              <w:spacing w:after="0" w:line="240" w:lineRule="auto"/>
            </w:pPr>
          </w:p>
        </w:tc>
        <w:tc>
          <w:tcPr>
            <w:tcW w:w="179" w:type="dxa"/>
          </w:tcPr>
          <w:p w14:paraId="50E5605B" w14:textId="77777777" w:rsidR="00BE42BB" w:rsidRDefault="00BE42BB">
            <w:pPr>
              <w:pStyle w:val="EmptyCellLayoutStyle"/>
              <w:spacing w:after="0" w:line="240" w:lineRule="auto"/>
            </w:pPr>
          </w:p>
        </w:tc>
      </w:tr>
      <w:tr w:rsidR="00753578" w14:paraId="3D0D821B" w14:textId="77777777" w:rsidTr="00753578">
        <w:tc>
          <w:tcPr>
            <w:tcW w:w="179" w:type="dxa"/>
          </w:tcPr>
          <w:p w14:paraId="61760F76" w14:textId="77777777" w:rsidR="00BE42BB" w:rsidRDefault="00BE42BB">
            <w:pPr>
              <w:pStyle w:val="EmptyCellLayoutStyle"/>
              <w:spacing w:after="0" w:line="240" w:lineRule="auto"/>
            </w:pPr>
          </w:p>
        </w:tc>
        <w:tc>
          <w:tcPr>
            <w:tcW w:w="0" w:type="dxa"/>
          </w:tcPr>
          <w:p w14:paraId="093C1389" w14:textId="77777777" w:rsidR="00BE42BB" w:rsidRDefault="00BE42BB">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5202"/>
              <w:gridCol w:w="358"/>
              <w:gridCol w:w="5200"/>
              <w:gridCol w:w="179"/>
            </w:tblGrid>
            <w:tr w:rsidR="00BE42BB" w14:paraId="34043DE9" w14:textId="77777777">
              <w:trPr>
                <w:trHeight w:val="180"/>
              </w:trPr>
              <w:tc>
                <w:tcPr>
                  <w:tcW w:w="180" w:type="dxa"/>
                  <w:tcBorders>
                    <w:top w:val="single" w:sz="15" w:space="0" w:color="000000"/>
                    <w:left w:val="single" w:sz="15" w:space="0" w:color="000000"/>
                  </w:tcBorders>
                </w:tcPr>
                <w:p w14:paraId="60C6374C" w14:textId="77777777" w:rsidR="00BE42BB" w:rsidRDefault="00BE42BB">
                  <w:pPr>
                    <w:pStyle w:val="EmptyCellLayoutStyle"/>
                    <w:spacing w:after="0" w:line="240" w:lineRule="auto"/>
                  </w:pPr>
                </w:p>
              </w:tc>
              <w:tc>
                <w:tcPr>
                  <w:tcW w:w="5220" w:type="dxa"/>
                  <w:tcBorders>
                    <w:top w:val="single" w:sz="15" w:space="0" w:color="000000"/>
                  </w:tcBorders>
                </w:tcPr>
                <w:p w14:paraId="2F445838" w14:textId="77777777" w:rsidR="00BE42BB" w:rsidRDefault="00BE42BB">
                  <w:pPr>
                    <w:pStyle w:val="EmptyCellLayoutStyle"/>
                    <w:spacing w:after="0" w:line="240" w:lineRule="auto"/>
                  </w:pPr>
                </w:p>
              </w:tc>
              <w:tc>
                <w:tcPr>
                  <w:tcW w:w="359" w:type="dxa"/>
                  <w:tcBorders>
                    <w:top w:val="single" w:sz="15" w:space="0" w:color="000000"/>
                  </w:tcBorders>
                </w:tcPr>
                <w:p w14:paraId="6BF92E9D" w14:textId="77777777" w:rsidR="00BE42BB" w:rsidRDefault="00BE42BB">
                  <w:pPr>
                    <w:pStyle w:val="EmptyCellLayoutStyle"/>
                    <w:spacing w:after="0" w:line="240" w:lineRule="auto"/>
                  </w:pPr>
                </w:p>
              </w:tc>
              <w:tc>
                <w:tcPr>
                  <w:tcW w:w="5220" w:type="dxa"/>
                  <w:tcBorders>
                    <w:top w:val="single" w:sz="15" w:space="0" w:color="000000"/>
                  </w:tcBorders>
                </w:tcPr>
                <w:p w14:paraId="517E27CF" w14:textId="77777777" w:rsidR="00BE42BB" w:rsidRDefault="00BE42BB">
                  <w:pPr>
                    <w:pStyle w:val="EmptyCellLayoutStyle"/>
                    <w:spacing w:after="0" w:line="240" w:lineRule="auto"/>
                  </w:pPr>
                </w:p>
              </w:tc>
              <w:tc>
                <w:tcPr>
                  <w:tcW w:w="180" w:type="dxa"/>
                  <w:tcBorders>
                    <w:top w:val="single" w:sz="15" w:space="0" w:color="000000"/>
                    <w:right w:val="single" w:sz="15" w:space="0" w:color="000000"/>
                  </w:tcBorders>
                </w:tcPr>
                <w:p w14:paraId="6FCA03E4" w14:textId="77777777" w:rsidR="00BE42BB" w:rsidRDefault="00BE42BB">
                  <w:pPr>
                    <w:pStyle w:val="EmptyCellLayoutStyle"/>
                    <w:spacing w:after="0" w:line="240" w:lineRule="auto"/>
                  </w:pPr>
                </w:p>
              </w:tc>
            </w:tr>
            <w:tr w:rsidR="00753578" w14:paraId="6D41B830" w14:textId="77777777" w:rsidTr="00753578">
              <w:trPr>
                <w:trHeight w:val="540"/>
              </w:trPr>
              <w:tc>
                <w:tcPr>
                  <w:tcW w:w="180" w:type="dxa"/>
                  <w:tcBorders>
                    <w:left w:val="single" w:sz="15" w:space="0" w:color="000000"/>
                  </w:tcBorders>
                </w:tcPr>
                <w:p w14:paraId="21C7E5B1" w14:textId="77777777" w:rsidR="00BE42BB" w:rsidRDefault="00BE42BB">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60"/>
                  </w:tblGrid>
                  <w:tr w:rsidR="00BE42BB" w14:paraId="450B8A9B" w14:textId="77777777">
                    <w:trPr>
                      <w:trHeight w:val="462"/>
                    </w:trPr>
                    <w:tc>
                      <w:tcPr>
                        <w:tcW w:w="10800" w:type="dxa"/>
                        <w:tcBorders>
                          <w:top w:val="nil"/>
                          <w:left w:val="nil"/>
                          <w:bottom w:val="nil"/>
                          <w:right w:val="nil"/>
                        </w:tcBorders>
                        <w:tcMar>
                          <w:top w:w="39" w:type="dxa"/>
                          <w:left w:w="39" w:type="dxa"/>
                          <w:bottom w:w="39" w:type="dxa"/>
                          <w:right w:w="39" w:type="dxa"/>
                        </w:tcMar>
                      </w:tcPr>
                      <w:p w14:paraId="0CC38D2C" w14:textId="77777777" w:rsidR="00BE42BB" w:rsidRDefault="00753578">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66D129EF" w14:textId="77777777" w:rsidR="00BE42BB" w:rsidRDefault="00BE42BB">
                  <w:pPr>
                    <w:spacing w:after="0" w:line="240" w:lineRule="auto"/>
                  </w:pPr>
                </w:p>
              </w:tc>
              <w:tc>
                <w:tcPr>
                  <w:tcW w:w="180" w:type="dxa"/>
                  <w:tcBorders>
                    <w:right w:val="single" w:sz="15" w:space="0" w:color="000000"/>
                  </w:tcBorders>
                </w:tcPr>
                <w:p w14:paraId="1A4BE94C" w14:textId="77777777" w:rsidR="00BE42BB" w:rsidRDefault="00BE42BB">
                  <w:pPr>
                    <w:pStyle w:val="EmptyCellLayoutStyle"/>
                    <w:spacing w:after="0" w:line="240" w:lineRule="auto"/>
                  </w:pPr>
                </w:p>
              </w:tc>
            </w:tr>
            <w:tr w:rsidR="00BE42BB" w14:paraId="0620456B" w14:textId="77777777">
              <w:trPr>
                <w:trHeight w:val="290"/>
              </w:trPr>
              <w:tc>
                <w:tcPr>
                  <w:tcW w:w="180" w:type="dxa"/>
                  <w:tcBorders>
                    <w:left w:val="single" w:sz="15" w:space="0" w:color="000000"/>
                  </w:tcBorders>
                </w:tcPr>
                <w:p w14:paraId="0D43F064" w14:textId="77777777" w:rsidR="00BE42BB" w:rsidRDefault="00BE42BB">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BE42BB" w14:paraId="360E8D3A" w14:textId="77777777">
                    <w:trPr>
                      <w:trHeight w:val="212"/>
                    </w:trPr>
                    <w:tc>
                      <w:tcPr>
                        <w:tcW w:w="5220" w:type="dxa"/>
                        <w:tcBorders>
                          <w:top w:val="nil"/>
                          <w:left w:val="nil"/>
                          <w:bottom w:val="nil"/>
                          <w:right w:val="nil"/>
                        </w:tcBorders>
                        <w:tcMar>
                          <w:top w:w="39" w:type="dxa"/>
                          <w:left w:w="39" w:type="dxa"/>
                          <w:bottom w:w="39" w:type="dxa"/>
                          <w:right w:w="39" w:type="dxa"/>
                        </w:tcMar>
                      </w:tcPr>
                      <w:p w14:paraId="0269F5FD" w14:textId="77777777" w:rsidR="00BE42BB" w:rsidRDefault="00BE42BB">
                        <w:pPr>
                          <w:spacing w:after="0" w:line="240" w:lineRule="auto"/>
                        </w:pPr>
                      </w:p>
                    </w:tc>
                  </w:tr>
                </w:tbl>
                <w:p w14:paraId="674CCB41" w14:textId="77777777" w:rsidR="00BE42BB" w:rsidRDefault="00BE42BB">
                  <w:pPr>
                    <w:spacing w:after="0" w:line="240" w:lineRule="auto"/>
                  </w:pPr>
                </w:p>
              </w:tc>
              <w:tc>
                <w:tcPr>
                  <w:tcW w:w="359" w:type="dxa"/>
                </w:tcPr>
                <w:p w14:paraId="081E5DA6" w14:textId="77777777" w:rsidR="00BE42BB" w:rsidRDefault="00BE42BB">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BE42BB" w14:paraId="3A6DC775" w14:textId="77777777">
                    <w:trPr>
                      <w:trHeight w:val="212"/>
                    </w:trPr>
                    <w:tc>
                      <w:tcPr>
                        <w:tcW w:w="5220" w:type="dxa"/>
                        <w:tcBorders>
                          <w:top w:val="nil"/>
                          <w:left w:val="nil"/>
                          <w:bottom w:val="nil"/>
                          <w:right w:val="nil"/>
                        </w:tcBorders>
                        <w:tcMar>
                          <w:top w:w="39" w:type="dxa"/>
                          <w:left w:w="39" w:type="dxa"/>
                          <w:bottom w:w="39" w:type="dxa"/>
                          <w:right w:w="39" w:type="dxa"/>
                        </w:tcMar>
                      </w:tcPr>
                      <w:p w14:paraId="0FFB6567" w14:textId="77777777" w:rsidR="00BE42BB" w:rsidRDefault="00BE42BB">
                        <w:pPr>
                          <w:spacing w:after="0" w:line="240" w:lineRule="auto"/>
                        </w:pPr>
                      </w:p>
                    </w:tc>
                  </w:tr>
                </w:tbl>
                <w:p w14:paraId="20899F55" w14:textId="77777777" w:rsidR="00BE42BB" w:rsidRDefault="00BE42BB">
                  <w:pPr>
                    <w:spacing w:after="0" w:line="240" w:lineRule="auto"/>
                  </w:pPr>
                </w:p>
              </w:tc>
              <w:tc>
                <w:tcPr>
                  <w:tcW w:w="180" w:type="dxa"/>
                  <w:tcBorders>
                    <w:right w:val="single" w:sz="15" w:space="0" w:color="000000"/>
                  </w:tcBorders>
                </w:tcPr>
                <w:p w14:paraId="5AB252D3" w14:textId="77777777" w:rsidR="00BE42BB" w:rsidRDefault="00BE42BB">
                  <w:pPr>
                    <w:pStyle w:val="EmptyCellLayoutStyle"/>
                    <w:spacing w:after="0" w:line="240" w:lineRule="auto"/>
                  </w:pPr>
                </w:p>
              </w:tc>
            </w:tr>
            <w:tr w:rsidR="00BE42BB" w14:paraId="2E9F2CA7" w14:textId="77777777">
              <w:trPr>
                <w:trHeight w:val="34"/>
              </w:trPr>
              <w:tc>
                <w:tcPr>
                  <w:tcW w:w="180" w:type="dxa"/>
                  <w:tcBorders>
                    <w:left w:val="single" w:sz="15" w:space="0" w:color="000000"/>
                  </w:tcBorders>
                </w:tcPr>
                <w:p w14:paraId="1F13C867" w14:textId="77777777" w:rsidR="00BE42BB" w:rsidRDefault="00BE42BB">
                  <w:pPr>
                    <w:pStyle w:val="EmptyCellLayoutStyle"/>
                    <w:spacing w:after="0" w:line="240" w:lineRule="auto"/>
                  </w:pPr>
                </w:p>
              </w:tc>
              <w:tc>
                <w:tcPr>
                  <w:tcW w:w="5220" w:type="dxa"/>
                </w:tcPr>
                <w:p w14:paraId="54FBE98A" w14:textId="77777777" w:rsidR="00BE42BB" w:rsidRDefault="00BE42BB">
                  <w:pPr>
                    <w:pStyle w:val="EmptyCellLayoutStyle"/>
                    <w:spacing w:after="0" w:line="240" w:lineRule="auto"/>
                  </w:pPr>
                </w:p>
              </w:tc>
              <w:tc>
                <w:tcPr>
                  <w:tcW w:w="359" w:type="dxa"/>
                </w:tcPr>
                <w:p w14:paraId="5F3B2FF8" w14:textId="77777777" w:rsidR="00BE42BB" w:rsidRDefault="00BE42BB">
                  <w:pPr>
                    <w:pStyle w:val="EmptyCellLayoutStyle"/>
                    <w:spacing w:after="0" w:line="240" w:lineRule="auto"/>
                  </w:pPr>
                </w:p>
              </w:tc>
              <w:tc>
                <w:tcPr>
                  <w:tcW w:w="5220" w:type="dxa"/>
                </w:tcPr>
                <w:p w14:paraId="7CAC18F4" w14:textId="77777777" w:rsidR="00BE42BB" w:rsidRDefault="00BE42BB">
                  <w:pPr>
                    <w:pStyle w:val="EmptyCellLayoutStyle"/>
                    <w:spacing w:after="0" w:line="240" w:lineRule="auto"/>
                  </w:pPr>
                </w:p>
              </w:tc>
              <w:tc>
                <w:tcPr>
                  <w:tcW w:w="180" w:type="dxa"/>
                  <w:tcBorders>
                    <w:right w:val="single" w:sz="15" w:space="0" w:color="000000"/>
                  </w:tcBorders>
                </w:tcPr>
                <w:p w14:paraId="71463D00" w14:textId="77777777" w:rsidR="00BE42BB" w:rsidRDefault="00BE42BB">
                  <w:pPr>
                    <w:pStyle w:val="EmptyCellLayoutStyle"/>
                    <w:spacing w:after="0" w:line="240" w:lineRule="auto"/>
                  </w:pPr>
                </w:p>
              </w:tc>
            </w:tr>
            <w:tr w:rsidR="00BE42BB" w14:paraId="54DF9E34" w14:textId="77777777">
              <w:trPr>
                <w:trHeight w:val="360"/>
              </w:trPr>
              <w:tc>
                <w:tcPr>
                  <w:tcW w:w="180" w:type="dxa"/>
                  <w:tcBorders>
                    <w:left w:val="single" w:sz="15" w:space="0" w:color="000000"/>
                  </w:tcBorders>
                </w:tcPr>
                <w:p w14:paraId="2B80BBB1" w14:textId="77777777" w:rsidR="00BE42BB" w:rsidRDefault="00BE42BB">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BE42BB" w14:paraId="03527CD6"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04AD318C" w14:textId="77777777" w:rsidR="00BE42BB" w:rsidRDefault="00753578">
                        <w:pPr>
                          <w:spacing w:after="0" w:line="240" w:lineRule="auto"/>
                          <w:jc w:val="center"/>
                        </w:pPr>
                        <w:r>
                          <w:rPr>
                            <w:rFonts w:ascii="Arial" w:eastAsia="Arial" w:hAnsi="Arial"/>
                            <w:b/>
                            <w:color w:val="000000"/>
                            <w:sz w:val="16"/>
                          </w:rPr>
                          <w:t>Supervisor</w:t>
                        </w:r>
                      </w:p>
                    </w:tc>
                  </w:tr>
                </w:tbl>
                <w:p w14:paraId="0E8BE155" w14:textId="77777777" w:rsidR="00BE42BB" w:rsidRDefault="00BE42BB">
                  <w:pPr>
                    <w:spacing w:after="0" w:line="240" w:lineRule="auto"/>
                  </w:pPr>
                </w:p>
              </w:tc>
              <w:tc>
                <w:tcPr>
                  <w:tcW w:w="359" w:type="dxa"/>
                </w:tcPr>
                <w:p w14:paraId="27502737" w14:textId="77777777" w:rsidR="00BE42BB" w:rsidRDefault="00BE42BB">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BE42BB" w14:paraId="340DE596"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48FD2F57" w14:textId="77777777" w:rsidR="00BE42BB" w:rsidRDefault="00753578">
                        <w:pPr>
                          <w:spacing w:after="0" w:line="240" w:lineRule="auto"/>
                          <w:jc w:val="center"/>
                        </w:pPr>
                        <w:r>
                          <w:rPr>
                            <w:rFonts w:ascii="Arial" w:eastAsia="Arial" w:hAnsi="Arial"/>
                            <w:b/>
                            <w:color w:val="000000"/>
                            <w:sz w:val="16"/>
                          </w:rPr>
                          <w:t>Date</w:t>
                        </w:r>
                      </w:p>
                    </w:tc>
                  </w:tr>
                </w:tbl>
                <w:p w14:paraId="142D8230" w14:textId="77777777" w:rsidR="00BE42BB" w:rsidRDefault="00BE42BB">
                  <w:pPr>
                    <w:spacing w:after="0" w:line="240" w:lineRule="auto"/>
                  </w:pPr>
                </w:p>
              </w:tc>
              <w:tc>
                <w:tcPr>
                  <w:tcW w:w="180" w:type="dxa"/>
                  <w:tcBorders>
                    <w:right w:val="single" w:sz="15" w:space="0" w:color="000000"/>
                  </w:tcBorders>
                </w:tcPr>
                <w:p w14:paraId="30E824FC" w14:textId="77777777" w:rsidR="00BE42BB" w:rsidRDefault="00BE42BB">
                  <w:pPr>
                    <w:pStyle w:val="EmptyCellLayoutStyle"/>
                    <w:spacing w:after="0" w:line="240" w:lineRule="auto"/>
                  </w:pPr>
                </w:p>
              </w:tc>
            </w:tr>
            <w:tr w:rsidR="00BE42BB" w14:paraId="2D7AA386" w14:textId="77777777">
              <w:trPr>
                <w:trHeight w:val="214"/>
              </w:trPr>
              <w:tc>
                <w:tcPr>
                  <w:tcW w:w="180" w:type="dxa"/>
                  <w:tcBorders>
                    <w:left w:val="single" w:sz="15" w:space="0" w:color="000000"/>
                    <w:bottom w:val="single" w:sz="15" w:space="0" w:color="000000"/>
                  </w:tcBorders>
                </w:tcPr>
                <w:p w14:paraId="21C515BF" w14:textId="77777777" w:rsidR="00BE42BB" w:rsidRDefault="00BE42BB">
                  <w:pPr>
                    <w:pStyle w:val="EmptyCellLayoutStyle"/>
                    <w:spacing w:after="0" w:line="240" w:lineRule="auto"/>
                  </w:pPr>
                </w:p>
              </w:tc>
              <w:tc>
                <w:tcPr>
                  <w:tcW w:w="5220" w:type="dxa"/>
                  <w:tcBorders>
                    <w:bottom w:val="single" w:sz="15" w:space="0" w:color="000000"/>
                  </w:tcBorders>
                </w:tcPr>
                <w:p w14:paraId="20E00699" w14:textId="77777777" w:rsidR="00BE42BB" w:rsidRDefault="00BE42BB">
                  <w:pPr>
                    <w:pStyle w:val="EmptyCellLayoutStyle"/>
                    <w:spacing w:after="0" w:line="240" w:lineRule="auto"/>
                  </w:pPr>
                </w:p>
              </w:tc>
              <w:tc>
                <w:tcPr>
                  <w:tcW w:w="359" w:type="dxa"/>
                  <w:tcBorders>
                    <w:bottom w:val="single" w:sz="15" w:space="0" w:color="000000"/>
                  </w:tcBorders>
                </w:tcPr>
                <w:p w14:paraId="4D69D6A0" w14:textId="77777777" w:rsidR="00BE42BB" w:rsidRDefault="00BE42BB">
                  <w:pPr>
                    <w:pStyle w:val="EmptyCellLayoutStyle"/>
                    <w:spacing w:after="0" w:line="240" w:lineRule="auto"/>
                  </w:pPr>
                </w:p>
              </w:tc>
              <w:tc>
                <w:tcPr>
                  <w:tcW w:w="5220" w:type="dxa"/>
                  <w:tcBorders>
                    <w:bottom w:val="single" w:sz="15" w:space="0" w:color="000000"/>
                  </w:tcBorders>
                </w:tcPr>
                <w:p w14:paraId="705B970E" w14:textId="77777777" w:rsidR="00BE42BB" w:rsidRDefault="00BE42BB">
                  <w:pPr>
                    <w:pStyle w:val="EmptyCellLayoutStyle"/>
                    <w:spacing w:after="0" w:line="240" w:lineRule="auto"/>
                  </w:pPr>
                </w:p>
              </w:tc>
              <w:tc>
                <w:tcPr>
                  <w:tcW w:w="180" w:type="dxa"/>
                  <w:tcBorders>
                    <w:bottom w:val="single" w:sz="15" w:space="0" w:color="000000"/>
                    <w:right w:val="single" w:sz="15" w:space="0" w:color="000000"/>
                  </w:tcBorders>
                </w:tcPr>
                <w:p w14:paraId="04BEF99D" w14:textId="77777777" w:rsidR="00BE42BB" w:rsidRDefault="00BE42BB">
                  <w:pPr>
                    <w:pStyle w:val="EmptyCellLayoutStyle"/>
                    <w:spacing w:after="0" w:line="240" w:lineRule="auto"/>
                  </w:pPr>
                </w:p>
              </w:tc>
            </w:tr>
          </w:tbl>
          <w:p w14:paraId="54E01AF4" w14:textId="77777777" w:rsidR="00BE42BB" w:rsidRDefault="00BE42BB">
            <w:pPr>
              <w:spacing w:after="0" w:line="240" w:lineRule="auto"/>
            </w:pPr>
          </w:p>
        </w:tc>
        <w:tc>
          <w:tcPr>
            <w:tcW w:w="179" w:type="dxa"/>
          </w:tcPr>
          <w:p w14:paraId="305B63B9" w14:textId="77777777" w:rsidR="00BE42BB" w:rsidRDefault="00BE42BB">
            <w:pPr>
              <w:pStyle w:val="EmptyCellLayoutStyle"/>
              <w:spacing w:after="0" w:line="240" w:lineRule="auto"/>
            </w:pPr>
          </w:p>
        </w:tc>
      </w:tr>
      <w:tr w:rsidR="00BE42BB" w14:paraId="0AAA5C42" w14:textId="77777777">
        <w:trPr>
          <w:trHeight w:val="99"/>
        </w:trPr>
        <w:tc>
          <w:tcPr>
            <w:tcW w:w="179" w:type="dxa"/>
          </w:tcPr>
          <w:p w14:paraId="4A450DBD" w14:textId="77777777" w:rsidR="00BE42BB" w:rsidRDefault="00BE42BB">
            <w:pPr>
              <w:pStyle w:val="EmptyCellLayoutStyle"/>
              <w:spacing w:after="0" w:line="240" w:lineRule="auto"/>
            </w:pPr>
          </w:p>
        </w:tc>
        <w:tc>
          <w:tcPr>
            <w:tcW w:w="0" w:type="dxa"/>
          </w:tcPr>
          <w:p w14:paraId="562CF3E2" w14:textId="77777777" w:rsidR="00BE42BB" w:rsidRDefault="00BE42BB">
            <w:pPr>
              <w:pStyle w:val="EmptyCellLayoutStyle"/>
              <w:spacing w:after="0" w:line="240" w:lineRule="auto"/>
            </w:pPr>
          </w:p>
        </w:tc>
        <w:tc>
          <w:tcPr>
            <w:tcW w:w="0" w:type="dxa"/>
          </w:tcPr>
          <w:p w14:paraId="15951858" w14:textId="77777777" w:rsidR="00BE42BB" w:rsidRDefault="00BE42BB">
            <w:pPr>
              <w:pStyle w:val="EmptyCellLayoutStyle"/>
              <w:spacing w:after="0" w:line="240" w:lineRule="auto"/>
            </w:pPr>
          </w:p>
        </w:tc>
        <w:tc>
          <w:tcPr>
            <w:tcW w:w="0" w:type="dxa"/>
          </w:tcPr>
          <w:p w14:paraId="13D3A962" w14:textId="77777777" w:rsidR="00BE42BB" w:rsidRDefault="00BE42BB">
            <w:pPr>
              <w:pStyle w:val="EmptyCellLayoutStyle"/>
              <w:spacing w:after="0" w:line="240" w:lineRule="auto"/>
            </w:pPr>
          </w:p>
        </w:tc>
        <w:tc>
          <w:tcPr>
            <w:tcW w:w="0" w:type="dxa"/>
          </w:tcPr>
          <w:p w14:paraId="3A15DE08" w14:textId="77777777" w:rsidR="00BE42BB" w:rsidRDefault="00BE42BB">
            <w:pPr>
              <w:pStyle w:val="EmptyCellLayoutStyle"/>
              <w:spacing w:after="0" w:line="240" w:lineRule="auto"/>
            </w:pPr>
          </w:p>
        </w:tc>
        <w:tc>
          <w:tcPr>
            <w:tcW w:w="0" w:type="dxa"/>
          </w:tcPr>
          <w:p w14:paraId="73F3B30B" w14:textId="77777777" w:rsidR="00BE42BB" w:rsidRDefault="00BE42BB">
            <w:pPr>
              <w:pStyle w:val="EmptyCellLayoutStyle"/>
              <w:spacing w:after="0" w:line="240" w:lineRule="auto"/>
            </w:pPr>
          </w:p>
        </w:tc>
        <w:tc>
          <w:tcPr>
            <w:tcW w:w="0" w:type="dxa"/>
          </w:tcPr>
          <w:p w14:paraId="67289A8A" w14:textId="77777777" w:rsidR="00BE42BB" w:rsidRDefault="00BE42BB">
            <w:pPr>
              <w:pStyle w:val="EmptyCellLayoutStyle"/>
              <w:spacing w:after="0" w:line="240" w:lineRule="auto"/>
            </w:pPr>
          </w:p>
        </w:tc>
        <w:tc>
          <w:tcPr>
            <w:tcW w:w="2505" w:type="dxa"/>
          </w:tcPr>
          <w:p w14:paraId="1BBD8F8E" w14:textId="77777777" w:rsidR="00BE42BB" w:rsidRDefault="00BE42BB">
            <w:pPr>
              <w:pStyle w:val="EmptyCellLayoutStyle"/>
              <w:spacing w:after="0" w:line="240" w:lineRule="auto"/>
            </w:pPr>
          </w:p>
        </w:tc>
        <w:tc>
          <w:tcPr>
            <w:tcW w:w="6120" w:type="dxa"/>
          </w:tcPr>
          <w:p w14:paraId="5238F1E2" w14:textId="77777777" w:rsidR="00BE42BB" w:rsidRDefault="00BE42BB">
            <w:pPr>
              <w:pStyle w:val="EmptyCellLayoutStyle"/>
              <w:spacing w:after="0" w:line="240" w:lineRule="auto"/>
            </w:pPr>
          </w:p>
        </w:tc>
        <w:tc>
          <w:tcPr>
            <w:tcW w:w="2534" w:type="dxa"/>
          </w:tcPr>
          <w:p w14:paraId="6DA446E3" w14:textId="77777777" w:rsidR="00BE42BB" w:rsidRDefault="00BE42BB">
            <w:pPr>
              <w:pStyle w:val="EmptyCellLayoutStyle"/>
              <w:spacing w:after="0" w:line="240" w:lineRule="auto"/>
            </w:pPr>
          </w:p>
        </w:tc>
        <w:tc>
          <w:tcPr>
            <w:tcW w:w="179" w:type="dxa"/>
          </w:tcPr>
          <w:p w14:paraId="52405FDC" w14:textId="77777777" w:rsidR="00BE42BB" w:rsidRDefault="00BE42BB">
            <w:pPr>
              <w:pStyle w:val="EmptyCellLayoutStyle"/>
              <w:spacing w:after="0" w:line="240" w:lineRule="auto"/>
            </w:pPr>
          </w:p>
        </w:tc>
      </w:tr>
      <w:tr w:rsidR="00BE42BB" w14:paraId="18889621" w14:textId="77777777">
        <w:trPr>
          <w:trHeight w:val="360"/>
        </w:trPr>
        <w:tc>
          <w:tcPr>
            <w:tcW w:w="179" w:type="dxa"/>
          </w:tcPr>
          <w:p w14:paraId="44A20194" w14:textId="77777777" w:rsidR="00BE42BB" w:rsidRDefault="00BE42BB">
            <w:pPr>
              <w:pStyle w:val="EmptyCellLayoutStyle"/>
              <w:spacing w:after="0" w:line="240" w:lineRule="auto"/>
            </w:pPr>
          </w:p>
        </w:tc>
        <w:tc>
          <w:tcPr>
            <w:tcW w:w="0" w:type="dxa"/>
          </w:tcPr>
          <w:p w14:paraId="16236E0C" w14:textId="77777777" w:rsidR="00BE42BB" w:rsidRDefault="00BE42BB">
            <w:pPr>
              <w:pStyle w:val="EmptyCellLayoutStyle"/>
              <w:spacing w:after="0" w:line="240" w:lineRule="auto"/>
            </w:pPr>
          </w:p>
        </w:tc>
        <w:tc>
          <w:tcPr>
            <w:tcW w:w="0" w:type="dxa"/>
          </w:tcPr>
          <w:p w14:paraId="68418FAF" w14:textId="77777777" w:rsidR="00BE42BB" w:rsidRDefault="00BE42BB">
            <w:pPr>
              <w:pStyle w:val="EmptyCellLayoutStyle"/>
              <w:spacing w:after="0" w:line="240" w:lineRule="auto"/>
            </w:pPr>
          </w:p>
        </w:tc>
        <w:tc>
          <w:tcPr>
            <w:tcW w:w="0" w:type="dxa"/>
          </w:tcPr>
          <w:p w14:paraId="363217CC" w14:textId="77777777" w:rsidR="00BE42BB" w:rsidRDefault="00BE42BB">
            <w:pPr>
              <w:pStyle w:val="EmptyCellLayoutStyle"/>
              <w:spacing w:after="0" w:line="240" w:lineRule="auto"/>
            </w:pPr>
          </w:p>
        </w:tc>
        <w:tc>
          <w:tcPr>
            <w:tcW w:w="0" w:type="dxa"/>
          </w:tcPr>
          <w:p w14:paraId="3AC7C42D" w14:textId="77777777" w:rsidR="00BE42BB" w:rsidRDefault="00BE42BB">
            <w:pPr>
              <w:pStyle w:val="EmptyCellLayoutStyle"/>
              <w:spacing w:after="0" w:line="240" w:lineRule="auto"/>
            </w:pPr>
          </w:p>
        </w:tc>
        <w:tc>
          <w:tcPr>
            <w:tcW w:w="0" w:type="dxa"/>
          </w:tcPr>
          <w:p w14:paraId="1CBDCEBD" w14:textId="77777777" w:rsidR="00BE42BB" w:rsidRDefault="00BE42BB">
            <w:pPr>
              <w:pStyle w:val="EmptyCellLayoutStyle"/>
              <w:spacing w:after="0" w:line="240" w:lineRule="auto"/>
            </w:pPr>
          </w:p>
        </w:tc>
        <w:tc>
          <w:tcPr>
            <w:tcW w:w="0" w:type="dxa"/>
          </w:tcPr>
          <w:p w14:paraId="38B0DAB7" w14:textId="77777777" w:rsidR="00BE42BB" w:rsidRDefault="00BE42BB">
            <w:pPr>
              <w:pStyle w:val="EmptyCellLayoutStyle"/>
              <w:spacing w:after="0" w:line="240" w:lineRule="auto"/>
            </w:pPr>
          </w:p>
        </w:tc>
        <w:tc>
          <w:tcPr>
            <w:tcW w:w="2505" w:type="dxa"/>
          </w:tcPr>
          <w:p w14:paraId="73C35ED7" w14:textId="77777777" w:rsidR="00BE42BB" w:rsidRDefault="00BE42BB">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05"/>
            </w:tblGrid>
            <w:tr w:rsidR="00BE42BB" w14:paraId="73CBEC94" w14:textId="77777777">
              <w:trPr>
                <w:trHeight w:val="282"/>
              </w:trPr>
              <w:tc>
                <w:tcPr>
                  <w:tcW w:w="6120" w:type="dxa"/>
                  <w:tcBorders>
                    <w:top w:val="nil"/>
                    <w:left w:val="nil"/>
                    <w:bottom w:val="nil"/>
                    <w:right w:val="nil"/>
                  </w:tcBorders>
                  <w:tcMar>
                    <w:top w:w="39" w:type="dxa"/>
                    <w:left w:w="39" w:type="dxa"/>
                    <w:bottom w:w="39" w:type="dxa"/>
                    <w:right w:w="39" w:type="dxa"/>
                  </w:tcMar>
                </w:tcPr>
                <w:p w14:paraId="291A5F6F" w14:textId="77777777" w:rsidR="00BE42BB" w:rsidRDefault="00753578">
                  <w:pPr>
                    <w:spacing w:after="0" w:line="240" w:lineRule="auto"/>
                  </w:pPr>
                  <w:r>
                    <w:rPr>
                      <w:rFonts w:ascii="Arial" w:eastAsia="Arial" w:hAnsi="Arial"/>
                      <w:b/>
                      <w:color w:val="000000"/>
                      <w:u w:val="single"/>
                    </w:rPr>
                    <w:t>TO BE FILLED OUT BY APPOINTING AUTHORITY</w:t>
                  </w:r>
                </w:p>
              </w:tc>
            </w:tr>
          </w:tbl>
          <w:p w14:paraId="713FE000" w14:textId="77777777" w:rsidR="00BE42BB" w:rsidRDefault="00BE42BB">
            <w:pPr>
              <w:spacing w:after="0" w:line="240" w:lineRule="auto"/>
            </w:pPr>
          </w:p>
        </w:tc>
        <w:tc>
          <w:tcPr>
            <w:tcW w:w="2534" w:type="dxa"/>
          </w:tcPr>
          <w:p w14:paraId="3A81521E" w14:textId="77777777" w:rsidR="00BE42BB" w:rsidRDefault="00BE42BB">
            <w:pPr>
              <w:pStyle w:val="EmptyCellLayoutStyle"/>
              <w:spacing w:after="0" w:line="240" w:lineRule="auto"/>
            </w:pPr>
          </w:p>
        </w:tc>
        <w:tc>
          <w:tcPr>
            <w:tcW w:w="179" w:type="dxa"/>
          </w:tcPr>
          <w:p w14:paraId="0E3814F4" w14:textId="77777777" w:rsidR="00BE42BB" w:rsidRDefault="00BE42BB">
            <w:pPr>
              <w:pStyle w:val="EmptyCellLayoutStyle"/>
              <w:spacing w:after="0" w:line="240" w:lineRule="auto"/>
            </w:pPr>
          </w:p>
        </w:tc>
      </w:tr>
      <w:tr w:rsidR="00BE42BB" w14:paraId="6020CEEF" w14:textId="77777777">
        <w:trPr>
          <w:trHeight w:val="174"/>
        </w:trPr>
        <w:tc>
          <w:tcPr>
            <w:tcW w:w="179" w:type="dxa"/>
          </w:tcPr>
          <w:p w14:paraId="4AF44063" w14:textId="77777777" w:rsidR="00BE42BB" w:rsidRDefault="00BE42BB">
            <w:pPr>
              <w:pStyle w:val="EmptyCellLayoutStyle"/>
              <w:spacing w:after="0" w:line="240" w:lineRule="auto"/>
            </w:pPr>
          </w:p>
        </w:tc>
        <w:tc>
          <w:tcPr>
            <w:tcW w:w="0" w:type="dxa"/>
          </w:tcPr>
          <w:p w14:paraId="1756EBFC" w14:textId="77777777" w:rsidR="00BE42BB" w:rsidRDefault="00BE42BB">
            <w:pPr>
              <w:pStyle w:val="EmptyCellLayoutStyle"/>
              <w:spacing w:after="0" w:line="240" w:lineRule="auto"/>
            </w:pPr>
          </w:p>
        </w:tc>
        <w:tc>
          <w:tcPr>
            <w:tcW w:w="0" w:type="dxa"/>
          </w:tcPr>
          <w:p w14:paraId="7CA7EA1A" w14:textId="77777777" w:rsidR="00BE42BB" w:rsidRDefault="00BE42BB">
            <w:pPr>
              <w:pStyle w:val="EmptyCellLayoutStyle"/>
              <w:spacing w:after="0" w:line="240" w:lineRule="auto"/>
            </w:pPr>
          </w:p>
        </w:tc>
        <w:tc>
          <w:tcPr>
            <w:tcW w:w="0" w:type="dxa"/>
          </w:tcPr>
          <w:p w14:paraId="50CCD331" w14:textId="77777777" w:rsidR="00BE42BB" w:rsidRDefault="00BE42BB">
            <w:pPr>
              <w:pStyle w:val="EmptyCellLayoutStyle"/>
              <w:spacing w:after="0" w:line="240" w:lineRule="auto"/>
            </w:pPr>
          </w:p>
        </w:tc>
        <w:tc>
          <w:tcPr>
            <w:tcW w:w="0" w:type="dxa"/>
          </w:tcPr>
          <w:p w14:paraId="5CCEE06E" w14:textId="77777777" w:rsidR="00BE42BB" w:rsidRDefault="00BE42BB">
            <w:pPr>
              <w:pStyle w:val="EmptyCellLayoutStyle"/>
              <w:spacing w:after="0" w:line="240" w:lineRule="auto"/>
            </w:pPr>
          </w:p>
        </w:tc>
        <w:tc>
          <w:tcPr>
            <w:tcW w:w="0" w:type="dxa"/>
          </w:tcPr>
          <w:p w14:paraId="0784CFCE" w14:textId="77777777" w:rsidR="00BE42BB" w:rsidRDefault="00BE42BB">
            <w:pPr>
              <w:pStyle w:val="EmptyCellLayoutStyle"/>
              <w:spacing w:after="0" w:line="240" w:lineRule="auto"/>
            </w:pPr>
          </w:p>
        </w:tc>
        <w:tc>
          <w:tcPr>
            <w:tcW w:w="0" w:type="dxa"/>
          </w:tcPr>
          <w:p w14:paraId="0D24BE46" w14:textId="77777777" w:rsidR="00BE42BB" w:rsidRDefault="00BE42BB">
            <w:pPr>
              <w:pStyle w:val="EmptyCellLayoutStyle"/>
              <w:spacing w:after="0" w:line="240" w:lineRule="auto"/>
            </w:pPr>
          </w:p>
        </w:tc>
        <w:tc>
          <w:tcPr>
            <w:tcW w:w="2505" w:type="dxa"/>
          </w:tcPr>
          <w:p w14:paraId="55A42BE4" w14:textId="77777777" w:rsidR="00BE42BB" w:rsidRDefault="00BE42BB">
            <w:pPr>
              <w:pStyle w:val="EmptyCellLayoutStyle"/>
              <w:spacing w:after="0" w:line="240" w:lineRule="auto"/>
            </w:pPr>
          </w:p>
        </w:tc>
        <w:tc>
          <w:tcPr>
            <w:tcW w:w="6120" w:type="dxa"/>
          </w:tcPr>
          <w:p w14:paraId="1634A6F8" w14:textId="77777777" w:rsidR="00BE42BB" w:rsidRDefault="00BE42BB">
            <w:pPr>
              <w:pStyle w:val="EmptyCellLayoutStyle"/>
              <w:spacing w:after="0" w:line="240" w:lineRule="auto"/>
            </w:pPr>
          </w:p>
        </w:tc>
        <w:tc>
          <w:tcPr>
            <w:tcW w:w="2534" w:type="dxa"/>
          </w:tcPr>
          <w:p w14:paraId="7CF62319" w14:textId="77777777" w:rsidR="00BE42BB" w:rsidRDefault="00BE42BB">
            <w:pPr>
              <w:pStyle w:val="EmptyCellLayoutStyle"/>
              <w:spacing w:after="0" w:line="240" w:lineRule="auto"/>
            </w:pPr>
          </w:p>
        </w:tc>
        <w:tc>
          <w:tcPr>
            <w:tcW w:w="179" w:type="dxa"/>
          </w:tcPr>
          <w:p w14:paraId="09AD8054" w14:textId="77777777" w:rsidR="00BE42BB" w:rsidRDefault="00BE42BB">
            <w:pPr>
              <w:pStyle w:val="EmptyCellLayoutStyle"/>
              <w:spacing w:after="0" w:line="240" w:lineRule="auto"/>
            </w:pPr>
          </w:p>
        </w:tc>
      </w:tr>
      <w:tr w:rsidR="00753578" w14:paraId="7CF0298D" w14:textId="77777777" w:rsidTr="00753578">
        <w:tc>
          <w:tcPr>
            <w:tcW w:w="179" w:type="dxa"/>
          </w:tcPr>
          <w:p w14:paraId="65AF9E68" w14:textId="77777777" w:rsidR="00BE42BB" w:rsidRDefault="00BE42BB">
            <w:pPr>
              <w:pStyle w:val="EmptyCellLayoutStyle"/>
              <w:spacing w:after="0" w:line="240" w:lineRule="auto"/>
            </w:pPr>
          </w:p>
        </w:tc>
        <w:tc>
          <w:tcPr>
            <w:tcW w:w="0" w:type="dxa"/>
          </w:tcPr>
          <w:p w14:paraId="1D5CF817" w14:textId="77777777" w:rsidR="00BE42BB" w:rsidRDefault="00BE42BB">
            <w:pPr>
              <w:pStyle w:val="EmptyCellLayoutStyle"/>
              <w:spacing w:after="0" w:line="240" w:lineRule="auto"/>
            </w:pPr>
          </w:p>
        </w:tc>
        <w:tc>
          <w:tcPr>
            <w:tcW w:w="0" w:type="dxa"/>
          </w:tcPr>
          <w:p w14:paraId="12A64AF2" w14:textId="77777777" w:rsidR="00BE42BB" w:rsidRDefault="00BE42BB">
            <w:pPr>
              <w:pStyle w:val="EmptyCellLayoutStyle"/>
              <w:spacing w:after="0" w:line="240" w:lineRule="auto"/>
            </w:pPr>
          </w:p>
        </w:tc>
        <w:tc>
          <w:tcPr>
            <w:tcW w:w="0" w:type="dxa"/>
          </w:tcPr>
          <w:p w14:paraId="1095EF6C" w14:textId="77777777" w:rsidR="00BE42BB" w:rsidRDefault="00BE42BB">
            <w:pPr>
              <w:pStyle w:val="EmptyCellLayoutStyle"/>
              <w:spacing w:after="0" w:line="240" w:lineRule="auto"/>
            </w:pPr>
          </w:p>
        </w:tc>
        <w:tc>
          <w:tcPr>
            <w:tcW w:w="0" w:type="dxa"/>
          </w:tcPr>
          <w:p w14:paraId="630EBCFA" w14:textId="77777777" w:rsidR="00BE42BB" w:rsidRDefault="00BE42BB">
            <w:pPr>
              <w:pStyle w:val="EmptyCellLayoutStyle"/>
              <w:spacing w:after="0" w:line="240" w:lineRule="auto"/>
            </w:pPr>
          </w:p>
        </w:tc>
        <w:tc>
          <w:tcPr>
            <w:tcW w:w="0" w:type="dxa"/>
          </w:tcPr>
          <w:p w14:paraId="4774AC3F" w14:textId="77777777" w:rsidR="00BE42BB" w:rsidRDefault="00BE42BB">
            <w:pPr>
              <w:pStyle w:val="EmptyCellLayoutStyle"/>
              <w:spacing w:after="0" w:line="240" w:lineRule="auto"/>
            </w:pPr>
          </w:p>
        </w:tc>
        <w:tc>
          <w:tcPr>
            <w:tcW w:w="0" w:type="dxa"/>
          </w:tcPr>
          <w:p w14:paraId="6200B62A" w14:textId="77777777" w:rsidR="00BE42BB" w:rsidRDefault="00BE42BB">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31"/>
              <w:gridCol w:w="179"/>
            </w:tblGrid>
            <w:tr w:rsidR="00BE42BB" w14:paraId="5E517600" w14:textId="77777777">
              <w:trPr>
                <w:trHeight w:val="180"/>
              </w:trPr>
              <w:tc>
                <w:tcPr>
                  <w:tcW w:w="180" w:type="dxa"/>
                  <w:tcBorders>
                    <w:top w:val="single" w:sz="15" w:space="0" w:color="000000"/>
                    <w:left w:val="single" w:sz="15" w:space="0" w:color="000000"/>
                  </w:tcBorders>
                </w:tcPr>
                <w:p w14:paraId="50595BD3" w14:textId="77777777" w:rsidR="00BE42BB" w:rsidRDefault="00BE42BB">
                  <w:pPr>
                    <w:pStyle w:val="EmptyCellLayoutStyle"/>
                    <w:spacing w:after="0" w:line="240" w:lineRule="auto"/>
                  </w:pPr>
                </w:p>
              </w:tc>
              <w:tc>
                <w:tcPr>
                  <w:tcW w:w="10800" w:type="dxa"/>
                  <w:tcBorders>
                    <w:top w:val="single" w:sz="15" w:space="0" w:color="000000"/>
                  </w:tcBorders>
                </w:tcPr>
                <w:p w14:paraId="0F247D14" w14:textId="77777777" w:rsidR="00BE42BB" w:rsidRDefault="00BE42BB">
                  <w:pPr>
                    <w:pStyle w:val="EmptyCellLayoutStyle"/>
                    <w:spacing w:after="0" w:line="240" w:lineRule="auto"/>
                  </w:pPr>
                </w:p>
              </w:tc>
              <w:tc>
                <w:tcPr>
                  <w:tcW w:w="180" w:type="dxa"/>
                  <w:tcBorders>
                    <w:top w:val="single" w:sz="15" w:space="0" w:color="000000"/>
                    <w:right w:val="single" w:sz="15" w:space="0" w:color="000000"/>
                  </w:tcBorders>
                </w:tcPr>
                <w:p w14:paraId="05DF306D" w14:textId="77777777" w:rsidR="00BE42BB" w:rsidRDefault="00BE42BB">
                  <w:pPr>
                    <w:pStyle w:val="EmptyCellLayoutStyle"/>
                    <w:spacing w:after="0" w:line="240" w:lineRule="auto"/>
                  </w:pPr>
                </w:p>
              </w:tc>
            </w:tr>
            <w:tr w:rsidR="00BE42BB" w14:paraId="68B94482" w14:textId="77777777">
              <w:trPr>
                <w:trHeight w:val="270"/>
              </w:trPr>
              <w:tc>
                <w:tcPr>
                  <w:tcW w:w="180" w:type="dxa"/>
                  <w:tcBorders>
                    <w:left w:val="single" w:sz="15" w:space="0" w:color="000000"/>
                  </w:tcBorders>
                </w:tcPr>
                <w:p w14:paraId="7628C4E0" w14:textId="77777777" w:rsidR="00BE42BB" w:rsidRDefault="00BE42BB">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BE42BB" w14:paraId="7BCB98A8" w14:textId="77777777">
                    <w:trPr>
                      <w:trHeight w:val="192"/>
                    </w:trPr>
                    <w:tc>
                      <w:tcPr>
                        <w:tcW w:w="10800" w:type="dxa"/>
                        <w:tcBorders>
                          <w:top w:val="nil"/>
                          <w:left w:val="nil"/>
                          <w:bottom w:val="nil"/>
                          <w:right w:val="nil"/>
                        </w:tcBorders>
                        <w:tcMar>
                          <w:top w:w="39" w:type="dxa"/>
                          <w:left w:w="39" w:type="dxa"/>
                          <w:bottom w:w="39" w:type="dxa"/>
                          <w:right w:w="39" w:type="dxa"/>
                        </w:tcMar>
                      </w:tcPr>
                      <w:p w14:paraId="1515AE47" w14:textId="77777777" w:rsidR="00BE42BB" w:rsidRDefault="00753578">
                        <w:pPr>
                          <w:spacing w:after="0" w:line="240" w:lineRule="auto"/>
                        </w:pPr>
                        <w:r>
                          <w:rPr>
                            <w:rFonts w:ascii="Arial" w:eastAsia="Arial" w:hAnsi="Arial"/>
                            <w:b/>
                            <w:color w:val="000000"/>
                            <w:sz w:val="16"/>
                          </w:rPr>
                          <w:t>Indicate any exceptions or additions to the statements of employee or supervisors.</w:t>
                        </w:r>
                      </w:p>
                    </w:tc>
                  </w:tr>
                </w:tbl>
                <w:p w14:paraId="4CAC4E15" w14:textId="77777777" w:rsidR="00BE42BB" w:rsidRDefault="00BE42BB">
                  <w:pPr>
                    <w:spacing w:after="0" w:line="240" w:lineRule="auto"/>
                  </w:pPr>
                </w:p>
              </w:tc>
              <w:tc>
                <w:tcPr>
                  <w:tcW w:w="180" w:type="dxa"/>
                  <w:tcBorders>
                    <w:right w:val="single" w:sz="15" w:space="0" w:color="000000"/>
                  </w:tcBorders>
                </w:tcPr>
                <w:p w14:paraId="093C4895" w14:textId="77777777" w:rsidR="00BE42BB" w:rsidRDefault="00BE42BB">
                  <w:pPr>
                    <w:pStyle w:val="EmptyCellLayoutStyle"/>
                    <w:spacing w:after="0" w:line="240" w:lineRule="auto"/>
                  </w:pPr>
                </w:p>
              </w:tc>
            </w:tr>
            <w:tr w:rsidR="00BE42BB" w14:paraId="23D64132" w14:textId="77777777">
              <w:trPr>
                <w:trHeight w:val="89"/>
              </w:trPr>
              <w:tc>
                <w:tcPr>
                  <w:tcW w:w="180" w:type="dxa"/>
                  <w:tcBorders>
                    <w:left w:val="single" w:sz="15" w:space="0" w:color="000000"/>
                  </w:tcBorders>
                </w:tcPr>
                <w:p w14:paraId="26861AE7" w14:textId="77777777" w:rsidR="00BE42BB" w:rsidRDefault="00BE42BB">
                  <w:pPr>
                    <w:pStyle w:val="EmptyCellLayoutStyle"/>
                    <w:spacing w:after="0" w:line="240" w:lineRule="auto"/>
                  </w:pPr>
                </w:p>
              </w:tc>
              <w:tc>
                <w:tcPr>
                  <w:tcW w:w="10800" w:type="dxa"/>
                </w:tcPr>
                <w:p w14:paraId="01C2C412" w14:textId="77777777" w:rsidR="00BE42BB" w:rsidRDefault="00BE42BB">
                  <w:pPr>
                    <w:pStyle w:val="EmptyCellLayoutStyle"/>
                    <w:spacing w:after="0" w:line="240" w:lineRule="auto"/>
                  </w:pPr>
                </w:p>
              </w:tc>
              <w:tc>
                <w:tcPr>
                  <w:tcW w:w="180" w:type="dxa"/>
                  <w:tcBorders>
                    <w:right w:val="single" w:sz="15" w:space="0" w:color="000000"/>
                  </w:tcBorders>
                </w:tcPr>
                <w:p w14:paraId="27E8AA33" w14:textId="77777777" w:rsidR="00BE42BB" w:rsidRDefault="00BE42BB">
                  <w:pPr>
                    <w:pStyle w:val="EmptyCellLayoutStyle"/>
                    <w:spacing w:after="0" w:line="240" w:lineRule="auto"/>
                  </w:pPr>
                </w:p>
              </w:tc>
            </w:tr>
            <w:tr w:rsidR="00BE42BB" w14:paraId="38B47F9B" w14:textId="77777777">
              <w:trPr>
                <w:trHeight w:val="290"/>
              </w:trPr>
              <w:tc>
                <w:tcPr>
                  <w:tcW w:w="180" w:type="dxa"/>
                  <w:tcBorders>
                    <w:left w:val="single" w:sz="15" w:space="0" w:color="000000"/>
                  </w:tcBorders>
                </w:tcPr>
                <w:p w14:paraId="6D8FDD66" w14:textId="77777777" w:rsidR="00BE42BB" w:rsidRDefault="00BE42BB">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BE42BB" w14:paraId="43D85C2D" w14:textId="77777777">
                    <w:trPr>
                      <w:trHeight w:val="212"/>
                    </w:trPr>
                    <w:tc>
                      <w:tcPr>
                        <w:tcW w:w="10800" w:type="dxa"/>
                        <w:tcBorders>
                          <w:top w:val="nil"/>
                          <w:left w:val="nil"/>
                          <w:bottom w:val="nil"/>
                          <w:right w:val="nil"/>
                        </w:tcBorders>
                        <w:tcMar>
                          <w:top w:w="39" w:type="dxa"/>
                          <w:left w:w="39" w:type="dxa"/>
                          <w:bottom w:w="39" w:type="dxa"/>
                          <w:right w:w="39" w:type="dxa"/>
                        </w:tcMar>
                      </w:tcPr>
                      <w:p w14:paraId="432D81C6" w14:textId="77777777" w:rsidR="00BE42BB" w:rsidRDefault="00753578">
                        <w:pPr>
                          <w:spacing w:after="0" w:line="240" w:lineRule="auto"/>
                        </w:pPr>
                        <w:r>
                          <w:rPr>
                            <w:rFonts w:ascii="Arial" w:eastAsia="Arial" w:hAnsi="Arial"/>
                            <w:color w:val="000000"/>
                          </w:rPr>
                          <w:t>none.</w:t>
                        </w:r>
                      </w:p>
                    </w:tc>
                  </w:tr>
                </w:tbl>
                <w:p w14:paraId="5E54FC9E" w14:textId="77777777" w:rsidR="00BE42BB" w:rsidRDefault="00BE42BB">
                  <w:pPr>
                    <w:spacing w:after="0" w:line="240" w:lineRule="auto"/>
                  </w:pPr>
                </w:p>
              </w:tc>
              <w:tc>
                <w:tcPr>
                  <w:tcW w:w="180" w:type="dxa"/>
                  <w:tcBorders>
                    <w:right w:val="single" w:sz="15" w:space="0" w:color="000000"/>
                  </w:tcBorders>
                </w:tcPr>
                <w:p w14:paraId="7D6C242B" w14:textId="77777777" w:rsidR="00BE42BB" w:rsidRDefault="00BE42BB">
                  <w:pPr>
                    <w:pStyle w:val="EmptyCellLayoutStyle"/>
                    <w:spacing w:after="0" w:line="240" w:lineRule="auto"/>
                  </w:pPr>
                </w:p>
              </w:tc>
            </w:tr>
            <w:tr w:rsidR="00BE42BB" w14:paraId="534D6113" w14:textId="77777777">
              <w:trPr>
                <w:trHeight w:val="69"/>
              </w:trPr>
              <w:tc>
                <w:tcPr>
                  <w:tcW w:w="180" w:type="dxa"/>
                  <w:tcBorders>
                    <w:left w:val="single" w:sz="15" w:space="0" w:color="000000"/>
                    <w:bottom w:val="single" w:sz="15" w:space="0" w:color="000000"/>
                  </w:tcBorders>
                </w:tcPr>
                <w:p w14:paraId="7F902C0E" w14:textId="77777777" w:rsidR="00BE42BB" w:rsidRDefault="00BE42BB">
                  <w:pPr>
                    <w:pStyle w:val="EmptyCellLayoutStyle"/>
                    <w:spacing w:after="0" w:line="240" w:lineRule="auto"/>
                  </w:pPr>
                </w:p>
              </w:tc>
              <w:tc>
                <w:tcPr>
                  <w:tcW w:w="10800" w:type="dxa"/>
                  <w:tcBorders>
                    <w:bottom w:val="single" w:sz="15" w:space="0" w:color="000000"/>
                  </w:tcBorders>
                </w:tcPr>
                <w:p w14:paraId="58F7119E" w14:textId="77777777" w:rsidR="00BE42BB" w:rsidRDefault="00BE42BB">
                  <w:pPr>
                    <w:pStyle w:val="EmptyCellLayoutStyle"/>
                    <w:spacing w:after="0" w:line="240" w:lineRule="auto"/>
                  </w:pPr>
                </w:p>
              </w:tc>
              <w:tc>
                <w:tcPr>
                  <w:tcW w:w="180" w:type="dxa"/>
                  <w:tcBorders>
                    <w:bottom w:val="single" w:sz="15" w:space="0" w:color="000000"/>
                    <w:right w:val="single" w:sz="15" w:space="0" w:color="000000"/>
                  </w:tcBorders>
                </w:tcPr>
                <w:p w14:paraId="196BB00B" w14:textId="77777777" w:rsidR="00BE42BB" w:rsidRDefault="00BE42BB">
                  <w:pPr>
                    <w:pStyle w:val="EmptyCellLayoutStyle"/>
                    <w:spacing w:after="0" w:line="240" w:lineRule="auto"/>
                  </w:pPr>
                </w:p>
              </w:tc>
            </w:tr>
          </w:tbl>
          <w:p w14:paraId="5A91EFE4" w14:textId="77777777" w:rsidR="00BE42BB" w:rsidRDefault="00BE42BB">
            <w:pPr>
              <w:spacing w:after="0" w:line="240" w:lineRule="auto"/>
            </w:pPr>
          </w:p>
        </w:tc>
        <w:tc>
          <w:tcPr>
            <w:tcW w:w="179" w:type="dxa"/>
          </w:tcPr>
          <w:p w14:paraId="2685FAB8" w14:textId="77777777" w:rsidR="00BE42BB" w:rsidRDefault="00BE42BB">
            <w:pPr>
              <w:pStyle w:val="EmptyCellLayoutStyle"/>
              <w:spacing w:after="0" w:line="240" w:lineRule="auto"/>
            </w:pPr>
          </w:p>
        </w:tc>
      </w:tr>
      <w:tr w:rsidR="00BE42BB" w14:paraId="2E5C917D" w14:textId="77777777">
        <w:trPr>
          <w:trHeight w:val="114"/>
        </w:trPr>
        <w:tc>
          <w:tcPr>
            <w:tcW w:w="179" w:type="dxa"/>
          </w:tcPr>
          <w:p w14:paraId="2476F5B8" w14:textId="77777777" w:rsidR="00BE42BB" w:rsidRDefault="00BE42BB">
            <w:pPr>
              <w:pStyle w:val="EmptyCellLayoutStyle"/>
              <w:spacing w:after="0" w:line="240" w:lineRule="auto"/>
            </w:pPr>
          </w:p>
        </w:tc>
        <w:tc>
          <w:tcPr>
            <w:tcW w:w="0" w:type="dxa"/>
          </w:tcPr>
          <w:p w14:paraId="02BD521D" w14:textId="77777777" w:rsidR="00BE42BB" w:rsidRDefault="00BE42BB">
            <w:pPr>
              <w:pStyle w:val="EmptyCellLayoutStyle"/>
              <w:spacing w:after="0" w:line="240" w:lineRule="auto"/>
            </w:pPr>
          </w:p>
        </w:tc>
        <w:tc>
          <w:tcPr>
            <w:tcW w:w="0" w:type="dxa"/>
          </w:tcPr>
          <w:p w14:paraId="3403D3D7" w14:textId="77777777" w:rsidR="00BE42BB" w:rsidRDefault="00BE42BB">
            <w:pPr>
              <w:pStyle w:val="EmptyCellLayoutStyle"/>
              <w:spacing w:after="0" w:line="240" w:lineRule="auto"/>
            </w:pPr>
          </w:p>
        </w:tc>
        <w:tc>
          <w:tcPr>
            <w:tcW w:w="0" w:type="dxa"/>
          </w:tcPr>
          <w:p w14:paraId="11E2A685" w14:textId="77777777" w:rsidR="00BE42BB" w:rsidRDefault="00BE42BB">
            <w:pPr>
              <w:pStyle w:val="EmptyCellLayoutStyle"/>
              <w:spacing w:after="0" w:line="240" w:lineRule="auto"/>
            </w:pPr>
          </w:p>
        </w:tc>
        <w:tc>
          <w:tcPr>
            <w:tcW w:w="0" w:type="dxa"/>
          </w:tcPr>
          <w:p w14:paraId="3F1AE467" w14:textId="77777777" w:rsidR="00BE42BB" w:rsidRDefault="00BE42BB">
            <w:pPr>
              <w:pStyle w:val="EmptyCellLayoutStyle"/>
              <w:spacing w:after="0" w:line="240" w:lineRule="auto"/>
            </w:pPr>
          </w:p>
        </w:tc>
        <w:tc>
          <w:tcPr>
            <w:tcW w:w="0" w:type="dxa"/>
          </w:tcPr>
          <w:p w14:paraId="05B92414" w14:textId="77777777" w:rsidR="00BE42BB" w:rsidRDefault="00BE42BB">
            <w:pPr>
              <w:pStyle w:val="EmptyCellLayoutStyle"/>
              <w:spacing w:after="0" w:line="240" w:lineRule="auto"/>
            </w:pPr>
          </w:p>
        </w:tc>
        <w:tc>
          <w:tcPr>
            <w:tcW w:w="0" w:type="dxa"/>
          </w:tcPr>
          <w:p w14:paraId="2AA9D2E2" w14:textId="77777777" w:rsidR="00BE42BB" w:rsidRDefault="00BE42BB">
            <w:pPr>
              <w:pStyle w:val="EmptyCellLayoutStyle"/>
              <w:spacing w:after="0" w:line="240" w:lineRule="auto"/>
            </w:pPr>
          </w:p>
        </w:tc>
        <w:tc>
          <w:tcPr>
            <w:tcW w:w="2505" w:type="dxa"/>
          </w:tcPr>
          <w:p w14:paraId="500BE3BE" w14:textId="77777777" w:rsidR="00BE42BB" w:rsidRDefault="00BE42BB">
            <w:pPr>
              <w:pStyle w:val="EmptyCellLayoutStyle"/>
              <w:spacing w:after="0" w:line="240" w:lineRule="auto"/>
            </w:pPr>
          </w:p>
        </w:tc>
        <w:tc>
          <w:tcPr>
            <w:tcW w:w="6120" w:type="dxa"/>
          </w:tcPr>
          <w:p w14:paraId="732CE057" w14:textId="77777777" w:rsidR="00BE42BB" w:rsidRDefault="00BE42BB">
            <w:pPr>
              <w:pStyle w:val="EmptyCellLayoutStyle"/>
              <w:spacing w:after="0" w:line="240" w:lineRule="auto"/>
            </w:pPr>
          </w:p>
        </w:tc>
        <w:tc>
          <w:tcPr>
            <w:tcW w:w="2534" w:type="dxa"/>
          </w:tcPr>
          <w:p w14:paraId="1BA74E29" w14:textId="77777777" w:rsidR="00BE42BB" w:rsidRDefault="00BE42BB">
            <w:pPr>
              <w:pStyle w:val="EmptyCellLayoutStyle"/>
              <w:spacing w:after="0" w:line="240" w:lineRule="auto"/>
            </w:pPr>
          </w:p>
        </w:tc>
        <w:tc>
          <w:tcPr>
            <w:tcW w:w="179" w:type="dxa"/>
          </w:tcPr>
          <w:p w14:paraId="7C6E4BBD" w14:textId="77777777" w:rsidR="00BE42BB" w:rsidRDefault="00BE42BB">
            <w:pPr>
              <w:pStyle w:val="EmptyCellLayoutStyle"/>
              <w:spacing w:after="0" w:line="240" w:lineRule="auto"/>
            </w:pPr>
          </w:p>
        </w:tc>
      </w:tr>
      <w:tr w:rsidR="00753578" w14:paraId="5B8ED50D" w14:textId="77777777" w:rsidTr="00753578">
        <w:tc>
          <w:tcPr>
            <w:tcW w:w="179" w:type="dxa"/>
          </w:tcPr>
          <w:p w14:paraId="30463DC1" w14:textId="77777777" w:rsidR="00BE42BB" w:rsidRDefault="00BE42BB">
            <w:pPr>
              <w:pStyle w:val="EmptyCellLayoutStyle"/>
              <w:spacing w:after="0" w:line="240" w:lineRule="auto"/>
            </w:pPr>
          </w:p>
        </w:tc>
        <w:tc>
          <w:tcPr>
            <w:tcW w:w="0" w:type="dxa"/>
          </w:tcPr>
          <w:p w14:paraId="11BBEAAF" w14:textId="77777777" w:rsidR="00BE42BB" w:rsidRDefault="00BE42BB">
            <w:pPr>
              <w:pStyle w:val="EmptyCellLayoutStyle"/>
              <w:spacing w:after="0" w:line="240" w:lineRule="auto"/>
            </w:pPr>
          </w:p>
        </w:tc>
        <w:tc>
          <w:tcPr>
            <w:tcW w:w="0" w:type="dxa"/>
          </w:tcPr>
          <w:p w14:paraId="7126FFAE" w14:textId="77777777" w:rsidR="00BE42BB" w:rsidRDefault="00BE42BB">
            <w:pPr>
              <w:pStyle w:val="EmptyCellLayoutStyle"/>
              <w:spacing w:after="0" w:line="240" w:lineRule="auto"/>
            </w:pPr>
          </w:p>
        </w:tc>
        <w:tc>
          <w:tcPr>
            <w:tcW w:w="0" w:type="dxa"/>
          </w:tcPr>
          <w:p w14:paraId="002BBAB0" w14:textId="77777777" w:rsidR="00BE42BB" w:rsidRDefault="00BE42BB">
            <w:pPr>
              <w:pStyle w:val="EmptyCellLayoutStyle"/>
              <w:spacing w:after="0" w:line="240" w:lineRule="auto"/>
            </w:pPr>
          </w:p>
        </w:tc>
        <w:tc>
          <w:tcPr>
            <w:tcW w:w="0" w:type="dxa"/>
          </w:tcPr>
          <w:p w14:paraId="28A5AACF" w14:textId="77777777" w:rsidR="00BE42BB" w:rsidRDefault="00BE42BB">
            <w:pPr>
              <w:pStyle w:val="EmptyCellLayoutStyle"/>
              <w:spacing w:after="0" w:line="240" w:lineRule="auto"/>
            </w:pPr>
          </w:p>
        </w:tc>
        <w:tc>
          <w:tcPr>
            <w:tcW w:w="0" w:type="dxa"/>
          </w:tcPr>
          <w:p w14:paraId="76969BDE" w14:textId="77777777" w:rsidR="00BE42BB" w:rsidRDefault="00BE42BB">
            <w:pPr>
              <w:pStyle w:val="EmptyCellLayoutStyle"/>
              <w:spacing w:after="0" w:line="240" w:lineRule="auto"/>
            </w:pPr>
          </w:p>
        </w:tc>
        <w:tc>
          <w:tcPr>
            <w:tcW w:w="0" w:type="dxa"/>
          </w:tcPr>
          <w:p w14:paraId="0AE6859E" w14:textId="77777777" w:rsidR="00BE42BB" w:rsidRDefault="00BE42BB">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187"/>
              <w:gridCol w:w="356"/>
              <w:gridCol w:w="5188"/>
              <w:gridCol w:w="179"/>
            </w:tblGrid>
            <w:tr w:rsidR="00BE42BB" w14:paraId="0BBA3E19" w14:textId="77777777">
              <w:trPr>
                <w:trHeight w:val="180"/>
              </w:trPr>
              <w:tc>
                <w:tcPr>
                  <w:tcW w:w="180" w:type="dxa"/>
                  <w:tcBorders>
                    <w:top w:val="single" w:sz="15" w:space="0" w:color="000000"/>
                    <w:left w:val="single" w:sz="15" w:space="0" w:color="000000"/>
                  </w:tcBorders>
                </w:tcPr>
                <w:p w14:paraId="48A0BC84" w14:textId="77777777" w:rsidR="00BE42BB" w:rsidRDefault="00BE42BB">
                  <w:pPr>
                    <w:pStyle w:val="EmptyCellLayoutStyle"/>
                    <w:spacing w:after="0" w:line="240" w:lineRule="auto"/>
                  </w:pPr>
                </w:p>
              </w:tc>
              <w:tc>
                <w:tcPr>
                  <w:tcW w:w="5220" w:type="dxa"/>
                  <w:tcBorders>
                    <w:top w:val="single" w:sz="15" w:space="0" w:color="000000"/>
                  </w:tcBorders>
                </w:tcPr>
                <w:p w14:paraId="596CDDAE" w14:textId="77777777" w:rsidR="00BE42BB" w:rsidRDefault="00BE42BB">
                  <w:pPr>
                    <w:pStyle w:val="EmptyCellLayoutStyle"/>
                    <w:spacing w:after="0" w:line="240" w:lineRule="auto"/>
                  </w:pPr>
                </w:p>
              </w:tc>
              <w:tc>
                <w:tcPr>
                  <w:tcW w:w="359" w:type="dxa"/>
                  <w:tcBorders>
                    <w:top w:val="single" w:sz="15" w:space="0" w:color="000000"/>
                  </w:tcBorders>
                </w:tcPr>
                <w:p w14:paraId="40815239" w14:textId="77777777" w:rsidR="00BE42BB" w:rsidRDefault="00BE42BB">
                  <w:pPr>
                    <w:pStyle w:val="EmptyCellLayoutStyle"/>
                    <w:spacing w:after="0" w:line="240" w:lineRule="auto"/>
                  </w:pPr>
                </w:p>
              </w:tc>
              <w:tc>
                <w:tcPr>
                  <w:tcW w:w="5220" w:type="dxa"/>
                  <w:tcBorders>
                    <w:top w:val="single" w:sz="15" w:space="0" w:color="000000"/>
                  </w:tcBorders>
                </w:tcPr>
                <w:p w14:paraId="3C3C31C5" w14:textId="77777777" w:rsidR="00BE42BB" w:rsidRDefault="00BE42BB">
                  <w:pPr>
                    <w:pStyle w:val="EmptyCellLayoutStyle"/>
                    <w:spacing w:after="0" w:line="240" w:lineRule="auto"/>
                  </w:pPr>
                </w:p>
              </w:tc>
              <w:tc>
                <w:tcPr>
                  <w:tcW w:w="180" w:type="dxa"/>
                  <w:tcBorders>
                    <w:top w:val="single" w:sz="15" w:space="0" w:color="000000"/>
                    <w:right w:val="single" w:sz="15" w:space="0" w:color="000000"/>
                  </w:tcBorders>
                </w:tcPr>
                <w:p w14:paraId="6C4E1CF8" w14:textId="77777777" w:rsidR="00BE42BB" w:rsidRDefault="00BE42BB">
                  <w:pPr>
                    <w:pStyle w:val="EmptyCellLayoutStyle"/>
                    <w:spacing w:after="0" w:line="240" w:lineRule="auto"/>
                  </w:pPr>
                </w:p>
              </w:tc>
            </w:tr>
            <w:tr w:rsidR="00753578" w14:paraId="71237FCD" w14:textId="77777777" w:rsidTr="00753578">
              <w:trPr>
                <w:trHeight w:val="359"/>
              </w:trPr>
              <w:tc>
                <w:tcPr>
                  <w:tcW w:w="180" w:type="dxa"/>
                  <w:tcBorders>
                    <w:left w:val="single" w:sz="15" w:space="0" w:color="000000"/>
                  </w:tcBorders>
                </w:tcPr>
                <w:p w14:paraId="02ECFD0F" w14:textId="77777777" w:rsidR="00BE42BB" w:rsidRDefault="00BE42BB">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BE42BB" w14:paraId="2B971998" w14:textId="77777777">
                    <w:trPr>
                      <w:trHeight w:val="282"/>
                    </w:trPr>
                    <w:tc>
                      <w:tcPr>
                        <w:tcW w:w="10800" w:type="dxa"/>
                        <w:tcBorders>
                          <w:top w:val="nil"/>
                          <w:left w:val="nil"/>
                          <w:bottom w:val="nil"/>
                          <w:right w:val="nil"/>
                        </w:tcBorders>
                        <w:tcMar>
                          <w:top w:w="39" w:type="dxa"/>
                          <w:left w:w="39" w:type="dxa"/>
                          <w:bottom w:w="39" w:type="dxa"/>
                          <w:right w:w="39" w:type="dxa"/>
                        </w:tcMar>
                      </w:tcPr>
                      <w:p w14:paraId="58B4CFDC" w14:textId="77777777" w:rsidR="00BE42BB" w:rsidRDefault="00753578">
                        <w:pPr>
                          <w:spacing w:after="0" w:line="240" w:lineRule="auto"/>
                        </w:pPr>
                        <w:r>
                          <w:rPr>
                            <w:rFonts w:ascii="Arial" w:eastAsia="Arial" w:hAnsi="Arial"/>
                            <w:b/>
                            <w:i/>
                            <w:color w:val="000000"/>
                          </w:rPr>
                          <w:t>I certify that the entries on these pages are accurate and complete.</w:t>
                        </w:r>
                      </w:p>
                    </w:tc>
                  </w:tr>
                </w:tbl>
                <w:p w14:paraId="5EBDB18F" w14:textId="77777777" w:rsidR="00BE42BB" w:rsidRDefault="00BE42BB">
                  <w:pPr>
                    <w:spacing w:after="0" w:line="240" w:lineRule="auto"/>
                  </w:pPr>
                </w:p>
              </w:tc>
              <w:tc>
                <w:tcPr>
                  <w:tcW w:w="180" w:type="dxa"/>
                  <w:tcBorders>
                    <w:right w:val="single" w:sz="15" w:space="0" w:color="000000"/>
                  </w:tcBorders>
                </w:tcPr>
                <w:p w14:paraId="6297B5BA" w14:textId="77777777" w:rsidR="00BE42BB" w:rsidRDefault="00BE42BB">
                  <w:pPr>
                    <w:pStyle w:val="EmptyCellLayoutStyle"/>
                    <w:spacing w:after="0" w:line="240" w:lineRule="auto"/>
                  </w:pPr>
                </w:p>
              </w:tc>
            </w:tr>
            <w:tr w:rsidR="00BE42BB" w14:paraId="7EB06206" w14:textId="77777777">
              <w:trPr>
                <w:trHeight w:val="180"/>
              </w:trPr>
              <w:tc>
                <w:tcPr>
                  <w:tcW w:w="180" w:type="dxa"/>
                  <w:tcBorders>
                    <w:left w:val="single" w:sz="15" w:space="0" w:color="000000"/>
                  </w:tcBorders>
                </w:tcPr>
                <w:p w14:paraId="79EAD680" w14:textId="77777777" w:rsidR="00BE42BB" w:rsidRDefault="00BE42BB">
                  <w:pPr>
                    <w:pStyle w:val="EmptyCellLayoutStyle"/>
                    <w:spacing w:after="0" w:line="240" w:lineRule="auto"/>
                  </w:pPr>
                </w:p>
              </w:tc>
              <w:tc>
                <w:tcPr>
                  <w:tcW w:w="5220" w:type="dxa"/>
                </w:tcPr>
                <w:p w14:paraId="4133F698" w14:textId="77777777" w:rsidR="00BE42BB" w:rsidRDefault="00BE42BB">
                  <w:pPr>
                    <w:pStyle w:val="EmptyCellLayoutStyle"/>
                    <w:spacing w:after="0" w:line="240" w:lineRule="auto"/>
                  </w:pPr>
                </w:p>
              </w:tc>
              <w:tc>
                <w:tcPr>
                  <w:tcW w:w="359" w:type="dxa"/>
                </w:tcPr>
                <w:p w14:paraId="0187F612" w14:textId="77777777" w:rsidR="00BE42BB" w:rsidRDefault="00BE42BB">
                  <w:pPr>
                    <w:pStyle w:val="EmptyCellLayoutStyle"/>
                    <w:spacing w:after="0" w:line="240" w:lineRule="auto"/>
                  </w:pPr>
                </w:p>
              </w:tc>
              <w:tc>
                <w:tcPr>
                  <w:tcW w:w="5220" w:type="dxa"/>
                </w:tcPr>
                <w:p w14:paraId="57F7C3A4" w14:textId="77777777" w:rsidR="00BE42BB" w:rsidRDefault="00BE42BB">
                  <w:pPr>
                    <w:pStyle w:val="EmptyCellLayoutStyle"/>
                    <w:spacing w:after="0" w:line="240" w:lineRule="auto"/>
                  </w:pPr>
                </w:p>
              </w:tc>
              <w:tc>
                <w:tcPr>
                  <w:tcW w:w="180" w:type="dxa"/>
                  <w:tcBorders>
                    <w:right w:val="single" w:sz="15" w:space="0" w:color="000000"/>
                  </w:tcBorders>
                </w:tcPr>
                <w:p w14:paraId="57193FC6" w14:textId="77777777" w:rsidR="00BE42BB" w:rsidRDefault="00BE42BB">
                  <w:pPr>
                    <w:pStyle w:val="EmptyCellLayoutStyle"/>
                    <w:spacing w:after="0" w:line="240" w:lineRule="auto"/>
                  </w:pPr>
                </w:p>
              </w:tc>
            </w:tr>
            <w:tr w:rsidR="00BE42BB" w14:paraId="09A8484A" w14:textId="77777777">
              <w:trPr>
                <w:trHeight w:val="290"/>
              </w:trPr>
              <w:tc>
                <w:tcPr>
                  <w:tcW w:w="180" w:type="dxa"/>
                  <w:tcBorders>
                    <w:left w:val="single" w:sz="15" w:space="0" w:color="000000"/>
                  </w:tcBorders>
                </w:tcPr>
                <w:p w14:paraId="4FAD6AE0" w14:textId="77777777" w:rsidR="00BE42BB" w:rsidRDefault="00BE42BB">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7"/>
                  </w:tblGrid>
                  <w:tr w:rsidR="00BE42BB" w14:paraId="0F03FD34" w14:textId="77777777">
                    <w:trPr>
                      <w:trHeight w:val="212"/>
                    </w:trPr>
                    <w:tc>
                      <w:tcPr>
                        <w:tcW w:w="5220" w:type="dxa"/>
                        <w:tcBorders>
                          <w:top w:val="nil"/>
                          <w:left w:val="nil"/>
                          <w:bottom w:val="nil"/>
                          <w:right w:val="nil"/>
                        </w:tcBorders>
                        <w:tcMar>
                          <w:top w:w="39" w:type="dxa"/>
                          <w:left w:w="39" w:type="dxa"/>
                          <w:bottom w:w="39" w:type="dxa"/>
                          <w:right w:w="39" w:type="dxa"/>
                        </w:tcMar>
                      </w:tcPr>
                      <w:p w14:paraId="4AEA0664" w14:textId="77777777" w:rsidR="00BE42BB" w:rsidRDefault="00753578">
                        <w:pPr>
                          <w:spacing w:after="0" w:line="240" w:lineRule="auto"/>
                        </w:pPr>
                        <w:r>
                          <w:rPr>
                            <w:rFonts w:ascii="Arial" w:eastAsia="Arial" w:hAnsi="Arial"/>
                            <w:color w:val="000000"/>
                          </w:rPr>
                          <w:t>PATTI GLENN</w:t>
                        </w:r>
                      </w:p>
                    </w:tc>
                  </w:tr>
                </w:tbl>
                <w:p w14:paraId="27156352" w14:textId="77777777" w:rsidR="00BE42BB" w:rsidRDefault="00BE42BB">
                  <w:pPr>
                    <w:spacing w:after="0" w:line="240" w:lineRule="auto"/>
                  </w:pPr>
                </w:p>
              </w:tc>
              <w:tc>
                <w:tcPr>
                  <w:tcW w:w="359" w:type="dxa"/>
                </w:tcPr>
                <w:p w14:paraId="7A9019CD" w14:textId="77777777" w:rsidR="00BE42BB" w:rsidRDefault="00BE42BB">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BE42BB" w14:paraId="3ABAC590" w14:textId="77777777">
                    <w:trPr>
                      <w:trHeight w:val="212"/>
                    </w:trPr>
                    <w:tc>
                      <w:tcPr>
                        <w:tcW w:w="5220" w:type="dxa"/>
                        <w:tcBorders>
                          <w:top w:val="nil"/>
                          <w:left w:val="nil"/>
                          <w:bottom w:val="nil"/>
                          <w:right w:val="nil"/>
                        </w:tcBorders>
                        <w:tcMar>
                          <w:top w:w="39" w:type="dxa"/>
                          <w:left w:w="39" w:type="dxa"/>
                          <w:bottom w:w="39" w:type="dxa"/>
                          <w:right w:w="39" w:type="dxa"/>
                        </w:tcMar>
                      </w:tcPr>
                      <w:p w14:paraId="053AC596" w14:textId="77777777" w:rsidR="00BE42BB" w:rsidRDefault="00753578">
                        <w:pPr>
                          <w:spacing w:after="0" w:line="240" w:lineRule="auto"/>
                        </w:pPr>
                        <w:r>
                          <w:rPr>
                            <w:rFonts w:ascii="Arial" w:eastAsia="Arial" w:hAnsi="Arial"/>
                            <w:color w:val="000000"/>
                          </w:rPr>
                          <w:t>3/18/2022</w:t>
                        </w:r>
                      </w:p>
                    </w:tc>
                  </w:tr>
                </w:tbl>
                <w:p w14:paraId="2A39F663" w14:textId="77777777" w:rsidR="00BE42BB" w:rsidRDefault="00BE42BB">
                  <w:pPr>
                    <w:spacing w:after="0" w:line="240" w:lineRule="auto"/>
                  </w:pPr>
                </w:p>
              </w:tc>
              <w:tc>
                <w:tcPr>
                  <w:tcW w:w="180" w:type="dxa"/>
                  <w:tcBorders>
                    <w:right w:val="single" w:sz="15" w:space="0" w:color="000000"/>
                  </w:tcBorders>
                </w:tcPr>
                <w:p w14:paraId="0CADFBF9" w14:textId="77777777" w:rsidR="00BE42BB" w:rsidRDefault="00BE42BB">
                  <w:pPr>
                    <w:pStyle w:val="EmptyCellLayoutStyle"/>
                    <w:spacing w:after="0" w:line="240" w:lineRule="auto"/>
                  </w:pPr>
                </w:p>
              </w:tc>
            </w:tr>
            <w:tr w:rsidR="00BE42BB" w14:paraId="36E71D9B" w14:textId="77777777">
              <w:trPr>
                <w:trHeight w:val="34"/>
              </w:trPr>
              <w:tc>
                <w:tcPr>
                  <w:tcW w:w="180" w:type="dxa"/>
                  <w:tcBorders>
                    <w:left w:val="single" w:sz="15" w:space="0" w:color="000000"/>
                  </w:tcBorders>
                </w:tcPr>
                <w:p w14:paraId="17EA07A4" w14:textId="77777777" w:rsidR="00BE42BB" w:rsidRDefault="00BE42BB">
                  <w:pPr>
                    <w:pStyle w:val="EmptyCellLayoutStyle"/>
                    <w:spacing w:after="0" w:line="240" w:lineRule="auto"/>
                  </w:pPr>
                </w:p>
              </w:tc>
              <w:tc>
                <w:tcPr>
                  <w:tcW w:w="5220" w:type="dxa"/>
                </w:tcPr>
                <w:p w14:paraId="0833E05E" w14:textId="77777777" w:rsidR="00BE42BB" w:rsidRDefault="00BE42BB">
                  <w:pPr>
                    <w:pStyle w:val="EmptyCellLayoutStyle"/>
                    <w:spacing w:after="0" w:line="240" w:lineRule="auto"/>
                  </w:pPr>
                </w:p>
              </w:tc>
              <w:tc>
                <w:tcPr>
                  <w:tcW w:w="359" w:type="dxa"/>
                </w:tcPr>
                <w:p w14:paraId="49333C0E" w14:textId="77777777" w:rsidR="00BE42BB" w:rsidRDefault="00BE42BB">
                  <w:pPr>
                    <w:pStyle w:val="EmptyCellLayoutStyle"/>
                    <w:spacing w:after="0" w:line="240" w:lineRule="auto"/>
                  </w:pPr>
                </w:p>
              </w:tc>
              <w:tc>
                <w:tcPr>
                  <w:tcW w:w="5220" w:type="dxa"/>
                </w:tcPr>
                <w:p w14:paraId="4D93D0FB" w14:textId="77777777" w:rsidR="00BE42BB" w:rsidRDefault="00BE42BB">
                  <w:pPr>
                    <w:pStyle w:val="EmptyCellLayoutStyle"/>
                    <w:spacing w:after="0" w:line="240" w:lineRule="auto"/>
                  </w:pPr>
                </w:p>
              </w:tc>
              <w:tc>
                <w:tcPr>
                  <w:tcW w:w="180" w:type="dxa"/>
                  <w:tcBorders>
                    <w:right w:val="single" w:sz="15" w:space="0" w:color="000000"/>
                  </w:tcBorders>
                </w:tcPr>
                <w:p w14:paraId="3AC51C9A" w14:textId="77777777" w:rsidR="00BE42BB" w:rsidRDefault="00BE42BB">
                  <w:pPr>
                    <w:pStyle w:val="EmptyCellLayoutStyle"/>
                    <w:spacing w:after="0" w:line="240" w:lineRule="auto"/>
                  </w:pPr>
                </w:p>
              </w:tc>
            </w:tr>
            <w:tr w:rsidR="00BE42BB" w14:paraId="0C796498" w14:textId="77777777">
              <w:trPr>
                <w:trHeight w:val="360"/>
              </w:trPr>
              <w:tc>
                <w:tcPr>
                  <w:tcW w:w="180" w:type="dxa"/>
                  <w:tcBorders>
                    <w:left w:val="single" w:sz="15" w:space="0" w:color="000000"/>
                  </w:tcBorders>
                </w:tcPr>
                <w:p w14:paraId="5B679F18" w14:textId="77777777" w:rsidR="00BE42BB" w:rsidRDefault="00BE42BB">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7"/>
                  </w:tblGrid>
                  <w:tr w:rsidR="00BE42BB" w14:paraId="49B4BEDE"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314F491E" w14:textId="77777777" w:rsidR="00BE42BB" w:rsidRDefault="00753578">
                        <w:pPr>
                          <w:spacing w:after="0" w:line="240" w:lineRule="auto"/>
                          <w:jc w:val="center"/>
                        </w:pPr>
                        <w:r>
                          <w:rPr>
                            <w:rFonts w:ascii="Arial" w:eastAsia="Arial" w:hAnsi="Arial"/>
                            <w:b/>
                            <w:color w:val="000000"/>
                            <w:sz w:val="16"/>
                          </w:rPr>
                          <w:t>Appointing Authority</w:t>
                        </w:r>
                      </w:p>
                    </w:tc>
                  </w:tr>
                </w:tbl>
                <w:p w14:paraId="360B229D" w14:textId="77777777" w:rsidR="00BE42BB" w:rsidRDefault="00BE42BB">
                  <w:pPr>
                    <w:spacing w:after="0" w:line="240" w:lineRule="auto"/>
                  </w:pPr>
                </w:p>
              </w:tc>
              <w:tc>
                <w:tcPr>
                  <w:tcW w:w="359" w:type="dxa"/>
                </w:tcPr>
                <w:p w14:paraId="643BC450" w14:textId="77777777" w:rsidR="00BE42BB" w:rsidRDefault="00BE42BB">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BE42BB" w14:paraId="3579C4F9"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63E724C0" w14:textId="77777777" w:rsidR="00BE42BB" w:rsidRDefault="00753578">
                        <w:pPr>
                          <w:spacing w:after="0" w:line="240" w:lineRule="auto"/>
                          <w:jc w:val="center"/>
                        </w:pPr>
                        <w:r>
                          <w:rPr>
                            <w:rFonts w:ascii="Arial" w:eastAsia="Arial" w:hAnsi="Arial"/>
                            <w:b/>
                            <w:color w:val="000000"/>
                            <w:sz w:val="16"/>
                          </w:rPr>
                          <w:t>Date</w:t>
                        </w:r>
                      </w:p>
                    </w:tc>
                  </w:tr>
                </w:tbl>
                <w:p w14:paraId="1B865B87" w14:textId="77777777" w:rsidR="00BE42BB" w:rsidRDefault="00BE42BB">
                  <w:pPr>
                    <w:spacing w:after="0" w:line="240" w:lineRule="auto"/>
                  </w:pPr>
                </w:p>
              </w:tc>
              <w:tc>
                <w:tcPr>
                  <w:tcW w:w="180" w:type="dxa"/>
                  <w:tcBorders>
                    <w:right w:val="single" w:sz="15" w:space="0" w:color="000000"/>
                  </w:tcBorders>
                </w:tcPr>
                <w:p w14:paraId="0C720012" w14:textId="77777777" w:rsidR="00BE42BB" w:rsidRDefault="00BE42BB">
                  <w:pPr>
                    <w:pStyle w:val="EmptyCellLayoutStyle"/>
                    <w:spacing w:after="0" w:line="240" w:lineRule="auto"/>
                  </w:pPr>
                </w:p>
              </w:tc>
            </w:tr>
            <w:tr w:rsidR="00BE42BB" w14:paraId="141AFBB4" w14:textId="77777777">
              <w:trPr>
                <w:trHeight w:val="214"/>
              </w:trPr>
              <w:tc>
                <w:tcPr>
                  <w:tcW w:w="180" w:type="dxa"/>
                  <w:tcBorders>
                    <w:left w:val="single" w:sz="15" w:space="0" w:color="000000"/>
                    <w:bottom w:val="single" w:sz="15" w:space="0" w:color="000000"/>
                  </w:tcBorders>
                </w:tcPr>
                <w:p w14:paraId="2814DB95" w14:textId="77777777" w:rsidR="00BE42BB" w:rsidRDefault="00BE42BB">
                  <w:pPr>
                    <w:pStyle w:val="EmptyCellLayoutStyle"/>
                    <w:spacing w:after="0" w:line="240" w:lineRule="auto"/>
                  </w:pPr>
                </w:p>
              </w:tc>
              <w:tc>
                <w:tcPr>
                  <w:tcW w:w="5220" w:type="dxa"/>
                  <w:tcBorders>
                    <w:bottom w:val="single" w:sz="15" w:space="0" w:color="000000"/>
                  </w:tcBorders>
                </w:tcPr>
                <w:p w14:paraId="4338BE18" w14:textId="77777777" w:rsidR="00BE42BB" w:rsidRDefault="00BE42BB">
                  <w:pPr>
                    <w:pStyle w:val="EmptyCellLayoutStyle"/>
                    <w:spacing w:after="0" w:line="240" w:lineRule="auto"/>
                  </w:pPr>
                </w:p>
              </w:tc>
              <w:tc>
                <w:tcPr>
                  <w:tcW w:w="359" w:type="dxa"/>
                  <w:tcBorders>
                    <w:bottom w:val="single" w:sz="15" w:space="0" w:color="000000"/>
                  </w:tcBorders>
                </w:tcPr>
                <w:p w14:paraId="72E165D3" w14:textId="77777777" w:rsidR="00BE42BB" w:rsidRDefault="00BE42BB">
                  <w:pPr>
                    <w:pStyle w:val="EmptyCellLayoutStyle"/>
                    <w:spacing w:after="0" w:line="240" w:lineRule="auto"/>
                  </w:pPr>
                </w:p>
              </w:tc>
              <w:tc>
                <w:tcPr>
                  <w:tcW w:w="5220" w:type="dxa"/>
                  <w:tcBorders>
                    <w:bottom w:val="single" w:sz="15" w:space="0" w:color="000000"/>
                  </w:tcBorders>
                </w:tcPr>
                <w:p w14:paraId="4C0C37F4" w14:textId="77777777" w:rsidR="00BE42BB" w:rsidRDefault="00BE42BB">
                  <w:pPr>
                    <w:pStyle w:val="EmptyCellLayoutStyle"/>
                    <w:spacing w:after="0" w:line="240" w:lineRule="auto"/>
                  </w:pPr>
                </w:p>
              </w:tc>
              <w:tc>
                <w:tcPr>
                  <w:tcW w:w="180" w:type="dxa"/>
                  <w:tcBorders>
                    <w:bottom w:val="single" w:sz="15" w:space="0" w:color="000000"/>
                    <w:right w:val="single" w:sz="15" w:space="0" w:color="000000"/>
                  </w:tcBorders>
                </w:tcPr>
                <w:p w14:paraId="0BCB5F7D" w14:textId="77777777" w:rsidR="00BE42BB" w:rsidRDefault="00BE42BB">
                  <w:pPr>
                    <w:pStyle w:val="EmptyCellLayoutStyle"/>
                    <w:spacing w:after="0" w:line="240" w:lineRule="auto"/>
                  </w:pPr>
                </w:p>
              </w:tc>
            </w:tr>
          </w:tbl>
          <w:p w14:paraId="6A36F231" w14:textId="77777777" w:rsidR="00BE42BB" w:rsidRDefault="00BE42BB">
            <w:pPr>
              <w:spacing w:after="0" w:line="240" w:lineRule="auto"/>
            </w:pPr>
          </w:p>
        </w:tc>
        <w:tc>
          <w:tcPr>
            <w:tcW w:w="179" w:type="dxa"/>
          </w:tcPr>
          <w:p w14:paraId="3BD4535C" w14:textId="77777777" w:rsidR="00BE42BB" w:rsidRDefault="00BE42BB">
            <w:pPr>
              <w:pStyle w:val="EmptyCellLayoutStyle"/>
              <w:spacing w:after="0" w:line="240" w:lineRule="auto"/>
            </w:pPr>
          </w:p>
        </w:tc>
      </w:tr>
      <w:tr w:rsidR="00BE42BB" w14:paraId="01519F7A" w14:textId="77777777">
        <w:trPr>
          <w:trHeight w:val="92"/>
        </w:trPr>
        <w:tc>
          <w:tcPr>
            <w:tcW w:w="179" w:type="dxa"/>
          </w:tcPr>
          <w:p w14:paraId="11902B64" w14:textId="77777777" w:rsidR="00BE42BB" w:rsidRDefault="00BE42BB">
            <w:pPr>
              <w:pStyle w:val="EmptyCellLayoutStyle"/>
              <w:spacing w:after="0" w:line="240" w:lineRule="auto"/>
            </w:pPr>
          </w:p>
        </w:tc>
        <w:tc>
          <w:tcPr>
            <w:tcW w:w="0" w:type="dxa"/>
          </w:tcPr>
          <w:p w14:paraId="62DD62BC" w14:textId="77777777" w:rsidR="00BE42BB" w:rsidRDefault="00BE42BB">
            <w:pPr>
              <w:pStyle w:val="EmptyCellLayoutStyle"/>
              <w:spacing w:after="0" w:line="240" w:lineRule="auto"/>
            </w:pPr>
          </w:p>
        </w:tc>
        <w:tc>
          <w:tcPr>
            <w:tcW w:w="0" w:type="dxa"/>
          </w:tcPr>
          <w:p w14:paraId="6221A41B" w14:textId="77777777" w:rsidR="00BE42BB" w:rsidRDefault="00BE42BB">
            <w:pPr>
              <w:pStyle w:val="EmptyCellLayoutStyle"/>
              <w:spacing w:after="0" w:line="240" w:lineRule="auto"/>
            </w:pPr>
          </w:p>
        </w:tc>
        <w:tc>
          <w:tcPr>
            <w:tcW w:w="0" w:type="dxa"/>
          </w:tcPr>
          <w:p w14:paraId="3FA18988" w14:textId="77777777" w:rsidR="00BE42BB" w:rsidRDefault="00BE42BB">
            <w:pPr>
              <w:pStyle w:val="EmptyCellLayoutStyle"/>
              <w:spacing w:after="0" w:line="240" w:lineRule="auto"/>
            </w:pPr>
          </w:p>
        </w:tc>
        <w:tc>
          <w:tcPr>
            <w:tcW w:w="0" w:type="dxa"/>
          </w:tcPr>
          <w:p w14:paraId="33260B90" w14:textId="77777777" w:rsidR="00BE42BB" w:rsidRDefault="00BE42BB">
            <w:pPr>
              <w:pStyle w:val="EmptyCellLayoutStyle"/>
              <w:spacing w:after="0" w:line="240" w:lineRule="auto"/>
            </w:pPr>
          </w:p>
        </w:tc>
        <w:tc>
          <w:tcPr>
            <w:tcW w:w="0" w:type="dxa"/>
          </w:tcPr>
          <w:p w14:paraId="55964F08" w14:textId="77777777" w:rsidR="00BE42BB" w:rsidRDefault="00BE42BB">
            <w:pPr>
              <w:pStyle w:val="EmptyCellLayoutStyle"/>
              <w:spacing w:after="0" w:line="240" w:lineRule="auto"/>
            </w:pPr>
          </w:p>
        </w:tc>
        <w:tc>
          <w:tcPr>
            <w:tcW w:w="0" w:type="dxa"/>
          </w:tcPr>
          <w:p w14:paraId="0262B6D5" w14:textId="77777777" w:rsidR="00BE42BB" w:rsidRDefault="00BE42BB">
            <w:pPr>
              <w:pStyle w:val="EmptyCellLayoutStyle"/>
              <w:spacing w:after="0" w:line="240" w:lineRule="auto"/>
            </w:pPr>
          </w:p>
        </w:tc>
        <w:tc>
          <w:tcPr>
            <w:tcW w:w="2505" w:type="dxa"/>
          </w:tcPr>
          <w:p w14:paraId="200CC373" w14:textId="77777777" w:rsidR="00BE42BB" w:rsidRDefault="00BE42BB">
            <w:pPr>
              <w:pStyle w:val="EmptyCellLayoutStyle"/>
              <w:spacing w:after="0" w:line="240" w:lineRule="auto"/>
            </w:pPr>
          </w:p>
        </w:tc>
        <w:tc>
          <w:tcPr>
            <w:tcW w:w="6120" w:type="dxa"/>
          </w:tcPr>
          <w:p w14:paraId="24B2E3DB" w14:textId="77777777" w:rsidR="00BE42BB" w:rsidRDefault="00BE42BB">
            <w:pPr>
              <w:pStyle w:val="EmptyCellLayoutStyle"/>
              <w:spacing w:after="0" w:line="240" w:lineRule="auto"/>
            </w:pPr>
          </w:p>
        </w:tc>
        <w:tc>
          <w:tcPr>
            <w:tcW w:w="2534" w:type="dxa"/>
          </w:tcPr>
          <w:p w14:paraId="7DDC0133" w14:textId="77777777" w:rsidR="00BE42BB" w:rsidRDefault="00BE42BB">
            <w:pPr>
              <w:pStyle w:val="EmptyCellLayoutStyle"/>
              <w:spacing w:after="0" w:line="240" w:lineRule="auto"/>
            </w:pPr>
          </w:p>
        </w:tc>
        <w:tc>
          <w:tcPr>
            <w:tcW w:w="179" w:type="dxa"/>
          </w:tcPr>
          <w:p w14:paraId="7C270E04" w14:textId="77777777" w:rsidR="00BE42BB" w:rsidRDefault="00BE42BB">
            <w:pPr>
              <w:pStyle w:val="EmptyCellLayoutStyle"/>
              <w:spacing w:after="0" w:line="240" w:lineRule="auto"/>
            </w:pPr>
          </w:p>
        </w:tc>
      </w:tr>
      <w:tr w:rsidR="00753578" w14:paraId="0D93FDD3" w14:textId="77777777" w:rsidTr="00753578">
        <w:tc>
          <w:tcPr>
            <w:tcW w:w="179" w:type="dxa"/>
          </w:tcPr>
          <w:p w14:paraId="335FADB7" w14:textId="77777777" w:rsidR="00BE42BB" w:rsidRDefault="00BE42BB">
            <w:pPr>
              <w:pStyle w:val="EmptyCellLayoutStyle"/>
              <w:spacing w:after="0" w:line="240" w:lineRule="auto"/>
            </w:pPr>
          </w:p>
        </w:tc>
        <w:tc>
          <w:tcPr>
            <w:tcW w:w="0" w:type="dxa"/>
          </w:tcPr>
          <w:p w14:paraId="78980744" w14:textId="77777777" w:rsidR="00BE42BB" w:rsidRDefault="00BE42BB">
            <w:pPr>
              <w:pStyle w:val="EmptyCellLayoutStyle"/>
              <w:spacing w:after="0" w:line="240" w:lineRule="auto"/>
            </w:pPr>
          </w:p>
        </w:tc>
        <w:tc>
          <w:tcPr>
            <w:tcW w:w="0" w:type="dxa"/>
          </w:tcPr>
          <w:p w14:paraId="7B5BB379" w14:textId="77777777" w:rsidR="00BE42BB" w:rsidRDefault="00BE42BB">
            <w:pPr>
              <w:pStyle w:val="EmptyCellLayoutStyle"/>
              <w:spacing w:after="0" w:line="240" w:lineRule="auto"/>
            </w:pPr>
          </w:p>
        </w:tc>
        <w:tc>
          <w:tcPr>
            <w:tcW w:w="0" w:type="dxa"/>
          </w:tcPr>
          <w:p w14:paraId="0801239E" w14:textId="77777777" w:rsidR="00BE42BB" w:rsidRDefault="00BE42BB">
            <w:pPr>
              <w:pStyle w:val="EmptyCellLayoutStyle"/>
              <w:spacing w:after="0" w:line="240" w:lineRule="auto"/>
            </w:pPr>
          </w:p>
        </w:tc>
        <w:tc>
          <w:tcPr>
            <w:tcW w:w="0" w:type="dxa"/>
          </w:tcPr>
          <w:p w14:paraId="2EC02536" w14:textId="77777777" w:rsidR="00BE42BB" w:rsidRDefault="00BE42BB">
            <w:pPr>
              <w:pStyle w:val="EmptyCellLayoutStyle"/>
              <w:spacing w:after="0" w:line="240" w:lineRule="auto"/>
            </w:pPr>
          </w:p>
        </w:tc>
        <w:tc>
          <w:tcPr>
            <w:tcW w:w="0" w:type="dxa"/>
          </w:tcPr>
          <w:p w14:paraId="1C606708" w14:textId="77777777" w:rsidR="00BE42BB" w:rsidRDefault="00BE42BB">
            <w:pPr>
              <w:pStyle w:val="EmptyCellLayoutStyle"/>
              <w:spacing w:after="0" w:line="240" w:lineRule="auto"/>
            </w:pPr>
          </w:p>
        </w:tc>
        <w:tc>
          <w:tcPr>
            <w:tcW w:w="0" w:type="dxa"/>
          </w:tcPr>
          <w:p w14:paraId="395D4C4A" w14:textId="77777777" w:rsidR="00BE42BB" w:rsidRDefault="00BE42BB">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5189"/>
              <w:gridCol w:w="357"/>
              <w:gridCol w:w="5186"/>
              <w:gridCol w:w="179"/>
            </w:tblGrid>
            <w:tr w:rsidR="00BE42BB" w14:paraId="46769050" w14:textId="77777777">
              <w:trPr>
                <w:trHeight w:val="197"/>
              </w:trPr>
              <w:tc>
                <w:tcPr>
                  <w:tcW w:w="180" w:type="dxa"/>
                  <w:tcBorders>
                    <w:top w:val="single" w:sz="15" w:space="0" w:color="000000"/>
                    <w:left w:val="single" w:sz="15" w:space="0" w:color="000000"/>
                  </w:tcBorders>
                </w:tcPr>
                <w:p w14:paraId="4B447711" w14:textId="77777777" w:rsidR="00BE42BB" w:rsidRDefault="00BE42BB">
                  <w:pPr>
                    <w:pStyle w:val="EmptyCellLayoutStyle"/>
                    <w:spacing w:after="0" w:line="240" w:lineRule="auto"/>
                  </w:pPr>
                </w:p>
              </w:tc>
              <w:tc>
                <w:tcPr>
                  <w:tcW w:w="5220" w:type="dxa"/>
                  <w:tcBorders>
                    <w:top w:val="single" w:sz="15" w:space="0" w:color="000000"/>
                  </w:tcBorders>
                </w:tcPr>
                <w:p w14:paraId="1C98AC42" w14:textId="77777777" w:rsidR="00BE42BB" w:rsidRDefault="00BE42BB">
                  <w:pPr>
                    <w:pStyle w:val="EmptyCellLayoutStyle"/>
                    <w:spacing w:after="0" w:line="240" w:lineRule="auto"/>
                  </w:pPr>
                </w:p>
              </w:tc>
              <w:tc>
                <w:tcPr>
                  <w:tcW w:w="359" w:type="dxa"/>
                  <w:tcBorders>
                    <w:top w:val="single" w:sz="15" w:space="0" w:color="000000"/>
                  </w:tcBorders>
                </w:tcPr>
                <w:p w14:paraId="281514BA" w14:textId="77777777" w:rsidR="00BE42BB" w:rsidRDefault="00BE42BB">
                  <w:pPr>
                    <w:pStyle w:val="EmptyCellLayoutStyle"/>
                    <w:spacing w:after="0" w:line="240" w:lineRule="auto"/>
                  </w:pPr>
                </w:p>
              </w:tc>
              <w:tc>
                <w:tcPr>
                  <w:tcW w:w="5220" w:type="dxa"/>
                  <w:tcBorders>
                    <w:top w:val="single" w:sz="15" w:space="0" w:color="000000"/>
                  </w:tcBorders>
                </w:tcPr>
                <w:p w14:paraId="4BC8F89D" w14:textId="77777777" w:rsidR="00BE42BB" w:rsidRDefault="00BE42BB">
                  <w:pPr>
                    <w:pStyle w:val="EmptyCellLayoutStyle"/>
                    <w:spacing w:after="0" w:line="240" w:lineRule="auto"/>
                  </w:pPr>
                </w:p>
              </w:tc>
              <w:tc>
                <w:tcPr>
                  <w:tcW w:w="180" w:type="dxa"/>
                  <w:tcBorders>
                    <w:top w:val="single" w:sz="15" w:space="0" w:color="000000"/>
                    <w:right w:val="single" w:sz="15" w:space="0" w:color="000000"/>
                  </w:tcBorders>
                </w:tcPr>
                <w:p w14:paraId="77F67F17" w14:textId="77777777" w:rsidR="00BE42BB" w:rsidRDefault="00BE42BB">
                  <w:pPr>
                    <w:pStyle w:val="EmptyCellLayoutStyle"/>
                    <w:spacing w:after="0" w:line="240" w:lineRule="auto"/>
                  </w:pPr>
                </w:p>
              </w:tc>
            </w:tr>
            <w:tr w:rsidR="00753578" w14:paraId="215CFD96" w14:textId="77777777" w:rsidTr="00753578">
              <w:trPr>
                <w:trHeight w:val="540"/>
              </w:trPr>
              <w:tc>
                <w:tcPr>
                  <w:tcW w:w="180" w:type="dxa"/>
                  <w:tcBorders>
                    <w:left w:val="single" w:sz="15" w:space="0" w:color="000000"/>
                  </w:tcBorders>
                </w:tcPr>
                <w:p w14:paraId="4D8B29C0" w14:textId="77777777" w:rsidR="00BE42BB" w:rsidRDefault="00BE42BB">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2"/>
                  </w:tblGrid>
                  <w:tr w:rsidR="00BE42BB" w14:paraId="5B9B5B17" w14:textId="77777777">
                    <w:trPr>
                      <w:trHeight w:val="462"/>
                    </w:trPr>
                    <w:tc>
                      <w:tcPr>
                        <w:tcW w:w="10800" w:type="dxa"/>
                        <w:tcBorders>
                          <w:top w:val="nil"/>
                          <w:left w:val="nil"/>
                          <w:bottom w:val="nil"/>
                          <w:right w:val="nil"/>
                        </w:tcBorders>
                        <w:tcMar>
                          <w:top w:w="39" w:type="dxa"/>
                          <w:left w:w="39" w:type="dxa"/>
                          <w:bottom w:w="39" w:type="dxa"/>
                          <w:right w:w="39" w:type="dxa"/>
                        </w:tcMar>
                      </w:tcPr>
                      <w:p w14:paraId="6ECD78AC" w14:textId="77777777" w:rsidR="00BE42BB" w:rsidRDefault="00753578">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72025DE4" w14:textId="77777777" w:rsidR="00BE42BB" w:rsidRDefault="00BE42BB">
                  <w:pPr>
                    <w:spacing w:after="0" w:line="240" w:lineRule="auto"/>
                  </w:pPr>
                </w:p>
              </w:tc>
              <w:tc>
                <w:tcPr>
                  <w:tcW w:w="180" w:type="dxa"/>
                  <w:tcBorders>
                    <w:right w:val="single" w:sz="15" w:space="0" w:color="000000"/>
                  </w:tcBorders>
                </w:tcPr>
                <w:p w14:paraId="606F1A9E" w14:textId="77777777" w:rsidR="00BE42BB" w:rsidRDefault="00BE42BB">
                  <w:pPr>
                    <w:pStyle w:val="EmptyCellLayoutStyle"/>
                    <w:spacing w:after="0" w:line="240" w:lineRule="auto"/>
                  </w:pPr>
                </w:p>
              </w:tc>
            </w:tr>
            <w:tr w:rsidR="00BE42BB" w14:paraId="6A100C36" w14:textId="77777777">
              <w:trPr>
                <w:trHeight w:val="17"/>
              </w:trPr>
              <w:tc>
                <w:tcPr>
                  <w:tcW w:w="180" w:type="dxa"/>
                  <w:tcBorders>
                    <w:left w:val="single" w:sz="15" w:space="0" w:color="000000"/>
                  </w:tcBorders>
                </w:tcPr>
                <w:p w14:paraId="07792356" w14:textId="77777777" w:rsidR="00BE42BB" w:rsidRDefault="00BE42BB">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BE42BB" w14:paraId="2846ED8E" w14:textId="77777777">
                    <w:trPr>
                      <w:trHeight w:val="212"/>
                    </w:trPr>
                    <w:tc>
                      <w:tcPr>
                        <w:tcW w:w="5220" w:type="dxa"/>
                        <w:tcBorders>
                          <w:top w:val="nil"/>
                          <w:left w:val="nil"/>
                          <w:bottom w:val="nil"/>
                          <w:right w:val="nil"/>
                        </w:tcBorders>
                        <w:tcMar>
                          <w:top w:w="39" w:type="dxa"/>
                          <w:left w:w="39" w:type="dxa"/>
                          <w:bottom w:w="39" w:type="dxa"/>
                          <w:right w:w="39" w:type="dxa"/>
                        </w:tcMar>
                      </w:tcPr>
                      <w:p w14:paraId="4D4D446D" w14:textId="32956DCF" w:rsidR="00BE42BB" w:rsidRDefault="00BE42BB">
                        <w:pPr>
                          <w:spacing w:after="0" w:line="240" w:lineRule="auto"/>
                        </w:pPr>
                      </w:p>
                    </w:tc>
                  </w:tr>
                </w:tbl>
                <w:p w14:paraId="44141FE7" w14:textId="77777777" w:rsidR="00BE42BB" w:rsidRDefault="00BE42BB">
                  <w:pPr>
                    <w:spacing w:after="0" w:line="240" w:lineRule="auto"/>
                  </w:pPr>
                </w:p>
              </w:tc>
              <w:tc>
                <w:tcPr>
                  <w:tcW w:w="359" w:type="dxa"/>
                </w:tcPr>
                <w:p w14:paraId="5318A70D" w14:textId="77777777" w:rsidR="00BE42BB" w:rsidRDefault="00BE42BB">
                  <w:pPr>
                    <w:pStyle w:val="EmptyCellLayoutStyle"/>
                    <w:spacing w:after="0" w:line="240" w:lineRule="auto"/>
                  </w:pPr>
                </w:p>
              </w:tc>
              <w:tc>
                <w:tcPr>
                  <w:tcW w:w="5220" w:type="dxa"/>
                </w:tcPr>
                <w:p w14:paraId="73CD7829" w14:textId="77777777" w:rsidR="00BE42BB" w:rsidRDefault="00BE42BB">
                  <w:pPr>
                    <w:pStyle w:val="EmptyCellLayoutStyle"/>
                    <w:spacing w:after="0" w:line="240" w:lineRule="auto"/>
                  </w:pPr>
                </w:p>
              </w:tc>
              <w:tc>
                <w:tcPr>
                  <w:tcW w:w="180" w:type="dxa"/>
                  <w:tcBorders>
                    <w:right w:val="single" w:sz="15" w:space="0" w:color="000000"/>
                  </w:tcBorders>
                </w:tcPr>
                <w:p w14:paraId="2C879FF4" w14:textId="77777777" w:rsidR="00BE42BB" w:rsidRDefault="00BE42BB">
                  <w:pPr>
                    <w:pStyle w:val="EmptyCellLayoutStyle"/>
                    <w:spacing w:after="0" w:line="240" w:lineRule="auto"/>
                  </w:pPr>
                </w:p>
              </w:tc>
            </w:tr>
            <w:tr w:rsidR="00BE42BB" w14:paraId="3C3BAF8C" w14:textId="77777777">
              <w:trPr>
                <w:trHeight w:val="273"/>
              </w:trPr>
              <w:tc>
                <w:tcPr>
                  <w:tcW w:w="180" w:type="dxa"/>
                  <w:tcBorders>
                    <w:left w:val="single" w:sz="15" w:space="0" w:color="000000"/>
                  </w:tcBorders>
                </w:tcPr>
                <w:p w14:paraId="04B152C8" w14:textId="77777777" w:rsidR="00BE42BB" w:rsidRDefault="00BE42BB">
                  <w:pPr>
                    <w:pStyle w:val="EmptyCellLayoutStyle"/>
                    <w:spacing w:after="0" w:line="240" w:lineRule="auto"/>
                  </w:pPr>
                </w:p>
              </w:tc>
              <w:tc>
                <w:tcPr>
                  <w:tcW w:w="5220" w:type="dxa"/>
                  <w:vMerge/>
                </w:tcPr>
                <w:p w14:paraId="21C169FF" w14:textId="77777777" w:rsidR="00BE42BB" w:rsidRDefault="00BE42BB">
                  <w:pPr>
                    <w:pStyle w:val="EmptyCellLayoutStyle"/>
                    <w:spacing w:after="0" w:line="240" w:lineRule="auto"/>
                  </w:pPr>
                </w:p>
              </w:tc>
              <w:tc>
                <w:tcPr>
                  <w:tcW w:w="359" w:type="dxa"/>
                </w:tcPr>
                <w:p w14:paraId="140C1CFA" w14:textId="77777777" w:rsidR="00BE42BB" w:rsidRDefault="00BE42BB">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BE42BB" w14:paraId="02FA596C" w14:textId="77777777">
                    <w:trPr>
                      <w:trHeight w:val="212"/>
                    </w:trPr>
                    <w:tc>
                      <w:tcPr>
                        <w:tcW w:w="5220" w:type="dxa"/>
                        <w:tcBorders>
                          <w:top w:val="nil"/>
                          <w:left w:val="nil"/>
                          <w:bottom w:val="nil"/>
                          <w:right w:val="nil"/>
                        </w:tcBorders>
                        <w:tcMar>
                          <w:top w:w="39" w:type="dxa"/>
                          <w:left w:w="39" w:type="dxa"/>
                          <w:bottom w:w="39" w:type="dxa"/>
                          <w:right w:w="39" w:type="dxa"/>
                        </w:tcMar>
                      </w:tcPr>
                      <w:p w14:paraId="2FC06548" w14:textId="77777777" w:rsidR="00BE42BB" w:rsidRDefault="00BE42BB">
                        <w:pPr>
                          <w:spacing w:after="0" w:line="240" w:lineRule="auto"/>
                        </w:pPr>
                      </w:p>
                    </w:tc>
                  </w:tr>
                </w:tbl>
                <w:p w14:paraId="594524AD" w14:textId="77777777" w:rsidR="00BE42BB" w:rsidRDefault="00BE42BB">
                  <w:pPr>
                    <w:spacing w:after="0" w:line="240" w:lineRule="auto"/>
                  </w:pPr>
                </w:p>
              </w:tc>
              <w:tc>
                <w:tcPr>
                  <w:tcW w:w="180" w:type="dxa"/>
                  <w:tcBorders>
                    <w:right w:val="single" w:sz="15" w:space="0" w:color="000000"/>
                  </w:tcBorders>
                </w:tcPr>
                <w:p w14:paraId="4C9CF3A4" w14:textId="77777777" w:rsidR="00BE42BB" w:rsidRDefault="00BE42BB">
                  <w:pPr>
                    <w:pStyle w:val="EmptyCellLayoutStyle"/>
                    <w:spacing w:after="0" w:line="240" w:lineRule="auto"/>
                  </w:pPr>
                </w:p>
              </w:tc>
            </w:tr>
            <w:tr w:rsidR="00BE42BB" w14:paraId="4F90CCBB" w14:textId="77777777">
              <w:trPr>
                <w:trHeight w:val="17"/>
              </w:trPr>
              <w:tc>
                <w:tcPr>
                  <w:tcW w:w="180" w:type="dxa"/>
                  <w:tcBorders>
                    <w:left w:val="single" w:sz="15" w:space="0" w:color="000000"/>
                  </w:tcBorders>
                </w:tcPr>
                <w:p w14:paraId="58CA66F3" w14:textId="77777777" w:rsidR="00BE42BB" w:rsidRDefault="00BE42BB">
                  <w:pPr>
                    <w:pStyle w:val="EmptyCellLayoutStyle"/>
                    <w:spacing w:after="0" w:line="240" w:lineRule="auto"/>
                  </w:pPr>
                </w:p>
              </w:tc>
              <w:tc>
                <w:tcPr>
                  <w:tcW w:w="5220" w:type="dxa"/>
                </w:tcPr>
                <w:p w14:paraId="67DC50FE" w14:textId="77777777" w:rsidR="00BE42BB" w:rsidRDefault="00BE42BB">
                  <w:pPr>
                    <w:pStyle w:val="EmptyCellLayoutStyle"/>
                    <w:spacing w:after="0" w:line="240" w:lineRule="auto"/>
                  </w:pPr>
                </w:p>
              </w:tc>
              <w:tc>
                <w:tcPr>
                  <w:tcW w:w="359" w:type="dxa"/>
                </w:tcPr>
                <w:p w14:paraId="0A1BFC84" w14:textId="77777777" w:rsidR="00BE42BB" w:rsidRDefault="00BE42BB">
                  <w:pPr>
                    <w:pStyle w:val="EmptyCellLayoutStyle"/>
                    <w:spacing w:after="0" w:line="240" w:lineRule="auto"/>
                  </w:pPr>
                </w:p>
              </w:tc>
              <w:tc>
                <w:tcPr>
                  <w:tcW w:w="5220" w:type="dxa"/>
                  <w:vMerge/>
                </w:tcPr>
                <w:p w14:paraId="6EB2F811" w14:textId="77777777" w:rsidR="00BE42BB" w:rsidRDefault="00BE42BB">
                  <w:pPr>
                    <w:pStyle w:val="EmptyCellLayoutStyle"/>
                    <w:spacing w:after="0" w:line="240" w:lineRule="auto"/>
                  </w:pPr>
                </w:p>
              </w:tc>
              <w:tc>
                <w:tcPr>
                  <w:tcW w:w="180" w:type="dxa"/>
                  <w:tcBorders>
                    <w:right w:val="single" w:sz="15" w:space="0" w:color="000000"/>
                  </w:tcBorders>
                </w:tcPr>
                <w:p w14:paraId="62E39325" w14:textId="77777777" w:rsidR="00BE42BB" w:rsidRDefault="00BE42BB">
                  <w:pPr>
                    <w:pStyle w:val="EmptyCellLayoutStyle"/>
                    <w:spacing w:after="0" w:line="240" w:lineRule="auto"/>
                  </w:pPr>
                </w:p>
              </w:tc>
            </w:tr>
            <w:tr w:rsidR="00BE42BB" w14:paraId="1A0FEA5C" w14:textId="77777777">
              <w:trPr>
                <w:trHeight w:val="17"/>
              </w:trPr>
              <w:tc>
                <w:tcPr>
                  <w:tcW w:w="180" w:type="dxa"/>
                  <w:tcBorders>
                    <w:left w:val="single" w:sz="15" w:space="0" w:color="000000"/>
                  </w:tcBorders>
                </w:tcPr>
                <w:p w14:paraId="010AF70E" w14:textId="77777777" w:rsidR="00BE42BB" w:rsidRDefault="00BE42BB">
                  <w:pPr>
                    <w:pStyle w:val="EmptyCellLayoutStyle"/>
                    <w:spacing w:after="0" w:line="240" w:lineRule="auto"/>
                  </w:pPr>
                </w:p>
              </w:tc>
              <w:tc>
                <w:tcPr>
                  <w:tcW w:w="5220" w:type="dxa"/>
                </w:tcPr>
                <w:p w14:paraId="1CB494C0" w14:textId="77777777" w:rsidR="00BE42BB" w:rsidRDefault="00BE42BB">
                  <w:pPr>
                    <w:pStyle w:val="EmptyCellLayoutStyle"/>
                    <w:spacing w:after="0" w:line="240" w:lineRule="auto"/>
                  </w:pPr>
                </w:p>
              </w:tc>
              <w:tc>
                <w:tcPr>
                  <w:tcW w:w="359" w:type="dxa"/>
                </w:tcPr>
                <w:p w14:paraId="56BB5A39" w14:textId="77777777" w:rsidR="00BE42BB" w:rsidRDefault="00BE42BB">
                  <w:pPr>
                    <w:pStyle w:val="EmptyCellLayoutStyle"/>
                    <w:spacing w:after="0" w:line="240" w:lineRule="auto"/>
                  </w:pPr>
                </w:p>
              </w:tc>
              <w:tc>
                <w:tcPr>
                  <w:tcW w:w="5220" w:type="dxa"/>
                </w:tcPr>
                <w:p w14:paraId="6C812531" w14:textId="77777777" w:rsidR="00BE42BB" w:rsidRDefault="00BE42BB">
                  <w:pPr>
                    <w:pStyle w:val="EmptyCellLayoutStyle"/>
                    <w:spacing w:after="0" w:line="240" w:lineRule="auto"/>
                  </w:pPr>
                </w:p>
              </w:tc>
              <w:tc>
                <w:tcPr>
                  <w:tcW w:w="180" w:type="dxa"/>
                  <w:tcBorders>
                    <w:right w:val="single" w:sz="15" w:space="0" w:color="000000"/>
                  </w:tcBorders>
                </w:tcPr>
                <w:p w14:paraId="317CC149" w14:textId="77777777" w:rsidR="00BE42BB" w:rsidRDefault="00BE42BB">
                  <w:pPr>
                    <w:pStyle w:val="EmptyCellLayoutStyle"/>
                    <w:spacing w:after="0" w:line="240" w:lineRule="auto"/>
                  </w:pPr>
                </w:p>
              </w:tc>
            </w:tr>
            <w:tr w:rsidR="00BE42BB" w14:paraId="6727101A" w14:textId="77777777">
              <w:trPr>
                <w:trHeight w:val="17"/>
              </w:trPr>
              <w:tc>
                <w:tcPr>
                  <w:tcW w:w="180" w:type="dxa"/>
                  <w:tcBorders>
                    <w:left w:val="single" w:sz="15" w:space="0" w:color="000000"/>
                  </w:tcBorders>
                </w:tcPr>
                <w:p w14:paraId="6F9E80EB" w14:textId="77777777" w:rsidR="00BE42BB" w:rsidRDefault="00BE42BB">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BE42BB" w14:paraId="49FD2895"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2EC4ABBC" w14:textId="77777777" w:rsidR="00BE42BB" w:rsidRDefault="00753578">
                        <w:pPr>
                          <w:spacing w:after="0" w:line="240" w:lineRule="auto"/>
                          <w:jc w:val="center"/>
                        </w:pPr>
                        <w:r>
                          <w:rPr>
                            <w:rFonts w:ascii="Arial" w:eastAsia="Arial" w:hAnsi="Arial"/>
                            <w:b/>
                            <w:color w:val="000000"/>
                            <w:sz w:val="16"/>
                          </w:rPr>
                          <w:t>Employee</w:t>
                        </w:r>
                      </w:p>
                    </w:tc>
                  </w:tr>
                </w:tbl>
                <w:p w14:paraId="100ABB71" w14:textId="77777777" w:rsidR="00BE42BB" w:rsidRDefault="00BE42BB">
                  <w:pPr>
                    <w:spacing w:after="0" w:line="240" w:lineRule="auto"/>
                  </w:pPr>
                </w:p>
              </w:tc>
              <w:tc>
                <w:tcPr>
                  <w:tcW w:w="359" w:type="dxa"/>
                </w:tcPr>
                <w:p w14:paraId="06C59354" w14:textId="77777777" w:rsidR="00BE42BB" w:rsidRDefault="00BE42BB">
                  <w:pPr>
                    <w:pStyle w:val="EmptyCellLayoutStyle"/>
                    <w:spacing w:after="0" w:line="240" w:lineRule="auto"/>
                  </w:pPr>
                </w:p>
              </w:tc>
              <w:tc>
                <w:tcPr>
                  <w:tcW w:w="5220" w:type="dxa"/>
                </w:tcPr>
                <w:p w14:paraId="64B1B69C" w14:textId="77777777" w:rsidR="00BE42BB" w:rsidRDefault="00BE42BB">
                  <w:pPr>
                    <w:pStyle w:val="EmptyCellLayoutStyle"/>
                    <w:spacing w:after="0" w:line="240" w:lineRule="auto"/>
                  </w:pPr>
                </w:p>
              </w:tc>
              <w:tc>
                <w:tcPr>
                  <w:tcW w:w="180" w:type="dxa"/>
                  <w:tcBorders>
                    <w:right w:val="single" w:sz="15" w:space="0" w:color="000000"/>
                  </w:tcBorders>
                </w:tcPr>
                <w:p w14:paraId="10B76840" w14:textId="77777777" w:rsidR="00BE42BB" w:rsidRDefault="00BE42BB">
                  <w:pPr>
                    <w:pStyle w:val="EmptyCellLayoutStyle"/>
                    <w:spacing w:after="0" w:line="240" w:lineRule="auto"/>
                  </w:pPr>
                </w:p>
              </w:tc>
            </w:tr>
            <w:tr w:rsidR="00BE42BB" w14:paraId="79611079" w14:textId="77777777">
              <w:trPr>
                <w:trHeight w:val="342"/>
              </w:trPr>
              <w:tc>
                <w:tcPr>
                  <w:tcW w:w="180" w:type="dxa"/>
                  <w:tcBorders>
                    <w:left w:val="single" w:sz="15" w:space="0" w:color="000000"/>
                  </w:tcBorders>
                </w:tcPr>
                <w:p w14:paraId="60A19FC4" w14:textId="77777777" w:rsidR="00BE42BB" w:rsidRDefault="00BE42BB">
                  <w:pPr>
                    <w:pStyle w:val="EmptyCellLayoutStyle"/>
                    <w:spacing w:after="0" w:line="240" w:lineRule="auto"/>
                  </w:pPr>
                </w:p>
              </w:tc>
              <w:tc>
                <w:tcPr>
                  <w:tcW w:w="5220" w:type="dxa"/>
                  <w:vMerge/>
                </w:tcPr>
                <w:p w14:paraId="337B18BE" w14:textId="77777777" w:rsidR="00BE42BB" w:rsidRDefault="00BE42BB">
                  <w:pPr>
                    <w:pStyle w:val="EmptyCellLayoutStyle"/>
                    <w:spacing w:after="0" w:line="240" w:lineRule="auto"/>
                  </w:pPr>
                </w:p>
              </w:tc>
              <w:tc>
                <w:tcPr>
                  <w:tcW w:w="359" w:type="dxa"/>
                </w:tcPr>
                <w:p w14:paraId="1470F224" w14:textId="77777777" w:rsidR="00BE42BB" w:rsidRDefault="00BE42BB">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BE42BB" w14:paraId="1CB9BD7A"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4C05FCA2" w14:textId="77777777" w:rsidR="00BE42BB" w:rsidRDefault="00753578">
                        <w:pPr>
                          <w:spacing w:after="0" w:line="240" w:lineRule="auto"/>
                          <w:jc w:val="center"/>
                        </w:pPr>
                        <w:r>
                          <w:rPr>
                            <w:rFonts w:ascii="Arial" w:eastAsia="Arial" w:hAnsi="Arial"/>
                            <w:b/>
                            <w:color w:val="000000"/>
                            <w:sz w:val="16"/>
                          </w:rPr>
                          <w:t>Date</w:t>
                        </w:r>
                      </w:p>
                    </w:tc>
                  </w:tr>
                </w:tbl>
                <w:p w14:paraId="1CA6B702" w14:textId="77777777" w:rsidR="00BE42BB" w:rsidRDefault="00BE42BB">
                  <w:pPr>
                    <w:spacing w:after="0" w:line="240" w:lineRule="auto"/>
                  </w:pPr>
                </w:p>
              </w:tc>
              <w:tc>
                <w:tcPr>
                  <w:tcW w:w="180" w:type="dxa"/>
                  <w:tcBorders>
                    <w:right w:val="single" w:sz="15" w:space="0" w:color="000000"/>
                  </w:tcBorders>
                </w:tcPr>
                <w:p w14:paraId="42C7785B" w14:textId="77777777" w:rsidR="00BE42BB" w:rsidRDefault="00BE42BB">
                  <w:pPr>
                    <w:pStyle w:val="EmptyCellLayoutStyle"/>
                    <w:spacing w:after="0" w:line="240" w:lineRule="auto"/>
                  </w:pPr>
                </w:p>
              </w:tc>
            </w:tr>
            <w:tr w:rsidR="00BE42BB" w14:paraId="102C54BF" w14:textId="77777777">
              <w:trPr>
                <w:trHeight w:val="17"/>
              </w:trPr>
              <w:tc>
                <w:tcPr>
                  <w:tcW w:w="180" w:type="dxa"/>
                  <w:tcBorders>
                    <w:left w:val="single" w:sz="15" w:space="0" w:color="000000"/>
                  </w:tcBorders>
                </w:tcPr>
                <w:p w14:paraId="1BC1F4DC" w14:textId="77777777" w:rsidR="00BE42BB" w:rsidRDefault="00BE42BB">
                  <w:pPr>
                    <w:pStyle w:val="EmptyCellLayoutStyle"/>
                    <w:spacing w:after="0" w:line="240" w:lineRule="auto"/>
                  </w:pPr>
                </w:p>
              </w:tc>
              <w:tc>
                <w:tcPr>
                  <w:tcW w:w="5220" w:type="dxa"/>
                </w:tcPr>
                <w:p w14:paraId="7ADB5BFB" w14:textId="77777777" w:rsidR="00BE42BB" w:rsidRDefault="00BE42BB">
                  <w:pPr>
                    <w:pStyle w:val="EmptyCellLayoutStyle"/>
                    <w:spacing w:after="0" w:line="240" w:lineRule="auto"/>
                  </w:pPr>
                </w:p>
              </w:tc>
              <w:tc>
                <w:tcPr>
                  <w:tcW w:w="359" w:type="dxa"/>
                </w:tcPr>
                <w:p w14:paraId="4C64B800" w14:textId="77777777" w:rsidR="00BE42BB" w:rsidRDefault="00BE42BB">
                  <w:pPr>
                    <w:pStyle w:val="EmptyCellLayoutStyle"/>
                    <w:spacing w:after="0" w:line="240" w:lineRule="auto"/>
                  </w:pPr>
                </w:p>
              </w:tc>
              <w:tc>
                <w:tcPr>
                  <w:tcW w:w="5220" w:type="dxa"/>
                  <w:vMerge/>
                </w:tcPr>
                <w:p w14:paraId="4EF3AFBE" w14:textId="77777777" w:rsidR="00BE42BB" w:rsidRDefault="00BE42BB">
                  <w:pPr>
                    <w:pStyle w:val="EmptyCellLayoutStyle"/>
                    <w:spacing w:after="0" w:line="240" w:lineRule="auto"/>
                  </w:pPr>
                </w:p>
              </w:tc>
              <w:tc>
                <w:tcPr>
                  <w:tcW w:w="180" w:type="dxa"/>
                  <w:tcBorders>
                    <w:right w:val="single" w:sz="15" w:space="0" w:color="000000"/>
                  </w:tcBorders>
                </w:tcPr>
                <w:p w14:paraId="75A9DA65" w14:textId="77777777" w:rsidR="00BE42BB" w:rsidRDefault="00BE42BB">
                  <w:pPr>
                    <w:pStyle w:val="EmptyCellLayoutStyle"/>
                    <w:spacing w:after="0" w:line="240" w:lineRule="auto"/>
                  </w:pPr>
                </w:p>
              </w:tc>
            </w:tr>
            <w:tr w:rsidR="00BE42BB" w14:paraId="2E572535" w14:textId="77777777">
              <w:trPr>
                <w:trHeight w:val="180"/>
              </w:trPr>
              <w:tc>
                <w:tcPr>
                  <w:tcW w:w="180" w:type="dxa"/>
                  <w:tcBorders>
                    <w:left w:val="single" w:sz="15" w:space="0" w:color="000000"/>
                    <w:bottom w:val="single" w:sz="15" w:space="0" w:color="000000"/>
                  </w:tcBorders>
                </w:tcPr>
                <w:p w14:paraId="0FBBE733" w14:textId="77777777" w:rsidR="00BE42BB" w:rsidRDefault="00BE42BB">
                  <w:pPr>
                    <w:pStyle w:val="EmptyCellLayoutStyle"/>
                    <w:spacing w:after="0" w:line="240" w:lineRule="auto"/>
                  </w:pPr>
                </w:p>
              </w:tc>
              <w:tc>
                <w:tcPr>
                  <w:tcW w:w="5220" w:type="dxa"/>
                  <w:tcBorders>
                    <w:bottom w:val="single" w:sz="15" w:space="0" w:color="000000"/>
                  </w:tcBorders>
                </w:tcPr>
                <w:p w14:paraId="36A151C4" w14:textId="77777777" w:rsidR="00BE42BB" w:rsidRDefault="00BE42BB">
                  <w:pPr>
                    <w:pStyle w:val="EmptyCellLayoutStyle"/>
                    <w:spacing w:after="0" w:line="240" w:lineRule="auto"/>
                  </w:pPr>
                </w:p>
              </w:tc>
              <w:tc>
                <w:tcPr>
                  <w:tcW w:w="359" w:type="dxa"/>
                  <w:tcBorders>
                    <w:bottom w:val="single" w:sz="15" w:space="0" w:color="000000"/>
                  </w:tcBorders>
                </w:tcPr>
                <w:p w14:paraId="65CA958E" w14:textId="77777777" w:rsidR="00BE42BB" w:rsidRDefault="00BE42BB">
                  <w:pPr>
                    <w:pStyle w:val="EmptyCellLayoutStyle"/>
                    <w:spacing w:after="0" w:line="240" w:lineRule="auto"/>
                  </w:pPr>
                </w:p>
              </w:tc>
              <w:tc>
                <w:tcPr>
                  <w:tcW w:w="5220" w:type="dxa"/>
                  <w:tcBorders>
                    <w:bottom w:val="single" w:sz="15" w:space="0" w:color="000000"/>
                  </w:tcBorders>
                </w:tcPr>
                <w:p w14:paraId="27D8621F" w14:textId="77777777" w:rsidR="00BE42BB" w:rsidRDefault="00BE42BB">
                  <w:pPr>
                    <w:pStyle w:val="EmptyCellLayoutStyle"/>
                    <w:spacing w:after="0" w:line="240" w:lineRule="auto"/>
                  </w:pPr>
                </w:p>
              </w:tc>
              <w:tc>
                <w:tcPr>
                  <w:tcW w:w="180" w:type="dxa"/>
                  <w:tcBorders>
                    <w:bottom w:val="single" w:sz="15" w:space="0" w:color="000000"/>
                    <w:right w:val="single" w:sz="15" w:space="0" w:color="000000"/>
                  </w:tcBorders>
                </w:tcPr>
                <w:p w14:paraId="33390A91" w14:textId="77777777" w:rsidR="00BE42BB" w:rsidRDefault="00BE42BB">
                  <w:pPr>
                    <w:pStyle w:val="EmptyCellLayoutStyle"/>
                    <w:spacing w:after="0" w:line="240" w:lineRule="auto"/>
                  </w:pPr>
                </w:p>
              </w:tc>
            </w:tr>
          </w:tbl>
          <w:p w14:paraId="603B357F" w14:textId="77777777" w:rsidR="00BE42BB" w:rsidRDefault="00BE42BB">
            <w:pPr>
              <w:spacing w:after="0" w:line="240" w:lineRule="auto"/>
            </w:pPr>
          </w:p>
        </w:tc>
        <w:tc>
          <w:tcPr>
            <w:tcW w:w="179" w:type="dxa"/>
          </w:tcPr>
          <w:p w14:paraId="03D4963B" w14:textId="77777777" w:rsidR="00BE42BB" w:rsidRDefault="00BE42BB">
            <w:pPr>
              <w:pStyle w:val="EmptyCellLayoutStyle"/>
              <w:spacing w:after="0" w:line="240" w:lineRule="auto"/>
            </w:pPr>
          </w:p>
        </w:tc>
      </w:tr>
      <w:tr w:rsidR="00BE42BB" w14:paraId="3A5448A4" w14:textId="77777777">
        <w:trPr>
          <w:trHeight w:val="220"/>
        </w:trPr>
        <w:tc>
          <w:tcPr>
            <w:tcW w:w="179" w:type="dxa"/>
          </w:tcPr>
          <w:p w14:paraId="017D3776" w14:textId="77777777" w:rsidR="00BE42BB" w:rsidRDefault="00BE42BB">
            <w:pPr>
              <w:pStyle w:val="EmptyCellLayoutStyle"/>
              <w:spacing w:after="0" w:line="240" w:lineRule="auto"/>
            </w:pPr>
          </w:p>
        </w:tc>
        <w:tc>
          <w:tcPr>
            <w:tcW w:w="0" w:type="dxa"/>
          </w:tcPr>
          <w:p w14:paraId="3BC558FF" w14:textId="77777777" w:rsidR="00BE42BB" w:rsidRDefault="00BE42BB">
            <w:pPr>
              <w:pStyle w:val="EmptyCellLayoutStyle"/>
              <w:spacing w:after="0" w:line="240" w:lineRule="auto"/>
            </w:pPr>
          </w:p>
        </w:tc>
        <w:tc>
          <w:tcPr>
            <w:tcW w:w="0" w:type="dxa"/>
          </w:tcPr>
          <w:p w14:paraId="1CF41225" w14:textId="77777777" w:rsidR="00BE42BB" w:rsidRDefault="00BE42BB">
            <w:pPr>
              <w:pStyle w:val="EmptyCellLayoutStyle"/>
              <w:spacing w:after="0" w:line="240" w:lineRule="auto"/>
            </w:pPr>
          </w:p>
        </w:tc>
        <w:tc>
          <w:tcPr>
            <w:tcW w:w="0" w:type="dxa"/>
          </w:tcPr>
          <w:p w14:paraId="5A68DCC6" w14:textId="77777777" w:rsidR="00BE42BB" w:rsidRDefault="00BE42BB">
            <w:pPr>
              <w:pStyle w:val="EmptyCellLayoutStyle"/>
              <w:spacing w:after="0" w:line="240" w:lineRule="auto"/>
            </w:pPr>
          </w:p>
        </w:tc>
        <w:tc>
          <w:tcPr>
            <w:tcW w:w="0" w:type="dxa"/>
          </w:tcPr>
          <w:p w14:paraId="03EA6EC7" w14:textId="77777777" w:rsidR="00BE42BB" w:rsidRDefault="00BE42BB">
            <w:pPr>
              <w:pStyle w:val="EmptyCellLayoutStyle"/>
              <w:spacing w:after="0" w:line="240" w:lineRule="auto"/>
            </w:pPr>
          </w:p>
        </w:tc>
        <w:tc>
          <w:tcPr>
            <w:tcW w:w="0" w:type="dxa"/>
          </w:tcPr>
          <w:p w14:paraId="53A86969" w14:textId="77777777" w:rsidR="00BE42BB" w:rsidRDefault="00BE42BB">
            <w:pPr>
              <w:pStyle w:val="EmptyCellLayoutStyle"/>
              <w:spacing w:after="0" w:line="240" w:lineRule="auto"/>
            </w:pPr>
          </w:p>
        </w:tc>
        <w:tc>
          <w:tcPr>
            <w:tcW w:w="0" w:type="dxa"/>
          </w:tcPr>
          <w:p w14:paraId="7EE0C5EB" w14:textId="77777777" w:rsidR="00BE42BB" w:rsidRDefault="00BE42BB">
            <w:pPr>
              <w:pStyle w:val="EmptyCellLayoutStyle"/>
              <w:spacing w:after="0" w:line="240" w:lineRule="auto"/>
            </w:pPr>
          </w:p>
        </w:tc>
        <w:tc>
          <w:tcPr>
            <w:tcW w:w="2505" w:type="dxa"/>
          </w:tcPr>
          <w:p w14:paraId="1015D457" w14:textId="77777777" w:rsidR="00BE42BB" w:rsidRDefault="00BE42BB">
            <w:pPr>
              <w:pStyle w:val="EmptyCellLayoutStyle"/>
              <w:spacing w:after="0" w:line="240" w:lineRule="auto"/>
            </w:pPr>
          </w:p>
        </w:tc>
        <w:tc>
          <w:tcPr>
            <w:tcW w:w="6120" w:type="dxa"/>
          </w:tcPr>
          <w:p w14:paraId="307FCCC5" w14:textId="77777777" w:rsidR="00BE42BB" w:rsidRDefault="00BE42BB">
            <w:pPr>
              <w:pStyle w:val="EmptyCellLayoutStyle"/>
              <w:spacing w:after="0" w:line="240" w:lineRule="auto"/>
            </w:pPr>
          </w:p>
        </w:tc>
        <w:tc>
          <w:tcPr>
            <w:tcW w:w="2534" w:type="dxa"/>
          </w:tcPr>
          <w:p w14:paraId="31DF8021" w14:textId="77777777" w:rsidR="00BE42BB" w:rsidRDefault="00BE42BB">
            <w:pPr>
              <w:pStyle w:val="EmptyCellLayoutStyle"/>
              <w:spacing w:after="0" w:line="240" w:lineRule="auto"/>
            </w:pPr>
          </w:p>
        </w:tc>
        <w:tc>
          <w:tcPr>
            <w:tcW w:w="179" w:type="dxa"/>
          </w:tcPr>
          <w:p w14:paraId="66432E4E" w14:textId="77777777" w:rsidR="00BE42BB" w:rsidRDefault="00BE42BB">
            <w:pPr>
              <w:pStyle w:val="EmptyCellLayoutStyle"/>
              <w:spacing w:after="0" w:line="240" w:lineRule="auto"/>
            </w:pPr>
          </w:p>
        </w:tc>
      </w:tr>
    </w:tbl>
    <w:p w14:paraId="4E73A168" w14:textId="77777777" w:rsidR="00BE42BB" w:rsidRDefault="00BE42BB">
      <w:pPr>
        <w:spacing w:after="0" w:line="240" w:lineRule="auto"/>
      </w:pPr>
    </w:p>
    <w:sectPr w:rsidR="00BE42BB">
      <w:pgSz w:w="12240" w:h="15840"/>
      <w:pgMar w:top="576" w:right="144" w:bottom="144"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843005708">
    <w:abstractNumId w:val="0"/>
  </w:num>
  <w:num w:numId="2" w16cid:durableId="1886941639">
    <w:abstractNumId w:val="1"/>
  </w:num>
  <w:num w:numId="3" w16cid:durableId="1190920759">
    <w:abstractNumId w:val="2"/>
  </w:num>
  <w:num w:numId="4" w16cid:durableId="1744834538">
    <w:abstractNumId w:val="3"/>
  </w:num>
  <w:num w:numId="5" w16cid:durableId="916014990">
    <w:abstractNumId w:val="4"/>
  </w:num>
  <w:num w:numId="6" w16cid:durableId="1361467919">
    <w:abstractNumId w:val="5"/>
  </w:num>
  <w:num w:numId="7" w16cid:durableId="1960184433">
    <w:abstractNumId w:val="6"/>
  </w:num>
  <w:num w:numId="8" w16cid:durableId="1790659898">
    <w:abstractNumId w:val="7"/>
  </w:num>
  <w:num w:numId="9" w16cid:durableId="1534075974">
    <w:abstractNumId w:val="8"/>
  </w:num>
  <w:num w:numId="10" w16cid:durableId="1542279809">
    <w:abstractNumId w:val="9"/>
  </w:num>
  <w:num w:numId="11" w16cid:durableId="812214581">
    <w:abstractNumId w:val="10"/>
  </w:num>
  <w:num w:numId="12" w16cid:durableId="292099984">
    <w:abstractNumId w:val="11"/>
  </w:num>
  <w:num w:numId="13" w16cid:durableId="962492297">
    <w:abstractNumId w:val="12"/>
  </w:num>
  <w:num w:numId="14" w16cid:durableId="569736537">
    <w:abstractNumId w:val="13"/>
  </w:num>
  <w:num w:numId="15" w16cid:durableId="643197918">
    <w:abstractNumId w:val="14"/>
  </w:num>
  <w:num w:numId="16" w16cid:durableId="1943099222">
    <w:abstractNumId w:val="15"/>
  </w:num>
  <w:num w:numId="17" w16cid:durableId="1583489361">
    <w:abstractNumId w:val="16"/>
  </w:num>
  <w:num w:numId="18" w16cid:durableId="1635795673">
    <w:abstractNumId w:val="17"/>
  </w:num>
  <w:num w:numId="19" w16cid:durableId="1226599102">
    <w:abstractNumId w:val="18"/>
  </w:num>
  <w:num w:numId="20" w16cid:durableId="210188026">
    <w:abstractNumId w:val="19"/>
  </w:num>
  <w:num w:numId="21" w16cid:durableId="364407172">
    <w:abstractNumId w:val="20"/>
  </w:num>
  <w:num w:numId="22" w16cid:durableId="583608592">
    <w:abstractNumId w:val="21"/>
  </w:num>
  <w:num w:numId="23" w16cid:durableId="640698605">
    <w:abstractNumId w:val="22"/>
  </w:num>
  <w:num w:numId="24" w16cid:durableId="296223902">
    <w:abstractNumId w:val="23"/>
  </w:num>
  <w:num w:numId="25" w16cid:durableId="555817290">
    <w:abstractNumId w:val="24"/>
  </w:num>
  <w:num w:numId="26" w16cid:durableId="314532914">
    <w:abstractNumId w:val="25"/>
  </w:num>
  <w:num w:numId="27" w16cid:durableId="303656229">
    <w:abstractNumId w:val="26"/>
  </w:num>
  <w:num w:numId="28" w16cid:durableId="185143065">
    <w:abstractNumId w:val="27"/>
  </w:num>
  <w:num w:numId="29" w16cid:durableId="424615806">
    <w:abstractNumId w:val="28"/>
  </w:num>
  <w:num w:numId="30" w16cid:durableId="1461873380">
    <w:abstractNumId w:val="29"/>
  </w:num>
  <w:num w:numId="31" w16cid:durableId="466629576">
    <w:abstractNumId w:val="30"/>
  </w:num>
  <w:num w:numId="32" w16cid:durableId="1005479353">
    <w:abstractNumId w:val="31"/>
  </w:num>
  <w:num w:numId="33" w16cid:durableId="311495295">
    <w:abstractNumId w:val="32"/>
  </w:num>
  <w:num w:numId="34" w16cid:durableId="633095858">
    <w:abstractNumId w:val="33"/>
  </w:num>
  <w:num w:numId="35" w16cid:durableId="247035316">
    <w:abstractNumId w:val="34"/>
  </w:num>
  <w:num w:numId="36" w16cid:durableId="451635783">
    <w:abstractNumId w:val="35"/>
  </w:num>
  <w:num w:numId="37" w16cid:durableId="249587618">
    <w:abstractNumId w:val="36"/>
  </w:num>
  <w:num w:numId="38" w16cid:durableId="39406534">
    <w:abstractNumId w:val="37"/>
  </w:num>
  <w:num w:numId="39" w16cid:durableId="488790847">
    <w:abstractNumId w:val="38"/>
  </w:num>
  <w:num w:numId="40" w16cid:durableId="212916046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BB"/>
    <w:rsid w:val="00753578"/>
    <w:rsid w:val="00986AFC"/>
    <w:rsid w:val="00BE42BB"/>
    <w:rsid w:val="00BF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0B64"/>
  <w15:docId w15:val="{DC0EA28A-EAA4-4E18-91A2-D41F2924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1583</Words>
  <Characters>9459</Characters>
  <Application>Microsoft Office Word</Application>
  <DocSecurity>0</DocSecurity>
  <Lines>1055</Lines>
  <Paragraphs>156</Paragraphs>
  <ScaleCrop>false</ScaleCrop>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Todaro, Anthony (MCSC)</dc:creator>
  <dc:description/>
  <cp:lastModifiedBy>Williams, Felishia (MCSC)</cp:lastModifiedBy>
  <cp:revision>3</cp:revision>
  <cp:lastPrinted>2023-09-22T16:52:00Z</cp:lastPrinted>
  <dcterms:created xsi:type="dcterms:W3CDTF">2023-09-22T16:38:00Z</dcterms:created>
  <dcterms:modified xsi:type="dcterms:W3CDTF">2023-09-22T16:52:00Z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2023-08-15T18:55:46Z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1880bf97-22ec-4a30-a20a-3f5e9806115c</vt:lpwstr>
  </property>
  <property fmtid="{D5CDD505-2E9C-101B-9397-08002B2CF9AE}" pid="8" name="MSIP_Label_3a2fed65-62e7-46ea-af74-187e0c17143a_ContentBits">
    <vt:lpwstr>0</vt:lpwstr>
  </property>
</Properties>
</file>