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2878EE" w:rsidRPr="00BB4E21" w14:paraId="6250E5EF" w14:textId="77777777">
        <w:trPr>
          <w:trHeight w:hRule="exact" w:val="600"/>
        </w:trPr>
        <w:tc>
          <w:tcPr>
            <w:tcW w:w="3576" w:type="dxa"/>
          </w:tcPr>
          <w:p w14:paraId="0331784E" w14:textId="77777777" w:rsidR="002878EE" w:rsidRPr="00BB4E21" w:rsidRDefault="002878EE">
            <w:pPr>
              <w:rPr>
                <w:sz w:val="18"/>
                <w:szCs w:val="18"/>
              </w:rPr>
            </w:pPr>
            <w:r w:rsidRPr="00BB4E21">
              <w:rPr>
                <w:sz w:val="18"/>
                <w:szCs w:val="18"/>
              </w:rPr>
              <w:t>CS-214</w:t>
            </w:r>
          </w:p>
          <w:p w14:paraId="1BE10867" w14:textId="77777777" w:rsidR="002878EE" w:rsidRPr="00BB4E21" w:rsidRDefault="002878EE">
            <w:pPr>
              <w:rPr>
                <w:sz w:val="18"/>
                <w:szCs w:val="18"/>
              </w:rPr>
            </w:pPr>
            <w:r w:rsidRPr="00BB4E21">
              <w:rPr>
                <w:sz w:val="18"/>
                <w:szCs w:val="18"/>
              </w:rPr>
              <w:t>REV 1/2006</w:t>
            </w:r>
          </w:p>
        </w:tc>
        <w:tc>
          <w:tcPr>
            <w:tcW w:w="3576" w:type="dxa"/>
          </w:tcPr>
          <w:p w14:paraId="230C1683" w14:textId="77777777" w:rsidR="002878EE" w:rsidRPr="00B55076" w:rsidRDefault="002878EE">
            <w:pPr>
              <w:rPr>
                <w:sz w:val="16"/>
                <w:szCs w:val="16"/>
              </w:rPr>
            </w:pPr>
          </w:p>
        </w:tc>
        <w:tc>
          <w:tcPr>
            <w:tcW w:w="3576" w:type="dxa"/>
            <w:tcBorders>
              <w:top w:val="single" w:sz="12" w:space="0" w:color="auto"/>
              <w:left w:val="single" w:sz="12" w:space="0" w:color="auto"/>
              <w:bottom w:val="single" w:sz="12" w:space="0" w:color="auto"/>
              <w:right w:val="single" w:sz="12" w:space="0" w:color="auto"/>
            </w:tcBorders>
          </w:tcPr>
          <w:p w14:paraId="21C867D3" w14:textId="77777777" w:rsidR="002878EE" w:rsidRPr="00B55076" w:rsidRDefault="002878EE">
            <w:pPr>
              <w:pStyle w:val="CellNumber"/>
              <w:rPr>
                <w:sz w:val="16"/>
                <w:szCs w:val="16"/>
              </w:rPr>
            </w:pPr>
            <w:r w:rsidRPr="00B55076">
              <w:rPr>
                <w:sz w:val="16"/>
                <w:szCs w:val="16"/>
              </w:rPr>
              <w:tab/>
              <w:t>1.</w:t>
            </w:r>
            <w:r w:rsidRPr="00B55076">
              <w:rPr>
                <w:sz w:val="16"/>
                <w:szCs w:val="16"/>
              </w:rPr>
              <w:tab/>
              <w:t>Position Code</w:t>
            </w:r>
          </w:p>
          <w:p w14:paraId="2043C107" w14:textId="51294BF4" w:rsidR="002878EE" w:rsidRPr="00B55076" w:rsidRDefault="002878EE">
            <w:pPr>
              <w:pStyle w:val="CellText"/>
              <w:rPr>
                <w:sz w:val="16"/>
                <w:szCs w:val="16"/>
              </w:rPr>
            </w:pPr>
            <w:bookmarkStart w:id="0" w:name="StartPosCode"/>
            <w:bookmarkEnd w:id="0"/>
          </w:p>
        </w:tc>
      </w:tr>
      <w:tr w:rsidR="002878EE" w:rsidRPr="00BB4E21" w14:paraId="15DC8BDF" w14:textId="77777777">
        <w:tc>
          <w:tcPr>
            <w:tcW w:w="3576" w:type="dxa"/>
          </w:tcPr>
          <w:p w14:paraId="5491EB19" w14:textId="77777777" w:rsidR="002878EE" w:rsidRPr="00BB4E21" w:rsidRDefault="002878EE">
            <w:pPr>
              <w:rPr>
                <w:sz w:val="18"/>
                <w:szCs w:val="18"/>
              </w:rPr>
            </w:pPr>
          </w:p>
        </w:tc>
        <w:tc>
          <w:tcPr>
            <w:tcW w:w="3576" w:type="dxa"/>
          </w:tcPr>
          <w:p w14:paraId="7CF4FFC9" w14:textId="77777777" w:rsidR="002878EE" w:rsidRPr="00BB4E21" w:rsidRDefault="002878EE">
            <w:pPr>
              <w:pStyle w:val="Heading1"/>
              <w:jc w:val="center"/>
              <w:rPr>
                <w:caps w:val="0"/>
                <w:sz w:val="18"/>
                <w:szCs w:val="18"/>
              </w:rPr>
            </w:pPr>
            <w:r w:rsidRPr="00BB4E21">
              <w:rPr>
                <w:caps w:val="0"/>
                <w:sz w:val="18"/>
                <w:szCs w:val="18"/>
              </w:rPr>
              <w:t xml:space="preserve">State of </w:t>
            </w:r>
            <w:smartTag w:uri="urn:schemas-microsoft-com:office:smarttags" w:element="place">
              <w:smartTag w:uri="urn:schemas-microsoft-com:office:smarttags" w:element="State">
                <w:r w:rsidRPr="00BB4E21">
                  <w:rPr>
                    <w:caps w:val="0"/>
                    <w:sz w:val="18"/>
                    <w:szCs w:val="18"/>
                  </w:rPr>
                  <w:t>Michigan</w:t>
                </w:r>
              </w:smartTag>
            </w:smartTag>
          </w:p>
          <w:p w14:paraId="5E05BCD3" w14:textId="77777777" w:rsidR="002878EE" w:rsidRPr="00BB4E21" w:rsidRDefault="002878EE">
            <w:pPr>
              <w:jc w:val="center"/>
              <w:rPr>
                <w:b/>
                <w:sz w:val="18"/>
                <w:szCs w:val="18"/>
              </w:rPr>
            </w:pPr>
            <w:r w:rsidRPr="00BB4E21">
              <w:rPr>
                <w:b/>
                <w:sz w:val="18"/>
                <w:szCs w:val="18"/>
              </w:rPr>
              <w:t>Department of Civil Service</w:t>
            </w:r>
          </w:p>
          <w:p w14:paraId="1D29DFC5" w14:textId="77777777" w:rsidR="002878EE" w:rsidRPr="00BB4E21" w:rsidRDefault="002878EE">
            <w:pPr>
              <w:jc w:val="center"/>
              <w:rPr>
                <w:sz w:val="18"/>
                <w:szCs w:val="18"/>
              </w:rPr>
            </w:pPr>
            <w:smartTag w:uri="urn:schemas-microsoft-com:office:smarttags" w:element="place">
              <w:smartTag w:uri="urn:schemas-microsoft-com:office:smarttags" w:element="PlaceName">
                <w:r w:rsidRPr="00BB4E21">
                  <w:rPr>
                    <w:sz w:val="18"/>
                    <w:szCs w:val="18"/>
                  </w:rPr>
                  <w:t>Capitol</w:t>
                </w:r>
              </w:smartTag>
              <w:r w:rsidRPr="00BB4E21">
                <w:rPr>
                  <w:sz w:val="18"/>
                  <w:szCs w:val="18"/>
                </w:rPr>
                <w:t xml:space="preserve"> </w:t>
              </w:r>
              <w:smartTag w:uri="urn:schemas-microsoft-com:office:smarttags" w:element="PlaceType">
                <w:r w:rsidRPr="00BB4E21">
                  <w:rPr>
                    <w:sz w:val="18"/>
                    <w:szCs w:val="18"/>
                  </w:rPr>
                  <w:t>Commons</w:t>
                </w:r>
              </w:smartTag>
              <w:r w:rsidRPr="00BB4E21">
                <w:rPr>
                  <w:sz w:val="18"/>
                  <w:szCs w:val="18"/>
                </w:rPr>
                <w:t xml:space="preserve"> </w:t>
              </w:r>
              <w:smartTag w:uri="urn:schemas-microsoft-com:office:smarttags" w:element="PlaceType">
                <w:r w:rsidRPr="00BB4E21">
                  <w:rPr>
                    <w:sz w:val="18"/>
                    <w:szCs w:val="18"/>
                  </w:rPr>
                  <w:t>Center</w:t>
                </w:r>
              </w:smartTag>
            </w:smartTag>
            <w:r w:rsidRPr="00BB4E21">
              <w:rPr>
                <w:sz w:val="18"/>
                <w:szCs w:val="18"/>
              </w:rPr>
              <w:t xml:space="preserve">, </w:t>
            </w:r>
            <w:smartTag w:uri="urn:schemas-microsoft-com:office:smarttags" w:element="address">
              <w:smartTag w:uri="urn:schemas-microsoft-com:office:smarttags" w:element="Street">
                <w:r w:rsidRPr="00BB4E21">
                  <w:rPr>
                    <w:sz w:val="18"/>
                    <w:szCs w:val="18"/>
                  </w:rPr>
                  <w:t>P.O. Box</w:t>
                </w:r>
              </w:smartTag>
              <w:r w:rsidRPr="00BB4E21">
                <w:rPr>
                  <w:sz w:val="18"/>
                  <w:szCs w:val="18"/>
                </w:rPr>
                <w:t xml:space="preserve"> 30002</w:t>
              </w:r>
            </w:smartTag>
          </w:p>
          <w:p w14:paraId="6A7A385E" w14:textId="77777777" w:rsidR="002878EE" w:rsidRPr="00BB4E21" w:rsidRDefault="002878EE">
            <w:pPr>
              <w:jc w:val="center"/>
              <w:rPr>
                <w:b/>
                <w:sz w:val="18"/>
                <w:szCs w:val="18"/>
              </w:rPr>
            </w:pPr>
            <w:smartTag w:uri="urn:schemas-microsoft-com:office:smarttags" w:element="place">
              <w:smartTag w:uri="urn:schemas-microsoft-com:office:smarttags" w:element="City">
                <w:r w:rsidRPr="00BB4E21">
                  <w:rPr>
                    <w:sz w:val="18"/>
                    <w:szCs w:val="18"/>
                  </w:rPr>
                  <w:t>Lansing</w:t>
                </w:r>
              </w:smartTag>
              <w:r w:rsidRPr="00BB4E21">
                <w:rPr>
                  <w:sz w:val="18"/>
                  <w:szCs w:val="18"/>
                </w:rPr>
                <w:t xml:space="preserve">, </w:t>
              </w:r>
              <w:smartTag w:uri="urn:schemas-microsoft-com:office:smarttags" w:element="State">
                <w:r w:rsidRPr="00BB4E21">
                  <w:rPr>
                    <w:sz w:val="18"/>
                    <w:szCs w:val="18"/>
                  </w:rPr>
                  <w:t>MI</w:t>
                </w:r>
              </w:smartTag>
              <w:r w:rsidRPr="00BB4E21">
                <w:rPr>
                  <w:sz w:val="18"/>
                  <w:szCs w:val="18"/>
                </w:rPr>
                <w:t xml:space="preserve"> </w:t>
              </w:r>
              <w:smartTag w:uri="urn:schemas-microsoft-com:office:smarttags" w:element="PostalCode">
                <w:r w:rsidRPr="00BB4E21">
                  <w:rPr>
                    <w:sz w:val="18"/>
                    <w:szCs w:val="18"/>
                  </w:rPr>
                  <w:t>48909</w:t>
                </w:r>
              </w:smartTag>
            </w:smartTag>
          </w:p>
        </w:tc>
        <w:tc>
          <w:tcPr>
            <w:tcW w:w="3576" w:type="dxa"/>
          </w:tcPr>
          <w:p w14:paraId="6DD16A01" w14:textId="77777777" w:rsidR="002878EE" w:rsidRPr="00BB4E21" w:rsidRDefault="002878EE">
            <w:pPr>
              <w:rPr>
                <w:sz w:val="18"/>
                <w:szCs w:val="18"/>
              </w:rPr>
            </w:pPr>
          </w:p>
        </w:tc>
      </w:tr>
      <w:tr w:rsidR="002878EE" w:rsidRPr="00BB4E21" w14:paraId="494A0DC0" w14:textId="77777777">
        <w:tc>
          <w:tcPr>
            <w:tcW w:w="3576" w:type="dxa"/>
          </w:tcPr>
          <w:p w14:paraId="48EEA5E1" w14:textId="77777777" w:rsidR="002878EE" w:rsidRPr="00BB4E21" w:rsidRDefault="002878EE">
            <w:pPr>
              <w:ind w:right="1020"/>
              <w:jc w:val="both"/>
              <w:rPr>
                <w:sz w:val="18"/>
                <w:szCs w:val="18"/>
              </w:rPr>
            </w:pPr>
            <w:r w:rsidRPr="00BB4E21">
              <w:rPr>
                <w:sz w:val="18"/>
                <w:szCs w:val="18"/>
              </w:rPr>
              <w:t>Federal privacy laws and/or state confidentiality requirements protect a portion of this information.</w:t>
            </w:r>
          </w:p>
        </w:tc>
        <w:tc>
          <w:tcPr>
            <w:tcW w:w="3576" w:type="dxa"/>
            <w:vAlign w:val="center"/>
          </w:tcPr>
          <w:p w14:paraId="065E879A" w14:textId="77777777" w:rsidR="002878EE" w:rsidRPr="00425571" w:rsidRDefault="002878EE">
            <w:pPr>
              <w:pStyle w:val="Heading1"/>
              <w:jc w:val="center"/>
              <w:rPr>
                <w:spacing w:val="20"/>
                <w:sz w:val="18"/>
                <w:szCs w:val="18"/>
                <w14:shadow w14:blurRad="50800" w14:dist="38100" w14:dir="2700000" w14:sx="100000" w14:sy="100000" w14:kx="0" w14:ky="0" w14:algn="tl">
                  <w14:srgbClr w14:val="000000">
                    <w14:alpha w14:val="60000"/>
                  </w14:srgbClr>
                </w14:shadow>
              </w:rPr>
            </w:pPr>
            <w:r w:rsidRPr="00425571">
              <w:rPr>
                <w:spacing w:val="20"/>
                <w:sz w:val="18"/>
                <w:szCs w:val="18"/>
                <w14:shadow w14:blurRad="50800" w14:dist="38100" w14:dir="2700000" w14:sx="100000" w14:sy="100000" w14:kx="0" w14:ky="0" w14:algn="tl">
                  <w14:srgbClr w14:val="000000">
                    <w14:alpha w14:val="60000"/>
                  </w14:srgbClr>
                </w14:shadow>
              </w:rPr>
              <w:t>POSITION DESCRIPTION</w:t>
            </w:r>
          </w:p>
        </w:tc>
        <w:tc>
          <w:tcPr>
            <w:tcW w:w="3576" w:type="dxa"/>
          </w:tcPr>
          <w:p w14:paraId="7384D0C5" w14:textId="77777777" w:rsidR="002878EE" w:rsidRPr="00BB4E21" w:rsidRDefault="002878EE">
            <w:pPr>
              <w:rPr>
                <w:sz w:val="18"/>
                <w:szCs w:val="18"/>
              </w:rPr>
            </w:pPr>
          </w:p>
        </w:tc>
      </w:tr>
    </w:tbl>
    <w:p w14:paraId="38FE6614" w14:textId="77777777" w:rsidR="002878EE" w:rsidRPr="00BB4E21" w:rsidRDefault="002878EE">
      <w:pPr>
        <w:tabs>
          <w:tab w:val="left" w:pos="3576"/>
          <w:tab w:val="left" w:pos="7152"/>
          <w:tab w:val="left" w:pos="10728"/>
        </w:tabs>
        <w:spacing w:before="40"/>
        <w:rPr>
          <w:sz w:val="18"/>
          <w:szCs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364"/>
        <w:gridCol w:w="5364"/>
      </w:tblGrid>
      <w:tr w:rsidR="002878EE" w:rsidRPr="00BB4E21" w14:paraId="1278530D" w14:textId="77777777">
        <w:trPr>
          <w:cantSplit/>
        </w:trPr>
        <w:tc>
          <w:tcPr>
            <w:tcW w:w="10728" w:type="dxa"/>
            <w:gridSpan w:val="2"/>
          </w:tcPr>
          <w:p w14:paraId="129ED340" w14:textId="77777777" w:rsidR="002878EE" w:rsidRPr="00BB4E21" w:rsidRDefault="002878EE">
            <w:pPr>
              <w:spacing w:before="120" w:after="120"/>
              <w:jc w:val="both"/>
              <w:rPr>
                <w:sz w:val="18"/>
                <w:szCs w:val="18"/>
              </w:rPr>
            </w:pPr>
            <w:r w:rsidRPr="00BB4E21">
              <w:rPr>
                <w:sz w:val="18"/>
                <w:szCs w:val="18"/>
              </w:rPr>
              <w:t xml:space="preserve">This form is to be completed by the person that occupies the position being described and reviewed by the supervisor and appointing authority to ensure its accuracy.  It is important that each of the </w:t>
            </w:r>
            <w:proofErr w:type="gramStart"/>
            <w:r w:rsidRPr="00BB4E21">
              <w:rPr>
                <w:sz w:val="18"/>
                <w:szCs w:val="18"/>
              </w:rPr>
              <w:t>parties</w:t>
            </w:r>
            <w:proofErr w:type="gramEnd"/>
            <w:r w:rsidRPr="00BB4E21">
              <w:rPr>
                <w:sz w:val="18"/>
                <w:szCs w:val="18"/>
              </w:rPr>
              <w:t xml:space="preserve"> sign and date the form.  If the position is vacant, the supervisor and appointing authority should complete the form.</w:t>
            </w:r>
          </w:p>
          <w:p w14:paraId="721B0AC0" w14:textId="77777777" w:rsidR="002878EE" w:rsidRPr="00BB4E21" w:rsidRDefault="002878EE">
            <w:pPr>
              <w:pStyle w:val="Header"/>
              <w:tabs>
                <w:tab w:val="clear" w:pos="4320"/>
                <w:tab w:val="clear" w:pos="8640"/>
              </w:tabs>
              <w:spacing w:before="120" w:after="120"/>
              <w:jc w:val="both"/>
              <w:rPr>
                <w:sz w:val="18"/>
                <w:szCs w:val="18"/>
              </w:rPr>
            </w:pPr>
            <w:r w:rsidRPr="00BB4E21">
              <w:rPr>
                <w:sz w:val="18"/>
                <w:szCs w:val="18"/>
              </w:rPr>
              <w:t xml:space="preserve">This form will serve as the official classification document of record for this position.  Please take the time to complete this form as accurately as you can since the information in this form is used to determine the proper classification of the position.  </w:t>
            </w:r>
            <w:r w:rsidRPr="00BB4E21">
              <w:rPr>
                <w:b/>
                <w:sz w:val="18"/>
                <w:szCs w:val="18"/>
              </w:rPr>
              <w:t>THE SUPERVISOR AND/OR APPOINTING AUTHORITY SHOULD COMPLETE THIS PAGE.</w:t>
            </w:r>
          </w:p>
        </w:tc>
      </w:tr>
      <w:tr w:rsidR="002878EE" w:rsidRPr="00BB4E21" w14:paraId="17907700" w14:textId="77777777">
        <w:trPr>
          <w:cantSplit/>
          <w:trHeight w:hRule="exact" w:val="800"/>
        </w:trPr>
        <w:tc>
          <w:tcPr>
            <w:tcW w:w="5364" w:type="dxa"/>
          </w:tcPr>
          <w:p w14:paraId="2D16D165" w14:textId="77777777" w:rsidR="002878EE" w:rsidRPr="00BB4E21" w:rsidRDefault="002878EE">
            <w:pPr>
              <w:pStyle w:val="CellNumber"/>
              <w:rPr>
                <w:sz w:val="20"/>
              </w:rPr>
            </w:pPr>
            <w:r w:rsidRPr="00BB4E21">
              <w:rPr>
                <w:sz w:val="20"/>
              </w:rPr>
              <w:tab/>
              <w:t>2.</w:t>
            </w:r>
            <w:r w:rsidRPr="00BB4E21">
              <w:rPr>
                <w:sz w:val="20"/>
              </w:rPr>
              <w:tab/>
              <w:t>Employee’s Name (Last, First, M.I.)</w:t>
            </w:r>
          </w:p>
          <w:p w14:paraId="5F6BE7F5" w14:textId="77777777" w:rsidR="002878EE" w:rsidRPr="00BB4E21" w:rsidRDefault="00B13F27">
            <w:pPr>
              <w:pStyle w:val="CellText"/>
            </w:pPr>
            <w:r w:rsidRPr="00BB4E21">
              <w:rPr>
                <w:sz w:val="22"/>
                <w:szCs w:val="22"/>
              </w:rPr>
              <w:t>Vacant</w:t>
            </w:r>
          </w:p>
        </w:tc>
        <w:tc>
          <w:tcPr>
            <w:tcW w:w="5364" w:type="dxa"/>
          </w:tcPr>
          <w:p w14:paraId="49AE7ACB" w14:textId="77777777" w:rsidR="002878EE" w:rsidRPr="00BB4E21" w:rsidRDefault="002878EE">
            <w:pPr>
              <w:pStyle w:val="CellNumber"/>
              <w:rPr>
                <w:sz w:val="20"/>
              </w:rPr>
            </w:pPr>
            <w:r w:rsidRPr="00BB4E21">
              <w:rPr>
                <w:sz w:val="20"/>
              </w:rPr>
              <w:tab/>
              <w:t>8.</w:t>
            </w:r>
            <w:r w:rsidRPr="00BB4E21">
              <w:rPr>
                <w:sz w:val="20"/>
              </w:rPr>
              <w:tab/>
              <w:t>Department/Agency</w:t>
            </w:r>
          </w:p>
          <w:p w14:paraId="45A9A0F3" w14:textId="77777777" w:rsidR="002878EE" w:rsidRPr="00BB4E21" w:rsidRDefault="00D979FB">
            <w:pPr>
              <w:pStyle w:val="CellText"/>
            </w:pPr>
            <w:r w:rsidRPr="00BB4E21">
              <w:t>LEO-MSHDA</w:t>
            </w:r>
          </w:p>
        </w:tc>
      </w:tr>
      <w:tr w:rsidR="002878EE" w:rsidRPr="00BB4E21" w14:paraId="269C8934" w14:textId="77777777">
        <w:trPr>
          <w:cantSplit/>
          <w:trHeight w:val="800"/>
        </w:trPr>
        <w:tc>
          <w:tcPr>
            <w:tcW w:w="5364" w:type="dxa"/>
          </w:tcPr>
          <w:p w14:paraId="1C3203FC" w14:textId="77777777" w:rsidR="002878EE" w:rsidRPr="00BB4E21" w:rsidRDefault="002878EE">
            <w:pPr>
              <w:pStyle w:val="CellNumber"/>
              <w:rPr>
                <w:sz w:val="20"/>
              </w:rPr>
            </w:pPr>
            <w:r w:rsidRPr="00BB4E21">
              <w:rPr>
                <w:sz w:val="20"/>
              </w:rPr>
              <w:tab/>
              <w:t>3.</w:t>
            </w:r>
            <w:r w:rsidRPr="00BB4E21">
              <w:rPr>
                <w:sz w:val="20"/>
              </w:rPr>
              <w:tab/>
              <w:t>Employee Identification Number</w:t>
            </w:r>
          </w:p>
          <w:p w14:paraId="45CF8AE0" w14:textId="77777777" w:rsidR="002878EE" w:rsidRPr="00BB4E21" w:rsidRDefault="002878EE">
            <w:pPr>
              <w:pStyle w:val="CellText"/>
              <w:spacing w:after="0"/>
            </w:pPr>
          </w:p>
        </w:tc>
        <w:tc>
          <w:tcPr>
            <w:tcW w:w="5364" w:type="dxa"/>
          </w:tcPr>
          <w:p w14:paraId="460F9348" w14:textId="77777777" w:rsidR="002878EE" w:rsidRPr="00BB4E21" w:rsidRDefault="002878EE">
            <w:pPr>
              <w:pStyle w:val="CellNumber"/>
              <w:rPr>
                <w:sz w:val="20"/>
              </w:rPr>
            </w:pPr>
            <w:r w:rsidRPr="00BB4E21">
              <w:rPr>
                <w:sz w:val="20"/>
              </w:rPr>
              <w:tab/>
              <w:t>9.</w:t>
            </w:r>
            <w:r w:rsidRPr="00BB4E21">
              <w:rPr>
                <w:sz w:val="20"/>
              </w:rPr>
              <w:tab/>
              <w:t>Bureau (Institution, Board, or Commission)</w:t>
            </w:r>
          </w:p>
          <w:p w14:paraId="5E921E2D" w14:textId="77777777" w:rsidR="002878EE" w:rsidRPr="00BB4E21" w:rsidRDefault="002878EE">
            <w:pPr>
              <w:pStyle w:val="CellText"/>
            </w:pPr>
          </w:p>
        </w:tc>
      </w:tr>
      <w:tr w:rsidR="002878EE" w:rsidRPr="00BB4E21" w14:paraId="104072B2" w14:textId="77777777">
        <w:trPr>
          <w:cantSplit/>
          <w:trHeight w:hRule="exact" w:val="800"/>
        </w:trPr>
        <w:tc>
          <w:tcPr>
            <w:tcW w:w="5364" w:type="dxa"/>
          </w:tcPr>
          <w:p w14:paraId="5E485619" w14:textId="77777777" w:rsidR="002878EE" w:rsidRPr="00BB4E21" w:rsidRDefault="002878EE">
            <w:pPr>
              <w:pStyle w:val="CellNumber"/>
              <w:rPr>
                <w:sz w:val="20"/>
              </w:rPr>
            </w:pPr>
            <w:r w:rsidRPr="00BB4E21">
              <w:rPr>
                <w:sz w:val="20"/>
              </w:rPr>
              <w:tab/>
              <w:t>4.</w:t>
            </w:r>
            <w:r w:rsidRPr="00BB4E21">
              <w:rPr>
                <w:sz w:val="20"/>
              </w:rPr>
              <w:tab/>
              <w:t>Civil Service Classification of Position</w:t>
            </w:r>
          </w:p>
          <w:p w14:paraId="181BDE7E" w14:textId="22A3336C" w:rsidR="002878EE" w:rsidRPr="00BB4E21" w:rsidRDefault="00BB6932">
            <w:pPr>
              <w:pStyle w:val="CellText"/>
            </w:pPr>
            <w:r>
              <w:rPr>
                <w:sz w:val="22"/>
                <w:szCs w:val="22"/>
              </w:rPr>
              <w:t xml:space="preserve">Departmental Technician 7- 9 </w:t>
            </w:r>
            <w:r w:rsidR="009C2C58">
              <w:rPr>
                <w:sz w:val="22"/>
                <w:szCs w:val="22"/>
              </w:rPr>
              <w:t>LT</w:t>
            </w:r>
          </w:p>
        </w:tc>
        <w:tc>
          <w:tcPr>
            <w:tcW w:w="5364" w:type="dxa"/>
          </w:tcPr>
          <w:p w14:paraId="00334059" w14:textId="77777777" w:rsidR="002878EE" w:rsidRPr="00BB4E21" w:rsidRDefault="002878EE">
            <w:pPr>
              <w:pStyle w:val="CellNumber"/>
              <w:rPr>
                <w:sz w:val="20"/>
              </w:rPr>
            </w:pPr>
            <w:r w:rsidRPr="00BB4E21">
              <w:rPr>
                <w:sz w:val="20"/>
              </w:rPr>
              <w:tab/>
              <w:t>10.</w:t>
            </w:r>
            <w:r w:rsidRPr="00BB4E21">
              <w:rPr>
                <w:sz w:val="20"/>
              </w:rPr>
              <w:tab/>
              <w:t>Division</w:t>
            </w:r>
          </w:p>
          <w:p w14:paraId="49384F21" w14:textId="631A9FCE" w:rsidR="002878EE" w:rsidRPr="00BB4E21" w:rsidRDefault="00D979FB">
            <w:pPr>
              <w:pStyle w:val="CellText"/>
            </w:pPr>
            <w:r w:rsidRPr="00BB4E21">
              <w:t xml:space="preserve">Neighborhood </w:t>
            </w:r>
            <w:r w:rsidR="009C2C58">
              <w:t>Development</w:t>
            </w:r>
            <w:r w:rsidR="00CF19A9" w:rsidRPr="00BB4E21">
              <w:t xml:space="preserve"> </w:t>
            </w:r>
            <w:r w:rsidRPr="00BB4E21">
              <w:t xml:space="preserve">Division </w:t>
            </w:r>
            <w:r w:rsidR="00CF19A9" w:rsidRPr="00BB4E21">
              <w:t>(</w:t>
            </w:r>
            <w:r w:rsidRPr="00BB4E21">
              <w:t>N</w:t>
            </w:r>
            <w:r w:rsidR="009C2C58">
              <w:t>D</w:t>
            </w:r>
            <w:r w:rsidR="00CF19A9" w:rsidRPr="00BB4E21">
              <w:t>D)</w:t>
            </w:r>
          </w:p>
        </w:tc>
      </w:tr>
      <w:tr w:rsidR="002878EE" w:rsidRPr="00BB4E21" w14:paraId="76383F45" w14:textId="77777777">
        <w:trPr>
          <w:cantSplit/>
          <w:trHeight w:hRule="exact" w:val="1000"/>
        </w:trPr>
        <w:tc>
          <w:tcPr>
            <w:tcW w:w="5364" w:type="dxa"/>
          </w:tcPr>
          <w:p w14:paraId="137CC007" w14:textId="77777777" w:rsidR="002878EE" w:rsidRPr="00BB4E21" w:rsidRDefault="002878EE">
            <w:pPr>
              <w:pStyle w:val="CellNumber"/>
              <w:rPr>
                <w:sz w:val="20"/>
              </w:rPr>
            </w:pPr>
            <w:r w:rsidRPr="00BB4E21">
              <w:rPr>
                <w:sz w:val="20"/>
              </w:rPr>
              <w:tab/>
              <w:t>5.</w:t>
            </w:r>
            <w:r w:rsidRPr="00BB4E21">
              <w:rPr>
                <w:sz w:val="20"/>
              </w:rPr>
              <w:tab/>
              <w:t>Working Title of Position (What the agency titles the position)</w:t>
            </w:r>
          </w:p>
          <w:p w14:paraId="33DF8A36" w14:textId="65A9A777" w:rsidR="002878EE" w:rsidRPr="00BB4E21" w:rsidRDefault="003447B6">
            <w:pPr>
              <w:pStyle w:val="CellText"/>
            </w:pPr>
            <w:r w:rsidRPr="00BB4E21">
              <w:rPr>
                <w:sz w:val="22"/>
                <w:szCs w:val="22"/>
              </w:rPr>
              <w:t>M</w:t>
            </w:r>
            <w:r w:rsidR="00DB14A4" w:rsidRPr="00BB4E21">
              <w:rPr>
                <w:sz w:val="22"/>
                <w:szCs w:val="22"/>
              </w:rPr>
              <w:t xml:space="preserve">SHDA </w:t>
            </w:r>
            <w:r w:rsidR="009C2C58">
              <w:rPr>
                <w:sz w:val="22"/>
                <w:szCs w:val="22"/>
              </w:rPr>
              <w:t>NDD</w:t>
            </w:r>
            <w:r w:rsidR="00D979FB" w:rsidRPr="00BB4E21">
              <w:rPr>
                <w:sz w:val="22"/>
                <w:szCs w:val="22"/>
              </w:rPr>
              <w:t xml:space="preserve"> </w:t>
            </w:r>
            <w:r w:rsidRPr="00BB4E21">
              <w:rPr>
                <w:sz w:val="22"/>
                <w:szCs w:val="22"/>
              </w:rPr>
              <w:t xml:space="preserve">Program </w:t>
            </w:r>
            <w:r w:rsidR="00B55076">
              <w:rPr>
                <w:sz w:val="22"/>
                <w:szCs w:val="22"/>
              </w:rPr>
              <w:t>Staff</w:t>
            </w:r>
          </w:p>
        </w:tc>
        <w:tc>
          <w:tcPr>
            <w:tcW w:w="5364" w:type="dxa"/>
          </w:tcPr>
          <w:p w14:paraId="21C5FFE7" w14:textId="77777777" w:rsidR="002878EE" w:rsidRPr="00BB4E21" w:rsidRDefault="002878EE">
            <w:pPr>
              <w:pStyle w:val="CellNumber"/>
              <w:rPr>
                <w:sz w:val="20"/>
              </w:rPr>
            </w:pPr>
            <w:r w:rsidRPr="00BB4E21">
              <w:rPr>
                <w:sz w:val="20"/>
              </w:rPr>
              <w:tab/>
              <w:t>11.</w:t>
            </w:r>
            <w:r w:rsidRPr="00BB4E21">
              <w:rPr>
                <w:sz w:val="20"/>
              </w:rPr>
              <w:tab/>
              <w:t>Section</w:t>
            </w:r>
          </w:p>
          <w:p w14:paraId="43F702EE" w14:textId="77A121B7" w:rsidR="002878EE" w:rsidRPr="00BB4E21" w:rsidRDefault="000A61AE">
            <w:pPr>
              <w:pStyle w:val="CellText"/>
            </w:pPr>
            <w:r>
              <w:t>MSHDA Investing in Community Housing</w:t>
            </w:r>
            <w:r w:rsidR="00D979FB" w:rsidRPr="00BB4E21">
              <w:t xml:space="preserve"> (</w:t>
            </w:r>
            <w:r>
              <w:t>MICH</w:t>
            </w:r>
            <w:r w:rsidR="00D979FB" w:rsidRPr="00BB4E21">
              <w:t>)</w:t>
            </w:r>
            <w:r w:rsidR="00F02CDB">
              <w:t xml:space="preserve"> and MI Neighborhood (MIN)</w:t>
            </w:r>
          </w:p>
        </w:tc>
      </w:tr>
      <w:tr w:rsidR="002878EE" w:rsidRPr="00BB4E21" w14:paraId="3301E447" w14:textId="77777777">
        <w:trPr>
          <w:cantSplit/>
          <w:trHeight w:hRule="exact" w:val="800"/>
        </w:trPr>
        <w:tc>
          <w:tcPr>
            <w:tcW w:w="5364" w:type="dxa"/>
          </w:tcPr>
          <w:p w14:paraId="66E03FF6" w14:textId="77777777" w:rsidR="002878EE" w:rsidRPr="00BB4E21" w:rsidRDefault="002878EE">
            <w:pPr>
              <w:pStyle w:val="CellNumber"/>
              <w:rPr>
                <w:sz w:val="20"/>
              </w:rPr>
            </w:pPr>
            <w:r w:rsidRPr="00BB4E21">
              <w:rPr>
                <w:sz w:val="20"/>
              </w:rPr>
              <w:tab/>
              <w:t>6.</w:t>
            </w:r>
            <w:r w:rsidRPr="00BB4E21">
              <w:rPr>
                <w:sz w:val="20"/>
              </w:rPr>
              <w:tab/>
              <w:t>Name and Classification of Direct Supervisor</w:t>
            </w:r>
          </w:p>
          <w:p w14:paraId="4402B0FC" w14:textId="77777777" w:rsidR="002878EE" w:rsidRPr="00BB4E21" w:rsidRDefault="003B3D9B">
            <w:pPr>
              <w:pStyle w:val="CellText"/>
            </w:pPr>
            <w:r w:rsidRPr="00BB4E21">
              <w:rPr>
                <w:sz w:val="22"/>
                <w:szCs w:val="22"/>
              </w:rPr>
              <w:t>James Davis</w:t>
            </w:r>
            <w:r w:rsidR="00566584" w:rsidRPr="00BB4E21">
              <w:rPr>
                <w:sz w:val="22"/>
                <w:szCs w:val="22"/>
              </w:rPr>
              <w:t xml:space="preserve">, </w:t>
            </w:r>
            <w:r w:rsidRPr="00BB4E21">
              <w:rPr>
                <w:sz w:val="22"/>
                <w:szCs w:val="22"/>
              </w:rPr>
              <w:t>Departmental</w:t>
            </w:r>
            <w:r w:rsidR="00566584" w:rsidRPr="00BB4E21">
              <w:rPr>
                <w:sz w:val="22"/>
                <w:szCs w:val="22"/>
              </w:rPr>
              <w:t xml:space="preserve"> Manager 1</w:t>
            </w:r>
            <w:r w:rsidRPr="00BB4E21">
              <w:rPr>
                <w:sz w:val="22"/>
                <w:szCs w:val="22"/>
              </w:rPr>
              <w:t>4</w:t>
            </w:r>
          </w:p>
        </w:tc>
        <w:tc>
          <w:tcPr>
            <w:tcW w:w="5364" w:type="dxa"/>
          </w:tcPr>
          <w:p w14:paraId="364C8D9D" w14:textId="77777777" w:rsidR="002878EE" w:rsidRPr="00BB4E21" w:rsidRDefault="002878EE">
            <w:pPr>
              <w:pStyle w:val="CellNumber"/>
              <w:rPr>
                <w:sz w:val="20"/>
              </w:rPr>
            </w:pPr>
            <w:r w:rsidRPr="00BB4E21">
              <w:rPr>
                <w:sz w:val="20"/>
              </w:rPr>
              <w:tab/>
              <w:t>12.</w:t>
            </w:r>
            <w:r w:rsidRPr="00BB4E21">
              <w:rPr>
                <w:sz w:val="20"/>
              </w:rPr>
              <w:tab/>
              <w:t>Unit</w:t>
            </w:r>
          </w:p>
          <w:p w14:paraId="31E18040" w14:textId="77777777" w:rsidR="002878EE" w:rsidRPr="00BB4E21" w:rsidRDefault="002878EE">
            <w:pPr>
              <w:pStyle w:val="CellText"/>
            </w:pPr>
          </w:p>
        </w:tc>
      </w:tr>
      <w:tr w:rsidR="002878EE" w:rsidRPr="00BB4E21" w14:paraId="074632EB" w14:textId="77777777" w:rsidTr="00BB4E21">
        <w:trPr>
          <w:cantSplit/>
          <w:trHeight w:hRule="exact" w:val="1167"/>
        </w:trPr>
        <w:tc>
          <w:tcPr>
            <w:tcW w:w="5364" w:type="dxa"/>
          </w:tcPr>
          <w:p w14:paraId="6A9F4724" w14:textId="6486B30E" w:rsidR="002878EE" w:rsidRPr="00BB4E21" w:rsidRDefault="002878EE">
            <w:pPr>
              <w:pStyle w:val="CellNumber"/>
              <w:rPr>
                <w:sz w:val="20"/>
              </w:rPr>
            </w:pPr>
            <w:r w:rsidRPr="00BB4E21">
              <w:rPr>
                <w:sz w:val="20"/>
              </w:rPr>
              <w:tab/>
              <w:t>7.</w:t>
            </w:r>
            <w:r w:rsidRPr="00BB4E21">
              <w:rPr>
                <w:sz w:val="20"/>
              </w:rPr>
              <w:tab/>
              <w:t xml:space="preserve">Name and Classification of Next </w:t>
            </w:r>
            <w:r w:rsidR="003B2E90" w:rsidRPr="00BB4E21">
              <w:rPr>
                <w:sz w:val="20"/>
              </w:rPr>
              <w:t>Higher-Level</w:t>
            </w:r>
            <w:r w:rsidRPr="00BB4E21">
              <w:rPr>
                <w:sz w:val="20"/>
              </w:rPr>
              <w:t xml:space="preserve"> Supervisor</w:t>
            </w:r>
          </w:p>
          <w:p w14:paraId="7B7917A0" w14:textId="34F7B56D" w:rsidR="002878EE" w:rsidRPr="00BB4E21" w:rsidRDefault="003B3D9B" w:rsidP="00123423">
            <w:pPr>
              <w:pStyle w:val="CellText"/>
            </w:pPr>
            <w:r w:rsidRPr="00BB4E21">
              <w:rPr>
                <w:sz w:val="22"/>
                <w:szCs w:val="22"/>
              </w:rPr>
              <w:t xml:space="preserve">Tonya Joy, State </w:t>
            </w:r>
            <w:r w:rsidR="00F02CDB">
              <w:rPr>
                <w:sz w:val="22"/>
                <w:szCs w:val="22"/>
              </w:rPr>
              <w:t>Division Director 17</w:t>
            </w:r>
          </w:p>
        </w:tc>
        <w:tc>
          <w:tcPr>
            <w:tcW w:w="5364" w:type="dxa"/>
          </w:tcPr>
          <w:p w14:paraId="6F8C5660" w14:textId="77777777" w:rsidR="002878EE" w:rsidRPr="00BB4E21" w:rsidRDefault="002878EE">
            <w:pPr>
              <w:pStyle w:val="CellNumber"/>
              <w:spacing w:after="100"/>
              <w:rPr>
                <w:sz w:val="20"/>
              </w:rPr>
            </w:pPr>
            <w:r w:rsidRPr="00BB4E21">
              <w:rPr>
                <w:sz w:val="20"/>
              </w:rPr>
              <w:tab/>
              <w:t>13.</w:t>
            </w:r>
            <w:r w:rsidRPr="00BB4E21">
              <w:rPr>
                <w:sz w:val="20"/>
              </w:rPr>
              <w:tab/>
              <w:t>Work Location (City and Address)/Hours of Work</w:t>
            </w:r>
          </w:p>
          <w:p w14:paraId="75DA8773" w14:textId="77777777" w:rsidR="00FD38A9" w:rsidRPr="00BB4E21" w:rsidRDefault="00FD38A9" w:rsidP="00FD38A9">
            <w:pPr>
              <w:pStyle w:val="CellText"/>
              <w:spacing w:before="0" w:after="0"/>
            </w:pPr>
            <w:r w:rsidRPr="00BB4E21">
              <w:t>MSHDA 735 East Michigan Ave, Lansing, MI 48912</w:t>
            </w:r>
          </w:p>
          <w:p w14:paraId="5B8B3A3E" w14:textId="4440C2DB" w:rsidR="00B64997" w:rsidRPr="00BB4E21" w:rsidRDefault="00FD38A9" w:rsidP="00FD38A9">
            <w:pPr>
              <w:pStyle w:val="CellText"/>
              <w:spacing w:before="0" w:after="0"/>
            </w:pPr>
            <w:r w:rsidRPr="00BB4E21">
              <w:t>Mon – Fri 8:00 a.m. – 5:00 p.m.</w:t>
            </w:r>
            <w:r w:rsidR="00EA3C4E">
              <w:t xml:space="preserve"> – Hybrid </w:t>
            </w:r>
          </w:p>
        </w:tc>
      </w:tr>
      <w:tr w:rsidR="002878EE" w:rsidRPr="00BB4E21" w14:paraId="67F58A16" w14:textId="77777777" w:rsidTr="00BB4E21">
        <w:trPr>
          <w:trHeight w:val="3567"/>
        </w:trPr>
        <w:tc>
          <w:tcPr>
            <w:tcW w:w="10728" w:type="dxa"/>
            <w:gridSpan w:val="2"/>
          </w:tcPr>
          <w:p w14:paraId="2B1C2568" w14:textId="77777777" w:rsidR="002878EE" w:rsidRPr="00BB4E21" w:rsidRDefault="002878EE">
            <w:pPr>
              <w:pStyle w:val="CellNumber"/>
              <w:rPr>
                <w:sz w:val="20"/>
              </w:rPr>
            </w:pPr>
            <w:r w:rsidRPr="00BB4E21">
              <w:rPr>
                <w:sz w:val="20"/>
              </w:rPr>
              <w:tab/>
              <w:t>14.</w:t>
            </w:r>
            <w:r w:rsidRPr="00BB4E21">
              <w:rPr>
                <w:sz w:val="20"/>
              </w:rPr>
              <w:tab/>
              <w:t>General Summary of Function/Purpose of Position</w:t>
            </w:r>
          </w:p>
          <w:p w14:paraId="71D3DDEC" w14:textId="238E0747" w:rsidR="002878EE" w:rsidRPr="00BB4E21" w:rsidRDefault="00A82729">
            <w:pPr>
              <w:pStyle w:val="CellText"/>
              <w:spacing w:after="0"/>
            </w:pPr>
            <w:r w:rsidRPr="00BB4E21">
              <w:rPr>
                <w:sz w:val="22"/>
                <w:szCs w:val="22"/>
              </w:rPr>
              <w:t xml:space="preserve">The </w:t>
            </w:r>
            <w:r w:rsidR="00812660">
              <w:rPr>
                <w:sz w:val="22"/>
                <w:szCs w:val="22"/>
              </w:rPr>
              <w:t>Neighborhood Development</w:t>
            </w:r>
            <w:r w:rsidRPr="00BB4E21">
              <w:rPr>
                <w:sz w:val="22"/>
                <w:szCs w:val="22"/>
              </w:rPr>
              <w:t xml:space="preserve"> Division has created </w:t>
            </w:r>
            <w:r w:rsidR="00FD38A9" w:rsidRPr="00BB4E21">
              <w:rPr>
                <w:sz w:val="22"/>
                <w:szCs w:val="22"/>
              </w:rPr>
              <w:t>the</w:t>
            </w:r>
            <w:r w:rsidR="003311A5" w:rsidRPr="00BB4E21">
              <w:rPr>
                <w:sz w:val="22"/>
                <w:szCs w:val="22"/>
              </w:rPr>
              <w:t xml:space="preserve"> MI</w:t>
            </w:r>
            <w:r w:rsidR="000A61AE">
              <w:rPr>
                <w:sz w:val="22"/>
                <w:szCs w:val="22"/>
              </w:rPr>
              <w:t>CH</w:t>
            </w:r>
            <w:r w:rsidR="00FD38A9" w:rsidRPr="00BB4E21">
              <w:rPr>
                <w:sz w:val="22"/>
                <w:szCs w:val="22"/>
              </w:rPr>
              <w:t xml:space="preserve"> </w:t>
            </w:r>
            <w:r w:rsidR="00AA1CF3" w:rsidRPr="00BB4E21">
              <w:rPr>
                <w:sz w:val="22"/>
                <w:szCs w:val="22"/>
              </w:rPr>
              <w:t>P</w:t>
            </w:r>
            <w:r w:rsidR="00FD38A9" w:rsidRPr="00BB4E21">
              <w:rPr>
                <w:sz w:val="22"/>
                <w:szCs w:val="22"/>
              </w:rPr>
              <w:t xml:space="preserve">rogram </w:t>
            </w:r>
            <w:r w:rsidRPr="00BB4E21">
              <w:rPr>
                <w:sz w:val="22"/>
                <w:szCs w:val="22"/>
              </w:rPr>
              <w:t xml:space="preserve">and </w:t>
            </w:r>
            <w:r w:rsidR="00F11687">
              <w:rPr>
                <w:sz w:val="22"/>
                <w:szCs w:val="22"/>
              </w:rPr>
              <w:t>has</w:t>
            </w:r>
            <w:r w:rsidR="00590368" w:rsidRPr="00BB4E21">
              <w:rPr>
                <w:sz w:val="22"/>
                <w:szCs w:val="22"/>
              </w:rPr>
              <w:t xml:space="preserve"> </w:t>
            </w:r>
            <w:r w:rsidRPr="00BB4E21">
              <w:rPr>
                <w:sz w:val="22"/>
                <w:szCs w:val="22"/>
              </w:rPr>
              <w:t>award</w:t>
            </w:r>
            <w:r w:rsidR="00F11687">
              <w:rPr>
                <w:sz w:val="22"/>
                <w:szCs w:val="22"/>
              </w:rPr>
              <w:t>ed</w:t>
            </w:r>
            <w:r w:rsidRPr="00BB4E21">
              <w:rPr>
                <w:sz w:val="22"/>
                <w:szCs w:val="22"/>
              </w:rPr>
              <w:t xml:space="preserve"> </w:t>
            </w:r>
            <w:r w:rsidR="00A10886" w:rsidRPr="00BB4E21">
              <w:rPr>
                <w:sz w:val="22"/>
                <w:szCs w:val="22"/>
              </w:rPr>
              <w:t xml:space="preserve">regional </w:t>
            </w:r>
            <w:r w:rsidR="00AA1CF3" w:rsidRPr="00BB4E21">
              <w:rPr>
                <w:sz w:val="22"/>
                <w:szCs w:val="22"/>
              </w:rPr>
              <w:t xml:space="preserve">energy-efficiency </w:t>
            </w:r>
            <w:r w:rsidRPr="00BB4E21">
              <w:rPr>
                <w:sz w:val="22"/>
                <w:szCs w:val="22"/>
              </w:rPr>
              <w:t>grants</w:t>
            </w:r>
            <w:r w:rsidR="00AA1CF3" w:rsidRPr="00BB4E21">
              <w:rPr>
                <w:sz w:val="22"/>
                <w:szCs w:val="22"/>
              </w:rPr>
              <w:t xml:space="preserve"> s</w:t>
            </w:r>
            <w:r w:rsidRPr="00BB4E21">
              <w:rPr>
                <w:sz w:val="22"/>
                <w:szCs w:val="22"/>
              </w:rPr>
              <w:t xml:space="preserve">tatewide.  </w:t>
            </w:r>
            <w:r w:rsidR="00B64997" w:rsidRPr="00BB4E21">
              <w:rPr>
                <w:sz w:val="22"/>
                <w:szCs w:val="22"/>
              </w:rPr>
              <w:t xml:space="preserve">The </w:t>
            </w:r>
            <w:r w:rsidR="003311A5" w:rsidRPr="00BB4E21">
              <w:rPr>
                <w:sz w:val="22"/>
                <w:szCs w:val="22"/>
              </w:rPr>
              <w:t>MI</w:t>
            </w:r>
            <w:r w:rsidR="000A61AE">
              <w:rPr>
                <w:sz w:val="22"/>
                <w:szCs w:val="22"/>
              </w:rPr>
              <w:t>CH</w:t>
            </w:r>
            <w:r w:rsidR="00AA1CF3" w:rsidRPr="00BB4E21">
              <w:rPr>
                <w:sz w:val="22"/>
                <w:szCs w:val="22"/>
              </w:rPr>
              <w:t xml:space="preserve"> </w:t>
            </w:r>
            <w:r w:rsidR="003447B6" w:rsidRPr="00BB4E21">
              <w:rPr>
                <w:sz w:val="22"/>
                <w:szCs w:val="22"/>
              </w:rPr>
              <w:t xml:space="preserve">Program </w:t>
            </w:r>
            <w:r w:rsidR="00B55076">
              <w:rPr>
                <w:sz w:val="22"/>
                <w:szCs w:val="22"/>
              </w:rPr>
              <w:t>Staff</w:t>
            </w:r>
            <w:r w:rsidR="003447B6" w:rsidRPr="00BB4E21">
              <w:rPr>
                <w:sz w:val="22"/>
                <w:szCs w:val="22"/>
              </w:rPr>
              <w:t xml:space="preserve"> </w:t>
            </w:r>
            <w:r w:rsidRPr="00BB4E21">
              <w:rPr>
                <w:sz w:val="22"/>
                <w:szCs w:val="22"/>
              </w:rPr>
              <w:t xml:space="preserve">functions as </w:t>
            </w:r>
            <w:r w:rsidR="008627F4">
              <w:rPr>
                <w:sz w:val="22"/>
                <w:szCs w:val="22"/>
              </w:rPr>
              <w:t xml:space="preserve">resource </w:t>
            </w:r>
            <w:r w:rsidR="00B64997" w:rsidRPr="00BB4E21">
              <w:rPr>
                <w:sz w:val="22"/>
                <w:szCs w:val="22"/>
              </w:rPr>
              <w:t xml:space="preserve">for the delivery of </w:t>
            </w:r>
            <w:r w:rsidR="003311A5" w:rsidRPr="00BB4E21">
              <w:rPr>
                <w:sz w:val="22"/>
                <w:szCs w:val="22"/>
              </w:rPr>
              <w:t>MI</w:t>
            </w:r>
            <w:r w:rsidR="000A61AE">
              <w:rPr>
                <w:sz w:val="22"/>
                <w:szCs w:val="22"/>
              </w:rPr>
              <w:t xml:space="preserve">CH </w:t>
            </w:r>
            <w:r w:rsidR="00CF19A9" w:rsidRPr="00BB4E21">
              <w:rPr>
                <w:sz w:val="22"/>
                <w:szCs w:val="22"/>
              </w:rPr>
              <w:t>re</w:t>
            </w:r>
            <w:r w:rsidR="00B64997" w:rsidRPr="00BB4E21">
              <w:rPr>
                <w:sz w:val="22"/>
                <w:szCs w:val="22"/>
              </w:rPr>
              <w:t xml:space="preserve">sources awarded to communities and non-profit organizations utilizing a </w:t>
            </w:r>
            <w:r w:rsidR="00CF19A9" w:rsidRPr="00BB4E21">
              <w:rPr>
                <w:sz w:val="22"/>
                <w:szCs w:val="22"/>
              </w:rPr>
              <w:t xml:space="preserve">statewide </w:t>
            </w:r>
            <w:r w:rsidR="00B64997" w:rsidRPr="00BB4E21">
              <w:rPr>
                <w:sz w:val="22"/>
                <w:szCs w:val="22"/>
              </w:rPr>
              <w:t>program delivery</w:t>
            </w:r>
            <w:r w:rsidR="00CF19A9" w:rsidRPr="00BB4E21">
              <w:rPr>
                <w:sz w:val="22"/>
                <w:szCs w:val="22"/>
              </w:rPr>
              <w:t xml:space="preserve"> </w:t>
            </w:r>
            <w:r w:rsidR="00AA1CF3" w:rsidRPr="00BB4E21">
              <w:rPr>
                <w:sz w:val="22"/>
                <w:szCs w:val="22"/>
              </w:rPr>
              <w:t xml:space="preserve">subrecipient </w:t>
            </w:r>
            <w:r w:rsidR="00CF19A9" w:rsidRPr="00BB4E21">
              <w:rPr>
                <w:sz w:val="22"/>
                <w:szCs w:val="22"/>
              </w:rPr>
              <w:t>approach</w:t>
            </w:r>
            <w:r w:rsidR="00B64997" w:rsidRPr="00BB4E21">
              <w:rPr>
                <w:sz w:val="22"/>
                <w:szCs w:val="22"/>
              </w:rPr>
              <w:t>. Th</w:t>
            </w:r>
            <w:r w:rsidR="00B55076">
              <w:rPr>
                <w:sz w:val="22"/>
                <w:szCs w:val="22"/>
              </w:rPr>
              <w:t>is</w:t>
            </w:r>
            <w:r w:rsidR="00B64997" w:rsidRPr="00BB4E21">
              <w:rPr>
                <w:sz w:val="22"/>
                <w:szCs w:val="22"/>
              </w:rPr>
              <w:t xml:space="preserve"> </w:t>
            </w:r>
            <w:r w:rsidR="00B55076">
              <w:rPr>
                <w:sz w:val="22"/>
                <w:szCs w:val="22"/>
              </w:rPr>
              <w:t>position</w:t>
            </w:r>
            <w:r w:rsidR="00CF19A9" w:rsidRPr="00BB4E21">
              <w:rPr>
                <w:sz w:val="22"/>
                <w:szCs w:val="22"/>
              </w:rPr>
              <w:t xml:space="preserve"> </w:t>
            </w:r>
            <w:r w:rsidR="00B64997" w:rsidRPr="00BB4E21">
              <w:rPr>
                <w:sz w:val="22"/>
                <w:szCs w:val="22"/>
              </w:rPr>
              <w:t>serves as</w:t>
            </w:r>
            <w:r w:rsidR="008627F4">
              <w:rPr>
                <w:sz w:val="22"/>
                <w:szCs w:val="22"/>
              </w:rPr>
              <w:t xml:space="preserve"> a</w:t>
            </w:r>
            <w:r w:rsidR="005F2A6D" w:rsidRPr="00BB4E21">
              <w:rPr>
                <w:sz w:val="22"/>
                <w:szCs w:val="22"/>
              </w:rPr>
              <w:t xml:space="preserve"> contact between the</w:t>
            </w:r>
            <w:r w:rsidR="00B64997" w:rsidRPr="00BB4E21">
              <w:rPr>
                <w:sz w:val="22"/>
                <w:szCs w:val="22"/>
              </w:rPr>
              <w:t xml:space="preserve"> Division and the local communi</w:t>
            </w:r>
            <w:r w:rsidR="002F1F45" w:rsidRPr="00BB4E21">
              <w:rPr>
                <w:sz w:val="22"/>
                <w:szCs w:val="22"/>
              </w:rPr>
              <w:t>ties</w:t>
            </w:r>
            <w:r w:rsidR="00CF19A9" w:rsidRPr="00BB4E21">
              <w:rPr>
                <w:sz w:val="22"/>
                <w:szCs w:val="22"/>
              </w:rPr>
              <w:t>/grantee</w:t>
            </w:r>
            <w:r w:rsidR="003311A5" w:rsidRPr="00BB4E21">
              <w:rPr>
                <w:sz w:val="22"/>
                <w:szCs w:val="22"/>
              </w:rPr>
              <w:t>s in housing partnership regions statewide.</w:t>
            </w:r>
            <w:r w:rsidR="00590368" w:rsidRPr="00BB4E21">
              <w:rPr>
                <w:sz w:val="22"/>
                <w:szCs w:val="22"/>
              </w:rPr>
              <w:t xml:space="preserve"> This person </w:t>
            </w:r>
            <w:r w:rsidR="008627F4">
              <w:rPr>
                <w:sz w:val="22"/>
                <w:szCs w:val="22"/>
              </w:rPr>
              <w:t xml:space="preserve">will </w:t>
            </w:r>
            <w:r w:rsidR="00590368" w:rsidRPr="00BB4E21">
              <w:rPr>
                <w:sz w:val="22"/>
                <w:szCs w:val="22"/>
              </w:rPr>
              <w:t>p</w:t>
            </w:r>
            <w:r w:rsidR="00B64997" w:rsidRPr="00BB4E21">
              <w:rPr>
                <w:sz w:val="22"/>
                <w:szCs w:val="22"/>
              </w:rPr>
              <w:t>rovide</w:t>
            </w:r>
            <w:r w:rsidR="008627F4">
              <w:rPr>
                <w:sz w:val="22"/>
                <w:szCs w:val="22"/>
              </w:rPr>
              <w:t xml:space="preserve"> </w:t>
            </w:r>
            <w:r w:rsidR="00B64997" w:rsidRPr="00BB4E21">
              <w:rPr>
                <w:sz w:val="22"/>
                <w:szCs w:val="22"/>
              </w:rPr>
              <w:t xml:space="preserve">technical assistance, grant </w:t>
            </w:r>
            <w:r w:rsidR="00CF19A9" w:rsidRPr="00BB4E21">
              <w:rPr>
                <w:sz w:val="22"/>
                <w:szCs w:val="22"/>
              </w:rPr>
              <w:t>oversight a</w:t>
            </w:r>
            <w:r w:rsidR="00B64997" w:rsidRPr="00BB4E21">
              <w:rPr>
                <w:sz w:val="22"/>
                <w:szCs w:val="22"/>
              </w:rPr>
              <w:t xml:space="preserve">nd </w:t>
            </w:r>
            <w:r w:rsidR="00CF19A9" w:rsidRPr="00BB4E21">
              <w:rPr>
                <w:sz w:val="22"/>
                <w:szCs w:val="22"/>
              </w:rPr>
              <w:t xml:space="preserve">implementation </w:t>
            </w:r>
            <w:r w:rsidR="00B64997" w:rsidRPr="00BB4E21">
              <w:rPr>
                <w:sz w:val="22"/>
                <w:szCs w:val="22"/>
              </w:rPr>
              <w:t>support</w:t>
            </w:r>
            <w:r w:rsidR="00590368" w:rsidRPr="00BB4E21">
              <w:rPr>
                <w:sz w:val="22"/>
                <w:szCs w:val="22"/>
              </w:rPr>
              <w:t xml:space="preserve"> for the </w:t>
            </w:r>
            <w:r w:rsidR="003311A5" w:rsidRPr="00BB4E21">
              <w:rPr>
                <w:sz w:val="22"/>
                <w:szCs w:val="22"/>
              </w:rPr>
              <w:t>MI</w:t>
            </w:r>
            <w:r w:rsidR="000A61AE">
              <w:rPr>
                <w:sz w:val="22"/>
                <w:szCs w:val="22"/>
              </w:rPr>
              <w:t>CH</w:t>
            </w:r>
            <w:r w:rsidR="00590368" w:rsidRPr="00BB4E21">
              <w:rPr>
                <w:sz w:val="22"/>
                <w:szCs w:val="22"/>
              </w:rPr>
              <w:t xml:space="preserve"> Program</w:t>
            </w:r>
            <w:r w:rsidR="00CF19A9" w:rsidRPr="00BB4E21">
              <w:rPr>
                <w:sz w:val="22"/>
                <w:szCs w:val="22"/>
              </w:rPr>
              <w:t xml:space="preserve">.  </w:t>
            </w:r>
            <w:r w:rsidR="008627F4">
              <w:rPr>
                <w:sz w:val="22"/>
                <w:szCs w:val="22"/>
              </w:rPr>
              <w:t>T</w:t>
            </w:r>
            <w:r w:rsidR="00CF19A9" w:rsidRPr="00BB4E21">
              <w:rPr>
                <w:sz w:val="22"/>
                <w:szCs w:val="22"/>
              </w:rPr>
              <w:t>h</w:t>
            </w:r>
            <w:r w:rsidR="00B55076">
              <w:rPr>
                <w:sz w:val="22"/>
                <w:szCs w:val="22"/>
              </w:rPr>
              <w:t>is position</w:t>
            </w:r>
            <w:r w:rsidR="00CF19A9" w:rsidRPr="00BB4E21">
              <w:rPr>
                <w:sz w:val="22"/>
                <w:szCs w:val="22"/>
              </w:rPr>
              <w:t xml:space="preserve"> </w:t>
            </w:r>
            <w:r w:rsidR="003447B6" w:rsidRPr="00BB4E21">
              <w:rPr>
                <w:sz w:val="22"/>
                <w:szCs w:val="22"/>
              </w:rPr>
              <w:t>i</w:t>
            </w:r>
            <w:r w:rsidR="00B64997" w:rsidRPr="00BB4E21">
              <w:rPr>
                <w:sz w:val="22"/>
                <w:szCs w:val="22"/>
              </w:rPr>
              <w:t>s responsible for reviewing and processing disbursement request</w:t>
            </w:r>
            <w:r w:rsidR="003447B6" w:rsidRPr="00BB4E21">
              <w:rPr>
                <w:sz w:val="22"/>
                <w:szCs w:val="22"/>
              </w:rPr>
              <w:t>s</w:t>
            </w:r>
            <w:r w:rsidR="00B64997" w:rsidRPr="00BB4E21">
              <w:rPr>
                <w:sz w:val="22"/>
                <w:szCs w:val="22"/>
              </w:rPr>
              <w:t xml:space="preserve">, </w:t>
            </w:r>
            <w:r w:rsidR="00590368" w:rsidRPr="00BB4E21">
              <w:rPr>
                <w:sz w:val="22"/>
                <w:szCs w:val="22"/>
              </w:rPr>
              <w:t xml:space="preserve">preparing </w:t>
            </w:r>
            <w:r w:rsidR="00B64997" w:rsidRPr="00BB4E21">
              <w:rPr>
                <w:sz w:val="22"/>
                <w:szCs w:val="22"/>
              </w:rPr>
              <w:t>grant close-out</w:t>
            </w:r>
            <w:r w:rsidR="00590368" w:rsidRPr="00BB4E21">
              <w:rPr>
                <w:sz w:val="22"/>
                <w:szCs w:val="22"/>
              </w:rPr>
              <w:t xml:space="preserve"> documentation</w:t>
            </w:r>
            <w:r w:rsidR="00B64997" w:rsidRPr="00BB4E21">
              <w:rPr>
                <w:sz w:val="22"/>
                <w:szCs w:val="22"/>
              </w:rPr>
              <w:t xml:space="preserve"> upon completion, and other assignments as determined</w:t>
            </w:r>
            <w:r w:rsidR="003447B6" w:rsidRPr="00BB4E21">
              <w:rPr>
                <w:sz w:val="22"/>
                <w:szCs w:val="22"/>
              </w:rPr>
              <w:t xml:space="preserve"> </w:t>
            </w:r>
            <w:r w:rsidR="009F5CA8">
              <w:rPr>
                <w:sz w:val="22"/>
                <w:szCs w:val="22"/>
              </w:rPr>
              <w:t xml:space="preserve">tied to </w:t>
            </w:r>
            <w:r w:rsidR="003447B6" w:rsidRPr="00BB4E21">
              <w:rPr>
                <w:sz w:val="22"/>
                <w:szCs w:val="22"/>
              </w:rPr>
              <w:t xml:space="preserve">the </w:t>
            </w:r>
            <w:r w:rsidR="003311A5" w:rsidRPr="00BB4E21">
              <w:rPr>
                <w:sz w:val="22"/>
                <w:szCs w:val="22"/>
              </w:rPr>
              <w:t>MI</w:t>
            </w:r>
            <w:r w:rsidR="000A61AE">
              <w:rPr>
                <w:sz w:val="22"/>
                <w:szCs w:val="22"/>
              </w:rPr>
              <w:t xml:space="preserve">CH </w:t>
            </w:r>
            <w:r w:rsidR="003447B6" w:rsidRPr="00BB4E21">
              <w:rPr>
                <w:sz w:val="22"/>
                <w:szCs w:val="22"/>
              </w:rPr>
              <w:t>Program</w:t>
            </w:r>
            <w:r w:rsidR="00B64997" w:rsidRPr="00BB4E21">
              <w:rPr>
                <w:sz w:val="22"/>
                <w:szCs w:val="22"/>
              </w:rPr>
              <w:t>.</w:t>
            </w:r>
            <w:r w:rsidR="00107CE5" w:rsidRPr="00BB4E21">
              <w:rPr>
                <w:sz w:val="22"/>
                <w:szCs w:val="22"/>
              </w:rPr>
              <w:t xml:space="preserve">  </w:t>
            </w:r>
            <w:r w:rsidR="00B55076">
              <w:rPr>
                <w:sz w:val="22"/>
                <w:szCs w:val="22"/>
              </w:rPr>
              <w:t>This position</w:t>
            </w:r>
            <w:r w:rsidR="00107CE5" w:rsidRPr="00BB4E21">
              <w:rPr>
                <w:sz w:val="22"/>
                <w:szCs w:val="22"/>
              </w:rPr>
              <w:t xml:space="preserve"> works </w:t>
            </w:r>
            <w:r w:rsidR="00397D0E" w:rsidRPr="00BB4E21">
              <w:rPr>
                <w:sz w:val="22"/>
                <w:szCs w:val="22"/>
              </w:rPr>
              <w:t xml:space="preserve">directly with entities </w:t>
            </w:r>
            <w:r w:rsidR="00107CE5" w:rsidRPr="00BB4E21">
              <w:rPr>
                <w:sz w:val="22"/>
                <w:szCs w:val="22"/>
              </w:rPr>
              <w:t xml:space="preserve">to </w:t>
            </w:r>
            <w:r w:rsidR="009F5CA8">
              <w:rPr>
                <w:sz w:val="22"/>
                <w:szCs w:val="22"/>
              </w:rPr>
              <w:t>implement</w:t>
            </w:r>
            <w:r w:rsidR="00A10886" w:rsidRPr="00BB4E21">
              <w:rPr>
                <w:sz w:val="22"/>
                <w:szCs w:val="22"/>
              </w:rPr>
              <w:t xml:space="preserve"> </w:t>
            </w:r>
            <w:r w:rsidR="003311A5" w:rsidRPr="00BB4E21">
              <w:rPr>
                <w:sz w:val="22"/>
                <w:szCs w:val="22"/>
              </w:rPr>
              <w:t>MI</w:t>
            </w:r>
            <w:r w:rsidR="000A61AE">
              <w:rPr>
                <w:sz w:val="22"/>
                <w:szCs w:val="22"/>
              </w:rPr>
              <w:t>CH</w:t>
            </w:r>
            <w:r w:rsidR="00397D0E" w:rsidRPr="00BB4E21">
              <w:rPr>
                <w:sz w:val="22"/>
                <w:szCs w:val="22"/>
              </w:rPr>
              <w:t xml:space="preserve"> </w:t>
            </w:r>
            <w:r w:rsidR="00470670" w:rsidRPr="00BB4E21">
              <w:rPr>
                <w:sz w:val="22"/>
                <w:szCs w:val="22"/>
              </w:rPr>
              <w:t>subrecipient</w:t>
            </w:r>
            <w:r w:rsidR="00397D0E" w:rsidRPr="00BB4E21">
              <w:rPr>
                <w:sz w:val="22"/>
                <w:szCs w:val="22"/>
              </w:rPr>
              <w:t xml:space="preserve"> agreements that are structured to </w:t>
            </w:r>
            <w:r w:rsidR="008627F4" w:rsidRPr="00BB4E21">
              <w:rPr>
                <w:sz w:val="22"/>
                <w:szCs w:val="22"/>
              </w:rPr>
              <w:t>help with</w:t>
            </w:r>
            <w:r w:rsidR="00B417CB" w:rsidRPr="00BB4E21">
              <w:rPr>
                <w:sz w:val="22"/>
                <w:szCs w:val="22"/>
              </w:rPr>
              <w:t xml:space="preserve"> </w:t>
            </w:r>
            <w:r w:rsidR="00A10886" w:rsidRPr="00BB4E21">
              <w:rPr>
                <w:sz w:val="22"/>
                <w:szCs w:val="22"/>
              </w:rPr>
              <w:t>home repair and energy enhancements</w:t>
            </w:r>
            <w:r w:rsidR="00CF19A9" w:rsidRPr="00BB4E21">
              <w:rPr>
                <w:sz w:val="22"/>
                <w:szCs w:val="22"/>
              </w:rPr>
              <w:t xml:space="preserve"> through</w:t>
            </w:r>
            <w:r w:rsidR="003447B6" w:rsidRPr="00BB4E21">
              <w:rPr>
                <w:sz w:val="22"/>
                <w:szCs w:val="22"/>
              </w:rPr>
              <w:t>out the state.</w:t>
            </w:r>
            <w:r w:rsidR="005F0282">
              <w:rPr>
                <w:sz w:val="22"/>
                <w:szCs w:val="22"/>
              </w:rPr>
              <w:t xml:space="preserve"> </w:t>
            </w:r>
            <w:r w:rsidR="00B55076">
              <w:rPr>
                <w:sz w:val="22"/>
                <w:szCs w:val="22"/>
              </w:rPr>
              <w:t>This position</w:t>
            </w:r>
            <w:r w:rsidR="00CA3333">
              <w:rPr>
                <w:sz w:val="22"/>
                <w:szCs w:val="22"/>
              </w:rPr>
              <w:t xml:space="preserve"> will transition as needed to MI Neighborhood (MIN) Portfolio</w:t>
            </w:r>
            <w:r w:rsidR="00875DDB">
              <w:rPr>
                <w:sz w:val="22"/>
                <w:szCs w:val="22"/>
              </w:rPr>
              <w:t xml:space="preserve"> financial processing </w:t>
            </w:r>
            <w:r w:rsidR="00F02CDB">
              <w:rPr>
                <w:sz w:val="22"/>
                <w:szCs w:val="22"/>
              </w:rPr>
              <w:t>and gr</w:t>
            </w:r>
            <w:r w:rsidR="001E2B9E">
              <w:rPr>
                <w:sz w:val="22"/>
                <w:szCs w:val="22"/>
              </w:rPr>
              <w:t>an</w:t>
            </w:r>
            <w:r w:rsidR="00F02CDB">
              <w:rPr>
                <w:sz w:val="22"/>
                <w:szCs w:val="22"/>
              </w:rPr>
              <w:t xml:space="preserve">t management </w:t>
            </w:r>
            <w:r w:rsidR="00875DDB">
              <w:rPr>
                <w:sz w:val="22"/>
                <w:szCs w:val="22"/>
              </w:rPr>
              <w:t>duties</w:t>
            </w:r>
            <w:r w:rsidR="00F02CDB">
              <w:rPr>
                <w:sz w:val="22"/>
                <w:szCs w:val="22"/>
              </w:rPr>
              <w:t xml:space="preserve"> on an as needed basis</w:t>
            </w:r>
            <w:r w:rsidR="0071305F">
              <w:rPr>
                <w:sz w:val="22"/>
                <w:szCs w:val="22"/>
              </w:rPr>
              <w:t xml:space="preserve"> Including application evaluation and pre-award/ post award activities</w:t>
            </w:r>
            <w:r w:rsidR="00875DDB">
              <w:rPr>
                <w:sz w:val="22"/>
                <w:szCs w:val="22"/>
              </w:rPr>
              <w:t>.</w:t>
            </w:r>
          </w:p>
        </w:tc>
      </w:tr>
      <w:tr w:rsidR="002878EE" w:rsidRPr="00BB4E21" w14:paraId="06FD3402" w14:textId="77777777">
        <w:trPr>
          <w:cantSplit/>
          <w:trHeight w:hRule="exact" w:val="1000"/>
        </w:trPr>
        <w:tc>
          <w:tcPr>
            <w:tcW w:w="10728" w:type="dxa"/>
            <w:gridSpan w:val="2"/>
          </w:tcPr>
          <w:p w14:paraId="51BF68CD" w14:textId="77777777" w:rsidR="002878EE" w:rsidRPr="00BB4E21" w:rsidRDefault="002878EE">
            <w:pPr>
              <w:pStyle w:val="CellNumber"/>
              <w:rPr>
                <w:sz w:val="20"/>
              </w:rPr>
            </w:pPr>
            <w:r w:rsidRPr="00BB4E21">
              <w:rPr>
                <w:sz w:val="20"/>
              </w:rPr>
              <w:lastRenderedPageBreak/>
              <w:t>For Civil Service Use Only</w:t>
            </w:r>
          </w:p>
          <w:p w14:paraId="37244F26" w14:textId="77777777" w:rsidR="002878EE" w:rsidRPr="00BB4E21" w:rsidRDefault="002878EE">
            <w:pPr>
              <w:pStyle w:val="CellText"/>
            </w:pPr>
          </w:p>
        </w:tc>
      </w:tr>
      <w:tr w:rsidR="002878EE" w:rsidRPr="00BB4E21" w14:paraId="5BBAE007" w14:textId="77777777">
        <w:tc>
          <w:tcPr>
            <w:tcW w:w="10728" w:type="dxa"/>
            <w:gridSpan w:val="2"/>
          </w:tcPr>
          <w:p w14:paraId="3AC0E3FA" w14:textId="77777777" w:rsidR="002878EE" w:rsidRPr="00BB4E21" w:rsidRDefault="002878EE">
            <w:pPr>
              <w:pStyle w:val="CellNumber"/>
              <w:rPr>
                <w:sz w:val="20"/>
              </w:rPr>
            </w:pPr>
            <w:r w:rsidRPr="00BB4E21">
              <w:rPr>
                <w:sz w:val="20"/>
              </w:rPr>
              <w:tab/>
              <w:t>15.</w:t>
            </w:r>
            <w:r w:rsidRPr="00BB4E21">
              <w:rPr>
                <w:sz w:val="20"/>
              </w:rPr>
              <w:tab/>
              <w:t xml:space="preserve">Please describe your </w:t>
            </w:r>
            <w:r w:rsidRPr="00BB4E21">
              <w:rPr>
                <w:sz w:val="20"/>
                <w:u w:val="single"/>
              </w:rPr>
              <w:t>assigned</w:t>
            </w:r>
            <w:r w:rsidRPr="00BB4E21">
              <w:rPr>
                <w:sz w:val="20"/>
              </w:rPr>
              <w:t xml:space="preserve"> duties, percent of time spent performing each duty, and explain what is done to complete each duty.</w:t>
            </w:r>
          </w:p>
          <w:p w14:paraId="14F6D0F4" w14:textId="77777777" w:rsidR="002878EE" w:rsidRPr="00BB4E21" w:rsidRDefault="002878EE">
            <w:pPr>
              <w:pStyle w:val="CellNumber"/>
              <w:spacing w:after="120"/>
              <w:rPr>
                <w:sz w:val="20"/>
              </w:rPr>
            </w:pPr>
            <w:r w:rsidRPr="00BB4E21">
              <w:rPr>
                <w:sz w:val="20"/>
              </w:rPr>
              <w:tab/>
            </w:r>
            <w:r w:rsidRPr="00BB4E21">
              <w:rPr>
                <w:sz w:val="20"/>
              </w:rPr>
              <w:tab/>
              <w:t>List your duties in the order of importance, from most important to least important.  The total percentage of all duties performed must equal 100 percent.</w:t>
            </w:r>
          </w:p>
        </w:tc>
      </w:tr>
      <w:tr w:rsidR="002878EE" w:rsidRPr="00BB4E21" w14:paraId="2FD950DD" w14:textId="77777777">
        <w:trPr>
          <w:trHeight w:val="1960"/>
        </w:trPr>
        <w:tc>
          <w:tcPr>
            <w:tcW w:w="10728" w:type="dxa"/>
            <w:gridSpan w:val="2"/>
          </w:tcPr>
          <w:p w14:paraId="2B316002" w14:textId="77777777" w:rsidR="002878EE" w:rsidRPr="00BB4E21" w:rsidRDefault="002878EE">
            <w:pPr>
              <w:pStyle w:val="Heading3"/>
              <w:keepNext w:val="0"/>
            </w:pPr>
            <w:r w:rsidRPr="00BB4E21">
              <w:t>Duty 1</w:t>
            </w:r>
          </w:p>
          <w:p w14:paraId="203D030C" w14:textId="06431E39" w:rsidR="00BB4E21" w:rsidRPr="00BB4E21" w:rsidRDefault="002878EE">
            <w:pPr>
              <w:pStyle w:val="DutyText"/>
              <w:tabs>
                <w:tab w:val="left" w:pos="3600"/>
                <w:tab w:val="left" w:pos="4590"/>
                <w:tab w:val="right" w:pos="5220"/>
              </w:tabs>
              <w:rPr>
                <w:b/>
                <w:u w:val="single"/>
              </w:rPr>
            </w:pPr>
            <w:r w:rsidRPr="00BB4E21">
              <w:rPr>
                <w:b/>
              </w:rPr>
              <w:t>General Summary of Duty 1</w:t>
            </w:r>
            <w:r w:rsidRPr="00BB4E21">
              <w:rPr>
                <w:b/>
              </w:rPr>
              <w:tab/>
              <w:t>% of Time</w:t>
            </w:r>
            <w:r w:rsidRPr="00BB4E21">
              <w:rPr>
                <w:b/>
              </w:rPr>
              <w:tab/>
            </w:r>
            <w:r w:rsidR="009F5CA8">
              <w:rPr>
                <w:b/>
                <w:u w:val="single"/>
              </w:rPr>
              <w:t>5</w:t>
            </w:r>
            <w:r w:rsidR="00B64997" w:rsidRPr="00BB4E21">
              <w:rPr>
                <w:b/>
                <w:u w:val="single"/>
              </w:rPr>
              <w:t>0%</w:t>
            </w:r>
          </w:p>
          <w:p w14:paraId="5FAAA06D" w14:textId="1E7BFFEB" w:rsidR="002878EE" w:rsidRPr="00BB4E21" w:rsidRDefault="00614B46">
            <w:pPr>
              <w:pStyle w:val="DutyText"/>
            </w:pPr>
            <w:r w:rsidRPr="00BB4E21">
              <w:rPr>
                <w:sz w:val="22"/>
                <w:szCs w:val="22"/>
              </w:rPr>
              <w:t>Serve</w:t>
            </w:r>
            <w:r w:rsidR="004D06A2" w:rsidRPr="00BB4E21">
              <w:rPr>
                <w:sz w:val="22"/>
                <w:szCs w:val="22"/>
              </w:rPr>
              <w:t xml:space="preserve"> as</w:t>
            </w:r>
            <w:r w:rsidR="00B64997" w:rsidRPr="00BB4E21">
              <w:rPr>
                <w:sz w:val="22"/>
                <w:szCs w:val="22"/>
              </w:rPr>
              <w:t xml:space="preserve"> </w:t>
            </w:r>
            <w:r w:rsidR="008627F4">
              <w:rPr>
                <w:sz w:val="22"/>
                <w:szCs w:val="22"/>
              </w:rPr>
              <w:t>a</w:t>
            </w:r>
            <w:r w:rsidR="003447B6" w:rsidRPr="00BB4E21">
              <w:rPr>
                <w:sz w:val="22"/>
                <w:szCs w:val="22"/>
              </w:rPr>
              <w:t xml:space="preserve"> </w:t>
            </w:r>
            <w:r w:rsidR="003311A5" w:rsidRPr="00BB4E21">
              <w:rPr>
                <w:sz w:val="22"/>
                <w:szCs w:val="22"/>
              </w:rPr>
              <w:t>M</w:t>
            </w:r>
            <w:r w:rsidR="000A61AE">
              <w:rPr>
                <w:sz w:val="22"/>
                <w:szCs w:val="22"/>
              </w:rPr>
              <w:t>ICH</w:t>
            </w:r>
            <w:r w:rsidR="00A10886" w:rsidRPr="00BB4E21">
              <w:rPr>
                <w:sz w:val="22"/>
                <w:szCs w:val="22"/>
              </w:rPr>
              <w:t xml:space="preserve"> </w:t>
            </w:r>
            <w:r w:rsidR="00C92FC9">
              <w:rPr>
                <w:sz w:val="22"/>
                <w:szCs w:val="22"/>
              </w:rPr>
              <w:t xml:space="preserve">and MI Neighborhood </w:t>
            </w:r>
            <w:r w:rsidR="00095851" w:rsidRPr="00BB4E21">
              <w:rPr>
                <w:sz w:val="22"/>
                <w:szCs w:val="22"/>
              </w:rPr>
              <w:t xml:space="preserve">program </w:t>
            </w:r>
            <w:r w:rsidR="008627F4">
              <w:rPr>
                <w:sz w:val="22"/>
                <w:szCs w:val="22"/>
              </w:rPr>
              <w:t xml:space="preserve">champion </w:t>
            </w:r>
            <w:r w:rsidR="00095851" w:rsidRPr="00BB4E21">
              <w:rPr>
                <w:sz w:val="22"/>
                <w:szCs w:val="22"/>
              </w:rPr>
              <w:t xml:space="preserve">and </w:t>
            </w:r>
            <w:r w:rsidR="00793E0C" w:rsidRPr="00BB4E21">
              <w:rPr>
                <w:sz w:val="22"/>
                <w:szCs w:val="22"/>
              </w:rPr>
              <w:t>develop</w:t>
            </w:r>
            <w:r w:rsidR="00B64997" w:rsidRPr="00BB4E21">
              <w:rPr>
                <w:sz w:val="22"/>
                <w:szCs w:val="22"/>
              </w:rPr>
              <w:t xml:space="preserve"> partnerships between MSHDA, local </w:t>
            </w:r>
            <w:r w:rsidR="00095851" w:rsidRPr="00BB4E21">
              <w:rPr>
                <w:sz w:val="22"/>
                <w:szCs w:val="22"/>
              </w:rPr>
              <w:t>units of government</w:t>
            </w:r>
            <w:r w:rsidR="00B64997" w:rsidRPr="00BB4E21">
              <w:rPr>
                <w:sz w:val="22"/>
                <w:szCs w:val="22"/>
              </w:rPr>
              <w:t xml:space="preserve">, non-profit </w:t>
            </w:r>
            <w:r w:rsidR="00397D0E" w:rsidRPr="00BB4E21">
              <w:rPr>
                <w:sz w:val="22"/>
                <w:szCs w:val="22"/>
              </w:rPr>
              <w:t>agencies,</w:t>
            </w:r>
            <w:r w:rsidR="00095851" w:rsidRPr="00BB4E21">
              <w:rPr>
                <w:sz w:val="22"/>
                <w:szCs w:val="22"/>
              </w:rPr>
              <w:t xml:space="preserve"> </w:t>
            </w:r>
            <w:r w:rsidR="00B64997" w:rsidRPr="00BB4E21">
              <w:rPr>
                <w:sz w:val="22"/>
                <w:szCs w:val="22"/>
              </w:rPr>
              <w:t xml:space="preserve">and </w:t>
            </w:r>
            <w:r w:rsidR="00095851" w:rsidRPr="00BB4E21">
              <w:rPr>
                <w:sz w:val="22"/>
                <w:szCs w:val="22"/>
              </w:rPr>
              <w:t>housing-oriented stakeholders</w:t>
            </w:r>
            <w:r w:rsidR="003447B6" w:rsidRPr="00BB4E21">
              <w:rPr>
                <w:sz w:val="22"/>
                <w:szCs w:val="22"/>
              </w:rPr>
              <w:t xml:space="preserve"> to facilitate the implementation of the program statewide</w:t>
            </w:r>
            <w:r w:rsidR="009F5CA8">
              <w:rPr>
                <w:sz w:val="22"/>
                <w:szCs w:val="22"/>
              </w:rPr>
              <w:t xml:space="preserve"> with an emphasis on reviewing and processing financial status reports</w:t>
            </w:r>
            <w:r w:rsidR="003447B6" w:rsidRPr="00BB4E21">
              <w:rPr>
                <w:sz w:val="22"/>
                <w:szCs w:val="22"/>
              </w:rPr>
              <w:t>.</w:t>
            </w:r>
            <w:r w:rsidR="00095851" w:rsidRPr="00BB4E21">
              <w:rPr>
                <w:sz w:val="22"/>
                <w:szCs w:val="22"/>
              </w:rPr>
              <w:t xml:space="preserve"> </w:t>
            </w:r>
          </w:p>
        </w:tc>
      </w:tr>
      <w:tr w:rsidR="002878EE" w:rsidRPr="00BB4E21" w14:paraId="64321F63" w14:textId="77777777">
        <w:trPr>
          <w:trHeight w:val="4200"/>
        </w:trPr>
        <w:tc>
          <w:tcPr>
            <w:tcW w:w="10728" w:type="dxa"/>
            <w:gridSpan w:val="2"/>
          </w:tcPr>
          <w:p w14:paraId="3EFFEAE7" w14:textId="77777777" w:rsidR="002878EE" w:rsidRDefault="002878EE">
            <w:pPr>
              <w:pStyle w:val="DutyText"/>
              <w:rPr>
                <w:b/>
              </w:rPr>
            </w:pPr>
            <w:r w:rsidRPr="00BB4E21">
              <w:rPr>
                <w:b/>
              </w:rPr>
              <w:t>Individual tasks related to the duty.</w:t>
            </w:r>
          </w:p>
          <w:p w14:paraId="5C252AD4" w14:textId="77777777" w:rsidR="00782B1E" w:rsidRDefault="00782B1E">
            <w:pPr>
              <w:pStyle w:val="DutyText"/>
              <w:rPr>
                <w:b/>
              </w:rPr>
            </w:pPr>
          </w:p>
          <w:p w14:paraId="7AE377BB" w14:textId="4BAF783F" w:rsidR="00BB4E21" w:rsidRPr="00782B1E" w:rsidRDefault="00782B1E" w:rsidP="00782B1E">
            <w:pPr>
              <w:widowControl w:val="0"/>
              <w:numPr>
                <w:ilvl w:val="0"/>
                <w:numId w:val="23"/>
              </w:numPr>
              <w:autoSpaceDE w:val="0"/>
              <w:autoSpaceDN w:val="0"/>
              <w:adjustRightInd w:val="0"/>
              <w:jc w:val="both"/>
              <w:rPr>
                <w:sz w:val="22"/>
                <w:szCs w:val="22"/>
              </w:rPr>
            </w:pPr>
            <w:r w:rsidRPr="00BB4E21">
              <w:rPr>
                <w:sz w:val="22"/>
                <w:szCs w:val="22"/>
              </w:rPr>
              <w:t xml:space="preserve">Review and evaluate new </w:t>
            </w:r>
            <w:r>
              <w:rPr>
                <w:sz w:val="22"/>
                <w:szCs w:val="22"/>
              </w:rPr>
              <w:t>financial status reports</w:t>
            </w:r>
            <w:r w:rsidRPr="00BB4E21">
              <w:rPr>
                <w:sz w:val="22"/>
                <w:szCs w:val="22"/>
              </w:rPr>
              <w:t xml:space="preserve"> submitted by local nonprofit organizations and/or local units of government; make recommendations for MI</w:t>
            </w:r>
            <w:r w:rsidR="000A61AE">
              <w:rPr>
                <w:sz w:val="22"/>
                <w:szCs w:val="22"/>
              </w:rPr>
              <w:t>CH</w:t>
            </w:r>
            <w:r w:rsidRPr="00BB4E21">
              <w:rPr>
                <w:sz w:val="22"/>
                <w:szCs w:val="22"/>
              </w:rPr>
              <w:t xml:space="preserve"> funding</w:t>
            </w:r>
            <w:r w:rsidR="00875DDB">
              <w:rPr>
                <w:sz w:val="22"/>
                <w:szCs w:val="22"/>
              </w:rPr>
              <w:t xml:space="preserve"> via IGX</w:t>
            </w:r>
            <w:r w:rsidRPr="00BB4E21">
              <w:rPr>
                <w:sz w:val="22"/>
                <w:szCs w:val="22"/>
              </w:rPr>
              <w:t>.</w:t>
            </w:r>
          </w:p>
          <w:p w14:paraId="03753CA5" w14:textId="7C32E292" w:rsidR="000F2743" w:rsidRPr="00BB4E21" w:rsidRDefault="000F2743" w:rsidP="000F2743">
            <w:pPr>
              <w:pStyle w:val="DutyText"/>
              <w:numPr>
                <w:ilvl w:val="0"/>
                <w:numId w:val="22"/>
              </w:numPr>
              <w:rPr>
                <w:sz w:val="22"/>
                <w:szCs w:val="22"/>
              </w:rPr>
            </w:pPr>
            <w:r w:rsidRPr="00BB4E21">
              <w:rPr>
                <w:sz w:val="22"/>
                <w:szCs w:val="22"/>
              </w:rPr>
              <w:t xml:space="preserve">Analyze applications and attend on-site visits to assist with determining the competitive distribution of resource allocations for </w:t>
            </w:r>
            <w:r w:rsidR="00AD6ABB">
              <w:rPr>
                <w:sz w:val="22"/>
                <w:szCs w:val="22"/>
              </w:rPr>
              <w:t xml:space="preserve">Neighborhood </w:t>
            </w:r>
            <w:r w:rsidR="004E7263">
              <w:rPr>
                <w:sz w:val="22"/>
                <w:szCs w:val="22"/>
              </w:rPr>
              <w:t>Development</w:t>
            </w:r>
            <w:r w:rsidR="00AD6ABB">
              <w:rPr>
                <w:sz w:val="22"/>
                <w:szCs w:val="22"/>
              </w:rPr>
              <w:t xml:space="preserve"> Division (</w:t>
            </w:r>
            <w:r w:rsidRPr="00BB4E21">
              <w:rPr>
                <w:sz w:val="22"/>
                <w:szCs w:val="22"/>
              </w:rPr>
              <w:t>N</w:t>
            </w:r>
            <w:r w:rsidR="004E7263">
              <w:rPr>
                <w:sz w:val="22"/>
                <w:szCs w:val="22"/>
              </w:rPr>
              <w:t>D</w:t>
            </w:r>
            <w:r w:rsidRPr="00BB4E21">
              <w:rPr>
                <w:sz w:val="22"/>
                <w:szCs w:val="22"/>
              </w:rPr>
              <w:t>D</w:t>
            </w:r>
            <w:r w:rsidR="00AD6ABB">
              <w:rPr>
                <w:sz w:val="22"/>
                <w:szCs w:val="22"/>
              </w:rPr>
              <w:t>)</w:t>
            </w:r>
            <w:r w:rsidRPr="00BB4E21">
              <w:rPr>
                <w:sz w:val="22"/>
                <w:szCs w:val="22"/>
              </w:rPr>
              <w:t xml:space="preserve"> programs.</w:t>
            </w:r>
          </w:p>
          <w:p w14:paraId="43A43539" w14:textId="77777777" w:rsidR="000F2743" w:rsidRPr="00BB4E21" w:rsidRDefault="000F2743" w:rsidP="000F2743">
            <w:pPr>
              <w:pStyle w:val="DutyText"/>
              <w:numPr>
                <w:ilvl w:val="0"/>
                <w:numId w:val="22"/>
              </w:numPr>
              <w:rPr>
                <w:sz w:val="22"/>
                <w:szCs w:val="22"/>
              </w:rPr>
            </w:pPr>
            <w:r w:rsidRPr="00BB4E21">
              <w:rPr>
                <w:sz w:val="22"/>
                <w:szCs w:val="22"/>
              </w:rPr>
              <w:t>Perform analysis and identify local resources and/or significant partners to enhance MSHDA financed activities.</w:t>
            </w:r>
          </w:p>
          <w:p w14:paraId="0D9A96CA" w14:textId="42C05B3B" w:rsidR="000F2743" w:rsidRPr="00BB4E21" w:rsidRDefault="000F2743" w:rsidP="000F2743">
            <w:pPr>
              <w:pStyle w:val="DutyText"/>
              <w:numPr>
                <w:ilvl w:val="0"/>
                <w:numId w:val="22"/>
              </w:numPr>
              <w:rPr>
                <w:sz w:val="22"/>
                <w:szCs w:val="22"/>
              </w:rPr>
            </w:pPr>
            <w:r w:rsidRPr="00BB4E21">
              <w:rPr>
                <w:sz w:val="22"/>
                <w:szCs w:val="22"/>
              </w:rPr>
              <w:t xml:space="preserve">Perform analysis and make recommendations for improved program </w:t>
            </w:r>
            <w:r w:rsidR="00F02CDB">
              <w:rPr>
                <w:sz w:val="22"/>
                <w:szCs w:val="22"/>
              </w:rPr>
              <w:t>implementation and serve on team committees as assigned</w:t>
            </w:r>
            <w:r w:rsidR="001A6E0B">
              <w:rPr>
                <w:sz w:val="22"/>
                <w:szCs w:val="22"/>
              </w:rPr>
              <w:t xml:space="preserve"> a</w:t>
            </w:r>
            <w:r w:rsidR="00F02CDB">
              <w:rPr>
                <w:sz w:val="22"/>
                <w:szCs w:val="22"/>
              </w:rPr>
              <w:t xml:space="preserve">ssociated primarily with new unit construction. </w:t>
            </w:r>
          </w:p>
          <w:p w14:paraId="7E977701" w14:textId="77777777" w:rsidR="00095851" w:rsidRPr="00BB4E21" w:rsidRDefault="000F2743">
            <w:pPr>
              <w:pStyle w:val="DutyText"/>
              <w:numPr>
                <w:ilvl w:val="0"/>
                <w:numId w:val="22"/>
              </w:numPr>
              <w:rPr>
                <w:sz w:val="22"/>
                <w:szCs w:val="22"/>
              </w:rPr>
            </w:pPr>
            <w:r w:rsidRPr="00BB4E21">
              <w:rPr>
                <w:sz w:val="22"/>
                <w:szCs w:val="22"/>
              </w:rPr>
              <w:t>Act as a liaison to</w:t>
            </w:r>
            <w:r w:rsidR="00652534" w:rsidRPr="00BB4E21">
              <w:rPr>
                <w:sz w:val="22"/>
                <w:szCs w:val="22"/>
              </w:rPr>
              <w:t xml:space="preserve"> </w:t>
            </w:r>
            <w:r w:rsidR="00095851" w:rsidRPr="00BB4E21">
              <w:rPr>
                <w:sz w:val="22"/>
                <w:szCs w:val="22"/>
              </w:rPr>
              <w:t>grantees</w:t>
            </w:r>
            <w:r w:rsidRPr="00BB4E21">
              <w:rPr>
                <w:sz w:val="22"/>
                <w:szCs w:val="22"/>
              </w:rPr>
              <w:t>, explaining and being a guide</w:t>
            </w:r>
            <w:r w:rsidR="00095851" w:rsidRPr="00BB4E21">
              <w:rPr>
                <w:sz w:val="22"/>
                <w:szCs w:val="22"/>
              </w:rPr>
              <w:t xml:space="preserve"> from beginning to completion of </w:t>
            </w:r>
            <w:r w:rsidR="00A10886" w:rsidRPr="00BB4E21">
              <w:rPr>
                <w:sz w:val="22"/>
                <w:szCs w:val="22"/>
              </w:rPr>
              <w:t>energy-efficiency</w:t>
            </w:r>
            <w:r w:rsidR="003447B6" w:rsidRPr="00BB4E21">
              <w:rPr>
                <w:sz w:val="22"/>
                <w:szCs w:val="22"/>
              </w:rPr>
              <w:t xml:space="preserve"> projects</w:t>
            </w:r>
            <w:r w:rsidR="00095851" w:rsidRPr="00BB4E21">
              <w:rPr>
                <w:sz w:val="22"/>
                <w:szCs w:val="22"/>
              </w:rPr>
              <w:t>.</w:t>
            </w:r>
          </w:p>
          <w:p w14:paraId="13BD6757" w14:textId="77777777" w:rsidR="00652534" w:rsidRPr="00BB4E21" w:rsidRDefault="00652534">
            <w:pPr>
              <w:pStyle w:val="DutyText"/>
              <w:numPr>
                <w:ilvl w:val="0"/>
                <w:numId w:val="22"/>
              </w:numPr>
            </w:pPr>
            <w:r w:rsidRPr="00BB4E21">
              <w:rPr>
                <w:sz w:val="22"/>
                <w:szCs w:val="22"/>
              </w:rPr>
              <w:t xml:space="preserve">Share information regarding “best practice” models for housing and service delivery </w:t>
            </w:r>
            <w:r w:rsidR="007C6DC1" w:rsidRPr="00BB4E21">
              <w:rPr>
                <w:sz w:val="22"/>
                <w:szCs w:val="22"/>
              </w:rPr>
              <w:t>systems and</w:t>
            </w:r>
            <w:r w:rsidRPr="00BB4E21">
              <w:rPr>
                <w:sz w:val="22"/>
                <w:szCs w:val="22"/>
              </w:rPr>
              <w:t xml:space="preserve"> provide linkages between communities to develop partnerships statewide.</w:t>
            </w:r>
          </w:p>
        </w:tc>
      </w:tr>
      <w:tr w:rsidR="002878EE" w:rsidRPr="00BB4E21" w14:paraId="1FA8C3E9" w14:textId="77777777">
        <w:trPr>
          <w:trHeight w:val="1960"/>
        </w:trPr>
        <w:tc>
          <w:tcPr>
            <w:tcW w:w="10728" w:type="dxa"/>
            <w:gridSpan w:val="2"/>
          </w:tcPr>
          <w:p w14:paraId="71EB0E4D" w14:textId="77777777" w:rsidR="002878EE" w:rsidRPr="00BB4E21" w:rsidRDefault="002878EE">
            <w:pPr>
              <w:pStyle w:val="Heading3"/>
              <w:keepNext w:val="0"/>
            </w:pPr>
            <w:r w:rsidRPr="00BB4E21">
              <w:t>Duty 2</w:t>
            </w:r>
          </w:p>
          <w:p w14:paraId="61908B0B" w14:textId="1EDB40E3" w:rsidR="00BB4E21" w:rsidRPr="00BB4E21" w:rsidRDefault="002878EE">
            <w:pPr>
              <w:pStyle w:val="DutyText"/>
              <w:tabs>
                <w:tab w:val="left" w:pos="3600"/>
                <w:tab w:val="left" w:pos="4590"/>
                <w:tab w:val="right" w:pos="5220"/>
              </w:tabs>
              <w:rPr>
                <w:b/>
                <w:u w:val="single"/>
              </w:rPr>
            </w:pPr>
            <w:r w:rsidRPr="00BB4E21">
              <w:rPr>
                <w:b/>
              </w:rPr>
              <w:t>General Summary of Duty 2</w:t>
            </w:r>
            <w:r w:rsidRPr="00BB4E21">
              <w:rPr>
                <w:b/>
              </w:rPr>
              <w:tab/>
              <w:t>% of Time</w:t>
            </w:r>
            <w:r w:rsidRPr="00BB4E21">
              <w:rPr>
                <w:b/>
              </w:rPr>
              <w:tab/>
            </w:r>
            <w:r w:rsidR="00652534" w:rsidRPr="00BB4E21">
              <w:rPr>
                <w:b/>
                <w:u w:val="single"/>
              </w:rPr>
              <w:t>3</w:t>
            </w:r>
            <w:r w:rsidR="009F5CA8">
              <w:rPr>
                <w:b/>
                <w:u w:val="single"/>
              </w:rPr>
              <w:t>0</w:t>
            </w:r>
            <w:r w:rsidR="00652534" w:rsidRPr="00BB4E21">
              <w:rPr>
                <w:b/>
                <w:u w:val="single"/>
              </w:rPr>
              <w:t>%</w:t>
            </w:r>
          </w:p>
          <w:p w14:paraId="01331492" w14:textId="420433BA" w:rsidR="002878EE" w:rsidRPr="00BB4E21" w:rsidRDefault="008627F4">
            <w:pPr>
              <w:pStyle w:val="DutyText"/>
            </w:pPr>
            <w:r>
              <w:rPr>
                <w:sz w:val="22"/>
                <w:szCs w:val="22"/>
              </w:rPr>
              <w:t>This position is</w:t>
            </w:r>
            <w:r w:rsidR="00614B46" w:rsidRPr="00BB4E21">
              <w:rPr>
                <w:sz w:val="22"/>
                <w:szCs w:val="22"/>
              </w:rPr>
              <w:t xml:space="preserve"> r</w:t>
            </w:r>
            <w:r w:rsidR="00C6225A" w:rsidRPr="00BB4E21">
              <w:rPr>
                <w:sz w:val="22"/>
                <w:szCs w:val="22"/>
              </w:rPr>
              <w:t>esponsible</w:t>
            </w:r>
            <w:r w:rsidR="00652534" w:rsidRPr="00BB4E21">
              <w:rPr>
                <w:sz w:val="22"/>
                <w:szCs w:val="22"/>
              </w:rPr>
              <w:t xml:space="preserve"> </w:t>
            </w:r>
            <w:r w:rsidR="00614B46" w:rsidRPr="00BB4E21">
              <w:rPr>
                <w:sz w:val="22"/>
                <w:szCs w:val="22"/>
              </w:rPr>
              <w:t>for</w:t>
            </w:r>
            <w:r w:rsidR="00652534" w:rsidRPr="00BB4E21">
              <w:rPr>
                <w:sz w:val="22"/>
                <w:szCs w:val="22"/>
              </w:rPr>
              <w:t xml:space="preserve"> overseeing the progress of </w:t>
            </w:r>
            <w:r w:rsidR="003B3321" w:rsidRPr="00BB4E21">
              <w:rPr>
                <w:sz w:val="22"/>
                <w:szCs w:val="22"/>
              </w:rPr>
              <w:t xml:space="preserve">the </w:t>
            </w:r>
            <w:r w:rsidR="003311A5" w:rsidRPr="00BB4E21">
              <w:rPr>
                <w:sz w:val="22"/>
                <w:szCs w:val="22"/>
              </w:rPr>
              <w:t>MI</w:t>
            </w:r>
            <w:r w:rsidR="000A61AE">
              <w:rPr>
                <w:sz w:val="22"/>
                <w:szCs w:val="22"/>
              </w:rPr>
              <w:t>CH</w:t>
            </w:r>
            <w:r w:rsidR="003447B6" w:rsidRPr="00BB4E21">
              <w:rPr>
                <w:sz w:val="22"/>
                <w:szCs w:val="22"/>
              </w:rPr>
              <w:t xml:space="preserve"> </w:t>
            </w:r>
            <w:r w:rsidR="00652534" w:rsidRPr="00BB4E21">
              <w:rPr>
                <w:sz w:val="22"/>
                <w:szCs w:val="22"/>
              </w:rPr>
              <w:t>grantee</w:t>
            </w:r>
            <w:r w:rsidR="009B3899" w:rsidRPr="00BB4E21">
              <w:rPr>
                <w:sz w:val="22"/>
                <w:szCs w:val="22"/>
              </w:rPr>
              <w:t xml:space="preserve"> portfolio and promoting MSHDA </w:t>
            </w:r>
            <w:r w:rsidR="00AD6ABB">
              <w:rPr>
                <w:sz w:val="22"/>
                <w:szCs w:val="22"/>
              </w:rPr>
              <w:t xml:space="preserve">Neighborhood </w:t>
            </w:r>
            <w:r w:rsidR="009F5CA8">
              <w:rPr>
                <w:sz w:val="22"/>
                <w:szCs w:val="22"/>
              </w:rPr>
              <w:t>Development</w:t>
            </w:r>
            <w:r w:rsidR="00AD6ABB">
              <w:rPr>
                <w:sz w:val="22"/>
                <w:szCs w:val="22"/>
              </w:rPr>
              <w:t xml:space="preserve"> Division (</w:t>
            </w:r>
            <w:r w:rsidR="00470670" w:rsidRPr="00BB4E21">
              <w:rPr>
                <w:sz w:val="22"/>
                <w:szCs w:val="22"/>
              </w:rPr>
              <w:t>N</w:t>
            </w:r>
            <w:r w:rsidR="009F5CA8">
              <w:rPr>
                <w:sz w:val="22"/>
                <w:szCs w:val="22"/>
              </w:rPr>
              <w:t>D</w:t>
            </w:r>
            <w:r w:rsidR="003447B6" w:rsidRPr="00BB4E21">
              <w:rPr>
                <w:sz w:val="22"/>
                <w:szCs w:val="22"/>
              </w:rPr>
              <w:t>D</w:t>
            </w:r>
            <w:r w:rsidR="00AD6ABB">
              <w:rPr>
                <w:sz w:val="22"/>
                <w:szCs w:val="22"/>
              </w:rPr>
              <w:t>)</w:t>
            </w:r>
            <w:r w:rsidR="003447B6" w:rsidRPr="00BB4E21">
              <w:rPr>
                <w:sz w:val="22"/>
                <w:szCs w:val="22"/>
              </w:rPr>
              <w:t xml:space="preserve"> </w:t>
            </w:r>
            <w:r w:rsidR="009B3899" w:rsidRPr="00BB4E21">
              <w:rPr>
                <w:sz w:val="22"/>
                <w:szCs w:val="22"/>
              </w:rPr>
              <w:t xml:space="preserve">Programs. </w:t>
            </w:r>
            <w:r w:rsidR="00614B46" w:rsidRPr="00BB4E21">
              <w:rPr>
                <w:sz w:val="22"/>
                <w:szCs w:val="22"/>
              </w:rPr>
              <w:t xml:space="preserve"> </w:t>
            </w:r>
            <w:r w:rsidR="00B55076">
              <w:rPr>
                <w:sz w:val="22"/>
                <w:szCs w:val="22"/>
              </w:rPr>
              <w:t>This position</w:t>
            </w:r>
            <w:r w:rsidR="009B3899" w:rsidRPr="00BB4E21">
              <w:rPr>
                <w:sz w:val="22"/>
                <w:szCs w:val="22"/>
              </w:rPr>
              <w:t xml:space="preserve"> will </w:t>
            </w:r>
            <w:r w:rsidR="00C6225A" w:rsidRPr="00BB4E21">
              <w:rPr>
                <w:sz w:val="22"/>
                <w:szCs w:val="22"/>
              </w:rPr>
              <w:t xml:space="preserve">provide support and advice to grantees in </w:t>
            </w:r>
            <w:r w:rsidR="009B3899" w:rsidRPr="00BB4E21">
              <w:rPr>
                <w:sz w:val="22"/>
                <w:szCs w:val="22"/>
              </w:rPr>
              <w:t xml:space="preserve">the </w:t>
            </w:r>
            <w:r w:rsidR="00C6225A" w:rsidRPr="00BB4E21">
              <w:rPr>
                <w:sz w:val="22"/>
                <w:szCs w:val="22"/>
              </w:rPr>
              <w:t>interpretation of</w:t>
            </w:r>
            <w:r w:rsidR="003311A5" w:rsidRPr="00BB4E21">
              <w:rPr>
                <w:sz w:val="22"/>
                <w:szCs w:val="22"/>
              </w:rPr>
              <w:t xml:space="preserve"> M</w:t>
            </w:r>
            <w:r w:rsidR="00470670" w:rsidRPr="00BB4E21">
              <w:rPr>
                <w:sz w:val="22"/>
                <w:szCs w:val="22"/>
              </w:rPr>
              <w:t xml:space="preserve"> </w:t>
            </w:r>
            <w:r w:rsidR="00C6225A" w:rsidRPr="00BB4E21">
              <w:rPr>
                <w:sz w:val="22"/>
                <w:szCs w:val="22"/>
              </w:rPr>
              <w:t>program regulations and guidelines and in problem-solving</w:t>
            </w:r>
            <w:r w:rsidR="001A6E0B">
              <w:rPr>
                <w:sz w:val="22"/>
                <w:szCs w:val="22"/>
              </w:rPr>
              <w:t xml:space="preserve"> to expedite financial processing</w:t>
            </w:r>
            <w:r w:rsidR="00782B1E">
              <w:rPr>
                <w:sz w:val="22"/>
                <w:szCs w:val="22"/>
              </w:rPr>
              <w:t>.</w:t>
            </w:r>
          </w:p>
        </w:tc>
      </w:tr>
      <w:tr w:rsidR="002878EE" w:rsidRPr="00BB4E21" w14:paraId="6A6B534C" w14:textId="77777777">
        <w:trPr>
          <w:trHeight w:val="4200"/>
        </w:trPr>
        <w:tc>
          <w:tcPr>
            <w:tcW w:w="10728" w:type="dxa"/>
            <w:gridSpan w:val="2"/>
          </w:tcPr>
          <w:p w14:paraId="28709531" w14:textId="77777777" w:rsidR="00BB4E21" w:rsidRPr="00BB4E21" w:rsidRDefault="002878EE">
            <w:pPr>
              <w:pStyle w:val="DutyText"/>
              <w:rPr>
                <w:b/>
              </w:rPr>
            </w:pPr>
            <w:r w:rsidRPr="00BB4E21">
              <w:rPr>
                <w:b/>
              </w:rPr>
              <w:lastRenderedPageBreak/>
              <w:t>Individual tasks related to the duty.</w:t>
            </w:r>
          </w:p>
          <w:p w14:paraId="792BAA90" w14:textId="10D41B6F" w:rsidR="00D47A2A" w:rsidRDefault="000F2743" w:rsidP="006305EA">
            <w:pPr>
              <w:widowControl w:val="0"/>
              <w:numPr>
                <w:ilvl w:val="0"/>
                <w:numId w:val="23"/>
              </w:numPr>
              <w:autoSpaceDE w:val="0"/>
              <w:autoSpaceDN w:val="0"/>
              <w:adjustRightInd w:val="0"/>
              <w:rPr>
                <w:sz w:val="22"/>
                <w:szCs w:val="22"/>
              </w:rPr>
            </w:pPr>
            <w:r w:rsidRPr="00BB4E21">
              <w:rPr>
                <w:sz w:val="22"/>
                <w:szCs w:val="22"/>
              </w:rPr>
              <w:t xml:space="preserve">Act as a liaison </w:t>
            </w:r>
            <w:r w:rsidR="00EE5A14">
              <w:rPr>
                <w:sz w:val="22"/>
                <w:szCs w:val="22"/>
              </w:rPr>
              <w:t>with Subrecipient Agencies</w:t>
            </w:r>
            <w:r w:rsidR="00D47A2A" w:rsidRPr="00BB4E21">
              <w:rPr>
                <w:sz w:val="22"/>
                <w:szCs w:val="22"/>
              </w:rPr>
              <w:t xml:space="preserve"> to identify areas where their organization needs improvement and arrange for the delivery of technical a</w:t>
            </w:r>
            <w:r w:rsidR="00E824F5" w:rsidRPr="00BB4E21">
              <w:rPr>
                <w:sz w:val="22"/>
                <w:szCs w:val="22"/>
              </w:rPr>
              <w:t xml:space="preserve">ssistance in identified areas. </w:t>
            </w:r>
            <w:r w:rsidR="00D47A2A" w:rsidRPr="00BB4E21">
              <w:rPr>
                <w:sz w:val="22"/>
                <w:szCs w:val="22"/>
              </w:rPr>
              <w:t>Maintain ongoing contact to monitor progress.</w:t>
            </w:r>
          </w:p>
          <w:p w14:paraId="6D600A5C" w14:textId="77777777" w:rsidR="00EE5A14" w:rsidRPr="00BB4E21" w:rsidRDefault="00EE5A14" w:rsidP="00EE5A14">
            <w:pPr>
              <w:widowControl w:val="0"/>
              <w:autoSpaceDE w:val="0"/>
              <w:autoSpaceDN w:val="0"/>
              <w:adjustRightInd w:val="0"/>
              <w:ind w:left="360"/>
              <w:jc w:val="both"/>
              <w:rPr>
                <w:sz w:val="22"/>
                <w:szCs w:val="22"/>
              </w:rPr>
            </w:pPr>
          </w:p>
          <w:p w14:paraId="1B3B5236" w14:textId="44BC165B" w:rsidR="00D47A2A" w:rsidRPr="00BB4E21" w:rsidRDefault="00D47A2A" w:rsidP="006305EA">
            <w:pPr>
              <w:widowControl w:val="0"/>
              <w:numPr>
                <w:ilvl w:val="0"/>
                <w:numId w:val="23"/>
              </w:numPr>
              <w:autoSpaceDE w:val="0"/>
              <w:autoSpaceDN w:val="0"/>
              <w:adjustRightInd w:val="0"/>
              <w:rPr>
                <w:sz w:val="22"/>
                <w:szCs w:val="22"/>
                <w:u w:val="single"/>
              </w:rPr>
            </w:pPr>
            <w:r w:rsidRPr="00BB4E21">
              <w:rPr>
                <w:sz w:val="22"/>
                <w:szCs w:val="22"/>
              </w:rPr>
              <w:t xml:space="preserve">Oversee </w:t>
            </w:r>
            <w:r w:rsidR="003311A5" w:rsidRPr="00BB4E21">
              <w:rPr>
                <w:sz w:val="22"/>
                <w:szCs w:val="22"/>
              </w:rPr>
              <w:t>MI</w:t>
            </w:r>
            <w:r w:rsidR="000A61AE">
              <w:rPr>
                <w:sz w:val="22"/>
                <w:szCs w:val="22"/>
              </w:rPr>
              <w:t>CH</w:t>
            </w:r>
            <w:r w:rsidRPr="00BB4E21">
              <w:rPr>
                <w:sz w:val="22"/>
                <w:szCs w:val="22"/>
              </w:rPr>
              <w:t xml:space="preserve"> funded </w:t>
            </w:r>
            <w:r w:rsidR="005C3BAE" w:rsidRPr="00BB4E21">
              <w:rPr>
                <w:sz w:val="22"/>
                <w:szCs w:val="22"/>
              </w:rPr>
              <w:t xml:space="preserve">grants in the </w:t>
            </w:r>
            <w:r w:rsidR="009B3899" w:rsidRPr="00BB4E21">
              <w:rPr>
                <w:sz w:val="22"/>
                <w:szCs w:val="22"/>
              </w:rPr>
              <w:t xml:space="preserve">assigned portfolio </w:t>
            </w:r>
            <w:r w:rsidRPr="00BB4E21">
              <w:rPr>
                <w:sz w:val="22"/>
                <w:szCs w:val="22"/>
              </w:rPr>
              <w:t xml:space="preserve">including program progress, monitoring, </w:t>
            </w:r>
            <w:r w:rsidR="00397D0E" w:rsidRPr="00BB4E21">
              <w:rPr>
                <w:sz w:val="22"/>
                <w:szCs w:val="22"/>
              </w:rPr>
              <w:t>review,</w:t>
            </w:r>
            <w:r w:rsidRPr="00BB4E21">
              <w:rPr>
                <w:sz w:val="22"/>
                <w:szCs w:val="22"/>
              </w:rPr>
              <w:t xml:space="preserve"> and recommendation of disbursements, maintaining records regarding financial and programmatic project status, review audits and </w:t>
            </w:r>
            <w:r w:rsidR="003B3321" w:rsidRPr="00BB4E21">
              <w:rPr>
                <w:sz w:val="22"/>
                <w:szCs w:val="22"/>
              </w:rPr>
              <w:t>facilitate</w:t>
            </w:r>
            <w:r w:rsidR="006305EA">
              <w:rPr>
                <w:sz w:val="22"/>
                <w:szCs w:val="22"/>
              </w:rPr>
              <w:t xml:space="preserve"> expedited implementation and</w:t>
            </w:r>
            <w:r w:rsidR="003B3321" w:rsidRPr="00BB4E21">
              <w:rPr>
                <w:sz w:val="22"/>
                <w:szCs w:val="22"/>
              </w:rPr>
              <w:t xml:space="preserve"> </w:t>
            </w:r>
            <w:r w:rsidRPr="00BB4E21">
              <w:rPr>
                <w:sz w:val="22"/>
                <w:szCs w:val="22"/>
              </w:rPr>
              <w:t>close-out of completed projects</w:t>
            </w:r>
            <w:r w:rsidR="006305EA">
              <w:rPr>
                <w:sz w:val="22"/>
                <w:szCs w:val="22"/>
              </w:rPr>
              <w:t>.</w:t>
            </w:r>
          </w:p>
          <w:p w14:paraId="1EEFA3CB" w14:textId="77777777" w:rsidR="00D47A2A" w:rsidRPr="00BB4E21" w:rsidRDefault="00D47A2A" w:rsidP="00EE5A14">
            <w:pPr>
              <w:widowControl w:val="0"/>
              <w:autoSpaceDE w:val="0"/>
              <w:autoSpaceDN w:val="0"/>
              <w:adjustRightInd w:val="0"/>
              <w:ind w:left="360"/>
              <w:jc w:val="both"/>
            </w:pPr>
          </w:p>
        </w:tc>
      </w:tr>
    </w:tbl>
    <w:p w14:paraId="32677F6C" w14:textId="77777777" w:rsidR="002878EE" w:rsidRPr="00BB4E21" w:rsidRDefault="002878EE"/>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2878EE" w:rsidRPr="00BB4E21" w14:paraId="05E8F762" w14:textId="77777777">
        <w:trPr>
          <w:trHeight w:val="2000"/>
        </w:trPr>
        <w:tc>
          <w:tcPr>
            <w:tcW w:w="10728" w:type="dxa"/>
          </w:tcPr>
          <w:p w14:paraId="479032E4" w14:textId="77777777" w:rsidR="002878EE" w:rsidRPr="00BB4E21" w:rsidRDefault="002878EE">
            <w:pPr>
              <w:pStyle w:val="Heading3"/>
              <w:keepNext w:val="0"/>
            </w:pPr>
            <w:r w:rsidRPr="00BB4E21">
              <w:br w:type="page"/>
              <w:t>Duty 3</w:t>
            </w:r>
          </w:p>
          <w:p w14:paraId="01FD3ACF" w14:textId="2EEC94EC" w:rsidR="002878EE" w:rsidRDefault="002878EE">
            <w:pPr>
              <w:pStyle w:val="DutyText"/>
              <w:tabs>
                <w:tab w:val="left" w:pos="3600"/>
                <w:tab w:val="left" w:pos="4590"/>
                <w:tab w:val="right" w:pos="5220"/>
              </w:tabs>
              <w:rPr>
                <w:b/>
                <w:u w:val="single"/>
              </w:rPr>
            </w:pPr>
            <w:r w:rsidRPr="00BB4E21">
              <w:rPr>
                <w:b/>
              </w:rPr>
              <w:t>General Summary of Duty 3</w:t>
            </w:r>
            <w:r w:rsidRPr="00BB4E21">
              <w:rPr>
                <w:b/>
              </w:rPr>
              <w:tab/>
              <w:t>% of Time</w:t>
            </w:r>
            <w:r w:rsidRPr="00BB4E21">
              <w:rPr>
                <w:b/>
              </w:rPr>
              <w:tab/>
            </w:r>
            <w:r w:rsidR="009013FD">
              <w:rPr>
                <w:b/>
                <w:u w:val="single"/>
              </w:rPr>
              <w:t>10</w:t>
            </w:r>
            <w:r w:rsidR="00D47A2A" w:rsidRPr="00BB4E21">
              <w:rPr>
                <w:b/>
                <w:u w:val="single"/>
              </w:rPr>
              <w:t>%</w:t>
            </w:r>
          </w:p>
          <w:p w14:paraId="6AC5D2D7" w14:textId="77777777" w:rsidR="00BB4E21" w:rsidRPr="00BB4E21" w:rsidRDefault="00BB4E21">
            <w:pPr>
              <w:pStyle w:val="DutyText"/>
              <w:tabs>
                <w:tab w:val="left" w:pos="3600"/>
                <w:tab w:val="left" w:pos="4590"/>
                <w:tab w:val="right" w:pos="5220"/>
              </w:tabs>
              <w:rPr>
                <w:b/>
                <w:u w:val="single"/>
              </w:rPr>
            </w:pPr>
          </w:p>
          <w:p w14:paraId="4236726D" w14:textId="5F8C26ED" w:rsidR="00D47A2A" w:rsidRPr="00BB4E21" w:rsidRDefault="00B55076" w:rsidP="00B55076">
            <w:pPr>
              <w:pStyle w:val="BodyText2"/>
              <w:rPr>
                <w:rFonts w:ascii="Times New Roman" w:hAnsi="Times New Roman" w:cs="Times New Roman"/>
                <w:b w:val="0"/>
                <w:color w:val="auto"/>
                <w:sz w:val="22"/>
                <w:szCs w:val="22"/>
              </w:rPr>
            </w:pPr>
            <w:r>
              <w:rPr>
                <w:rFonts w:ascii="Times New Roman" w:hAnsi="Times New Roman" w:cs="Times New Roman"/>
                <w:b w:val="0"/>
                <w:color w:val="auto"/>
                <w:sz w:val="22"/>
                <w:szCs w:val="22"/>
              </w:rPr>
              <w:t>This position</w:t>
            </w:r>
            <w:r w:rsidR="00CF19A9" w:rsidRPr="00BB4E21">
              <w:rPr>
                <w:rFonts w:ascii="Times New Roman" w:hAnsi="Times New Roman" w:cs="Times New Roman"/>
                <w:b w:val="0"/>
                <w:color w:val="auto"/>
                <w:sz w:val="22"/>
                <w:szCs w:val="22"/>
              </w:rPr>
              <w:t xml:space="preserve"> </w:t>
            </w:r>
            <w:r w:rsidR="003D4DD6">
              <w:rPr>
                <w:rFonts w:ascii="Times New Roman" w:hAnsi="Times New Roman" w:cs="Times New Roman"/>
                <w:b w:val="0"/>
                <w:color w:val="auto"/>
                <w:sz w:val="22"/>
                <w:szCs w:val="22"/>
              </w:rPr>
              <w:t xml:space="preserve">assist with financial </w:t>
            </w:r>
            <w:r w:rsidR="008E212F">
              <w:rPr>
                <w:rFonts w:ascii="Times New Roman" w:hAnsi="Times New Roman" w:cs="Times New Roman"/>
                <w:b w:val="0"/>
                <w:color w:val="auto"/>
                <w:sz w:val="22"/>
                <w:szCs w:val="22"/>
              </w:rPr>
              <w:t>federal reporting certification form collection, compilation, preparation and submission</w:t>
            </w:r>
            <w:r w:rsidR="00E350B2">
              <w:rPr>
                <w:rFonts w:ascii="Times New Roman" w:hAnsi="Times New Roman" w:cs="Times New Roman"/>
                <w:b w:val="0"/>
                <w:color w:val="auto"/>
                <w:sz w:val="22"/>
                <w:szCs w:val="22"/>
              </w:rPr>
              <w:t xml:space="preserve"> of</w:t>
            </w:r>
            <w:r w:rsidR="008E212F">
              <w:rPr>
                <w:rFonts w:ascii="Times New Roman" w:hAnsi="Times New Roman" w:cs="Times New Roman"/>
                <w:b w:val="0"/>
                <w:color w:val="auto"/>
                <w:sz w:val="22"/>
                <w:szCs w:val="22"/>
              </w:rPr>
              <w:t xml:space="preserve"> </w:t>
            </w:r>
            <w:r w:rsidR="00E350B2">
              <w:rPr>
                <w:rFonts w:ascii="Times New Roman" w:hAnsi="Times New Roman" w:cs="Times New Roman"/>
                <w:b w:val="0"/>
                <w:color w:val="auto"/>
                <w:sz w:val="22"/>
                <w:szCs w:val="22"/>
              </w:rPr>
              <w:t>documents.</w:t>
            </w:r>
          </w:p>
          <w:p w14:paraId="3DD094CB" w14:textId="77777777" w:rsidR="002878EE" w:rsidRPr="00BB4E21" w:rsidRDefault="002878EE">
            <w:pPr>
              <w:pStyle w:val="DutyText"/>
            </w:pPr>
          </w:p>
        </w:tc>
      </w:tr>
      <w:tr w:rsidR="002878EE" w:rsidRPr="00BB4E21" w14:paraId="546E6C99" w14:textId="77777777" w:rsidTr="00BB4E21">
        <w:trPr>
          <w:trHeight w:val="3180"/>
        </w:trPr>
        <w:tc>
          <w:tcPr>
            <w:tcW w:w="10728" w:type="dxa"/>
          </w:tcPr>
          <w:p w14:paraId="55671097" w14:textId="77777777" w:rsidR="002878EE" w:rsidRDefault="002878EE">
            <w:pPr>
              <w:pStyle w:val="DutyText"/>
              <w:rPr>
                <w:b/>
              </w:rPr>
            </w:pPr>
            <w:r w:rsidRPr="00BB4E21">
              <w:rPr>
                <w:b/>
              </w:rPr>
              <w:t>Individual tasks related to the duty.</w:t>
            </w:r>
          </w:p>
          <w:p w14:paraId="6DF44E37" w14:textId="77777777" w:rsidR="00BB4E21" w:rsidRPr="00BB4E21" w:rsidRDefault="00BB4E21">
            <w:pPr>
              <w:pStyle w:val="DutyText"/>
              <w:rPr>
                <w:b/>
              </w:rPr>
            </w:pPr>
          </w:p>
          <w:p w14:paraId="5A095A7A" w14:textId="5A4DEFAF" w:rsidR="00D47A2A" w:rsidRPr="00BB4E21" w:rsidRDefault="00D47A2A" w:rsidP="00390095">
            <w:pPr>
              <w:widowControl w:val="0"/>
              <w:numPr>
                <w:ilvl w:val="0"/>
                <w:numId w:val="24"/>
              </w:numPr>
              <w:autoSpaceDE w:val="0"/>
              <w:autoSpaceDN w:val="0"/>
              <w:adjustRightInd w:val="0"/>
              <w:rPr>
                <w:sz w:val="22"/>
                <w:szCs w:val="22"/>
              </w:rPr>
            </w:pPr>
            <w:r w:rsidRPr="00BB4E21">
              <w:rPr>
                <w:bCs/>
                <w:sz w:val="22"/>
                <w:szCs w:val="22"/>
              </w:rPr>
              <w:t xml:space="preserve">Participate in </w:t>
            </w:r>
            <w:r w:rsidR="00EC1A24">
              <w:rPr>
                <w:bCs/>
                <w:sz w:val="22"/>
                <w:szCs w:val="22"/>
              </w:rPr>
              <w:t xml:space="preserve">a </w:t>
            </w:r>
            <w:r w:rsidRPr="00BB4E21">
              <w:rPr>
                <w:bCs/>
                <w:sz w:val="22"/>
                <w:szCs w:val="22"/>
              </w:rPr>
              <w:t xml:space="preserve">special </w:t>
            </w:r>
            <w:r w:rsidR="00EC1A24">
              <w:rPr>
                <w:bCs/>
                <w:sz w:val="22"/>
                <w:szCs w:val="22"/>
              </w:rPr>
              <w:t xml:space="preserve">financial </w:t>
            </w:r>
            <w:proofErr w:type="gramStart"/>
            <w:r w:rsidRPr="00BB4E21">
              <w:rPr>
                <w:bCs/>
                <w:sz w:val="22"/>
                <w:szCs w:val="22"/>
              </w:rPr>
              <w:t>workgroup</w:t>
            </w:r>
            <w:proofErr w:type="gramEnd"/>
            <w:r w:rsidRPr="00BB4E21">
              <w:rPr>
                <w:bCs/>
                <w:sz w:val="22"/>
                <w:szCs w:val="22"/>
              </w:rPr>
              <w:t xml:space="preserve"> which </w:t>
            </w:r>
            <w:r w:rsidR="00EC1A24">
              <w:rPr>
                <w:bCs/>
                <w:sz w:val="22"/>
                <w:szCs w:val="22"/>
              </w:rPr>
              <w:t>is</w:t>
            </w:r>
            <w:r w:rsidRPr="00BB4E21">
              <w:rPr>
                <w:bCs/>
                <w:sz w:val="22"/>
                <w:szCs w:val="22"/>
              </w:rPr>
              <w:t xml:space="preserve"> charged with various tasks such </w:t>
            </w:r>
            <w:proofErr w:type="gramStart"/>
            <w:r w:rsidRPr="00BB4E21">
              <w:rPr>
                <w:bCs/>
                <w:sz w:val="22"/>
                <w:szCs w:val="22"/>
              </w:rPr>
              <w:t>as;</w:t>
            </w:r>
            <w:proofErr w:type="gramEnd"/>
            <w:r w:rsidRPr="00BB4E21">
              <w:rPr>
                <w:bCs/>
                <w:sz w:val="22"/>
                <w:szCs w:val="22"/>
              </w:rPr>
              <w:t xml:space="preserve"> addressing (internal and external)</w:t>
            </w:r>
            <w:r w:rsidR="006E0E8B">
              <w:rPr>
                <w:bCs/>
                <w:sz w:val="22"/>
                <w:szCs w:val="22"/>
              </w:rPr>
              <w:t xml:space="preserve"> reporting needs</w:t>
            </w:r>
            <w:r w:rsidRPr="00BB4E21">
              <w:rPr>
                <w:bCs/>
                <w:sz w:val="22"/>
                <w:szCs w:val="22"/>
              </w:rPr>
              <w:t>; and creating</w:t>
            </w:r>
            <w:r w:rsidR="009013FD">
              <w:rPr>
                <w:bCs/>
                <w:sz w:val="22"/>
                <w:szCs w:val="22"/>
              </w:rPr>
              <w:t xml:space="preserve"> and understanding</w:t>
            </w:r>
            <w:r w:rsidRPr="00BB4E21">
              <w:rPr>
                <w:bCs/>
                <w:sz w:val="22"/>
                <w:szCs w:val="22"/>
              </w:rPr>
              <w:t xml:space="preserve"> </w:t>
            </w:r>
            <w:r w:rsidR="007107C0">
              <w:rPr>
                <w:bCs/>
                <w:sz w:val="22"/>
                <w:szCs w:val="22"/>
              </w:rPr>
              <w:t>timeliness plans</w:t>
            </w:r>
            <w:r w:rsidR="00C7027B">
              <w:rPr>
                <w:bCs/>
                <w:sz w:val="22"/>
                <w:szCs w:val="22"/>
              </w:rPr>
              <w:t>;</w:t>
            </w:r>
            <w:r w:rsidR="007107C0">
              <w:rPr>
                <w:bCs/>
                <w:sz w:val="22"/>
                <w:szCs w:val="22"/>
              </w:rPr>
              <w:t xml:space="preserve"> and </w:t>
            </w:r>
            <w:r w:rsidR="00C7027B">
              <w:rPr>
                <w:bCs/>
                <w:sz w:val="22"/>
                <w:szCs w:val="22"/>
              </w:rPr>
              <w:t>collecting / compiling tied to quarterly</w:t>
            </w:r>
            <w:r w:rsidR="007107C0">
              <w:rPr>
                <w:bCs/>
                <w:sz w:val="22"/>
                <w:szCs w:val="22"/>
              </w:rPr>
              <w:t xml:space="preserve"> </w:t>
            </w:r>
            <w:r w:rsidR="00390095">
              <w:rPr>
                <w:bCs/>
                <w:sz w:val="22"/>
                <w:szCs w:val="22"/>
              </w:rPr>
              <w:t>report submission</w:t>
            </w:r>
            <w:r w:rsidR="00337B62">
              <w:rPr>
                <w:bCs/>
                <w:sz w:val="22"/>
                <w:szCs w:val="22"/>
              </w:rPr>
              <w:t xml:space="preserve"> data from grantees</w:t>
            </w:r>
            <w:r w:rsidRPr="00BB4E21">
              <w:rPr>
                <w:bCs/>
                <w:sz w:val="22"/>
                <w:szCs w:val="22"/>
              </w:rPr>
              <w:t xml:space="preserve"> to enhance the perf</w:t>
            </w:r>
            <w:r w:rsidR="005A551F" w:rsidRPr="00BB4E21">
              <w:rPr>
                <w:bCs/>
                <w:sz w:val="22"/>
                <w:szCs w:val="22"/>
              </w:rPr>
              <w:t xml:space="preserve">ormance of the </w:t>
            </w:r>
            <w:r w:rsidR="00E824F5" w:rsidRPr="00BB4E21">
              <w:rPr>
                <w:bCs/>
                <w:sz w:val="22"/>
                <w:szCs w:val="22"/>
              </w:rPr>
              <w:t>Division</w:t>
            </w:r>
            <w:r w:rsidR="00233B66" w:rsidRPr="00BB4E21">
              <w:rPr>
                <w:bCs/>
                <w:sz w:val="22"/>
                <w:szCs w:val="22"/>
              </w:rPr>
              <w:t xml:space="preserve"> and it</w:t>
            </w:r>
            <w:r w:rsidR="00AB5057" w:rsidRPr="00BB4E21">
              <w:rPr>
                <w:bCs/>
                <w:sz w:val="22"/>
                <w:szCs w:val="22"/>
              </w:rPr>
              <w:t>s</w:t>
            </w:r>
            <w:r w:rsidR="00233B66" w:rsidRPr="00BB4E21">
              <w:rPr>
                <w:bCs/>
                <w:sz w:val="22"/>
                <w:szCs w:val="22"/>
              </w:rPr>
              <w:t xml:space="preserve"> programs</w:t>
            </w:r>
            <w:r w:rsidR="00390095">
              <w:rPr>
                <w:bCs/>
                <w:sz w:val="22"/>
                <w:szCs w:val="22"/>
              </w:rPr>
              <w:t xml:space="preserve"> from a reporting perspective.</w:t>
            </w:r>
            <w:r w:rsidR="00E824F5" w:rsidRPr="00BB4E21">
              <w:rPr>
                <w:bCs/>
                <w:sz w:val="22"/>
                <w:szCs w:val="22"/>
              </w:rPr>
              <w:t xml:space="preserve"> </w:t>
            </w:r>
          </w:p>
          <w:p w14:paraId="33E0DC41" w14:textId="77777777" w:rsidR="002878EE" w:rsidRPr="00BB4E21" w:rsidRDefault="002878EE" w:rsidP="008627F4">
            <w:pPr>
              <w:widowControl w:val="0"/>
              <w:autoSpaceDE w:val="0"/>
              <w:autoSpaceDN w:val="0"/>
              <w:adjustRightInd w:val="0"/>
              <w:ind w:left="360"/>
              <w:jc w:val="both"/>
            </w:pPr>
          </w:p>
        </w:tc>
      </w:tr>
      <w:tr w:rsidR="002878EE" w:rsidRPr="00BB4E21" w14:paraId="3B3720EE" w14:textId="77777777">
        <w:trPr>
          <w:trHeight w:val="2000"/>
        </w:trPr>
        <w:tc>
          <w:tcPr>
            <w:tcW w:w="10728" w:type="dxa"/>
          </w:tcPr>
          <w:p w14:paraId="2B491242" w14:textId="77777777" w:rsidR="002878EE" w:rsidRPr="00BB4E21" w:rsidRDefault="002878EE">
            <w:pPr>
              <w:pStyle w:val="Heading3"/>
              <w:keepNext w:val="0"/>
            </w:pPr>
            <w:r w:rsidRPr="00BB4E21">
              <w:t>Duty 4</w:t>
            </w:r>
          </w:p>
          <w:p w14:paraId="2D4E3E4D" w14:textId="77777777" w:rsidR="002878EE" w:rsidRDefault="002878EE">
            <w:pPr>
              <w:pStyle w:val="DutyText"/>
              <w:tabs>
                <w:tab w:val="left" w:pos="3600"/>
                <w:tab w:val="left" w:pos="4590"/>
                <w:tab w:val="right" w:pos="5220"/>
              </w:tabs>
              <w:rPr>
                <w:b/>
                <w:u w:val="single"/>
              </w:rPr>
            </w:pPr>
            <w:r w:rsidRPr="00BB4E21">
              <w:rPr>
                <w:b/>
              </w:rPr>
              <w:t>General Summary of Duty 4</w:t>
            </w:r>
            <w:r w:rsidRPr="00BB4E21">
              <w:rPr>
                <w:b/>
              </w:rPr>
              <w:tab/>
              <w:t>% of Time</w:t>
            </w:r>
            <w:r w:rsidRPr="00BB4E21">
              <w:rPr>
                <w:b/>
              </w:rPr>
              <w:tab/>
            </w:r>
            <w:r w:rsidR="00D47A2A" w:rsidRPr="00BB4E21">
              <w:rPr>
                <w:b/>
                <w:u w:val="single"/>
              </w:rPr>
              <w:t>10%</w:t>
            </w:r>
          </w:p>
          <w:p w14:paraId="2DB8DF06" w14:textId="77777777" w:rsidR="00BB4E21" w:rsidRPr="00BB4E21" w:rsidRDefault="00BB4E21">
            <w:pPr>
              <w:pStyle w:val="DutyText"/>
              <w:tabs>
                <w:tab w:val="left" w:pos="3600"/>
                <w:tab w:val="left" w:pos="4590"/>
                <w:tab w:val="right" w:pos="5220"/>
              </w:tabs>
              <w:rPr>
                <w:b/>
                <w:u w:val="single"/>
              </w:rPr>
            </w:pPr>
          </w:p>
          <w:p w14:paraId="2850B4DC" w14:textId="77BF0167" w:rsidR="002878EE" w:rsidRPr="00BB4E21" w:rsidRDefault="00197261">
            <w:pPr>
              <w:pStyle w:val="DutyText"/>
            </w:pPr>
            <w:r>
              <w:rPr>
                <w:sz w:val="22"/>
                <w:szCs w:val="22"/>
              </w:rPr>
              <w:t>Undertake</w:t>
            </w:r>
            <w:r w:rsidR="00D47A2A" w:rsidRPr="00BB4E21">
              <w:rPr>
                <w:sz w:val="22"/>
                <w:szCs w:val="22"/>
              </w:rPr>
              <w:t xml:space="preserve"> activiti</w:t>
            </w:r>
            <w:r w:rsidR="004F6CAF" w:rsidRPr="00BB4E21">
              <w:rPr>
                <w:sz w:val="22"/>
                <w:szCs w:val="22"/>
              </w:rPr>
              <w:t xml:space="preserve">es </w:t>
            </w:r>
            <w:r w:rsidR="00717542" w:rsidRPr="00BB4E21">
              <w:rPr>
                <w:sz w:val="22"/>
                <w:szCs w:val="22"/>
              </w:rPr>
              <w:t xml:space="preserve">related to </w:t>
            </w:r>
            <w:r w:rsidR="00875DDB">
              <w:rPr>
                <w:sz w:val="22"/>
                <w:szCs w:val="22"/>
              </w:rPr>
              <w:t>NDD portfolio oversight</w:t>
            </w:r>
            <w:r w:rsidR="00D47A2A" w:rsidRPr="00BB4E21">
              <w:rPr>
                <w:sz w:val="22"/>
                <w:szCs w:val="22"/>
              </w:rPr>
              <w:t xml:space="preserve"> to optimize the integration of program design and delivery</w:t>
            </w:r>
            <w:r w:rsidR="005403A8">
              <w:rPr>
                <w:sz w:val="22"/>
                <w:szCs w:val="22"/>
              </w:rPr>
              <w:t xml:space="preserve"> and streamline policies and procedures to </w:t>
            </w:r>
            <w:r w:rsidR="007F0E19">
              <w:rPr>
                <w:sz w:val="22"/>
                <w:szCs w:val="22"/>
              </w:rPr>
              <w:t xml:space="preserve">efficiently </w:t>
            </w:r>
            <w:r w:rsidR="005403A8">
              <w:rPr>
                <w:sz w:val="22"/>
                <w:szCs w:val="22"/>
              </w:rPr>
              <w:t>optimize program dollar</w:t>
            </w:r>
            <w:r w:rsidR="00875DDB">
              <w:rPr>
                <w:sz w:val="22"/>
                <w:szCs w:val="22"/>
              </w:rPr>
              <w:t xml:space="preserve"> disbursements, tracking, and reporting</w:t>
            </w:r>
            <w:r w:rsidR="00D47A2A" w:rsidRPr="00BB4E21">
              <w:rPr>
                <w:sz w:val="22"/>
                <w:szCs w:val="22"/>
              </w:rPr>
              <w:t>.</w:t>
            </w:r>
          </w:p>
        </w:tc>
      </w:tr>
      <w:tr w:rsidR="002878EE" w:rsidRPr="00BB4E21" w14:paraId="79AEED38" w14:textId="77777777">
        <w:trPr>
          <w:trHeight w:val="4800"/>
        </w:trPr>
        <w:tc>
          <w:tcPr>
            <w:tcW w:w="10728" w:type="dxa"/>
          </w:tcPr>
          <w:p w14:paraId="4CF72F77" w14:textId="77777777" w:rsidR="00BB4E21" w:rsidRDefault="002878EE">
            <w:pPr>
              <w:pStyle w:val="DutyText"/>
              <w:rPr>
                <w:b/>
              </w:rPr>
            </w:pPr>
            <w:r w:rsidRPr="00BB4E21">
              <w:rPr>
                <w:b/>
              </w:rPr>
              <w:lastRenderedPageBreak/>
              <w:t>Individual tasks related to the duty.</w:t>
            </w:r>
          </w:p>
          <w:p w14:paraId="41E4BC60" w14:textId="77777777" w:rsidR="00BB4E21" w:rsidRPr="00BB4E21" w:rsidRDefault="00BB4E21">
            <w:pPr>
              <w:pStyle w:val="DutyText"/>
              <w:rPr>
                <w:b/>
              </w:rPr>
            </w:pPr>
          </w:p>
          <w:p w14:paraId="7F1B8809" w14:textId="77777777" w:rsidR="00D47A2A" w:rsidRPr="00BB4E21" w:rsidRDefault="00D47A2A" w:rsidP="00D47A2A">
            <w:pPr>
              <w:widowControl w:val="0"/>
              <w:numPr>
                <w:ilvl w:val="0"/>
                <w:numId w:val="31"/>
              </w:numPr>
              <w:tabs>
                <w:tab w:val="clear" w:pos="1080"/>
              </w:tabs>
              <w:autoSpaceDE w:val="0"/>
              <w:autoSpaceDN w:val="0"/>
              <w:adjustRightInd w:val="0"/>
              <w:ind w:left="360"/>
              <w:jc w:val="both"/>
              <w:rPr>
                <w:b/>
                <w:bCs/>
                <w:sz w:val="24"/>
                <w:szCs w:val="24"/>
              </w:rPr>
            </w:pPr>
            <w:r w:rsidRPr="00BB4E21">
              <w:rPr>
                <w:bCs/>
                <w:sz w:val="24"/>
                <w:szCs w:val="24"/>
              </w:rPr>
              <w:t>Provid</w:t>
            </w:r>
            <w:r w:rsidR="00DB68CC" w:rsidRPr="00BB4E21">
              <w:rPr>
                <w:bCs/>
                <w:sz w:val="24"/>
                <w:szCs w:val="24"/>
              </w:rPr>
              <w:t xml:space="preserve">e </w:t>
            </w:r>
            <w:r w:rsidR="00AB5057" w:rsidRPr="00BB4E21">
              <w:rPr>
                <w:bCs/>
                <w:sz w:val="24"/>
                <w:szCs w:val="24"/>
              </w:rPr>
              <w:t xml:space="preserve">feedback and recommendations </w:t>
            </w:r>
            <w:r w:rsidRPr="00BB4E21">
              <w:rPr>
                <w:sz w:val="24"/>
                <w:szCs w:val="24"/>
              </w:rPr>
              <w:t>regarding the impact of program policies and design on implementation and delivery</w:t>
            </w:r>
            <w:r w:rsidR="00E17D39" w:rsidRPr="00BB4E21">
              <w:rPr>
                <w:sz w:val="24"/>
                <w:szCs w:val="24"/>
              </w:rPr>
              <w:t>.</w:t>
            </w:r>
          </w:p>
          <w:p w14:paraId="5E3EC751" w14:textId="77777777" w:rsidR="00E17D39" w:rsidRPr="00BB4E21" w:rsidRDefault="00E17D39" w:rsidP="00D47A2A">
            <w:pPr>
              <w:widowControl w:val="0"/>
              <w:numPr>
                <w:ilvl w:val="0"/>
                <w:numId w:val="31"/>
              </w:numPr>
              <w:tabs>
                <w:tab w:val="clear" w:pos="1080"/>
              </w:tabs>
              <w:autoSpaceDE w:val="0"/>
              <w:autoSpaceDN w:val="0"/>
              <w:adjustRightInd w:val="0"/>
              <w:ind w:left="360"/>
              <w:jc w:val="both"/>
              <w:rPr>
                <w:bCs/>
                <w:sz w:val="24"/>
                <w:szCs w:val="24"/>
              </w:rPr>
            </w:pPr>
            <w:r w:rsidRPr="00BB4E21">
              <w:rPr>
                <w:bCs/>
                <w:sz w:val="24"/>
                <w:szCs w:val="24"/>
              </w:rPr>
              <w:t>Evaluate how programs are addressing neighborhood need within the area.</w:t>
            </w:r>
          </w:p>
          <w:p w14:paraId="2971469E" w14:textId="77777777" w:rsidR="002878EE" w:rsidRPr="00BB4E21" w:rsidRDefault="002878EE">
            <w:pPr>
              <w:pStyle w:val="DutyText"/>
              <w:numPr>
                <w:ilvl w:val="0"/>
                <w:numId w:val="25"/>
              </w:numPr>
            </w:pPr>
            <w:r w:rsidRPr="00BB4E21">
              <w:rPr>
                <w:sz w:val="24"/>
                <w:szCs w:val="24"/>
              </w:rPr>
              <w:t>Make recommendations to improve overall program effectiveness.</w:t>
            </w:r>
          </w:p>
        </w:tc>
      </w:tr>
    </w:tbl>
    <w:p w14:paraId="46CF64AB" w14:textId="77777777" w:rsidR="002878EE" w:rsidRPr="00BB4E21" w:rsidRDefault="002878EE"/>
    <w:p w14:paraId="1D55E08B" w14:textId="77777777" w:rsidR="002878EE" w:rsidRPr="00BB4E21" w:rsidRDefault="002878EE">
      <w:bookmarkStart w:id="1" w:name="AddPage"/>
      <w:bookmarkEnd w:id="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2878EE" w:rsidRPr="00BB4E21" w14:paraId="22C336FB" w14:textId="77777777">
        <w:trPr>
          <w:trHeight w:val="2200"/>
        </w:trPr>
        <w:tc>
          <w:tcPr>
            <w:tcW w:w="10728" w:type="dxa"/>
            <w:gridSpan w:val="4"/>
          </w:tcPr>
          <w:p w14:paraId="029407F8" w14:textId="77777777" w:rsidR="00BB4E21" w:rsidRDefault="002878EE" w:rsidP="00BB4E21">
            <w:pPr>
              <w:pStyle w:val="CellNumber"/>
              <w:numPr>
                <w:ilvl w:val="0"/>
                <w:numId w:val="32"/>
              </w:numPr>
              <w:rPr>
                <w:sz w:val="20"/>
              </w:rPr>
            </w:pPr>
            <w:r w:rsidRPr="00BB4E21">
              <w:rPr>
                <w:sz w:val="20"/>
              </w:rPr>
              <w:br w:type="page"/>
              <w:t>Describe the types of decisions you make independently in your position and tell who and/or what is affected by those decisions.  Use additional sheets, if necessary.</w:t>
            </w:r>
          </w:p>
          <w:p w14:paraId="040275E9" w14:textId="77777777" w:rsidR="00BB4E21" w:rsidRPr="00BB4E21" w:rsidRDefault="00BB4E21" w:rsidP="00BB4E21">
            <w:pPr>
              <w:pStyle w:val="CellNumber"/>
              <w:ind w:left="0" w:firstLine="0"/>
              <w:rPr>
                <w:sz w:val="20"/>
              </w:rPr>
            </w:pPr>
          </w:p>
          <w:p w14:paraId="6D7223B1" w14:textId="77777777" w:rsidR="002878EE" w:rsidRPr="00BB4E21" w:rsidRDefault="00197261" w:rsidP="002878EE">
            <w:pPr>
              <w:pStyle w:val="BodyText3"/>
              <w:jc w:val="both"/>
              <w:rPr>
                <w:sz w:val="22"/>
                <w:szCs w:val="22"/>
              </w:rPr>
            </w:pPr>
            <w:r>
              <w:rPr>
                <w:sz w:val="22"/>
                <w:szCs w:val="22"/>
              </w:rPr>
              <w:t xml:space="preserve">Process </w:t>
            </w:r>
            <w:r w:rsidR="002878EE" w:rsidRPr="00BB4E21">
              <w:rPr>
                <w:sz w:val="22"/>
                <w:szCs w:val="22"/>
              </w:rPr>
              <w:t xml:space="preserve">requests from communities and nonprofit organizations on a variety of issues that may evolve </w:t>
            </w:r>
            <w:r w:rsidR="00397D0E" w:rsidRPr="00BB4E21">
              <w:rPr>
                <w:sz w:val="22"/>
                <w:szCs w:val="22"/>
              </w:rPr>
              <w:t>during</w:t>
            </w:r>
            <w:r w:rsidR="002878EE" w:rsidRPr="00BB4E21">
              <w:rPr>
                <w:sz w:val="22"/>
                <w:szCs w:val="22"/>
              </w:rPr>
              <w:t xml:space="preserve"> grant term performance; determine the need for and coordinate technical assistance; determine the need for and conduct onsite visits; </w:t>
            </w:r>
            <w:r>
              <w:rPr>
                <w:sz w:val="22"/>
                <w:szCs w:val="22"/>
              </w:rPr>
              <w:t>prepare</w:t>
            </w:r>
            <w:r w:rsidR="00095851" w:rsidRPr="00BB4E21">
              <w:rPr>
                <w:sz w:val="22"/>
                <w:szCs w:val="22"/>
              </w:rPr>
              <w:t xml:space="preserve"> correspondence </w:t>
            </w:r>
            <w:r w:rsidR="003B3321" w:rsidRPr="00BB4E21">
              <w:rPr>
                <w:sz w:val="22"/>
                <w:szCs w:val="22"/>
              </w:rPr>
              <w:t xml:space="preserve">regarding </w:t>
            </w:r>
            <w:r w:rsidR="002878EE" w:rsidRPr="00BB4E21">
              <w:rPr>
                <w:sz w:val="22"/>
                <w:szCs w:val="22"/>
              </w:rPr>
              <w:t>findings and conduct necessary follow-up.</w:t>
            </w:r>
          </w:p>
          <w:p w14:paraId="4ED0290A" w14:textId="77777777" w:rsidR="002878EE" w:rsidRPr="00BB4E21" w:rsidRDefault="002878EE">
            <w:pPr>
              <w:pStyle w:val="CellText"/>
              <w:spacing w:after="0"/>
            </w:pPr>
          </w:p>
        </w:tc>
      </w:tr>
      <w:tr w:rsidR="002878EE" w:rsidRPr="00BB4E21" w14:paraId="5CA8DD95" w14:textId="77777777">
        <w:trPr>
          <w:trHeight w:val="2200"/>
        </w:trPr>
        <w:tc>
          <w:tcPr>
            <w:tcW w:w="10728" w:type="dxa"/>
            <w:gridSpan w:val="4"/>
          </w:tcPr>
          <w:p w14:paraId="36210690" w14:textId="77777777" w:rsidR="002878EE" w:rsidRDefault="002878EE" w:rsidP="00BB4E21">
            <w:pPr>
              <w:pStyle w:val="CellNumber"/>
              <w:numPr>
                <w:ilvl w:val="0"/>
                <w:numId w:val="32"/>
              </w:numPr>
              <w:rPr>
                <w:sz w:val="20"/>
              </w:rPr>
            </w:pPr>
            <w:r w:rsidRPr="00BB4E21">
              <w:rPr>
                <w:sz w:val="20"/>
              </w:rPr>
              <w:t>Describe the types of decisions that require your supervisor’s review.</w:t>
            </w:r>
          </w:p>
          <w:p w14:paraId="2C0591D0" w14:textId="77777777" w:rsidR="00BB4E21" w:rsidRPr="00BB4E21" w:rsidRDefault="00BB4E21" w:rsidP="00BB4E21">
            <w:pPr>
              <w:pStyle w:val="CellNumber"/>
              <w:ind w:left="405" w:firstLine="0"/>
              <w:rPr>
                <w:sz w:val="20"/>
              </w:rPr>
            </w:pPr>
          </w:p>
          <w:p w14:paraId="6CB7A7AF" w14:textId="2EEC1B8A" w:rsidR="002878EE" w:rsidRPr="00BB4E21" w:rsidRDefault="00197261" w:rsidP="002878EE">
            <w:pPr>
              <w:jc w:val="both"/>
            </w:pPr>
            <w:r w:rsidRPr="00197261">
              <w:t xml:space="preserve">Politically sensitive issues or decisions involving matters of agency policy or technical matters that have not been previously experienced and/or deviate from standard policy protocol.  Decisions of a legal matter would be referred to the Neighborhood </w:t>
            </w:r>
            <w:r w:rsidR="007F0E19">
              <w:t>Development</w:t>
            </w:r>
            <w:r w:rsidRPr="00197261">
              <w:t xml:space="preserve"> Divisions Manager, Director and/or Staff</w:t>
            </w:r>
            <w:r>
              <w:t xml:space="preserve"> </w:t>
            </w:r>
            <w:r w:rsidRPr="00197261">
              <w:t>Attorney, as appropriate.</w:t>
            </w:r>
          </w:p>
        </w:tc>
      </w:tr>
      <w:tr w:rsidR="002878EE" w:rsidRPr="00BB4E21" w14:paraId="00344CB3" w14:textId="77777777">
        <w:trPr>
          <w:trHeight w:val="2200"/>
        </w:trPr>
        <w:tc>
          <w:tcPr>
            <w:tcW w:w="10728" w:type="dxa"/>
            <w:gridSpan w:val="4"/>
          </w:tcPr>
          <w:p w14:paraId="55498474" w14:textId="77777777" w:rsidR="002878EE" w:rsidRDefault="002878EE" w:rsidP="00BB4E21">
            <w:pPr>
              <w:pStyle w:val="CellNumber"/>
              <w:numPr>
                <w:ilvl w:val="0"/>
                <w:numId w:val="32"/>
              </w:numPr>
              <w:rPr>
                <w:sz w:val="20"/>
              </w:rPr>
            </w:pPr>
            <w:r w:rsidRPr="00BB4E21">
              <w:rPr>
                <w:sz w:val="20"/>
              </w:rPr>
              <w:t>What kind of physical effort do you use in your position?  What environmental conditions are you physically exposed to in your position?  Indicate the amount of time and intensity of each activity and condition.  Refer to instructions on page 2.</w:t>
            </w:r>
          </w:p>
          <w:p w14:paraId="006B427E" w14:textId="77777777" w:rsidR="00BB4E21" w:rsidRPr="00BB4E21" w:rsidRDefault="00BB4E21" w:rsidP="00BB4E21">
            <w:pPr>
              <w:pStyle w:val="CellNumber"/>
              <w:ind w:left="405" w:firstLine="0"/>
              <w:rPr>
                <w:sz w:val="20"/>
              </w:rPr>
            </w:pPr>
          </w:p>
          <w:p w14:paraId="2DE281EA" w14:textId="77777777" w:rsidR="002878EE" w:rsidRPr="00BB4E21" w:rsidRDefault="007A2DEF" w:rsidP="002878EE">
            <w:pPr>
              <w:pStyle w:val="BodyText3"/>
              <w:jc w:val="both"/>
              <w:rPr>
                <w:sz w:val="22"/>
                <w:szCs w:val="22"/>
              </w:rPr>
            </w:pPr>
            <w:r w:rsidRPr="00BB4E21">
              <w:rPr>
                <w:sz w:val="22"/>
                <w:szCs w:val="22"/>
              </w:rPr>
              <w:t xml:space="preserve">Frequent travel </w:t>
            </w:r>
            <w:r w:rsidR="002878EE" w:rsidRPr="00BB4E21">
              <w:rPr>
                <w:sz w:val="22"/>
                <w:szCs w:val="22"/>
              </w:rPr>
              <w:t xml:space="preserve">and to sometimes stoop or reach during </w:t>
            </w:r>
            <w:r w:rsidR="00095851" w:rsidRPr="00BB4E21">
              <w:rPr>
                <w:sz w:val="22"/>
                <w:szCs w:val="22"/>
              </w:rPr>
              <w:t>site visits</w:t>
            </w:r>
            <w:r w:rsidR="002878EE" w:rsidRPr="00BB4E21">
              <w:rPr>
                <w:sz w:val="22"/>
                <w:szCs w:val="22"/>
              </w:rPr>
              <w:t>.</w:t>
            </w:r>
          </w:p>
          <w:p w14:paraId="659EB2F1" w14:textId="77777777" w:rsidR="002878EE" w:rsidRDefault="002878EE">
            <w:pPr>
              <w:pStyle w:val="CellText"/>
              <w:spacing w:after="0"/>
            </w:pPr>
          </w:p>
          <w:p w14:paraId="1443B117" w14:textId="77777777" w:rsidR="00BB4E21" w:rsidRDefault="00BB4E21">
            <w:pPr>
              <w:pStyle w:val="CellText"/>
              <w:spacing w:after="0"/>
            </w:pPr>
          </w:p>
          <w:p w14:paraId="03ED7FF3" w14:textId="77777777" w:rsidR="00BB4E21" w:rsidRDefault="00BB4E21">
            <w:pPr>
              <w:pStyle w:val="CellText"/>
              <w:spacing w:after="0"/>
            </w:pPr>
          </w:p>
          <w:p w14:paraId="4952306B" w14:textId="77777777" w:rsidR="00BB4E21" w:rsidRDefault="00BB4E21">
            <w:pPr>
              <w:pStyle w:val="CellText"/>
              <w:spacing w:after="0"/>
            </w:pPr>
          </w:p>
          <w:p w14:paraId="711859FA" w14:textId="77777777" w:rsidR="00BB4E21" w:rsidRDefault="00BB4E21">
            <w:pPr>
              <w:pStyle w:val="CellText"/>
              <w:spacing w:after="0"/>
            </w:pPr>
          </w:p>
          <w:p w14:paraId="4E40B53E" w14:textId="77777777" w:rsidR="00BB4E21" w:rsidRDefault="00BB4E21">
            <w:pPr>
              <w:pStyle w:val="CellText"/>
              <w:spacing w:after="0"/>
            </w:pPr>
          </w:p>
          <w:p w14:paraId="2375FB3E" w14:textId="77777777" w:rsidR="00BB4E21" w:rsidRPr="00BB4E21" w:rsidRDefault="00BB4E21">
            <w:pPr>
              <w:pStyle w:val="CellText"/>
              <w:spacing w:after="0"/>
            </w:pPr>
          </w:p>
        </w:tc>
      </w:tr>
      <w:tr w:rsidR="002878EE" w:rsidRPr="00BB4E21" w14:paraId="4D5DD9A0" w14:textId="77777777">
        <w:trPr>
          <w:trHeight w:hRule="exact" w:val="560"/>
        </w:trPr>
        <w:tc>
          <w:tcPr>
            <w:tcW w:w="10728" w:type="dxa"/>
            <w:gridSpan w:val="4"/>
          </w:tcPr>
          <w:p w14:paraId="716F13F7" w14:textId="77777777" w:rsidR="002878EE" w:rsidRPr="00BB4E21" w:rsidRDefault="002878EE">
            <w:pPr>
              <w:pStyle w:val="CellNumber"/>
              <w:rPr>
                <w:sz w:val="20"/>
              </w:rPr>
            </w:pPr>
            <w:r w:rsidRPr="00BB4E21">
              <w:rPr>
                <w:sz w:val="20"/>
              </w:rPr>
              <w:tab/>
              <w:t>19.</w:t>
            </w:r>
            <w:r w:rsidRPr="00BB4E21">
              <w:rPr>
                <w:sz w:val="20"/>
              </w:rPr>
              <w:tab/>
              <w:t>List the names and classification titles of classified employees whom you immediately supervise or oversee on a full-time, on-going basis.  (If more than 10, list only classification titles and the number of employees in each classification.)</w:t>
            </w:r>
          </w:p>
        </w:tc>
      </w:tr>
      <w:tr w:rsidR="002878EE" w:rsidRPr="00BB4E21" w14:paraId="77A31FB9" w14:textId="77777777">
        <w:trPr>
          <w:trHeight w:hRule="exact" w:val="400"/>
        </w:trPr>
        <w:tc>
          <w:tcPr>
            <w:tcW w:w="2682" w:type="dxa"/>
            <w:vAlign w:val="center"/>
          </w:tcPr>
          <w:p w14:paraId="2472B0C2" w14:textId="77777777" w:rsidR="002878EE" w:rsidRPr="00BB4E21" w:rsidRDefault="002878EE">
            <w:pPr>
              <w:pStyle w:val="CellNumber"/>
              <w:jc w:val="center"/>
              <w:rPr>
                <w:sz w:val="20"/>
                <w:u w:val="single"/>
              </w:rPr>
            </w:pPr>
            <w:r w:rsidRPr="00BB4E21">
              <w:rPr>
                <w:sz w:val="20"/>
                <w:u w:val="single"/>
              </w:rPr>
              <w:lastRenderedPageBreak/>
              <w:t>NAME</w:t>
            </w:r>
          </w:p>
        </w:tc>
        <w:tc>
          <w:tcPr>
            <w:tcW w:w="2682" w:type="dxa"/>
            <w:vAlign w:val="center"/>
          </w:tcPr>
          <w:p w14:paraId="5EF3CFF3" w14:textId="77777777" w:rsidR="002878EE" w:rsidRPr="00BB4E21" w:rsidRDefault="002878EE">
            <w:pPr>
              <w:pStyle w:val="CellNumber"/>
              <w:jc w:val="center"/>
              <w:rPr>
                <w:sz w:val="20"/>
                <w:u w:val="single"/>
              </w:rPr>
            </w:pPr>
            <w:r w:rsidRPr="00BB4E21">
              <w:rPr>
                <w:sz w:val="20"/>
                <w:u w:val="single"/>
              </w:rPr>
              <w:t>CLASS TITLE</w:t>
            </w:r>
          </w:p>
        </w:tc>
        <w:tc>
          <w:tcPr>
            <w:tcW w:w="2682" w:type="dxa"/>
            <w:vAlign w:val="center"/>
          </w:tcPr>
          <w:p w14:paraId="4A7D9670" w14:textId="77777777" w:rsidR="002878EE" w:rsidRPr="00BB4E21" w:rsidRDefault="002878EE">
            <w:pPr>
              <w:pStyle w:val="CellNumber"/>
              <w:jc w:val="center"/>
              <w:rPr>
                <w:sz w:val="20"/>
                <w:u w:val="single"/>
              </w:rPr>
            </w:pPr>
            <w:r w:rsidRPr="00BB4E21">
              <w:rPr>
                <w:sz w:val="20"/>
                <w:u w:val="single"/>
              </w:rPr>
              <w:t>NAME</w:t>
            </w:r>
          </w:p>
        </w:tc>
        <w:tc>
          <w:tcPr>
            <w:tcW w:w="2682" w:type="dxa"/>
            <w:vAlign w:val="center"/>
          </w:tcPr>
          <w:p w14:paraId="4F011583" w14:textId="77777777" w:rsidR="002878EE" w:rsidRPr="00BB4E21" w:rsidRDefault="002878EE">
            <w:pPr>
              <w:pStyle w:val="CellNumber"/>
              <w:jc w:val="center"/>
              <w:rPr>
                <w:sz w:val="20"/>
                <w:u w:val="single"/>
              </w:rPr>
            </w:pPr>
            <w:r w:rsidRPr="00BB4E21">
              <w:rPr>
                <w:sz w:val="20"/>
                <w:u w:val="single"/>
              </w:rPr>
              <w:t>CLASS TITLE</w:t>
            </w:r>
          </w:p>
        </w:tc>
      </w:tr>
      <w:tr w:rsidR="002878EE" w:rsidRPr="00BB4E21" w14:paraId="212E3A99" w14:textId="77777777">
        <w:trPr>
          <w:trHeight w:val="400"/>
        </w:trPr>
        <w:tc>
          <w:tcPr>
            <w:tcW w:w="2682" w:type="dxa"/>
            <w:vAlign w:val="center"/>
          </w:tcPr>
          <w:p w14:paraId="4804F3F1" w14:textId="77777777" w:rsidR="002878EE" w:rsidRPr="00BB4E21" w:rsidRDefault="002878EE">
            <w:pPr>
              <w:pStyle w:val="CellText"/>
              <w:ind w:left="0"/>
            </w:pPr>
          </w:p>
        </w:tc>
        <w:tc>
          <w:tcPr>
            <w:tcW w:w="2682" w:type="dxa"/>
            <w:vAlign w:val="center"/>
          </w:tcPr>
          <w:p w14:paraId="010F4896" w14:textId="77777777" w:rsidR="002878EE" w:rsidRPr="00BB4E21" w:rsidRDefault="002878EE">
            <w:pPr>
              <w:pStyle w:val="CellText"/>
              <w:ind w:left="0"/>
            </w:pPr>
          </w:p>
        </w:tc>
        <w:tc>
          <w:tcPr>
            <w:tcW w:w="2682" w:type="dxa"/>
            <w:vAlign w:val="center"/>
          </w:tcPr>
          <w:p w14:paraId="42604269" w14:textId="77777777" w:rsidR="002878EE" w:rsidRPr="00BB4E21" w:rsidRDefault="002878EE">
            <w:pPr>
              <w:pStyle w:val="CellText"/>
              <w:ind w:left="0"/>
            </w:pPr>
          </w:p>
        </w:tc>
        <w:tc>
          <w:tcPr>
            <w:tcW w:w="2682" w:type="dxa"/>
            <w:vAlign w:val="center"/>
          </w:tcPr>
          <w:p w14:paraId="01E09E86" w14:textId="77777777" w:rsidR="002878EE" w:rsidRPr="00BB4E21" w:rsidRDefault="002878EE">
            <w:pPr>
              <w:pStyle w:val="CellText"/>
              <w:ind w:left="0"/>
            </w:pPr>
          </w:p>
        </w:tc>
      </w:tr>
      <w:tr w:rsidR="002878EE" w:rsidRPr="00BB4E21" w14:paraId="6D05A0C0" w14:textId="77777777">
        <w:trPr>
          <w:trHeight w:val="400"/>
        </w:trPr>
        <w:tc>
          <w:tcPr>
            <w:tcW w:w="2682" w:type="dxa"/>
            <w:vAlign w:val="center"/>
          </w:tcPr>
          <w:p w14:paraId="058AB0BE" w14:textId="77777777" w:rsidR="002878EE" w:rsidRPr="00BB4E21" w:rsidRDefault="002878EE"/>
        </w:tc>
        <w:tc>
          <w:tcPr>
            <w:tcW w:w="2682" w:type="dxa"/>
            <w:vAlign w:val="center"/>
          </w:tcPr>
          <w:p w14:paraId="34AB1322" w14:textId="77777777" w:rsidR="002878EE" w:rsidRPr="00BB4E21" w:rsidRDefault="002878EE">
            <w:pPr>
              <w:pStyle w:val="CellText"/>
              <w:ind w:left="0"/>
            </w:pPr>
          </w:p>
        </w:tc>
        <w:tc>
          <w:tcPr>
            <w:tcW w:w="2682" w:type="dxa"/>
            <w:vAlign w:val="center"/>
          </w:tcPr>
          <w:p w14:paraId="2209DC57" w14:textId="77777777" w:rsidR="002878EE" w:rsidRPr="00BB4E21" w:rsidRDefault="002878EE">
            <w:pPr>
              <w:pStyle w:val="CellText"/>
              <w:ind w:left="0"/>
            </w:pPr>
          </w:p>
        </w:tc>
        <w:tc>
          <w:tcPr>
            <w:tcW w:w="2682" w:type="dxa"/>
            <w:vAlign w:val="center"/>
          </w:tcPr>
          <w:p w14:paraId="6F56B90A" w14:textId="77777777" w:rsidR="002878EE" w:rsidRPr="00BB4E21" w:rsidRDefault="002878EE">
            <w:pPr>
              <w:pStyle w:val="CellText"/>
              <w:ind w:left="0"/>
            </w:pPr>
          </w:p>
        </w:tc>
      </w:tr>
      <w:tr w:rsidR="002878EE" w:rsidRPr="00BB4E21" w14:paraId="7AC4A3D7" w14:textId="77777777">
        <w:trPr>
          <w:trHeight w:val="400"/>
        </w:trPr>
        <w:tc>
          <w:tcPr>
            <w:tcW w:w="2682" w:type="dxa"/>
            <w:vAlign w:val="center"/>
          </w:tcPr>
          <w:p w14:paraId="0BF4EA27" w14:textId="77777777" w:rsidR="002878EE" w:rsidRPr="00BB4E21" w:rsidRDefault="002878EE">
            <w:pPr>
              <w:pStyle w:val="CellText"/>
              <w:ind w:left="0"/>
            </w:pPr>
          </w:p>
        </w:tc>
        <w:tc>
          <w:tcPr>
            <w:tcW w:w="2682" w:type="dxa"/>
            <w:vAlign w:val="center"/>
          </w:tcPr>
          <w:p w14:paraId="4DC78C25" w14:textId="77777777" w:rsidR="002878EE" w:rsidRPr="00BB4E21" w:rsidRDefault="002878EE">
            <w:pPr>
              <w:pStyle w:val="CellText"/>
              <w:ind w:left="0"/>
            </w:pPr>
          </w:p>
        </w:tc>
        <w:tc>
          <w:tcPr>
            <w:tcW w:w="2682" w:type="dxa"/>
            <w:vAlign w:val="center"/>
          </w:tcPr>
          <w:p w14:paraId="7B584732" w14:textId="77777777" w:rsidR="002878EE" w:rsidRPr="00BB4E21" w:rsidRDefault="002878EE">
            <w:pPr>
              <w:pStyle w:val="CellText"/>
              <w:ind w:left="0"/>
            </w:pPr>
          </w:p>
        </w:tc>
        <w:tc>
          <w:tcPr>
            <w:tcW w:w="2682" w:type="dxa"/>
            <w:vAlign w:val="center"/>
          </w:tcPr>
          <w:p w14:paraId="04B04E9E" w14:textId="77777777" w:rsidR="002878EE" w:rsidRPr="00BB4E21" w:rsidRDefault="002878EE">
            <w:pPr>
              <w:pStyle w:val="CellText"/>
              <w:ind w:left="0"/>
            </w:pPr>
          </w:p>
        </w:tc>
      </w:tr>
      <w:tr w:rsidR="002878EE" w:rsidRPr="00BB4E21" w14:paraId="528F6025" w14:textId="77777777">
        <w:trPr>
          <w:trHeight w:val="400"/>
        </w:trPr>
        <w:tc>
          <w:tcPr>
            <w:tcW w:w="2682" w:type="dxa"/>
            <w:vAlign w:val="center"/>
          </w:tcPr>
          <w:p w14:paraId="64CE61E5" w14:textId="77777777" w:rsidR="002878EE" w:rsidRPr="00BB4E21" w:rsidRDefault="002878EE">
            <w:pPr>
              <w:pStyle w:val="CellText"/>
              <w:ind w:left="0"/>
            </w:pPr>
          </w:p>
        </w:tc>
        <w:tc>
          <w:tcPr>
            <w:tcW w:w="2682" w:type="dxa"/>
            <w:vAlign w:val="center"/>
          </w:tcPr>
          <w:p w14:paraId="5C8E7285" w14:textId="77777777" w:rsidR="002878EE" w:rsidRPr="00BB4E21" w:rsidRDefault="002878EE">
            <w:pPr>
              <w:pStyle w:val="CellText"/>
              <w:ind w:left="0"/>
            </w:pPr>
          </w:p>
        </w:tc>
        <w:tc>
          <w:tcPr>
            <w:tcW w:w="2682" w:type="dxa"/>
            <w:vAlign w:val="center"/>
          </w:tcPr>
          <w:p w14:paraId="5FCC3A79" w14:textId="77777777" w:rsidR="002878EE" w:rsidRPr="00BB4E21" w:rsidRDefault="002878EE">
            <w:pPr>
              <w:pStyle w:val="CellText"/>
              <w:ind w:left="0"/>
            </w:pPr>
          </w:p>
        </w:tc>
        <w:tc>
          <w:tcPr>
            <w:tcW w:w="2682" w:type="dxa"/>
            <w:vAlign w:val="center"/>
          </w:tcPr>
          <w:p w14:paraId="38EC0BD9" w14:textId="77777777" w:rsidR="002878EE" w:rsidRPr="00BB4E21" w:rsidRDefault="002878EE">
            <w:pPr>
              <w:pStyle w:val="CellText"/>
              <w:ind w:left="0"/>
            </w:pPr>
          </w:p>
        </w:tc>
      </w:tr>
      <w:tr w:rsidR="002878EE" w:rsidRPr="00BB4E21" w14:paraId="40F97D06" w14:textId="77777777">
        <w:trPr>
          <w:trHeight w:val="400"/>
        </w:trPr>
        <w:tc>
          <w:tcPr>
            <w:tcW w:w="2682" w:type="dxa"/>
            <w:vAlign w:val="center"/>
          </w:tcPr>
          <w:p w14:paraId="61683CE3" w14:textId="77777777" w:rsidR="002878EE" w:rsidRPr="00BB4E21" w:rsidRDefault="002878EE">
            <w:pPr>
              <w:pStyle w:val="CellText"/>
              <w:ind w:left="0"/>
            </w:pPr>
          </w:p>
        </w:tc>
        <w:tc>
          <w:tcPr>
            <w:tcW w:w="2682" w:type="dxa"/>
            <w:vAlign w:val="center"/>
          </w:tcPr>
          <w:p w14:paraId="76F4BB4F" w14:textId="77777777" w:rsidR="002878EE" w:rsidRPr="00BB4E21" w:rsidRDefault="002878EE">
            <w:pPr>
              <w:pStyle w:val="CellText"/>
              <w:ind w:left="0"/>
            </w:pPr>
          </w:p>
        </w:tc>
        <w:tc>
          <w:tcPr>
            <w:tcW w:w="2682" w:type="dxa"/>
            <w:vAlign w:val="center"/>
          </w:tcPr>
          <w:p w14:paraId="25C2C6A7" w14:textId="77777777" w:rsidR="002878EE" w:rsidRPr="00BB4E21" w:rsidRDefault="002878EE">
            <w:pPr>
              <w:pStyle w:val="CellText"/>
              <w:ind w:left="0"/>
            </w:pPr>
          </w:p>
        </w:tc>
        <w:tc>
          <w:tcPr>
            <w:tcW w:w="2682" w:type="dxa"/>
            <w:vAlign w:val="center"/>
          </w:tcPr>
          <w:p w14:paraId="3C4BBF5F" w14:textId="77777777" w:rsidR="002878EE" w:rsidRPr="00BB4E21" w:rsidRDefault="002878EE">
            <w:pPr>
              <w:pStyle w:val="CellText"/>
              <w:ind w:left="0"/>
            </w:pPr>
          </w:p>
        </w:tc>
      </w:tr>
      <w:tr w:rsidR="002878EE" w:rsidRPr="00BB4E21" w14:paraId="2326513A" w14:textId="77777777">
        <w:trPr>
          <w:trHeight w:hRule="exact" w:val="2400"/>
        </w:trPr>
        <w:tc>
          <w:tcPr>
            <w:tcW w:w="10728" w:type="dxa"/>
            <w:gridSpan w:val="4"/>
          </w:tcPr>
          <w:p w14:paraId="3E3E1D08" w14:textId="77777777" w:rsidR="002878EE" w:rsidRPr="00BB4E21" w:rsidRDefault="002878EE">
            <w:pPr>
              <w:pStyle w:val="CellNumber"/>
              <w:rPr>
                <w:sz w:val="20"/>
              </w:rPr>
            </w:pPr>
            <w:r w:rsidRPr="00BB4E21">
              <w:rPr>
                <w:sz w:val="20"/>
              </w:rPr>
              <w:tab/>
              <w:t>20.</w:t>
            </w:r>
            <w:r w:rsidRPr="00BB4E21">
              <w:rPr>
                <w:sz w:val="20"/>
              </w:rPr>
              <w:tab/>
              <w:t>My responsibility for the above-listed employees includes the following (check as many as apply):</w:t>
            </w:r>
          </w:p>
          <w:p w14:paraId="6FEC8B2E" w14:textId="77777777" w:rsidR="002878EE" w:rsidRPr="00BB4E21" w:rsidRDefault="002878EE">
            <w:pPr>
              <w:pStyle w:val="CellText"/>
              <w:tabs>
                <w:tab w:val="left" w:pos="810"/>
                <w:tab w:val="left" w:pos="5220"/>
                <w:tab w:val="left" w:pos="5580"/>
              </w:tabs>
              <w:spacing w:before="240"/>
              <w:rPr>
                <w:b/>
              </w:rPr>
            </w:pPr>
            <w:r w:rsidRPr="00BB4E21">
              <w:rPr>
                <w:b/>
                <w:u w:val="single"/>
              </w:rPr>
              <w:tab/>
            </w:r>
            <w:r w:rsidRPr="00BB4E21">
              <w:rPr>
                <w:b/>
              </w:rPr>
              <w:t>Complete and sign service ratings.</w:t>
            </w:r>
            <w:r w:rsidRPr="00BB4E21">
              <w:rPr>
                <w:b/>
              </w:rPr>
              <w:tab/>
            </w:r>
            <w:r w:rsidRPr="00BB4E21">
              <w:rPr>
                <w:b/>
                <w:u w:val="single"/>
              </w:rPr>
              <w:tab/>
            </w:r>
            <w:r w:rsidRPr="00BB4E21">
              <w:rPr>
                <w:b/>
              </w:rPr>
              <w:t>Assign work.</w:t>
            </w:r>
          </w:p>
          <w:p w14:paraId="60A4444B" w14:textId="77777777" w:rsidR="002878EE" w:rsidRPr="00BB4E21" w:rsidRDefault="002878EE">
            <w:pPr>
              <w:pStyle w:val="CellText"/>
              <w:tabs>
                <w:tab w:val="left" w:pos="810"/>
                <w:tab w:val="left" w:pos="5220"/>
                <w:tab w:val="left" w:pos="5580"/>
              </w:tabs>
              <w:rPr>
                <w:b/>
              </w:rPr>
            </w:pPr>
            <w:r w:rsidRPr="00BB4E21">
              <w:rPr>
                <w:b/>
                <w:u w:val="single"/>
              </w:rPr>
              <w:tab/>
            </w:r>
            <w:r w:rsidRPr="00BB4E21">
              <w:rPr>
                <w:b/>
              </w:rPr>
              <w:t>Provide formal written counseling.</w:t>
            </w:r>
            <w:r w:rsidRPr="00BB4E21">
              <w:rPr>
                <w:b/>
              </w:rPr>
              <w:tab/>
            </w:r>
            <w:r w:rsidRPr="00BB4E21">
              <w:rPr>
                <w:b/>
                <w:u w:val="single"/>
              </w:rPr>
              <w:tab/>
            </w:r>
            <w:r w:rsidRPr="00BB4E21">
              <w:rPr>
                <w:b/>
              </w:rPr>
              <w:t>Approve work.</w:t>
            </w:r>
          </w:p>
          <w:p w14:paraId="18DCD055" w14:textId="77777777" w:rsidR="002878EE" w:rsidRPr="00BB4E21" w:rsidRDefault="002878EE">
            <w:pPr>
              <w:pStyle w:val="CellText"/>
              <w:tabs>
                <w:tab w:val="left" w:pos="810"/>
                <w:tab w:val="left" w:pos="5220"/>
                <w:tab w:val="left" w:pos="5580"/>
              </w:tabs>
              <w:rPr>
                <w:b/>
              </w:rPr>
            </w:pPr>
            <w:r w:rsidRPr="00BB4E21">
              <w:rPr>
                <w:b/>
                <w:u w:val="single"/>
              </w:rPr>
              <w:tab/>
            </w:r>
            <w:r w:rsidRPr="00BB4E21">
              <w:rPr>
                <w:b/>
              </w:rPr>
              <w:t>Approve leave requests.</w:t>
            </w:r>
            <w:r w:rsidRPr="00BB4E21">
              <w:rPr>
                <w:b/>
              </w:rPr>
              <w:tab/>
            </w:r>
            <w:r w:rsidRPr="00BB4E21">
              <w:rPr>
                <w:b/>
                <w:u w:val="single"/>
              </w:rPr>
              <w:tab/>
            </w:r>
            <w:r w:rsidRPr="00BB4E21">
              <w:rPr>
                <w:b/>
              </w:rPr>
              <w:t>Review work.</w:t>
            </w:r>
          </w:p>
          <w:p w14:paraId="6A31139C" w14:textId="77777777" w:rsidR="002878EE" w:rsidRPr="00BB4E21" w:rsidRDefault="002878EE">
            <w:pPr>
              <w:pStyle w:val="CellText"/>
              <w:tabs>
                <w:tab w:val="left" w:pos="810"/>
                <w:tab w:val="left" w:pos="5220"/>
                <w:tab w:val="left" w:pos="5580"/>
              </w:tabs>
              <w:rPr>
                <w:b/>
              </w:rPr>
            </w:pPr>
            <w:r w:rsidRPr="00BB4E21">
              <w:rPr>
                <w:b/>
                <w:u w:val="single"/>
              </w:rPr>
              <w:tab/>
            </w:r>
            <w:r w:rsidRPr="00BB4E21">
              <w:rPr>
                <w:b/>
              </w:rPr>
              <w:t>Approve time and attendance.</w:t>
            </w:r>
            <w:r w:rsidRPr="00BB4E21">
              <w:rPr>
                <w:b/>
              </w:rPr>
              <w:tab/>
            </w:r>
            <w:r w:rsidRPr="00BB4E21">
              <w:rPr>
                <w:b/>
                <w:u w:val="single"/>
              </w:rPr>
              <w:tab/>
            </w:r>
            <w:r w:rsidRPr="00BB4E21">
              <w:rPr>
                <w:b/>
              </w:rPr>
              <w:t>Provide guidance on work methods.</w:t>
            </w:r>
          </w:p>
          <w:p w14:paraId="77CA337E" w14:textId="77777777" w:rsidR="002878EE" w:rsidRPr="00BB4E21" w:rsidRDefault="002878EE">
            <w:pPr>
              <w:pStyle w:val="CellText"/>
              <w:tabs>
                <w:tab w:val="left" w:pos="810"/>
                <w:tab w:val="left" w:pos="5220"/>
                <w:tab w:val="left" w:pos="5580"/>
              </w:tabs>
            </w:pPr>
            <w:r w:rsidRPr="00BB4E21">
              <w:rPr>
                <w:b/>
                <w:u w:val="single"/>
              </w:rPr>
              <w:tab/>
            </w:r>
            <w:r w:rsidRPr="00BB4E21">
              <w:rPr>
                <w:b/>
              </w:rPr>
              <w:t>Orally reprimand.</w:t>
            </w:r>
            <w:r w:rsidRPr="00BB4E21">
              <w:rPr>
                <w:b/>
              </w:rPr>
              <w:tab/>
            </w:r>
            <w:r w:rsidRPr="00BB4E21">
              <w:rPr>
                <w:b/>
                <w:u w:val="single"/>
              </w:rPr>
              <w:tab/>
            </w:r>
            <w:r w:rsidRPr="00BB4E21">
              <w:rPr>
                <w:b/>
              </w:rPr>
              <w:t>Train employees in the work.</w:t>
            </w:r>
          </w:p>
        </w:tc>
      </w:tr>
      <w:tr w:rsidR="002878EE" w:rsidRPr="00BB4E21" w14:paraId="249A894F" w14:textId="77777777">
        <w:trPr>
          <w:trHeight w:hRule="exact" w:val="1500"/>
        </w:trPr>
        <w:tc>
          <w:tcPr>
            <w:tcW w:w="10728" w:type="dxa"/>
            <w:gridSpan w:val="4"/>
          </w:tcPr>
          <w:p w14:paraId="1006D9A4" w14:textId="77777777" w:rsidR="002878EE" w:rsidRPr="00BB4E21" w:rsidRDefault="002878EE">
            <w:pPr>
              <w:pStyle w:val="CellNumber"/>
              <w:rPr>
                <w:sz w:val="20"/>
              </w:rPr>
            </w:pPr>
            <w:r w:rsidRPr="00BB4E21">
              <w:rPr>
                <w:sz w:val="20"/>
              </w:rPr>
              <w:tab/>
              <w:t>21.</w:t>
            </w:r>
            <w:r w:rsidRPr="00BB4E21">
              <w:rPr>
                <w:sz w:val="20"/>
              </w:rPr>
              <w:tab/>
            </w:r>
            <w:r w:rsidRPr="00BB4E21">
              <w:rPr>
                <w:i/>
                <w:sz w:val="20"/>
              </w:rPr>
              <w:t>I certify that the above answers are my own and are accurate and complete</w:t>
            </w:r>
            <w:r w:rsidRPr="00BB4E21">
              <w:rPr>
                <w:sz w:val="20"/>
              </w:rPr>
              <w:t>.</w:t>
            </w:r>
          </w:p>
          <w:p w14:paraId="71D82B90" w14:textId="77777777" w:rsidR="002878EE" w:rsidRPr="00BB4E21" w:rsidRDefault="002878EE">
            <w:pPr>
              <w:pStyle w:val="CellText"/>
              <w:tabs>
                <w:tab w:val="right" w:pos="5760"/>
                <w:tab w:val="left" w:pos="6480"/>
                <w:tab w:val="center" w:pos="8460"/>
                <w:tab w:val="right" w:pos="10260"/>
              </w:tabs>
              <w:spacing w:before="600"/>
            </w:pPr>
            <w:r w:rsidRPr="00BB4E21">
              <w:rPr>
                <w:u w:val="single"/>
              </w:rPr>
              <w:t xml:space="preserve"> </w:t>
            </w:r>
            <w:r w:rsidRPr="00BB4E21">
              <w:rPr>
                <w:u w:val="single"/>
              </w:rPr>
              <w:tab/>
            </w:r>
            <w:r w:rsidRPr="00BB4E21">
              <w:tab/>
            </w:r>
            <w:r w:rsidRPr="00BB4E21">
              <w:rPr>
                <w:u w:val="single"/>
              </w:rPr>
              <w:t xml:space="preserve"> </w:t>
            </w:r>
            <w:r w:rsidRPr="00BB4E21">
              <w:rPr>
                <w:u w:val="single"/>
              </w:rPr>
              <w:tab/>
            </w:r>
            <w:r w:rsidRPr="00BB4E21">
              <w:rPr>
                <w:u w:val="single"/>
              </w:rPr>
              <w:tab/>
            </w:r>
          </w:p>
          <w:p w14:paraId="0D0C1BFE" w14:textId="77777777" w:rsidR="002878EE" w:rsidRPr="00BB4E21" w:rsidRDefault="002878EE">
            <w:pPr>
              <w:pStyle w:val="CellText"/>
              <w:tabs>
                <w:tab w:val="center" w:pos="3240"/>
                <w:tab w:val="right" w:pos="5760"/>
                <w:tab w:val="left" w:pos="6480"/>
                <w:tab w:val="center" w:pos="8460"/>
                <w:tab w:val="right" w:pos="10260"/>
              </w:tabs>
              <w:spacing w:before="0"/>
              <w:rPr>
                <w:b/>
              </w:rPr>
            </w:pPr>
            <w:r w:rsidRPr="00BB4E21">
              <w:tab/>
            </w:r>
            <w:r w:rsidRPr="00BB4E21">
              <w:rPr>
                <w:b/>
              </w:rPr>
              <w:t>Signature</w:t>
            </w:r>
            <w:r w:rsidRPr="00BB4E21">
              <w:rPr>
                <w:b/>
              </w:rPr>
              <w:tab/>
            </w:r>
            <w:r w:rsidRPr="00BB4E21">
              <w:rPr>
                <w:b/>
              </w:rPr>
              <w:tab/>
            </w:r>
            <w:r w:rsidRPr="00BB4E21">
              <w:rPr>
                <w:b/>
              </w:rPr>
              <w:tab/>
              <w:t>Date</w:t>
            </w:r>
          </w:p>
        </w:tc>
      </w:tr>
    </w:tbl>
    <w:p w14:paraId="579271B7" w14:textId="77777777" w:rsidR="002878EE" w:rsidRPr="00BB4E21" w:rsidRDefault="002878EE">
      <w:pPr>
        <w:spacing w:before="120"/>
        <w:jc w:val="center"/>
        <w:rPr>
          <w:b/>
        </w:rPr>
      </w:pPr>
      <w:r w:rsidRPr="00BB4E21">
        <w:rPr>
          <w:b/>
        </w:rPr>
        <w:t>NOTE:  Make a copy of this form for your records.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2878EE" w:rsidRPr="00BB4E21" w14:paraId="2065E28C" w14:textId="77777777">
        <w:trPr>
          <w:trHeight w:val="3831"/>
        </w:trPr>
        <w:tc>
          <w:tcPr>
            <w:tcW w:w="10728" w:type="dxa"/>
          </w:tcPr>
          <w:p w14:paraId="28216767" w14:textId="77777777" w:rsidR="002878EE" w:rsidRPr="00BB4E21" w:rsidRDefault="002878EE">
            <w:pPr>
              <w:pStyle w:val="Heading1"/>
              <w:keepNext w:val="0"/>
              <w:spacing w:before="60" w:after="60"/>
              <w:jc w:val="center"/>
              <w:rPr>
                <w:u w:val="single"/>
              </w:rPr>
            </w:pPr>
            <w:r w:rsidRPr="00BB4E21">
              <w:rPr>
                <w:b w:val="0"/>
              </w:rPr>
              <w:br w:type="page"/>
            </w:r>
            <w:r w:rsidRPr="00BB4E21">
              <w:rPr>
                <w:u w:val="single"/>
              </w:rPr>
              <w:t>TO BE COMPLETED BY DIRECT SUPERVISOR</w:t>
            </w:r>
          </w:p>
          <w:p w14:paraId="24889FCE" w14:textId="77777777" w:rsidR="002878EE" w:rsidRPr="00BB4E21" w:rsidRDefault="002878EE">
            <w:pPr>
              <w:pStyle w:val="CellNumber"/>
              <w:rPr>
                <w:sz w:val="20"/>
              </w:rPr>
            </w:pPr>
            <w:r w:rsidRPr="00BB4E21">
              <w:rPr>
                <w:sz w:val="20"/>
              </w:rPr>
              <w:tab/>
              <w:t>22.</w:t>
            </w:r>
            <w:r w:rsidRPr="00BB4E21">
              <w:rPr>
                <w:sz w:val="20"/>
              </w:rPr>
              <w:tab/>
              <w:t>Do you agree with the responses from the employee for Items 1 through 20?  If not, which items do you disagree with and why?</w:t>
            </w:r>
          </w:p>
          <w:p w14:paraId="28675CF5" w14:textId="044EE608" w:rsidR="002878EE" w:rsidRPr="00BB4E21" w:rsidRDefault="00875DDB">
            <w:pPr>
              <w:pStyle w:val="CellText"/>
            </w:pPr>
            <w:r>
              <w:t xml:space="preserve">New </w:t>
            </w:r>
            <w:r w:rsidR="00561109">
              <w:t>P</w:t>
            </w:r>
            <w:r w:rsidR="0067022D" w:rsidRPr="00BB4E21">
              <w:t>osition</w:t>
            </w:r>
            <w:r w:rsidR="00B13F27" w:rsidRPr="00BB4E21">
              <w:t>.</w:t>
            </w:r>
          </w:p>
        </w:tc>
      </w:tr>
      <w:tr w:rsidR="002878EE" w:rsidRPr="00BB4E21" w14:paraId="140A7B1F" w14:textId="77777777">
        <w:trPr>
          <w:trHeight w:val="3400"/>
        </w:trPr>
        <w:tc>
          <w:tcPr>
            <w:tcW w:w="10728" w:type="dxa"/>
          </w:tcPr>
          <w:p w14:paraId="7FB0C988" w14:textId="77777777" w:rsidR="002878EE" w:rsidRDefault="002878EE">
            <w:pPr>
              <w:pStyle w:val="CellNumber"/>
              <w:rPr>
                <w:sz w:val="20"/>
              </w:rPr>
            </w:pPr>
            <w:r w:rsidRPr="00BB4E21">
              <w:rPr>
                <w:sz w:val="20"/>
              </w:rPr>
              <w:lastRenderedPageBreak/>
              <w:tab/>
              <w:t>23.</w:t>
            </w:r>
            <w:r w:rsidRPr="00BB4E21">
              <w:rPr>
                <w:sz w:val="20"/>
              </w:rPr>
              <w:tab/>
              <w:t>What are the essential duties of this position?</w:t>
            </w:r>
          </w:p>
          <w:p w14:paraId="785BC259" w14:textId="77777777" w:rsidR="001F013D" w:rsidRPr="00BB4E21" w:rsidRDefault="001F013D">
            <w:pPr>
              <w:pStyle w:val="CellNumber"/>
              <w:rPr>
                <w:sz w:val="20"/>
              </w:rPr>
            </w:pPr>
          </w:p>
          <w:p w14:paraId="3C305AD8" w14:textId="72C0FE2B" w:rsidR="002878EE" w:rsidRPr="00BB4E21" w:rsidRDefault="00197261" w:rsidP="001F013D">
            <w:pPr>
              <w:rPr>
                <w:sz w:val="22"/>
                <w:szCs w:val="22"/>
              </w:rPr>
            </w:pPr>
            <w:r>
              <w:rPr>
                <w:sz w:val="22"/>
                <w:szCs w:val="22"/>
              </w:rPr>
              <w:t>T</w:t>
            </w:r>
            <w:r w:rsidR="00B13F27" w:rsidRPr="00BB4E21">
              <w:rPr>
                <w:sz w:val="22"/>
                <w:szCs w:val="22"/>
              </w:rPr>
              <w:t>h</w:t>
            </w:r>
            <w:r w:rsidR="00B55076">
              <w:rPr>
                <w:sz w:val="22"/>
                <w:szCs w:val="22"/>
              </w:rPr>
              <w:t>is</w:t>
            </w:r>
            <w:r w:rsidR="00B13F27" w:rsidRPr="00BB4E21">
              <w:rPr>
                <w:sz w:val="22"/>
                <w:szCs w:val="22"/>
              </w:rPr>
              <w:t xml:space="preserve"> </w:t>
            </w:r>
            <w:r w:rsidR="00AD6ABB">
              <w:rPr>
                <w:sz w:val="22"/>
                <w:szCs w:val="22"/>
              </w:rPr>
              <w:t>MI</w:t>
            </w:r>
            <w:r w:rsidR="000A61AE">
              <w:rPr>
                <w:sz w:val="22"/>
                <w:szCs w:val="22"/>
              </w:rPr>
              <w:t>CH</w:t>
            </w:r>
            <w:r w:rsidR="00233B66" w:rsidRPr="00BB4E21">
              <w:rPr>
                <w:sz w:val="22"/>
                <w:szCs w:val="22"/>
              </w:rPr>
              <w:t xml:space="preserve"> </w:t>
            </w:r>
            <w:r w:rsidR="00B55076">
              <w:rPr>
                <w:sz w:val="22"/>
                <w:szCs w:val="22"/>
              </w:rPr>
              <w:t>staff member</w:t>
            </w:r>
            <w:r w:rsidR="00B13F27" w:rsidRPr="00BB4E21">
              <w:rPr>
                <w:sz w:val="22"/>
                <w:szCs w:val="22"/>
              </w:rPr>
              <w:t xml:space="preserve"> is responsible for </w:t>
            </w:r>
            <w:r w:rsidR="00E17D39" w:rsidRPr="00BB4E21">
              <w:rPr>
                <w:sz w:val="22"/>
                <w:szCs w:val="22"/>
              </w:rPr>
              <w:t xml:space="preserve">a </w:t>
            </w:r>
            <w:r w:rsidR="001F013D">
              <w:rPr>
                <w:sz w:val="22"/>
                <w:szCs w:val="22"/>
              </w:rPr>
              <w:t>grant</w:t>
            </w:r>
            <w:r w:rsidR="00354340" w:rsidRPr="00BB4E21">
              <w:rPr>
                <w:sz w:val="22"/>
                <w:szCs w:val="22"/>
              </w:rPr>
              <w:t xml:space="preserve"> </w:t>
            </w:r>
            <w:r w:rsidR="00E17D39" w:rsidRPr="00BB4E21">
              <w:rPr>
                <w:sz w:val="22"/>
                <w:szCs w:val="22"/>
              </w:rPr>
              <w:t xml:space="preserve">portfolio and </w:t>
            </w:r>
            <w:r w:rsidR="00B13F27" w:rsidRPr="00BB4E21">
              <w:rPr>
                <w:sz w:val="22"/>
                <w:szCs w:val="22"/>
              </w:rPr>
              <w:t xml:space="preserve">the </w:t>
            </w:r>
            <w:r w:rsidR="00E17D39" w:rsidRPr="00BB4E21">
              <w:rPr>
                <w:sz w:val="22"/>
                <w:szCs w:val="22"/>
              </w:rPr>
              <w:t xml:space="preserve">subsequent program </w:t>
            </w:r>
            <w:r w:rsidR="00B13F27" w:rsidRPr="00BB4E21">
              <w:rPr>
                <w:sz w:val="22"/>
                <w:szCs w:val="22"/>
              </w:rPr>
              <w:t>delivery of all resources awarded to communities and non-profit organization</w:t>
            </w:r>
            <w:r w:rsidR="00E17D39" w:rsidRPr="00BB4E21">
              <w:rPr>
                <w:sz w:val="22"/>
                <w:szCs w:val="22"/>
              </w:rPr>
              <w:t>s</w:t>
            </w:r>
            <w:r w:rsidR="00B13F27" w:rsidRPr="00BB4E21">
              <w:rPr>
                <w:sz w:val="22"/>
                <w:szCs w:val="22"/>
              </w:rPr>
              <w:t xml:space="preserve">. </w:t>
            </w:r>
            <w:r w:rsidR="002878EE" w:rsidRPr="00BB4E21">
              <w:rPr>
                <w:sz w:val="22"/>
                <w:szCs w:val="22"/>
              </w:rPr>
              <w:t xml:space="preserve">This position involves the implementation </w:t>
            </w:r>
            <w:r w:rsidR="00102299" w:rsidRPr="00BB4E21">
              <w:rPr>
                <w:sz w:val="22"/>
                <w:szCs w:val="22"/>
              </w:rPr>
              <w:t xml:space="preserve">of </w:t>
            </w:r>
            <w:r w:rsidR="00AD6ABB">
              <w:rPr>
                <w:sz w:val="22"/>
                <w:szCs w:val="22"/>
              </w:rPr>
              <w:t>MI</w:t>
            </w:r>
            <w:r w:rsidR="000A61AE">
              <w:rPr>
                <w:sz w:val="22"/>
                <w:szCs w:val="22"/>
              </w:rPr>
              <w:t xml:space="preserve">CH </w:t>
            </w:r>
            <w:r w:rsidR="00102299" w:rsidRPr="00BB4E21">
              <w:rPr>
                <w:sz w:val="22"/>
                <w:szCs w:val="22"/>
              </w:rPr>
              <w:t>programs and their oversight</w:t>
            </w:r>
            <w:r w:rsidR="004248EA" w:rsidRPr="00BB4E21">
              <w:rPr>
                <w:sz w:val="22"/>
                <w:szCs w:val="22"/>
              </w:rPr>
              <w:t xml:space="preserve"> </w:t>
            </w:r>
            <w:r w:rsidR="00E17D39" w:rsidRPr="00BB4E21">
              <w:rPr>
                <w:sz w:val="22"/>
                <w:szCs w:val="22"/>
              </w:rPr>
              <w:t>within</w:t>
            </w:r>
            <w:r w:rsidR="00B478C6" w:rsidRPr="00BB4E21">
              <w:rPr>
                <w:sz w:val="22"/>
                <w:szCs w:val="22"/>
              </w:rPr>
              <w:t xml:space="preserve"> the state</w:t>
            </w:r>
            <w:r w:rsidR="002878EE" w:rsidRPr="00BB4E21">
              <w:rPr>
                <w:sz w:val="22"/>
                <w:szCs w:val="22"/>
              </w:rPr>
              <w:t xml:space="preserve">.  It includes the management of </w:t>
            </w:r>
            <w:r w:rsidR="00AD6ABB">
              <w:rPr>
                <w:sz w:val="22"/>
                <w:szCs w:val="22"/>
              </w:rPr>
              <w:t>MI</w:t>
            </w:r>
            <w:r w:rsidR="000A61AE">
              <w:rPr>
                <w:sz w:val="22"/>
                <w:szCs w:val="22"/>
              </w:rPr>
              <w:t>CH</w:t>
            </w:r>
            <w:r w:rsidR="00354340" w:rsidRPr="00BB4E21">
              <w:rPr>
                <w:sz w:val="22"/>
                <w:szCs w:val="22"/>
              </w:rPr>
              <w:t xml:space="preserve"> </w:t>
            </w:r>
            <w:r w:rsidR="002878EE" w:rsidRPr="00BB4E21">
              <w:rPr>
                <w:sz w:val="22"/>
                <w:szCs w:val="22"/>
              </w:rPr>
              <w:t xml:space="preserve">grants (desk monitoring, technical assistance, tracking program progress and financial status and </w:t>
            </w:r>
            <w:r w:rsidR="00354340" w:rsidRPr="00BB4E21">
              <w:rPr>
                <w:sz w:val="22"/>
                <w:szCs w:val="22"/>
              </w:rPr>
              <w:t xml:space="preserve">the preparation of </w:t>
            </w:r>
            <w:r w:rsidR="002878EE" w:rsidRPr="00BB4E21">
              <w:rPr>
                <w:sz w:val="22"/>
                <w:szCs w:val="22"/>
              </w:rPr>
              <w:t xml:space="preserve">close-out </w:t>
            </w:r>
            <w:r w:rsidR="00354340" w:rsidRPr="00BB4E21">
              <w:rPr>
                <w:sz w:val="22"/>
                <w:szCs w:val="22"/>
              </w:rPr>
              <w:t xml:space="preserve">documents, and the collection of </w:t>
            </w:r>
            <w:r w:rsidR="002878EE" w:rsidRPr="00BB4E21">
              <w:rPr>
                <w:sz w:val="22"/>
                <w:szCs w:val="22"/>
              </w:rPr>
              <w:t>completed project</w:t>
            </w:r>
            <w:r w:rsidR="00354340" w:rsidRPr="00BB4E21">
              <w:rPr>
                <w:sz w:val="22"/>
                <w:szCs w:val="22"/>
              </w:rPr>
              <w:t xml:space="preserve"> measurables</w:t>
            </w:r>
            <w:r w:rsidR="002878EE" w:rsidRPr="00BB4E21">
              <w:rPr>
                <w:sz w:val="22"/>
                <w:szCs w:val="22"/>
              </w:rPr>
              <w:t xml:space="preserve">) awarded to </w:t>
            </w:r>
            <w:r w:rsidR="00684BB1">
              <w:rPr>
                <w:sz w:val="22"/>
                <w:szCs w:val="22"/>
              </w:rPr>
              <w:t>subrecipient agencies</w:t>
            </w:r>
            <w:r w:rsidR="007A5D14">
              <w:rPr>
                <w:sz w:val="22"/>
                <w:szCs w:val="22"/>
              </w:rPr>
              <w:t xml:space="preserve">. </w:t>
            </w:r>
          </w:p>
          <w:p w14:paraId="2619F4CD" w14:textId="77777777" w:rsidR="008C6348" w:rsidRPr="00BB4E21" w:rsidRDefault="008C6348" w:rsidP="001F013D">
            <w:pPr>
              <w:rPr>
                <w:sz w:val="22"/>
                <w:szCs w:val="22"/>
              </w:rPr>
            </w:pPr>
          </w:p>
          <w:p w14:paraId="4CD11844" w14:textId="77777777" w:rsidR="008C6348" w:rsidRPr="00BB4E21" w:rsidRDefault="008C6348" w:rsidP="001F013D">
            <w:pPr>
              <w:pStyle w:val="CellText"/>
              <w:spacing w:after="0"/>
              <w:ind w:left="0"/>
              <w:rPr>
                <w:sz w:val="22"/>
                <w:szCs w:val="22"/>
              </w:rPr>
            </w:pPr>
            <w:r w:rsidRPr="00BB4E21">
              <w:rPr>
                <w:sz w:val="22"/>
                <w:szCs w:val="22"/>
              </w:rPr>
              <w:t xml:space="preserve">Must be able to remain stationary and operate a computer and other office equipment </w:t>
            </w:r>
            <w:proofErr w:type="gramStart"/>
            <w:r w:rsidRPr="00BB4E21">
              <w:rPr>
                <w:sz w:val="22"/>
                <w:szCs w:val="22"/>
              </w:rPr>
              <w:t>a majority of</w:t>
            </w:r>
            <w:proofErr w:type="gramEnd"/>
            <w:r w:rsidRPr="00BB4E21">
              <w:rPr>
                <w:sz w:val="22"/>
                <w:szCs w:val="22"/>
              </w:rPr>
              <w:t xml:space="preserve"> the time.  Must be able to occasionally move about inside the office to access file cabinets and other office equipment.  Must be able to communicate with staff and partners on a regular and frequent basis and </w:t>
            </w:r>
            <w:proofErr w:type="gramStart"/>
            <w:r w:rsidRPr="00BB4E21">
              <w:rPr>
                <w:sz w:val="22"/>
                <w:szCs w:val="22"/>
              </w:rPr>
              <w:t>have the ability to</w:t>
            </w:r>
            <w:proofErr w:type="gramEnd"/>
            <w:r w:rsidRPr="00BB4E21">
              <w:rPr>
                <w:sz w:val="22"/>
                <w:szCs w:val="22"/>
              </w:rPr>
              <w:t xml:space="preserve"> exchange accurate information in these situations.  Must be able to operate a motor vehicle and maintain a valid driver’s license.</w:t>
            </w:r>
          </w:p>
          <w:p w14:paraId="0C9CC099" w14:textId="77777777" w:rsidR="008C6348" w:rsidRPr="00BB4E21" w:rsidRDefault="008C6348" w:rsidP="008C6348">
            <w:pPr>
              <w:pStyle w:val="CellText"/>
              <w:spacing w:after="0"/>
            </w:pPr>
          </w:p>
          <w:p w14:paraId="74956387" w14:textId="77777777" w:rsidR="008C6348" w:rsidRPr="00BB4E21" w:rsidRDefault="008C6348" w:rsidP="002878EE">
            <w:pPr>
              <w:jc w:val="both"/>
            </w:pPr>
          </w:p>
          <w:p w14:paraId="221829DB" w14:textId="77777777" w:rsidR="002878EE" w:rsidRPr="00BB4E21" w:rsidRDefault="002878EE">
            <w:pPr>
              <w:pStyle w:val="CellText"/>
              <w:spacing w:after="0"/>
            </w:pPr>
          </w:p>
        </w:tc>
      </w:tr>
      <w:tr w:rsidR="002878EE" w:rsidRPr="00BB4E21" w14:paraId="1E9AC415" w14:textId="77777777">
        <w:trPr>
          <w:trHeight w:val="3400"/>
        </w:trPr>
        <w:tc>
          <w:tcPr>
            <w:tcW w:w="10728" w:type="dxa"/>
          </w:tcPr>
          <w:p w14:paraId="71220F74" w14:textId="77777777" w:rsidR="002878EE" w:rsidRPr="00BB4E21" w:rsidRDefault="002878EE">
            <w:pPr>
              <w:pStyle w:val="CellNumber"/>
              <w:rPr>
                <w:sz w:val="20"/>
              </w:rPr>
            </w:pPr>
            <w:r w:rsidRPr="00BB4E21">
              <w:rPr>
                <w:sz w:val="20"/>
              </w:rPr>
              <w:tab/>
              <w:t>24.</w:t>
            </w:r>
            <w:r w:rsidRPr="00BB4E21">
              <w:rPr>
                <w:sz w:val="20"/>
              </w:rPr>
              <w:tab/>
              <w:t>Indicate specifically how the position’s duties and responsibilities have changed since the position was last reviewed.</w:t>
            </w:r>
          </w:p>
          <w:p w14:paraId="42B7C203" w14:textId="05F3F2BA" w:rsidR="002878EE" w:rsidRPr="00BB4E21" w:rsidRDefault="007F0E19">
            <w:pPr>
              <w:pStyle w:val="CellText"/>
              <w:spacing w:after="0"/>
            </w:pPr>
            <w:r>
              <w:rPr>
                <w:sz w:val="22"/>
                <w:szCs w:val="22"/>
              </w:rPr>
              <w:t>New</w:t>
            </w:r>
            <w:r w:rsidR="0067022D" w:rsidRPr="00BB4E21">
              <w:rPr>
                <w:sz w:val="22"/>
                <w:szCs w:val="22"/>
              </w:rPr>
              <w:t xml:space="preserve"> </w:t>
            </w:r>
            <w:r>
              <w:rPr>
                <w:sz w:val="22"/>
                <w:szCs w:val="22"/>
              </w:rPr>
              <w:t>P</w:t>
            </w:r>
            <w:r w:rsidR="0067022D" w:rsidRPr="00BB4E21">
              <w:rPr>
                <w:sz w:val="22"/>
                <w:szCs w:val="22"/>
              </w:rPr>
              <w:t>osition</w:t>
            </w:r>
            <w:r w:rsidR="00B13F27" w:rsidRPr="00BB4E21">
              <w:rPr>
                <w:sz w:val="22"/>
                <w:szCs w:val="22"/>
              </w:rPr>
              <w:t>.</w:t>
            </w:r>
          </w:p>
        </w:tc>
      </w:tr>
      <w:tr w:rsidR="002878EE" w:rsidRPr="00BB4E21" w14:paraId="0B9A80FC" w14:textId="77777777">
        <w:trPr>
          <w:trHeight w:val="3400"/>
        </w:trPr>
        <w:tc>
          <w:tcPr>
            <w:tcW w:w="10728" w:type="dxa"/>
          </w:tcPr>
          <w:p w14:paraId="32612F0C" w14:textId="77777777" w:rsidR="002878EE" w:rsidRPr="00BB4E21" w:rsidRDefault="002878EE">
            <w:pPr>
              <w:pStyle w:val="CellNumber"/>
              <w:rPr>
                <w:sz w:val="20"/>
              </w:rPr>
            </w:pPr>
            <w:r w:rsidRPr="00BB4E21">
              <w:rPr>
                <w:sz w:val="20"/>
              </w:rPr>
              <w:tab/>
              <w:t>25.</w:t>
            </w:r>
            <w:r w:rsidRPr="00BB4E21">
              <w:rPr>
                <w:sz w:val="20"/>
              </w:rPr>
              <w:tab/>
              <w:t>What is the function of the work area and how does this position fit into that function?</w:t>
            </w:r>
          </w:p>
          <w:p w14:paraId="5556BBE5" w14:textId="1C50FE27" w:rsidR="002878EE" w:rsidRPr="00BB4E21" w:rsidRDefault="002878EE" w:rsidP="002878EE">
            <w:pPr>
              <w:pStyle w:val="Header"/>
              <w:tabs>
                <w:tab w:val="clear" w:pos="4320"/>
                <w:tab w:val="clear" w:pos="8640"/>
              </w:tabs>
              <w:jc w:val="both"/>
              <w:rPr>
                <w:sz w:val="22"/>
                <w:szCs w:val="22"/>
              </w:rPr>
            </w:pPr>
            <w:r w:rsidRPr="00BB4E21">
              <w:rPr>
                <w:sz w:val="22"/>
                <w:szCs w:val="22"/>
              </w:rPr>
              <w:t xml:space="preserve">The function of the work area is to carry out the program delivery and implementation </w:t>
            </w:r>
            <w:r w:rsidR="00E17D39" w:rsidRPr="00BB4E21">
              <w:rPr>
                <w:sz w:val="22"/>
                <w:szCs w:val="22"/>
              </w:rPr>
              <w:t xml:space="preserve">of </w:t>
            </w:r>
            <w:r w:rsidR="00354340" w:rsidRPr="00BB4E21">
              <w:rPr>
                <w:sz w:val="22"/>
                <w:szCs w:val="22"/>
              </w:rPr>
              <w:t xml:space="preserve">the </w:t>
            </w:r>
            <w:r w:rsidR="001D6C88">
              <w:rPr>
                <w:sz w:val="22"/>
                <w:szCs w:val="22"/>
              </w:rPr>
              <w:t>NDD</w:t>
            </w:r>
            <w:r w:rsidR="00354340" w:rsidRPr="00BB4E21">
              <w:rPr>
                <w:sz w:val="22"/>
                <w:szCs w:val="22"/>
              </w:rPr>
              <w:t xml:space="preserve"> Program</w:t>
            </w:r>
            <w:r w:rsidR="001D6C88">
              <w:rPr>
                <w:sz w:val="22"/>
                <w:szCs w:val="22"/>
              </w:rPr>
              <w:t>’s</w:t>
            </w:r>
            <w:r w:rsidR="00354340" w:rsidRPr="00BB4E21">
              <w:rPr>
                <w:sz w:val="22"/>
                <w:szCs w:val="22"/>
              </w:rPr>
              <w:t xml:space="preserve"> </w:t>
            </w:r>
            <w:r w:rsidR="00E17D39" w:rsidRPr="00BB4E21">
              <w:rPr>
                <w:sz w:val="22"/>
                <w:szCs w:val="22"/>
              </w:rPr>
              <w:t xml:space="preserve">within </w:t>
            </w:r>
            <w:r w:rsidRPr="00BB4E21">
              <w:rPr>
                <w:sz w:val="22"/>
                <w:szCs w:val="22"/>
              </w:rPr>
              <w:t>the state. This position involves assisting in that effort, both in the field and in-house.</w:t>
            </w:r>
          </w:p>
          <w:p w14:paraId="7B73268A" w14:textId="77777777" w:rsidR="002878EE" w:rsidRPr="00BB4E21" w:rsidRDefault="002878EE">
            <w:pPr>
              <w:pStyle w:val="CellText"/>
              <w:spacing w:after="0"/>
            </w:pPr>
          </w:p>
        </w:tc>
      </w:tr>
      <w:tr w:rsidR="002878EE" w:rsidRPr="00BB4E21" w14:paraId="27262F7E" w14:textId="77777777">
        <w:trPr>
          <w:trHeight w:hRule="exact" w:val="600"/>
        </w:trPr>
        <w:tc>
          <w:tcPr>
            <w:tcW w:w="10728" w:type="dxa"/>
          </w:tcPr>
          <w:p w14:paraId="4152F8F9" w14:textId="77777777" w:rsidR="002878EE" w:rsidRPr="00BB4E21" w:rsidRDefault="002878EE">
            <w:pPr>
              <w:pStyle w:val="CellNumber"/>
              <w:rPr>
                <w:sz w:val="20"/>
              </w:rPr>
            </w:pPr>
            <w:r w:rsidRPr="00BB4E21">
              <w:rPr>
                <w:sz w:val="20"/>
              </w:rPr>
              <w:tab/>
              <w:t>26.</w:t>
            </w:r>
            <w:r w:rsidRPr="00BB4E21">
              <w:rPr>
                <w:sz w:val="20"/>
              </w:rPr>
              <w:tab/>
              <w:t>In your opinion, what are the minimum education and experience qualifications needed to perform the essential functions of this position.</w:t>
            </w:r>
          </w:p>
        </w:tc>
      </w:tr>
      <w:tr w:rsidR="002878EE" w:rsidRPr="00BB4E21" w14:paraId="76894456" w14:textId="77777777">
        <w:trPr>
          <w:trHeight w:val="1700"/>
        </w:trPr>
        <w:tc>
          <w:tcPr>
            <w:tcW w:w="10728" w:type="dxa"/>
          </w:tcPr>
          <w:p w14:paraId="7EF8AFBD" w14:textId="77777777" w:rsidR="002878EE" w:rsidRPr="00BB4E21" w:rsidRDefault="002878EE">
            <w:pPr>
              <w:pStyle w:val="CellNumber"/>
              <w:rPr>
                <w:sz w:val="20"/>
              </w:rPr>
            </w:pPr>
            <w:r w:rsidRPr="00BB4E21">
              <w:rPr>
                <w:sz w:val="20"/>
              </w:rPr>
              <w:t>EDUCATION:</w:t>
            </w:r>
          </w:p>
          <w:p w14:paraId="257AE3FE" w14:textId="60918950" w:rsidR="002878EE" w:rsidRPr="00BB4E21" w:rsidRDefault="00283222" w:rsidP="00B13F27">
            <w:pPr>
              <w:pStyle w:val="CellText"/>
              <w:spacing w:before="40" w:after="0"/>
            </w:pPr>
            <w:r>
              <w:t xml:space="preserve">Education typically acquired through completion of high school.  </w:t>
            </w:r>
          </w:p>
        </w:tc>
      </w:tr>
      <w:tr w:rsidR="002878EE" w:rsidRPr="00BB4E21" w14:paraId="294794D8" w14:textId="77777777" w:rsidTr="007C21B5">
        <w:trPr>
          <w:trHeight w:val="6051"/>
        </w:trPr>
        <w:tc>
          <w:tcPr>
            <w:tcW w:w="10728" w:type="dxa"/>
          </w:tcPr>
          <w:p w14:paraId="0B0F98DF" w14:textId="77777777" w:rsidR="002878EE" w:rsidRPr="00BB4E21" w:rsidRDefault="002878EE">
            <w:pPr>
              <w:pStyle w:val="CellNumber"/>
              <w:rPr>
                <w:sz w:val="20"/>
              </w:rPr>
            </w:pPr>
            <w:r w:rsidRPr="00BB4E21">
              <w:rPr>
                <w:sz w:val="20"/>
              </w:rPr>
              <w:lastRenderedPageBreak/>
              <w:t>EXPERIENCE:</w:t>
            </w:r>
          </w:p>
          <w:p w14:paraId="24CBD3E7" w14:textId="77777777" w:rsidR="007C21B5" w:rsidRPr="00482201" w:rsidRDefault="007C21B5" w:rsidP="007C21B5">
            <w:pPr>
              <w:pStyle w:val="CellText"/>
              <w:spacing w:before="40" w:after="0"/>
              <w:rPr>
                <w:rFonts w:ascii="Arial" w:hAnsi="Arial" w:cs="Arial"/>
                <w:b/>
                <w:bCs/>
              </w:rPr>
            </w:pPr>
            <w:r w:rsidRPr="00482201">
              <w:rPr>
                <w:rFonts w:ascii="Arial" w:hAnsi="Arial" w:cs="Arial"/>
              </w:rPr>
              <w:t xml:space="preserve">Possession of a high school diploma or a GED Certificate.  </w:t>
            </w:r>
          </w:p>
          <w:p w14:paraId="4E332014" w14:textId="77777777" w:rsidR="007C21B5" w:rsidRPr="00131BAF" w:rsidRDefault="007C21B5" w:rsidP="007C21B5">
            <w:pPr>
              <w:pStyle w:val="CellText"/>
              <w:spacing w:before="40" w:after="0"/>
              <w:ind w:left="0"/>
              <w:rPr>
                <w:b/>
              </w:rPr>
            </w:pPr>
            <w:r w:rsidRPr="00131BAF">
              <w:rPr>
                <w:b/>
              </w:rPr>
              <w:t>EXPERIENCE:</w:t>
            </w:r>
          </w:p>
          <w:p w14:paraId="1A6270CA" w14:textId="77777777" w:rsidR="007C21B5" w:rsidRDefault="007C21B5" w:rsidP="007C21B5">
            <w:pPr>
              <w:pStyle w:val="CellText"/>
              <w:spacing w:before="40" w:after="0"/>
              <w:rPr>
                <w:rFonts w:ascii="Arial" w:hAnsi="Arial" w:cs="Arial"/>
                <w:b/>
              </w:rPr>
            </w:pPr>
            <w:r w:rsidRPr="0086553B">
              <w:rPr>
                <w:rFonts w:ascii="Arial" w:hAnsi="Arial" w:cs="Arial"/>
                <w:b/>
                <w:u w:val="single"/>
              </w:rPr>
              <w:t xml:space="preserve">Departmental Technician </w:t>
            </w:r>
            <w:r w:rsidRPr="0086553B">
              <w:rPr>
                <w:rFonts w:ascii="Arial" w:hAnsi="Arial" w:cs="Arial"/>
                <w:b/>
              </w:rPr>
              <w:t>7</w:t>
            </w:r>
            <w:r>
              <w:rPr>
                <w:rFonts w:ascii="Arial" w:hAnsi="Arial" w:cs="Arial"/>
                <w:b/>
              </w:rPr>
              <w:t>:</w:t>
            </w:r>
          </w:p>
          <w:p w14:paraId="4D8DC0D6" w14:textId="77777777" w:rsidR="007C21B5" w:rsidRPr="0086553B" w:rsidRDefault="007C21B5" w:rsidP="007C21B5">
            <w:pPr>
              <w:pStyle w:val="CellText"/>
              <w:spacing w:before="40" w:after="0"/>
              <w:rPr>
                <w:rFonts w:ascii="Arial" w:hAnsi="Arial" w:cs="Arial"/>
              </w:rPr>
            </w:pPr>
            <w:r w:rsidRPr="0086553B">
              <w:rPr>
                <w:rFonts w:ascii="Arial" w:hAnsi="Arial" w:cs="Arial"/>
              </w:rPr>
              <w:t>One year of experience performing administrative support activities equivalent to the 7-level in state service.</w:t>
            </w:r>
          </w:p>
          <w:p w14:paraId="522BA835" w14:textId="77777777" w:rsidR="007C21B5" w:rsidRPr="0086553B" w:rsidRDefault="007C21B5" w:rsidP="007C21B5">
            <w:pPr>
              <w:pStyle w:val="CellText"/>
              <w:spacing w:before="40" w:after="0"/>
              <w:rPr>
                <w:rFonts w:ascii="Arial" w:hAnsi="Arial" w:cs="Arial"/>
              </w:rPr>
            </w:pPr>
            <w:r w:rsidRPr="0086553B">
              <w:rPr>
                <w:rFonts w:ascii="Arial" w:hAnsi="Arial" w:cs="Arial"/>
                <w:b/>
                <w:u w:val="single"/>
              </w:rPr>
              <w:t>Departmental Technical 8</w:t>
            </w:r>
            <w:r w:rsidRPr="0086553B">
              <w:rPr>
                <w:rFonts w:ascii="Arial" w:hAnsi="Arial" w:cs="Arial"/>
                <w:b/>
              </w:rPr>
              <w:t>:</w:t>
            </w:r>
            <w:r w:rsidRPr="0086553B">
              <w:rPr>
                <w:rFonts w:ascii="Arial" w:hAnsi="Arial" w:cs="Arial"/>
              </w:rPr>
              <w:t xml:space="preserve">  One year of experience as a technician or paraprofessional equivalent to the entry level in state service. -</w:t>
            </w:r>
            <w:r>
              <w:rPr>
                <w:rFonts w:ascii="Arial" w:hAnsi="Arial" w:cs="Arial"/>
              </w:rPr>
              <w:t>OR</w:t>
            </w:r>
            <w:r w:rsidRPr="0086553B">
              <w:rPr>
                <w:rFonts w:ascii="Arial" w:hAnsi="Arial" w:cs="Arial"/>
              </w:rPr>
              <w:t>- One year of experience performing administrative support activities equivalent to the 8-level in state service.</w:t>
            </w:r>
          </w:p>
          <w:p w14:paraId="6FE0EA9E" w14:textId="77777777" w:rsidR="007C21B5" w:rsidRDefault="007C21B5" w:rsidP="007C21B5">
            <w:pPr>
              <w:pStyle w:val="CellText"/>
              <w:spacing w:before="40" w:after="0"/>
              <w:rPr>
                <w:rFonts w:ascii="Arial" w:hAnsi="Arial" w:cs="Arial"/>
              </w:rPr>
            </w:pPr>
            <w:r w:rsidRPr="0086553B">
              <w:rPr>
                <w:rFonts w:ascii="Arial" w:hAnsi="Arial" w:cs="Arial"/>
                <w:b/>
                <w:u w:val="single"/>
              </w:rPr>
              <w:t xml:space="preserve">Departmental Technical </w:t>
            </w:r>
            <w:r>
              <w:rPr>
                <w:rFonts w:ascii="Arial" w:hAnsi="Arial" w:cs="Arial"/>
                <w:b/>
                <w:u w:val="single"/>
              </w:rPr>
              <w:t>E</w:t>
            </w:r>
            <w:r w:rsidRPr="0086553B">
              <w:rPr>
                <w:rFonts w:ascii="Arial" w:hAnsi="Arial" w:cs="Arial"/>
                <w:b/>
                <w:u w:val="single"/>
              </w:rPr>
              <w:t>9</w:t>
            </w:r>
            <w:r w:rsidRPr="0086553B">
              <w:rPr>
                <w:rFonts w:ascii="Arial" w:hAnsi="Arial" w:cs="Arial"/>
              </w:rPr>
              <w:t>:  Two years of experience as a technician or paraprofessional, including one year of experience equivalent to the intermediate level in state service. – O</w:t>
            </w:r>
            <w:r>
              <w:rPr>
                <w:rFonts w:ascii="Arial" w:hAnsi="Arial" w:cs="Arial"/>
              </w:rPr>
              <w:t>R</w:t>
            </w:r>
            <w:r w:rsidRPr="0086553B">
              <w:rPr>
                <w:rFonts w:ascii="Arial" w:hAnsi="Arial" w:cs="Arial"/>
              </w:rPr>
              <w:t xml:space="preserve"> – One year of experience performing administrative support activities equivalent to the 9-level in state service. – O</w:t>
            </w:r>
            <w:r>
              <w:rPr>
                <w:rFonts w:ascii="Arial" w:hAnsi="Arial" w:cs="Arial"/>
              </w:rPr>
              <w:t>R</w:t>
            </w:r>
            <w:r w:rsidRPr="0086553B">
              <w:rPr>
                <w:rFonts w:ascii="Arial" w:hAnsi="Arial" w:cs="Arial"/>
              </w:rPr>
              <w:t xml:space="preserve"> – One year of experience as a supervisor or administrative support activities equivalent to the 9-level in state service. </w:t>
            </w:r>
          </w:p>
          <w:p w14:paraId="2295A8C9" w14:textId="77777777" w:rsidR="007C21B5" w:rsidRDefault="007C21B5" w:rsidP="007C21B5">
            <w:pPr>
              <w:pStyle w:val="CellText"/>
              <w:spacing w:before="40" w:after="0"/>
              <w:rPr>
                <w:rFonts w:ascii="Arial" w:hAnsi="Arial" w:cs="Arial"/>
              </w:rPr>
            </w:pPr>
          </w:p>
          <w:p w14:paraId="6278E462" w14:textId="77777777" w:rsidR="007C21B5" w:rsidRDefault="007C21B5" w:rsidP="007C21B5">
            <w:pPr>
              <w:autoSpaceDE w:val="0"/>
              <w:autoSpaceDN w:val="0"/>
              <w:adjustRightInd w:val="0"/>
              <w:rPr>
                <w:rFonts w:ascii="Arial" w:hAnsi="Arial" w:cs="Arial"/>
                <w:b/>
                <w:bCs/>
              </w:rPr>
            </w:pPr>
            <w:r w:rsidRPr="0038376D">
              <w:rPr>
                <w:rFonts w:ascii="Arial" w:hAnsi="Arial" w:cs="Arial"/>
                <w:b/>
                <w:bCs/>
              </w:rPr>
              <w:t>Alternate Education and Experience</w:t>
            </w:r>
          </w:p>
          <w:p w14:paraId="254A8DEA" w14:textId="77777777" w:rsidR="007C21B5" w:rsidRPr="0038376D" w:rsidRDefault="007C21B5" w:rsidP="007C21B5">
            <w:pPr>
              <w:autoSpaceDE w:val="0"/>
              <w:autoSpaceDN w:val="0"/>
              <w:adjustRightInd w:val="0"/>
              <w:rPr>
                <w:rFonts w:ascii="Arial" w:hAnsi="Arial" w:cs="Arial"/>
                <w:b/>
                <w:bCs/>
              </w:rPr>
            </w:pPr>
          </w:p>
          <w:p w14:paraId="52DE7ABD" w14:textId="77777777" w:rsidR="007C21B5" w:rsidRPr="0038376D" w:rsidRDefault="007C21B5" w:rsidP="007C21B5">
            <w:pPr>
              <w:autoSpaceDE w:val="0"/>
              <w:autoSpaceDN w:val="0"/>
              <w:adjustRightInd w:val="0"/>
              <w:rPr>
                <w:rFonts w:ascii="Arial" w:hAnsi="Arial" w:cs="Arial"/>
                <w:b/>
              </w:rPr>
            </w:pPr>
            <w:r w:rsidRPr="0038376D">
              <w:rPr>
                <w:rFonts w:ascii="Arial" w:hAnsi="Arial" w:cs="Arial"/>
                <w:b/>
                <w:u w:val="single"/>
              </w:rPr>
              <w:t>Departmental Technician 7</w:t>
            </w:r>
            <w:r>
              <w:rPr>
                <w:rFonts w:ascii="Arial" w:hAnsi="Arial" w:cs="Arial"/>
                <w:b/>
              </w:rPr>
              <w:t>:</w:t>
            </w:r>
          </w:p>
          <w:p w14:paraId="3C177728" w14:textId="77777777" w:rsidR="007C21B5" w:rsidRPr="0038376D" w:rsidRDefault="007C21B5" w:rsidP="007C21B5">
            <w:pPr>
              <w:autoSpaceDE w:val="0"/>
              <w:autoSpaceDN w:val="0"/>
              <w:adjustRightInd w:val="0"/>
              <w:rPr>
                <w:rFonts w:ascii="Arial" w:hAnsi="Arial" w:cs="Arial"/>
              </w:rPr>
            </w:pPr>
            <w:r w:rsidRPr="0038376D">
              <w:rPr>
                <w:rFonts w:ascii="Arial" w:hAnsi="Arial" w:cs="Arial"/>
              </w:rPr>
              <w:t>Completion of two years of college (60 semester or 90 term credits) may be substituted for the</w:t>
            </w:r>
            <w:r>
              <w:rPr>
                <w:rFonts w:ascii="Arial" w:hAnsi="Arial" w:cs="Arial"/>
              </w:rPr>
              <w:t xml:space="preserve"> </w:t>
            </w:r>
            <w:r w:rsidRPr="0038376D">
              <w:rPr>
                <w:rFonts w:ascii="Arial" w:hAnsi="Arial" w:cs="Arial"/>
              </w:rPr>
              <w:t>experience requirement.</w:t>
            </w:r>
          </w:p>
          <w:p w14:paraId="6B4312D8" w14:textId="77777777" w:rsidR="007C21B5" w:rsidRDefault="007C21B5" w:rsidP="007C21B5">
            <w:pPr>
              <w:autoSpaceDE w:val="0"/>
              <w:autoSpaceDN w:val="0"/>
              <w:adjustRightInd w:val="0"/>
              <w:rPr>
                <w:rFonts w:ascii="Arial" w:hAnsi="Arial" w:cs="Arial"/>
                <w:b/>
              </w:rPr>
            </w:pPr>
            <w:r w:rsidRPr="0038376D">
              <w:rPr>
                <w:rFonts w:ascii="Arial" w:hAnsi="Arial" w:cs="Arial"/>
                <w:b/>
                <w:u w:val="single"/>
              </w:rPr>
              <w:t>Departmental Technician 8</w:t>
            </w:r>
            <w:r>
              <w:rPr>
                <w:rFonts w:ascii="Arial" w:hAnsi="Arial" w:cs="Arial"/>
                <w:b/>
              </w:rPr>
              <w:t>:</w:t>
            </w:r>
          </w:p>
          <w:p w14:paraId="3BA01E7F" w14:textId="77777777" w:rsidR="007C21B5" w:rsidRPr="0038376D" w:rsidRDefault="007C21B5" w:rsidP="007C21B5">
            <w:pPr>
              <w:autoSpaceDE w:val="0"/>
              <w:autoSpaceDN w:val="0"/>
              <w:adjustRightInd w:val="0"/>
              <w:rPr>
                <w:rFonts w:ascii="Arial" w:hAnsi="Arial" w:cs="Arial"/>
                <w:b/>
              </w:rPr>
            </w:pPr>
          </w:p>
          <w:p w14:paraId="0736D618" w14:textId="77777777" w:rsidR="007C21B5" w:rsidRDefault="007C21B5" w:rsidP="007C21B5">
            <w:pPr>
              <w:autoSpaceDE w:val="0"/>
              <w:autoSpaceDN w:val="0"/>
              <w:adjustRightInd w:val="0"/>
              <w:rPr>
                <w:rFonts w:ascii="Arial" w:hAnsi="Arial" w:cs="Arial"/>
              </w:rPr>
            </w:pPr>
            <w:r w:rsidRPr="0038376D">
              <w:rPr>
                <w:rFonts w:ascii="Arial" w:hAnsi="Arial" w:cs="Arial"/>
              </w:rPr>
              <w:t xml:space="preserve">Possession of a </w:t>
            </w:r>
            <w:proofErr w:type="gramStart"/>
            <w:r w:rsidRPr="0038376D">
              <w:rPr>
                <w:rFonts w:ascii="Arial" w:hAnsi="Arial" w:cs="Arial"/>
              </w:rPr>
              <w:t>Bachelor’s</w:t>
            </w:r>
            <w:proofErr w:type="gramEnd"/>
            <w:r w:rsidRPr="0038376D">
              <w:rPr>
                <w:rFonts w:ascii="Arial" w:hAnsi="Arial" w:cs="Arial"/>
              </w:rPr>
              <w:t xml:space="preserve"> degree may be substituted for the experience requirement.</w:t>
            </w:r>
          </w:p>
          <w:p w14:paraId="5584C05E" w14:textId="77777777" w:rsidR="007C21B5" w:rsidRPr="0038376D" w:rsidRDefault="007C21B5" w:rsidP="007C21B5">
            <w:pPr>
              <w:autoSpaceDE w:val="0"/>
              <w:autoSpaceDN w:val="0"/>
              <w:adjustRightInd w:val="0"/>
              <w:rPr>
                <w:rFonts w:ascii="Arial" w:hAnsi="Arial" w:cs="Arial"/>
              </w:rPr>
            </w:pPr>
          </w:p>
          <w:p w14:paraId="5DC0004D" w14:textId="77777777" w:rsidR="007C21B5" w:rsidRDefault="007C21B5" w:rsidP="007C21B5">
            <w:pPr>
              <w:autoSpaceDE w:val="0"/>
              <w:autoSpaceDN w:val="0"/>
              <w:adjustRightInd w:val="0"/>
              <w:rPr>
                <w:rFonts w:ascii="Arial" w:hAnsi="Arial" w:cs="Arial"/>
                <w:b/>
              </w:rPr>
            </w:pPr>
            <w:r w:rsidRPr="0038376D">
              <w:rPr>
                <w:rFonts w:ascii="Arial" w:hAnsi="Arial" w:cs="Arial"/>
                <w:b/>
                <w:u w:val="single"/>
              </w:rPr>
              <w:t>Departmental Technician E9</w:t>
            </w:r>
            <w:r>
              <w:rPr>
                <w:rFonts w:ascii="Arial" w:hAnsi="Arial" w:cs="Arial"/>
                <w:b/>
              </w:rPr>
              <w:t>:</w:t>
            </w:r>
          </w:p>
          <w:p w14:paraId="16531E4D" w14:textId="77777777" w:rsidR="007C21B5" w:rsidRPr="0038376D" w:rsidRDefault="007C21B5" w:rsidP="007C21B5">
            <w:pPr>
              <w:autoSpaceDE w:val="0"/>
              <w:autoSpaceDN w:val="0"/>
              <w:adjustRightInd w:val="0"/>
              <w:rPr>
                <w:rFonts w:ascii="Arial" w:hAnsi="Arial" w:cs="Arial"/>
                <w:b/>
              </w:rPr>
            </w:pPr>
          </w:p>
          <w:p w14:paraId="5A8A2D6B" w14:textId="77777777" w:rsidR="002878EE" w:rsidRDefault="007C21B5" w:rsidP="007C21B5">
            <w:pPr>
              <w:rPr>
                <w:rFonts w:ascii="Arial" w:hAnsi="Arial" w:cs="Arial"/>
              </w:rPr>
            </w:pPr>
            <w:r w:rsidRPr="0038376D">
              <w:rPr>
                <w:rFonts w:ascii="Arial" w:hAnsi="Arial" w:cs="Arial"/>
              </w:rPr>
              <w:t xml:space="preserve">Possession of a </w:t>
            </w:r>
            <w:proofErr w:type="gramStart"/>
            <w:r w:rsidRPr="0038376D">
              <w:rPr>
                <w:rFonts w:ascii="Arial" w:hAnsi="Arial" w:cs="Arial"/>
              </w:rPr>
              <w:t>Bachelor’s</w:t>
            </w:r>
            <w:proofErr w:type="gramEnd"/>
            <w:r w:rsidRPr="0038376D">
              <w:rPr>
                <w:rFonts w:ascii="Arial" w:hAnsi="Arial" w:cs="Arial"/>
              </w:rPr>
              <w:t xml:space="preserve"> degree and one year of job-related experience may be substituted for the</w:t>
            </w:r>
            <w:r>
              <w:rPr>
                <w:rFonts w:ascii="Arial" w:hAnsi="Arial" w:cs="Arial"/>
              </w:rPr>
              <w:t xml:space="preserve"> </w:t>
            </w:r>
            <w:r w:rsidRPr="0038376D">
              <w:rPr>
                <w:rFonts w:ascii="Arial" w:hAnsi="Arial" w:cs="Arial"/>
              </w:rPr>
              <w:t xml:space="preserve">experience </w:t>
            </w:r>
          </w:p>
          <w:p w14:paraId="19D55C6E" w14:textId="29D882E9" w:rsidR="007C21B5" w:rsidRPr="00BB4E21" w:rsidRDefault="007C21B5" w:rsidP="007C21B5"/>
        </w:tc>
      </w:tr>
      <w:tr w:rsidR="002878EE" w:rsidRPr="00BB4E21" w14:paraId="18EAF17C" w14:textId="77777777">
        <w:trPr>
          <w:trHeight w:val="1700"/>
        </w:trPr>
        <w:tc>
          <w:tcPr>
            <w:tcW w:w="10728" w:type="dxa"/>
          </w:tcPr>
          <w:p w14:paraId="3A25F4BE" w14:textId="77777777" w:rsidR="002878EE" w:rsidRPr="00BB4E21" w:rsidRDefault="002878EE">
            <w:pPr>
              <w:pStyle w:val="CellNumber"/>
              <w:rPr>
                <w:sz w:val="20"/>
              </w:rPr>
            </w:pPr>
            <w:r w:rsidRPr="00BB4E21">
              <w:rPr>
                <w:sz w:val="20"/>
              </w:rPr>
              <w:t>KNOWLEDGE, SKILLS, AND ABILITIES:</w:t>
            </w:r>
          </w:p>
          <w:p w14:paraId="379E5492" w14:textId="77777777" w:rsidR="00FD7971" w:rsidRPr="00E44017" w:rsidRDefault="00FD7971" w:rsidP="00FD7971">
            <w:pPr>
              <w:pStyle w:val="CellText"/>
              <w:numPr>
                <w:ilvl w:val="0"/>
                <w:numId w:val="33"/>
              </w:numPr>
              <w:spacing w:before="40" w:after="0"/>
            </w:pPr>
            <w:r w:rsidRPr="00E44017">
              <w:t>Verbal and written skills, computer skills, and ability to work cooperatively with others.</w:t>
            </w:r>
          </w:p>
          <w:p w14:paraId="501F349D" w14:textId="77777777" w:rsidR="00FD7971" w:rsidRPr="00E44017" w:rsidRDefault="00FD7971" w:rsidP="00FD7971">
            <w:pPr>
              <w:pStyle w:val="CellText"/>
              <w:numPr>
                <w:ilvl w:val="0"/>
                <w:numId w:val="33"/>
              </w:numPr>
              <w:spacing w:before="40" w:after="0"/>
            </w:pPr>
            <w:r w:rsidRPr="00E44017">
              <w:rPr>
                <w:color w:val="000000"/>
              </w:rPr>
              <w:t>Good math skills</w:t>
            </w:r>
          </w:p>
          <w:p w14:paraId="58324120" w14:textId="77777777" w:rsidR="00FD7971" w:rsidRPr="00E44017" w:rsidRDefault="00FD7971" w:rsidP="00FD7971">
            <w:pPr>
              <w:pStyle w:val="CellText"/>
              <w:numPr>
                <w:ilvl w:val="0"/>
                <w:numId w:val="33"/>
              </w:numPr>
              <w:spacing w:before="40" w:after="0"/>
            </w:pPr>
            <w:r w:rsidRPr="00E44017">
              <w:rPr>
                <w:color w:val="000000"/>
              </w:rPr>
              <w:t>Knowledge and/or experience in grant portfolio oversight preferred.</w:t>
            </w:r>
          </w:p>
          <w:p w14:paraId="1AF95D84" w14:textId="77777777" w:rsidR="00FD7971" w:rsidRPr="00E44017" w:rsidRDefault="00FD7971" w:rsidP="00FD7971">
            <w:pPr>
              <w:pStyle w:val="CellText"/>
              <w:numPr>
                <w:ilvl w:val="0"/>
                <w:numId w:val="33"/>
              </w:numPr>
              <w:spacing w:before="40" w:after="0"/>
            </w:pPr>
            <w:r w:rsidRPr="00E44017">
              <w:rPr>
                <w:color w:val="000000"/>
              </w:rPr>
              <w:t>Knowledge and proficiency using Word, Excel, Outlook and various software programs used by the Division.</w:t>
            </w:r>
          </w:p>
          <w:p w14:paraId="6B855237" w14:textId="77777777" w:rsidR="00FD7971" w:rsidRPr="00E44017" w:rsidRDefault="00FD7971" w:rsidP="00FD7971">
            <w:pPr>
              <w:pStyle w:val="CellText"/>
              <w:numPr>
                <w:ilvl w:val="0"/>
                <w:numId w:val="33"/>
              </w:numPr>
              <w:spacing w:before="40" w:after="0"/>
            </w:pPr>
            <w:r w:rsidRPr="00E44017">
              <w:rPr>
                <w:color w:val="000000"/>
              </w:rPr>
              <w:t>Ability to determine work priorities and proficient when dealing with multiple deadlines.</w:t>
            </w:r>
          </w:p>
          <w:p w14:paraId="74AFE9D5" w14:textId="77777777" w:rsidR="00FD7971" w:rsidRPr="00E44017" w:rsidRDefault="00FD7971" w:rsidP="00FD7971">
            <w:pPr>
              <w:pStyle w:val="CellText"/>
              <w:numPr>
                <w:ilvl w:val="0"/>
                <w:numId w:val="33"/>
              </w:numPr>
              <w:spacing w:before="40" w:after="0"/>
            </w:pPr>
            <w:r w:rsidRPr="00E44017">
              <w:rPr>
                <w:color w:val="000000"/>
              </w:rPr>
              <w:t>Self-starter who works with minimal supervision and works well with others.</w:t>
            </w:r>
          </w:p>
          <w:p w14:paraId="1BAA9947" w14:textId="77777777" w:rsidR="00FD7971" w:rsidRPr="00E44017" w:rsidRDefault="00FD7971" w:rsidP="00FD7971">
            <w:pPr>
              <w:pStyle w:val="CellText"/>
              <w:numPr>
                <w:ilvl w:val="0"/>
                <w:numId w:val="33"/>
              </w:numPr>
              <w:spacing w:before="40" w:after="0"/>
            </w:pPr>
            <w:r w:rsidRPr="00E44017">
              <w:rPr>
                <w:color w:val="000000"/>
              </w:rPr>
              <w:t>Highly self-motivated, disciplined, flexible, patient and not easily frustrated</w:t>
            </w:r>
          </w:p>
          <w:p w14:paraId="7AC6E6DF" w14:textId="77777777" w:rsidR="00FD7971" w:rsidRPr="00E44017" w:rsidRDefault="00FD7971" w:rsidP="00FD7971">
            <w:pPr>
              <w:pStyle w:val="CellText"/>
              <w:numPr>
                <w:ilvl w:val="0"/>
                <w:numId w:val="33"/>
              </w:numPr>
              <w:spacing w:before="40" w:after="0"/>
            </w:pPr>
            <w:r w:rsidRPr="00E44017">
              <w:rPr>
                <w:color w:val="000000"/>
              </w:rPr>
              <w:t>Ability to effectively communicate, both orally and in writing, and maintain good public relations.</w:t>
            </w:r>
          </w:p>
          <w:p w14:paraId="3B93EE0D" w14:textId="77777777" w:rsidR="00FD7971" w:rsidRPr="00E44017" w:rsidRDefault="00FD7971" w:rsidP="00FD7971">
            <w:pPr>
              <w:pStyle w:val="CellText"/>
              <w:numPr>
                <w:ilvl w:val="0"/>
                <w:numId w:val="33"/>
              </w:numPr>
              <w:spacing w:before="40" w:after="0"/>
            </w:pPr>
            <w:r w:rsidRPr="00E44017">
              <w:rPr>
                <w:color w:val="000000"/>
              </w:rPr>
              <w:t>Attention to detail is important</w:t>
            </w:r>
          </w:p>
          <w:p w14:paraId="0CAD7FF4" w14:textId="77777777" w:rsidR="000F2743" w:rsidRPr="00BB4E21" w:rsidRDefault="000F2743" w:rsidP="000F2743">
            <w:pPr>
              <w:pStyle w:val="DutyText"/>
              <w:ind w:left="720"/>
            </w:pPr>
          </w:p>
          <w:p w14:paraId="77126CF5" w14:textId="77777777" w:rsidR="002878EE" w:rsidRPr="00BB4E21" w:rsidRDefault="002878EE" w:rsidP="002878EE">
            <w:pPr>
              <w:tabs>
                <w:tab w:val="left" w:pos="-1440"/>
              </w:tabs>
              <w:spacing w:after="19"/>
              <w:ind w:left="720" w:hanging="720"/>
              <w:rPr>
                <w:b/>
                <w:bCs/>
              </w:rPr>
            </w:pPr>
          </w:p>
        </w:tc>
      </w:tr>
      <w:tr w:rsidR="002878EE" w:rsidRPr="00BB4E21" w14:paraId="60ABD68E" w14:textId="77777777">
        <w:trPr>
          <w:trHeight w:val="1700"/>
        </w:trPr>
        <w:tc>
          <w:tcPr>
            <w:tcW w:w="10728" w:type="dxa"/>
          </w:tcPr>
          <w:p w14:paraId="083EECE7" w14:textId="77777777" w:rsidR="00354340" w:rsidRPr="00BB4E21" w:rsidRDefault="002878EE" w:rsidP="00354340">
            <w:pPr>
              <w:pStyle w:val="CellText"/>
              <w:spacing w:before="40" w:after="0"/>
              <w:ind w:left="0"/>
            </w:pPr>
            <w:r w:rsidRPr="00BB4E21">
              <w:t>CERTIFICATES, LICENSES, REGISTRATIONS:</w:t>
            </w:r>
            <w:r w:rsidR="00354340" w:rsidRPr="00BB4E21">
              <w:t xml:space="preserve"> </w:t>
            </w:r>
          </w:p>
          <w:p w14:paraId="71131F00" w14:textId="77777777" w:rsidR="00354340" w:rsidRPr="00BB4E21" w:rsidRDefault="00354340" w:rsidP="00354340">
            <w:pPr>
              <w:pStyle w:val="CellText"/>
              <w:spacing w:before="40" w:after="0"/>
              <w:ind w:left="0"/>
            </w:pPr>
          </w:p>
          <w:p w14:paraId="05992EFA" w14:textId="77777777" w:rsidR="002878EE" w:rsidRPr="00BB4E21" w:rsidRDefault="00495DF9" w:rsidP="00354340">
            <w:pPr>
              <w:pStyle w:val="CellText"/>
              <w:spacing w:before="40" w:after="0"/>
              <w:ind w:left="0"/>
            </w:pPr>
            <w:r w:rsidRPr="00BB4E21">
              <w:rPr>
                <w:sz w:val="22"/>
                <w:szCs w:val="22"/>
              </w:rPr>
              <w:t>Driver’s license</w:t>
            </w:r>
            <w:r w:rsidR="00150DDE" w:rsidRPr="00BB4E21">
              <w:rPr>
                <w:sz w:val="22"/>
                <w:szCs w:val="22"/>
              </w:rPr>
              <w:t>.</w:t>
            </w:r>
          </w:p>
        </w:tc>
      </w:tr>
      <w:tr w:rsidR="002878EE" w:rsidRPr="00BB4E21" w14:paraId="7651FEC2" w14:textId="77777777" w:rsidTr="00FD7971">
        <w:trPr>
          <w:trHeight w:hRule="exact" w:val="744"/>
        </w:trPr>
        <w:tc>
          <w:tcPr>
            <w:tcW w:w="10728" w:type="dxa"/>
          </w:tcPr>
          <w:p w14:paraId="3B52E618" w14:textId="77777777" w:rsidR="002878EE" w:rsidRPr="00BB4E21" w:rsidRDefault="002878EE">
            <w:pPr>
              <w:pStyle w:val="CellNumber"/>
              <w:rPr>
                <w:i/>
                <w:sz w:val="20"/>
              </w:rPr>
            </w:pPr>
            <w:r w:rsidRPr="00BB4E21">
              <w:rPr>
                <w:i/>
                <w:sz w:val="20"/>
              </w:rPr>
              <w:t>NOTE:  Civil Service approval of this position does not constitute agreement with or acceptance of the desirable qualifications for this position.</w:t>
            </w:r>
          </w:p>
        </w:tc>
      </w:tr>
      <w:tr w:rsidR="002878EE" w:rsidRPr="00BB4E21" w14:paraId="25B7A2ED" w14:textId="77777777" w:rsidTr="00FD7971">
        <w:trPr>
          <w:trHeight w:hRule="exact" w:val="951"/>
        </w:trPr>
        <w:tc>
          <w:tcPr>
            <w:tcW w:w="10728" w:type="dxa"/>
          </w:tcPr>
          <w:p w14:paraId="42A742BA" w14:textId="77777777" w:rsidR="002878EE" w:rsidRPr="00BB4E21" w:rsidRDefault="002878EE">
            <w:pPr>
              <w:pStyle w:val="CellNumber"/>
              <w:keepNext/>
              <w:rPr>
                <w:sz w:val="20"/>
              </w:rPr>
            </w:pPr>
            <w:r w:rsidRPr="00BB4E21">
              <w:rPr>
                <w:sz w:val="20"/>
              </w:rPr>
              <w:lastRenderedPageBreak/>
              <w:tab/>
              <w:t>27.</w:t>
            </w:r>
            <w:r w:rsidRPr="00BB4E21">
              <w:rPr>
                <w:sz w:val="20"/>
              </w:rPr>
              <w:tab/>
            </w:r>
            <w:r w:rsidRPr="00BB4E21">
              <w:rPr>
                <w:i/>
                <w:sz w:val="20"/>
              </w:rPr>
              <w:t>I certify that the information presented in this position description provides a complete and accurate depiction of the duties and responsibilities assigned to this position.</w:t>
            </w:r>
          </w:p>
        </w:tc>
      </w:tr>
      <w:tr w:rsidR="002878EE" w:rsidRPr="00BB4E21" w14:paraId="0CE3D80C" w14:textId="77777777">
        <w:trPr>
          <w:trHeight w:hRule="exact" w:val="1360"/>
        </w:trPr>
        <w:tc>
          <w:tcPr>
            <w:tcW w:w="10728" w:type="dxa"/>
          </w:tcPr>
          <w:p w14:paraId="10F23145" w14:textId="77777777" w:rsidR="002878EE" w:rsidRPr="00BB4E21" w:rsidRDefault="002878EE">
            <w:pPr>
              <w:tabs>
                <w:tab w:val="right" w:pos="5760"/>
                <w:tab w:val="left" w:pos="6480"/>
                <w:tab w:val="center" w:pos="8460"/>
                <w:tab w:val="right" w:pos="10260"/>
              </w:tabs>
              <w:spacing w:before="800" w:after="40"/>
              <w:ind w:left="446"/>
            </w:pPr>
            <w:r w:rsidRPr="00BB4E21">
              <w:rPr>
                <w:u w:val="single"/>
              </w:rPr>
              <w:t xml:space="preserve"> </w:t>
            </w:r>
            <w:r w:rsidRPr="00BB4E21">
              <w:rPr>
                <w:u w:val="single"/>
              </w:rPr>
              <w:tab/>
            </w:r>
            <w:r w:rsidRPr="00BB4E21">
              <w:tab/>
            </w:r>
            <w:r w:rsidRPr="00BB4E21">
              <w:rPr>
                <w:u w:val="single"/>
              </w:rPr>
              <w:t xml:space="preserve"> </w:t>
            </w:r>
            <w:r w:rsidRPr="00BB4E21">
              <w:rPr>
                <w:u w:val="single"/>
              </w:rPr>
              <w:tab/>
            </w:r>
            <w:r w:rsidRPr="00BB4E21">
              <w:rPr>
                <w:u w:val="single"/>
              </w:rPr>
              <w:tab/>
            </w:r>
          </w:p>
          <w:p w14:paraId="3658EF5F" w14:textId="77777777" w:rsidR="002878EE" w:rsidRPr="00BB4E21" w:rsidRDefault="002878EE">
            <w:pPr>
              <w:pStyle w:val="CellText"/>
              <w:tabs>
                <w:tab w:val="center" w:pos="3240"/>
                <w:tab w:val="right" w:pos="5760"/>
                <w:tab w:val="left" w:pos="6480"/>
                <w:tab w:val="center" w:pos="8460"/>
                <w:tab w:val="right" w:pos="10260"/>
              </w:tabs>
              <w:spacing w:before="0" w:after="0"/>
              <w:rPr>
                <w:b/>
              </w:rPr>
            </w:pPr>
            <w:r w:rsidRPr="00BB4E21">
              <w:tab/>
            </w:r>
            <w:r w:rsidRPr="00BB4E21">
              <w:rPr>
                <w:b/>
              </w:rPr>
              <w:t>Supervisor’s Signature</w:t>
            </w:r>
            <w:r w:rsidRPr="00BB4E21">
              <w:rPr>
                <w:b/>
              </w:rPr>
              <w:tab/>
            </w:r>
            <w:r w:rsidRPr="00BB4E21">
              <w:rPr>
                <w:b/>
              </w:rPr>
              <w:tab/>
            </w:r>
            <w:r w:rsidRPr="00BB4E21">
              <w:rPr>
                <w:b/>
              </w:rPr>
              <w:tab/>
              <w:t>Date</w:t>
            </w:r>
          </w:p>
        </w:tc>
      </w:tr>
      <w:tr w:rsidR="002878EE" w:rsidRPr="00BB4E21" w14:paraId="12AAA9CC" w14:textId="77777777">
        <w:trPr>
          <w:trHeight w:hRule="exact" w:val="400"/>
        </w:trPr>
        <w:tc>
          <w:tcPr>
            <w:tcW w:w="10728" w:type="dxa"/>
            <w:shd w:val="pct10" w:color="000000" w:fill="FFFFFF"/>
            <w:vAlign w:val="center"/>
          </w:tcPr>
          <w:p w14:paraId="1BE3F13E" w14:textId="77777777" w:rsidR="002878EE" w:rsidRPr="00BB4E21" w:rsidRDefault="002878EE">
            <w:pPr>
              <w:pStyle w:val="Heading4"/>
            </w:pPr>
            <w:r w:rsidRPr="00BB4E21">
              <w:t>TO BE FILLED OUT BY APPOINTING AUTHORITY</w:t>
            </w:r>
          </w:p>
        </w:tc>
      </w:tr>
      <w:tr w:rsidR="002878EE" w:rsidRPr="00BB4E21" w14:paraId="4C9EB5F0" w14:textId="77777777">
        <w:trPr>
          <w:trHeight w:val="2400"/>
        </w:trPr>
        <w:tc>
          <w:tcPr>
            <w:tcW w:w="10728" w:type="dxa"/>
          </w:tcPr>
          <w:p w14:paraId="3840BB85" w14:textId="77777777" w:rsidR="002878EE" w:rsidRPr="00BB4E21" w:rsidRDefault="002878EE">
            <w:pPr>
              <w:pStyle w:val="CellNumber"/>
              <w:rPr>
                <w:sz w:val="20"/>
              </w:rPr>
            </w:pPr>
            <w:r w:rsidRPr="00BB4E21">
              <w:rPr>
                <w:sz w:val="20"/>
              </w:rPr>
              <w:tab/>
              <w:t>28.</w:t>
            </w:r>
            <w:r w:rsidRPr="00BB4E21">
              <w:rPr>
                <w:sz w:val="20"/>
              </w:rPr>
              <w:tab/>
              <w:t>Indicate any exceptions or additions to the statements of the employee(s) or supervisor.</w:t>
            </w:r>
          </w:p>
          <w:p w14:paraId="2666B0F0" w14:textId="77777777" w:rsidR="002878EE" w:rsidRPr="00BB4E21" w:rsidRDefault="002878EE">
            <w:pPr>
              <w:pStyle w:val="CellText"/>
              <w:spacing w:before="40" w:after="0"/>
            </w:pPr>
          </w:p>
        </w:tc>
      </w:tr>
      <w:tr w:rsidR="002878EE" w:rsidRPr="00BB4E21" w14:paraId="050013AD" w14:textId="77777777">
        <w:trPr>
          <w:trHeight w:hRule="exact" w:val="1520"/>
        </w:trPr>
        <w:tc>
          <w:tcPr>
            <w:tcW w:w="10728" w:type="dxa"/>
          </w:tcPr>
          <w:p w14:paraId="7FB68E5A" w14:textId="77777777" w:rsidR="002878EE" w:rsidRPr="00BB4E21" w:rsidRDefault="002878EE">
            <w:pPr>
              <w:pStyle w:val="CellNumber"/>
              <w:rPr>
                <w:i/>
                <w:sz w:val="20"/>
              </w:rPr>
            </w:pPr>
            <w:r w:rsidRPr="00BB4E21">
              <w:rPr>
                <w:sz w:val="20"/>
              </w:rPr>
              <w:tab/>
              <w:t>29.</w:t>
            </w:r>
            <w:r w:rsidRPr="00BB4E21">
              <w:rPr>
                <w:i/>
                <w:sz w:val="20"/>
              </w:rPr>
              <w:tab/>
              <w:t>I certify that the entries on these pages are accurate and complete.</w:t>
            </w:r>
          </w:p>
          <w:p w14:paraId="19800E8E" w14:textId="77777777" w:rsidR="002878EE" w:rsidRPr="00BB4E21" w:rsidRDefault="002878EE">
            <w:pPr>
              <w:pStyle w:val="CellText"/>
              <w:tabs>
                <w:tab w:val="right" w:pos="5760"/>
                <w:tab w:val="left" w:pos="6480"/>
                <w:tab w:val="center" w:pos="8460"/>
                <w:tab w:val="right" w:pos="10260"/>
              </w:tabs>
              <w:spacing w:before="600"/>
            </w:pPr>
            <w:r w:rsidRPr="00BB4E21">
              <w:rPr>
                <w:u w:val="single"/>
              </w:rPr>
              <w:t xml:space="preserve"> </w:t>
            </w:r>
            <w:r w:rsidRPr="00BB4E21">
              <w:rPr>
                <w:u w:val="single"/>
              </w:rPr>
              <w:tab/>
            </w:r>
            <w:r w:rsidRPr="00BB4E21">
              <w:tab/>
            </w:r>
            <w:r w:rsidRPr="00BB4E21">
              <w:rPr>
                <w:u w:val="single"/>
              </w:rPr>
              <w:t xml:space="preserve"> </w:t>
            </w:r>
            <w:r w:rsidRPr="00BB4E21">
              <w:rPr>
                <w:u w:val="single"/>
              </w:rPr>
              <w:tab/>
            </w:r>
            <w:r w:rsidRPr="00BB4E21">
              <w:rPr>
                <w:u w:val="single"/>
              </w:rPr>
              <w:tab/>
            </w:r>
          </w:p>
          <w:p w14:paraId="60BB1ACD" w14:textId="77777777" w:rsidR="002878EE" w:rsidRPr="00BB4E21" w:rsidRDefault="002878EE">
            <w:pPr>
              <w:pStyle w:val="CellText"/>
              <w:tabs>
                <w:tab w:val="center" w:pos="3240"/>
                <w:tab w:val="right" w:pos="5760"/>
                <w:tab w:val="left" w:pos="6480"/>
                <w:tab w:val="center" w:pos="8460"/>
                <w:tab w:val="right" w:pos="10260"/>
              </w:tabs>
              <w:spacing w:before="0"/>
              <w:rPr>
                <w:b/>
              </w:rPr>
            </w:pPr>
            <w:r w:rsidRPr="00BB4E21">
              <w:tab/>
            </w:r>
            <w:r w:rsidRPr="00BB4E21">
              <w:rPr>
                <w:b/>
              </w:rPr>
              <w:t>Appointing Authority’s</w:t>
            </w:r>
            <w:r w:rsidRPr="00BB4E21">
              <w:t xml:space="preserve"> </w:t>
            </w:r>
            <w:r w:rsidRPr="00BB4E21">
              <w:rPr>
                <w:b/>
              </w:rPr>
              <w:t>Signature</w:t>
            </w:r>
            <w:r w:rsidRPr="00BB4E21">
              <w:rPr>
                <w:b/>
              </w:rPr>
              <w:tab/>
            </w:r>
            <w:r w:rsidRPr="00BB4E21">
              <w:rPr>
                <w:b/>
              </w:rPr>
              <w:tab/>
            </w:r>
            <w:r w:rsidRPr="00BB4E21">
              <w:rPr>
                <w:b/>
              </w:rPr>
              <w:tab/>
              <w:t>Date</w:t>
            </w:r>
          </w:p>
        </w:tc>
      </w:tr>
    </w:tbl>
    <w:p w14:paraId="6EFF8838" w14:textId="77777777" w:rsidR="00B64997" w:rsidRPr="001E58F2" w:rsidRDefault="00B64997">
      <w:pPr>
        <w:rPr>
          <w:rFonts w:ascii="Arial" w:hAnsi="Arial" w:cs="Arial"/>
          <w:b/>
        </w:rPr>
      </w:pPr>
    </w:p>
    <w:sectPr w:rsidR="00B64997" w:rsidRPr="001E58F2">
      <w:headerReference w:type="even" r:id="rId10"/>
      <w:headerReference w:type="default" r:id="rId11"/>
      <w:footerReference w:type="even" r:id="rId12"/>
      <w:footerReference w:type="default" r:id="rId13"/>
      <w:headerReference w:type="first" r:id="rId14"/>
      <w:footerReference w:type="first" r:id="rId15"/>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24B78" w14:textId="77777777" w:rsidR="00B34BA4" w:rsidRDefault="00B34BA4">
      <w:r>
        <w:separator/>
      </w:r>
    </w:p>
  </w:endnote>
  <w:endnote w:type="continuationSeparator" w:id="0">
    <w:p w14:paraId="343393AC" w14:textId="77777777" w:rsidR="00B34BA4" w:rsidRDefault="00B3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rial CYR">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921A" w14:textId="77777777" w:rsidR="00DB14A4" w:rsidRDefault="00DB1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57A67" w14:textId="77777777" w:rsidR="0060124B" w:rsidRDefault="0060124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76AA3" w14:textId="77777777" w:rsidR="00DB14A4" w:rsidRDefault="00DB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47926" w14:textId="77777777" w:rsidR="00B34BA4" w:rsidRDefault="00B34BA4">
      <w:r>
        <w:separator/>
      </w:r>
    </w:p>
  </w:footnote>
  <w:footnote w:type="continuationSeparator" w:id="0">
    <w:p w14:paraId="0D519B99" w14:textId="77777777" w:rsidR="00B34BA4" w:rsidRDefault="00B3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9FC2" w14:textId="77777777" w:rsidR="00DB14A4" w:rsidRDefault="00DB1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C41B" w14:textId="77777777" w:rsidR="00DB14A4" w:rsidRDefault="00DB1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21BB" w14:textId="77777777" w:rsidR="00DB14A4" w:rsidRDefault="00DB1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E063819"/>
    <w:multiLevelType w:val="hybridMultilevel"/>
    <w:tmpl w:val="2BC2FF72"/>
    <w:lvl w:ilvl="0" w:tplc="510CBA68">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552D3C"/>
    <w:multiLevelType w:val="hybridMultilevel"/>
    <w:tmpl w:val="08A4C78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48E249B7"/>
    <w:multiLevelType w:val="hybridMultilevel"/>
    <w:tmpl w:val="016C00A4"/>
    <w:lvl w:ilvl="0" w:tplc="04090019">
      <w:start w:val="12"/>
      <w:numFmt w:val="lowerLetter"/>
      <w:lvlText w:val="%1."/>
      <w:lvlJc w:val="left"/>
      <w:pPr>
        <w:tabs>
          <w:tab w:val="num" w:pos="720"/>
        </w:tabs>
        <w:ind w:left="720" w:hanging="360"/>
      </w:pPr>
      <w:rPr>
        <w:rFonts w:hint="default"/>
        <w:b w:val="0"/>
        <w:sz w:val="20"/>
      </w:rPr>
    </w:lvl>
    <w:lvl w:ilvl="1" w:tplc="F3768124">
      <w:start w:val="1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7D2E36"/>
    <w:multiLevelType w:val="hybridMultilevel"/>
    <w:tmpl w:val="03DEAA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4"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171A15"/>
    <w:multiLevelType w:val="hybridMultilevel"/>
    <w:tmpl w:val="B66CE600"/>
    <w:lvl w:ilvl="0" w:tplc="E9142AAE">
      <w:start w:val="16"/>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7"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7D5D09"/>
    <w:multiLevelType w:val="hybridMultilevel"/>
    <w:tmpl w:val="0CB6F4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38057877">
    <w:abstractNumId w:val="1"/>
  </w:num>
  <w:num w:numId="2" w16cid:durableId="343940025">
    <w:abstractNumId w:val="9"/>
  </w:num>
  <w:num w:numId="3" w16cid:durableId="929705734">
    <w:abstractNumId w:val="2"/>
  </w:num>
  <w:num w:numId="4" w16cid:durableId="839125122">
    <w:abstractNumId w:val="21"/>
  </w:num>
  <w:num w:numId="5" w16cid:durableId="298532019">
    <w:abstractNumId w:val="5"/>
  </w:num>
  <w:num w:numId="6" w16cid:durableId="1868640923">
    <w:abstractNumId w:val="3"/>
  </w:num>
  <w:num w:numId="7" w16cid:durableId="464201220">
    <w:abstractNumId w:val="10"/>
  </w:num>
  <w:num w:numId="8" w16cid:durableId="410126669">
    <w:abstractNumId w:val="12"/>
  </w:num>
  <w:num w:numId="9" w16cid:durableId="2081059299">
    <w:abstractNumId w:val="19"/>
  </w:num>
  <w:num w:numId="10" w16cid:durableId="1351100790">
    <w:abstractNumId w:val="8"/>
  </w:num>
  <w:num w:numId="11" w16cid:durableId="1515222538">
    <w:abstractNumId w:val="22"/>
  </w:num>
  <w:num w:numId="12" w16cid:durableId="636373521">
    <w:abstractNumId w:val="23"/>
  </w:num>
  <w:num w:numId="13" w16cid:durableId="736711547">
    <w:abstractNumId w:val="14"/>
  </w:num>
  <w:num w:numId="14" w16cid:durableId="1796094266">
    <w:abstractNumId w:val="20"/>
  </w:num>
  <w:num w:numId="15" w16cid:durableId="446193476">
    <w:abstractNumId w:val="30"/>
  </w:num>
  <w:num w:numId="16" w16cid:durableId="76443443">
    <w:abstractNumId w:val="29"/>
  </w:num>
  <w:num w:numId="17" w16cid:durableId="1356888783">
    <w:abstractNumId w:val="18"/>
  </w:num>
  <w:num w:numId="18" w16cid:durableId="820273654">
    <w:abstractNumId w:val="24"/>
  </w:num>
  <w:num w:numId="19" w16cid:durableId="1986398306">
    <w:abstractNumId w:val="11"/>
  </w:num>
  <w:num w:numId="20" w16cid:durableId="942417703">
    <w:abstractNumId w:val="4"/>
  </w:num>
  <w:num w:numId="21" w16cid:durableId="1000163518">
    <w:abstractNumId w:val="7"/>
  </w:num>
  <w:num w:numId="22" w16cid:durableId="1647514802">
    <w:abstractNumId w:val="0"/>
  </w:num>
  <w:num w:numId="23" w16cid:durableId="832840860">
    <w:abstractNumId w:val="27"/>
  </w:num>
  <w:num w:numId="24" w16cid:durableId="637413520">
    <w:abstractNumId w:val="6"/>
  </w:num>
  <w:num w:numId="25" w16cid:durableId="1194539477">
    <w:abstractNumId w:val="32"/>
  </w:num>
  <w:num w:numId="26" w16cid:durableId="1834761176">
    <w:abstractNumId w:val="31"/>
  </w:num>
  <w:num w:numId="27" w16cid:durableId="175311816">
    <w:abstractNumId w:val="25"/>
  </w:num>
  <w:num w:numId="28" w16cid:durableId="484246058">
    <w:abstractNumId w:val="28"/>
  </w:num>
  <w:num w:numId="29" w16cid:durableId="1171409141">
    <w:abstractNumId w:val="17"/>
  </w:num>
  <w:num w:numId="30" w16cid:durableId="693308379">
    <w:abstractNumId w:val="16"/>
  </w:num>
  <w:num w:numId="31" w16cid:durableId="2110588985">
    <w:abstractNumId w:val="13"/>
  </w:num>
  <w:num w:numId="32" w16cid:durableId="470102859">
    <w:abstractNumId w:val="26"/>
  </w:num>
  <w:num w:numId="33" w16cid:durableId="6258214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97"/>
    <w:rsid w:val="00006C81"/>
    <w:rsid w:val="000207F1"/>
    <w:rsid w:val="00095851"/>
    <w:rsid w:val="000A61AE"/>
    <w:rsid w:val="000B6150"/>
    <w:rsid w:val="000D0898"/>
    <w:rsid w:val="000D6AAE"/>
    <w:rsid w:val="000F2743"/>
    <w:rsid w:val="000F4812"/>
    <w:rsid w:val="00102299"/>
    <w:rsid w:val="00107CE5"/>
    <w:rsid w:val="00123423"/>
    <w:rsid w:val="00134B1B"/>
    <w:rsid w:val="00143F74"/>
    <w:rsid w:val="00150DDE"/>
    <w:rsid w:val="00153FE3"/>
    <w:rsid w:val="00161242"/>
    <w:rsid w:val="001720F1"/>
    <w:rsid w:val="001938BE"/>
    <w:rsid w:val="00197261"/>
    <w:rsid w:val="001A6E0B"/>
    <w:rsid w:val="001D6C88"/>
    <w:rsid w:val="001E2B9E"/>
    <w:rsid w:val="001E58F2"/>
    <w:rsid w:val="001E64A4"/>
    <w:rsid w:val="001F013D"/>
    <w:rsid w:val="001F3BDF"/>
    <w:rsid w:val="0020489E"/>
    <w:rsid w:val="00233B66"/>
    <w:rsid w:val="00253834"/>
    <w:rsid w:val="00271CCA"/>
    <w:rsid w:val="00273328"/>
    <w:rsid w:val="00283222"/>
    <w:rsid w:val="002878EE"/>
    <w:rsid w:val="002A6FD3"/>
    <w:rsid w:val="002B5B1F"/>
    <w:rsid w:val="002E7E3C"/>
    <w:rsid w:val="002F173D"/>
    <w:rsid w:val="002F1F45"/>
    <w:rsid w:val="002F2AD9"/>
    <w:rsid w:val="002F3DF3"/>
    <w:rsid w:val="00331042"/>
    <w:rsid w:val="003311A5"/>
    <w:rsid w:val="00337B62"/>
    <w:rsid w:val="003447B6"/>
    <w:rsid w:val="003500B2"/>
    <w:rsid w:val="003517B1"/>
    <w:rsid w:val="00354340"/>
    <w:rsid w:val="00381FCD"/>
    <w:rsid w:val="00390095"/>
    <w:rsid w:val="0039491F"/>
    <w:rsid w:val="00396136"/>
    <w:rsid w:val="00397D0E"/>
    <w:rsid w:val="003B2E90"/>
    <w:rsid w:val="003B3321"/>
    <w:rsid w:val="003B3D9B"/>
    <w:rsid w:val="003B6643"/>
    <w:rsid w:val="003C5B28"/>
    <w:rsid w:val="003C7195"/>
    <w:rsid w:val="003D4DD6"/>
    <w:rsid w:val="003E6F02"/>
    <w:rsid w:val="003F000D"/>
    <w:rsid w:val="003F12F1"/>
    <w:rsid w:val="003F4E8A"/>
    <w:rsid w:val="00402F1D"/>
    <w:rsid w:val="00411318"/>
    <w:rsid w:val="00417016"/>
    <w:rsid w:val="004248EA"/>
    <w:rsid w:val="00425571"/>
    <w:rsid w:val="00443A33"/>
    <w:rsid w:val="0046587B"/>
    <w:rsid w:val="00467882"/>
    <w:rsid w:val="00470670"/>
    <w:rsid w:val="00472B60"/>
    <w:rsid w:val="00495DF9"/>
    <w:rsid w:val="004C1693"/>
    <w:rsid w:val="004D06A2"/>
    <w:rsid w:val="004E59D8"/>
    <w:rsid w:val="004E7263"/>
    <w:rsid w:val="004F6CAF"/>
    <w:rsid w:val="00510FF8"/>
    <w:rsid w:val="00516AEF"/>
    <w:rsid w:val="005403A8"/>
    <w:rsid w:val="00561109"/>
    <w:rsid w:val="00566584"/>
    <w:rsid w:val="00574A0A"/>
    <w:rsid w:val="00587893"/>
    <w:rsid w:val="00590368"/>
    <w:rsid w:val="005A1769"/>
    <w:rsid w:val="005A551F"/>
    <w:rsid w:val="005C204C"/>
    <w:rsid w:val="005C3BAE"/>
    <w:rsid w:val="005D25E3"/>
    <w:rsid w:val="005E54D3"/>
    <w:rsid w:val="005E73E5"/>
    <w:rsid w:val="005F0282"/>
    <w:rsid w:val="005F2A6D"/>
    <w:rsid w:val="0060124B"/>
    <w:rsid w:val="006100AF"/>
    <w:rsid w:val="00614B46"/>
    <w:rsid w:val="00620279"/>
    <w:rsid w:val="006305EA"/>
    <w:rsid w:val="00633918"/>
    <w:rsid w:val="006419F4"/>
    <w:rsid w:val="006447F0"/>
    <w:rsid w:val="006477CC"/>
    <w:rsid w:val="00652534"/>
    <w:rsid w:val="0067022D"/>
    <w:rsid w:val="00684BB1"/>
    <w:rsid w:val="00695E5F"/>
    <w:rsid w:val="006A1D36"/>
    <w:rsid w:val="006E0E8B"/>
    <w:rsid w:val="006E3D67"/>
    <w:rsid w:val="006F4797"/>
    <w:rsid w:val="00700055"/>
    <w:rsid w:val="007107C0"/>
    <w:rsid w:val="0071305F"/>
    <w:rsid w:val="0071481D"/>
    <w:rsid w:val="00715A4F"/>
    <w:rsid w:val="00717542"/>
    <w:rsid w:val="007314B1"/>
    <w:rsid w:val="00742850"/>
    <w:rsid w:val="007502D0"/>
    <w:rsid w:val="0077670C"/>
    <w:rsid w:val="00782B1E"/>
    <w:rsid w:val="00793E0C"/>
    <w:rsid w:val="007A2DEF"/>
    <w:rsid w:val="007A5D14"/>
    <w:rsid w:val="007C21B5"/>
    <w:rsid w:val="007C6DC1"/>
    <w:rsid w:val="007E1B91"/>
    <w:rsid w:val="007E69D6"/>
    <w:rsid w:val="007F0E19"/>
    <w:rsid w:val="007F44A8"/>
    <w:rsid w:val="008071EA"/>
    <w:rsid w:val="00812660"/>
    <w:rsid w:val="00825326"/>
    <w:rsid w:val="008627F4"/>
    <w:rsid w:val="00863CAD"/>
    <w:rsid w:val="00872ADB"/>
    <w:rsid w:val="00874325"/>
    <w:rsid w:val="00875DDB"/>
    <w:rsid w:val="0089723F"/>
    <w:rsid w:val="008C0720"/>
    <w:rsid w:val="008C6348"/>
    <w:rsid w:val="008E212F"/>
    <w:rsid w:val="008F16FC"/>
    <w:rsid w:val="009013FD"/>
    <w:rsid w:val="00925CBF"/>
    <w:rsid w:val="0097097A"/>
    <w:rsid w:val="00971059"/>
    <w:rsid w:val="0099360A"/>
    <w:rsid w:val="009B3899"/>
    <w:rsid w:val="009C2C58"/>
    <w:rsid w:val="009D4D44"/>
    <w:rsid w:val="009F5CA8"/>
    <w:rsid w:val="00A00940"/>
    <w:rsid w:val="00A05DEC"/>
    <w:rsid w:val="00A10886"/>
    <w:rsid w:val="00A46B28"/>
    <w:rsid w:val="00A82729"/>
    <w:rsid w:val="00A87AD9"/>
    <w:rsid w:val="00A92DD7"/>
    <w:rsid w:val="00AA1CF3"/>
    <w:rsid w:val="00AB5057"/>
    <w:rsid w:val="00AD6ABB"/>
    <w:rsid w:val="00AE45AF"/>
    <w:rsid w:val="00B00F5C"/>
    <w:rsid w:val="00B13F27"/>
    <w:rsid w:val="00B34BA4"/>
    <w:rsid w:val="00B3644F"/>
    <w:rsid w:val="00B417CB"/>
    <w:rsid w:val="00B478C6"/>
    <w:rsid w:val="00B55076"/>
    <w:rsid w:val="00B64997"/>
    <w:rsid w:val="00B80635"/>
    <w:rsid w:val="00BB48CC"/>
    <w:rsid w:val="00BB4E21"/>
    <w:rsid w:val="00BB6932"/>
    <w:rsid w:val="00BE7916"/>
    <w:rsid w:val="00C25EE1"/>
    <w:rsid w:val="00C6225A"/>
    <w:rsid w:val="00C66550"/>
    <w:rsid w:val="00C7027B"/>
    <w:rsid w:val="00C92FC9"/>
    <w:rsid w:val="00CA3333"/>
    <w:rsid w:val="00CC4886"/>
    <w:rsid w:val="00CD08C7"/>
    <w:rsid w:val="00CD5BC3"/>
    <w:rsid w:val="00CF19A9"/>
    <w:rsid w:val="00CF2E18"/>
    <w:rsid w:val="00D03E0C"/>
    <w:rsid w:val="00D104A2"/>
    <w:rsid w:val="00D1613A"/>
    <w:rsid w:val="00D2661B"/>
    <w:rsid w:val="00D42B62"/>
    <w:rsid w:val="00D47A2A"/>
    <w:rsid w:val="00D5139E"/>
    <w:rsid w:val="00D53920"/>
    <w:rsid w:val="00D57EC9"/>
    <w:rsid w:val="00D70713"/>
    <w:rsid w:val="00D73558"/>
    <w:rsid w:val="00D979FB"/>
    <w:rsid w:val="00DB14A4"/>
    <w:rsid w:val="00DB3A86"/>
    <w:rsid w:val="00DB68CC"/>
    <w:rsid w:val="00DD75F2"/>
    <w:rsid w:val="00DF7021"/>
    <w:rsid w:val="00E16FD6"/>
    <w:rsid w:val="00E17D39"/>
    <w:rsid w:val="00E246D4"/>
    <w:rsid w:val="00E350B2"/>
    <w:rsid w:val="00E51F4D"/>
    <w:rsid w:val="00E61C11"/>
    <w:rsid w:val="00E61CF1"/>
    <w:rsid w:val="00E824F5"/>
    <w:rsid w:val="00E961A6"/>
    <w:rsid w:val="00EA20D8"/>
    <w:rsid w:val="00EA3C4E"/>
    <w:rsid w:val="00EB0930"/>
    <w:rsid w:val="00EB6298"/>
    <w:rsid w:val="00EC1A24"/>
    <w:rsid w:val="00EE1EC2"/>
    <w:rsid w:val="00EE5A14"/>
    <w:rsid w:val="00EE6045"/>
    <w:rsid w:val="00F02CDB"/>
    <w:rsid w:val="00F11687"/>
    <w:rsid w:val="00F76DC1"/>
    <w:rsid w:val="00F81FF1"/>
    <w:rsid w:val="00FC3E9E"/>
    <w:rsid w:val="00FC6F41"/>
    <w:rsid w:val="00FD2181"/>
    <w:rsid w:val="00FD38A9"/>
    <w:rsid w:val="00FD7971"/>
    <w:rsid w:val="00FE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C57A90F"/>
  <w15:chartTrackingRefBased/>
  <w15:docId w15:val="{4119871C-FA9B-439E-BDD3-B9A8C5AF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sid w:val="00D47A2A"/>
    <w:pPr>
      <w:widowControl w:val="0"/>
      <w:autoSpaceDE w:val="0"/>
      <w:autoSpaceDN w:val="0"/>
      <w:adjustRightInd w:val="0"/>
    </w:pPr>
    <w:rPr>
      <w:rFonts w:ascii="Arial CYR" w:hAnsi="Arial CYR" w:cs="Arial CYR"/>
      <w:b/>
      <w:bCs/>
      <w:color w:val="3366FF"/>
      <w:sz w:val="19"/>
      <w:szCs w:val="19"/>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BodyText3">
    <w:name w:val="Body Text 3"/>
    <w:basedOn w:val="Normal"/>
    <w:rsid w:val="002878EE"/>
    <w:pPr>
      <w:spacing w:after="120"/>
    </w:pPr>
    <w:rPr>
      <w:sz w:val="16"/>
      <w:szCs w:val="16"/>
    </w:rPr>
  </w:style>
  <w:style w:type="paragraph" w:styleId="BalloonText">
    <w:name w:val="Balloon Text"/>
    <w:basedOn w:val="Normal"/>
    <w:semiHidden/>
    <w:rsid w:val="00253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73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nej1\Local%20Settings\Temporary%20Internet%20Files\OLK17C\pd%20form%20blank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01C2D76FDB8B4CA24F1E4B7CE73B5D" ma:contentTypeVersion="17" ma:contentTypeDescription="Create a new document." ma:contentTypeScope="" ma:versionID="8b638776e3d0a77eeddab0a2c1634bab">
  <xsd:schema xmlns:xsd="http://www.w3.org/2001/XMLSchema" xmlns:xs="http://www.w3.org/2001/XMLSchema" xmlns:p="http://schemas.microsoft.com/office/2006/metadata/properties" xmlns:ns2="3f2594a0-f890-4641-8cb6-fd245e03dab6" xmlns:ns3="8687ddeb-7f08-4d61-a4f4-0c59696cceae" xmlns:ns4="e4664c3e-f049-4574-bd7d-7499d2032cca" targetNamespace="http://schemas.microsoft.com/office/2006/metadata/properties" ma:root="true" ma:fieldsID="774b6bc3b3ffcf71e84492f6116ad691" ns2:_="" ns3:_="" ns4:_="">
    <xsd:import namespace="3f2594a0-f890-4641-8cb6-fd245e03dab6"/>
    <xsd:import namespace="8687ddeb-7f08-4d61-a4f4-0c59696cceae"/>
    <xsd:import namespace="e4664c3e-f049-4574-bd7d-7499d2032c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ount"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594a0-f890-4641-8cb6-fd245e03d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unt" ma:index="16" nillable="true" ma:displayName="count" ma:format="Dropdown" ma:internalName="count" ma:percentage="FALSE">
      <xsd:simpleType>
        <xsd:restriction base="dms:Number"/>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87ddeb-7f08-4d61-a4f4-0c59696cce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91a6e2b-8ac5-4ade-b17c-c706ad5da496}" ma:internalName="TaxCatchAll" ma:showField="CatchAllData" ma:web="8687ddeb-7f08-4d61-a4f4-0c59696cc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3f2594a0-f890-4641-8cb6-fd245e03dab6" xsi:nil="true"/>
    <TaxCatchAll xmlns="e4664c3e-f049-4574-bd7d-7499d2032cca" xsi:nil="true"/>
    <lcf76f155ced4ddcb4097134ff3c332f xmlns="3f2594a0-f890-4641-8cb6-fd245e03da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575212-B6F3-40D2-BA8B-FC3AB4CB57F3}">
  <ds:schemaRefs>
    <ds:schemaRef ds:uri="http://schemas.microsoft.com/sharepoint/v3/contenttype/forms"/>
  </ds:schemaRefs>
</ds:datastoreItem>
</file>

<file path=customXml/itemProps2.xml><?xml version="1.0" encoding="utf-8"?>
<ds:datastoreItem xmlns:ds="http://schemas.openxmlformats.org/officeDocument/2006/customXml" ds:itemID="{354B621C-19D6-4602-8ADE-33B3001E4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594a0-f890-4641-8cb6-fd245e03dab6"/>
    <ds:schemaRef ds:uri="8687ddeb-7f08-4d61-a4f4-0c59696cceae"/>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5AC96-BB70-4C40-822B-BC0832B49164}">
  <ds:schemaRefs>
    <ds:schemaRef ds:uri="http://schemas.microsoft.com/office/2006/metadata/properties"/>
    <ds:schemaRef ds:uri="http://schemas.microsoft.com/office/infopath/2007/PartnerControls"/>
    <ds:schemaRef ds:uri="3f2594a0-f890-4641-8cb6-fd245e03dab6"/>
    <ds:schemaRef ds:uri="e4664c3e-f049-4574-bd7d-7499d2032cca"/>
  </ds:schemaRefs>
</ds:datastoreItem>
</file>

<file path=docProps/app.xml><?xml version="1.0" encoding="utf-8"?>
<Properties xmlns="http://schemas.openxmlformats.org/officeDocument/2006/extended-properties" xmlns:vt="http://schemas.openxmlformats.org/officeDocument/2006/docPropsVTypes">
  <Template>pd form blank1</Template>
  <TotalTime>0</TotalTime>
  <Pages>8</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Department of Civil Service</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MDCS Position Description Form</dc:subject>
  <dc:creator>Juliann Kline</dc:creator>
  <cp:keywords>CS-214</cp:keywords>
  <dc:description>Questions regarding the use of this template should be referred to Janet Keesler, DIT Agency Services at MDCS, at (517) 335-5584.  Questions regarding the Position process should be referred to your MDCS HRS Team Leader.</dc:description>
  <cp:lastModifiedBy>Davis, James (MSHDA)</cp:lastModifiedBy>
  <cp:revision>2</cp:revision>
  <cp:lastPrinted>2024-11-19T15:42:00Z</cp:lastPrinted>
  <dcterms:created xsi:type="dcterms:W3CDTF">2025-05-16T15:30:00Z</dcterms:created>
  <dcterms:modified xsi:type="dcterms:W3CDTF">2025-05-16T15:30:00Z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2022-04-08T14:43:43Z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381f0eaf-770f-40ec-94e0-f54494857d3c</vt:lpwstr>
  </property>
  <property fmtid="{D5CDD505-2E9C-101B-9397-08002B2CF9AE}" pid="8" name="MSIP_Label_7d57d072-e082-4187-b003-3ca2cdf52d65_ContentBits">
    <vt:lpwstr>0</vt:lpwstr>
  </property>
  <property fmtid="{D5CDD505-2E9C-101B-9397-08002B2CF9AE}" pid="9" name="ContentTypeId">
    <vt:lpwstr>0x010100DA01C2D76FDB8B4CA24F1E4B7CE73B5D</vt:lpwstr>
  </property>
  <property fmtid="{D5CDD505-2E9C-101B-9397-08002B2CF9AE}" pid="10" name="MediaServiceImageTags">
    <vt:lpwstr/>
  </property>
</Properties>
</file>