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6B0C87C" w14:textId="77777777">
        <w:trPr>
          <w:trHeight w:hRule="exact" w:val="600"/>
        </w:trPr>
        <w:tc>
          <w:tcPr>
            <w:tcW w:w="3576" w:type="dxa"/>
          </w:tcPr>
          <w:p w14:paraId="3F072BF5" w14:textId="77777777" w:rsidR="007F0B73" w:rsidRPr="00970B53" w:rsidRDefault="007F0B73">
            <w:pPr>
              <w:rPr>
                <w:sz w:val="16"/>
              </w:rPr>
            </w:pPr>
            <w:r w:rsidRPr="00970B53">
              <w:rPr>
                <w:sz w:val="16"/>
              </w:rPr>
              <w:t>CS-214</w:t>
            </w:r>
          </w:p>
          <w:p w14:paraId="112E3637" w14:textId="77777777" w:rsidR="007F0B73" w:rsidRPr="00970B53" w:rsidRDefault="007F0B73">
            <w:pPr>
              <w:rPr>
                <w:sz w:val="16"/>
              </w:rPr>
            </w:pPr>
            <w:r w:rsidRPr="00970B53">
              <w:rPr>
                <w:sz w:val="16"/>
              </w:rPr>
              <w:t xml:space="preserve">REV </w:t>
            </w:r>
            <w:r w:rsidR="00D76EA2">
              <w:rPr>
                <w:sz w:val="16"/>
              </w:rPr>
              <w:t>8/2007</w:t>
            </w:r>
          </w:p>
        </w:tc>
        <w:tc>
          <w:tcPr>
            <w:tcW w:w="3576" w:type="dxa"/>
          </w:tcPr>
          <w:p w14:paraId="34E29826"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73F3BE2C" w14:textId="77777777" w:rsidR="007F0B73" w:rsidRPr="00970B53" w:rsidRDefault="007F0B73">
            <w:pPr>
              <w:pStyle w:val="CellNumber"/>
            </w:pPr>
            <w:r w:rsidRPr="00970B53">
              <w:tab/>
              <w:t>1.</w:t>
            </w:r>
            <w:r w:rsidRPr="00970B53">
              <w:tab/>
              <w:t>Position Code</w:t>
            </w:r>
          </w:p>
          <w:p w14:paraId="68D38C0D" w14:textId="77777777" w:rsidR="007F0B73" w:rsidRPr="00970B53" w:rsidRDefault="006C6C92">
            <w:pPr>
              <w:pStyle w:val="CellText"/>
            </w:pPr>
            <w:bookmarkStart w:id="0" w:name="StartPosCode"/>
            <w:bookmarkEnd w:id="0"/>
            <w:r>
              <w:t>EMPLMTCSR</w:t>
            </w:r>
          </w:p>
        </w:tc>
      </w:tr>
      <w:tr w:rsidR="007F0B73" w:rsidRPr="00970B53" w14:paraId="68CE9C59" w14:textId="77777777">
        <w:tc>
          <w:tcPr>
            <w:tcW w:w="3576" w:type="dxa"/>
          </w:tcPr>
          <w:p w14:paraId="1707F6E5" w14:textId="77777777" w:rsidR="007F0B73" w:rsidRPr="00970B53" w:rsidRDefault="007F0B73"/>
        </w:tc>
        <w:tc>
          <w:tcPr>
            <w:tcW w:w="3576" w:type="dxa"/>
          </w:tcPr>
          <w:p w14:paraId="27976B5C"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76FE7CCA"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C063F74"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6BD1889"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F631FFB" w14:textId="77777777" w:rsidR="007F0B73" w:rsidRPr="00970B53" w:rsidRDefault="007F0B73"/>
        </w:tc>
      </w:tr>
      <w:tr w:rsidR="007F0B73" w:rsidRPr="00970B53" w14:paraId="70E57179" w14:textId="77777777">
        <w:tc>
          <w:tcPr>
            <w:tcW w:w="3576" w:type="dxa"/>
          </w:tcPr>
          <w:p w14:paraId="5950FD10"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13093CE3" w14:textId="77777777" w:rsidR="007F0B73" w:rsidRPr="00E90DF0"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E90DF0">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64717D6C" w14:textId="77777777" w:rsidR="007F0B73" w:rsidRPr="00970B53" w:rsidRDefault="007F0B73">
            <w:pPr>
              <w:rPr>
                <w:sz w:val="16"/>
              </w:rPr>
            </w:pPr>
          </w:p>
        </w:tc>
      </w:tr>
    </w:tbl>
    <w:p w14:paraId="2D3F159C"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57F22E0A" w14:textId="77777777">
        <w:trPr>
          <w:cantSplit/>
        </w:trPr>
        <w:tc>
          <w:tcPr>
            <w:tcW w:w="10728" w:type="dxa"/>
            <w:gridSpan w:val="2"/>
          </w:tcPr>
          <w:p w14:paraId="682CD5D0" w14:textId="77777777" w:rsidR="007F0B73" w:rsidRPr="00970B53" w:rsidRDefault="007F0B73">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1B138C18"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32EC1236" w14:textId="77777777">
        <w:trPr>
          <w:cantSplit/>
          <w:trHeight w:hRule="exact" w:val="800"/>
        </w:trPr>
        <w:tc>
          <w:tcPr>
            <w:tcW w:w="5364" w:type="dxa"/>
          </w:tcPr>
          <w:p w14:paraId="00DD0DC1" w14:textId="77777777" w:rsidR="007F0B73" w:rsidRPr="00970B53" w:rsidRDefault="007F0B73">
            <w:pPr>
              <w:pStyle w:val="CellNumber"/>
            </w:pPr>
            <w:r w:rsidRPr="00970B53">
              <w:tab/>
              <w:t>2.</w:t>
            </w:r>
            <w:r w:rsidRPr="00970B53">
              <w:tab/>
              <w:t>Employee’s Name (Last, First, M.I.)</w:t>
            </w:r>
          </w:p>
          <w:p w14:paraId="3B65499B" w14:textId="77777777" w:rsidR="007F0B73" w:rsidRPr="00970B53" w:rsidRDefault="007F0B73">
            <w:pPr>
              <w:pStyle w:val="CellText"/>
            </w:pPr>
          </w:p>
        </w:tc>
        <w:tc>
          <w:tcPr>
            <w:tcW w:w="5364" w:type="dxa"/>
          </w:tcPr>
          <w:p w14:paraId="37C58465" w14:textId="77777777" w:rsidR="007F0B73" w:rsidRPr="00970B53" w:rsidRDefault="007F0B73">
            <w:pPr>
              <w:pStyle w:val="CellNumber"/>
            </w:pPr>
            <w:r w:rsidRPr="00970B53">
              <w:tab/>
              <w:t>8.</w:t>
            </w:r>
            <w:r w:rsidRPr="00970B53">
              <w:tab/>
              <w:t>Department/Agency</w:t>
            </w:r>
          </w:p>
          <w:p w14:paraId="2F74E7C4" w14:textId="77777777" w:rsidR="007F0B73" w:rsidRPr="00970B53" w:rsidRDefault="006F0847">
            <w:pPr>
              <w:pStyle w:val="CellText"/>
            </w:pPr>
            <w:r>
              <w:t xml:space="preserve">Michigan Department of </w:t>
            </w:r>
            <w:r w:rsidR="0048231B">
              <w:t>Corrections</w:t>
            </w:r>
          </w:p>
        </w:tc>
      </w:tr>
      <w:tr w:rsidR="007F0B73" w:rsidRPr="00970B53" w14:paraId="67D93387" w14:textId="77777777">
        <w:trPr>
          <w:cantSplit/>
          <w:trHeight w:val="800"/>
        </w:trPr>
        <w:tc>
          <w:tcPr>
            <w:tcW w:w="5364" w:type="dxa"/>
          </w:tcPr>
          <w:p w14:paraId="25836A73" w14:textId="77777777" w:rsidR="007F0B73" w:rsidRPr="00970B53" w:rsidRDefault="007F0B73">
            <w:pPr>
              <w:pStyle w:val="CellNumber"/>
            </w:pPr>
            <w:r w:rsidRPr="00970B53">
              <w:tab/>
              <w:t>3.</w:t>
            </w:r>
            <w:r w:rsidRPr="00970B53">
              <w:tab/>
              <w:t>Employee Identification Number</w:t>
            </w:r>
          </w:p>
          <w:p w14:paraId="3D978688" w14:textId="77777777" w:rsidR="007F0B73" w:rsidRPr="00970B53" w:rsidRDefault="007F0B73">
            <w:pPr>
              <w:pStyle w:val="CellText"/>
              <w:spacing w:after="0"/>
            </w:pPr>
          </w:p>
        </w:tc>
        <w:tc>
          <w:tcPr>
            <w:tcW w:w="5364" w:type="dxa"/>
          </w:tcPr>
          <w:p w14:paraId="7910F78E" w14:textId="77777777" w:rsidR="007F0B73" w:rsidRPr="00970B53" w:rsidRDefault="007F0B73">
            <w:pPr>
              <w:pStyle w:val="CellNumber"/>
            </w:pPr>
            <w:r w:rsidRPr="00970B53">
              <w:tab/>
              <w:t>9.</w:t>
            </w:r>
            <w:r w:rsidRPr="00970B53">
              <w:tab/>
              <w:t>Bureau (Institution, Board, or Commission)</w:t>
            </w:r>
          </w:p>
          <w:p w14:paraId="1AF5EEDC" w14:textId="77777777" w:rsidR="007F0B73" w:rsidRPr="00970B53" w:rsidRDefault="0076703F">
            <w:pPr>
              <w:pStyle w:val="CellText"/>
            </w:pPr>
            <w:r>
              <w:t>Executive</w:t>
            </w:r>
            <w:r w:rsidR="00316346">
              <w:t xml:space="preserve"> Bureau</w:t>
            </w:r>
          </w:p>
        </w:tc>
      </w:tr>
      <w:tr w:rsidR="007F0B73" w:rsidRPr="00970B53" w14:paraId="7FE607DD" w14:textId="77777777">
        <w:trPr>
          <w:cantSplit/>
          <w:trHeight w:hRule="exact" w:val="800"/>
        </w:trPr>
        <w:tc>
          <w:tcPr>
            <w:tcW w:w="5364" w:type="dxa"/>
          </w:tcPr>
          <w:p w14:paraId="129AB86F" w14:textId="77777777" w:rsidR="007F0B73" w:rsidRPr="00970B53" w:rsidRDefault="007F0B73">
            <w:pPr>
              <w:pStyle w:val="CellNumber"/>
            </w:pPr>
            <w:r w:rsidRPr="00970B53">
              <w:tab/>
              <w:t>4.</w:t>
            </w:r>
            <w:r w:rsidRPr="00970B53">
              <w:tab/>
              <w:t>Civil Service Classification of Position</w:t>
            </w:r>
          </w:p>
          <w:p w14:paraId="54A22D80" w14:textId="77777777" w:rsidR="007F0B73" w:rsidRPr="00970B53" w:rsidRDefault="006C6C92" w:rsidP="00EC7817">
            <w:pPr>
              <w:pStyle w:val="CellText"/>
            </w:pPr>
            <w:r>
              <w:t xml:space="preserve">Employment Counselor </w:t>
            </w:r>
            <w:r w:rsidR="00EC7817">
              <w:t xml:space="preserve"> P</w:t>
            </w:r>
            <w:r w:rsidR="006F0847">
              <w:t xml:space="preserve"> </w:t>
            </w:r>
            <w:r>
              <w:t>9</w:t>
            </w:r>
            <w:r w:rsidR="0076703F">
              <w:t>-11</w:t>
            </w:r>
          </w:p>
        </w:tc>
        <w:tc>
          <w:tcPr>
            <w:tcW w:w="5364" w:type="dxa"/>
          </w:tcPr>
          <w:p w14:paraId="6CB863A9" w14:textId="77777777" w:rsidR="007F0B73" w:rsidRPr="00970B53" w:rsidRDefault="007F0B73">
            <w:pPr>
              <w:pStyle w:val="CellNumber"/>
            </w:pPr>
            <w:r w:rsidRPr="00970B53">
              <w:tab/>
              <w:t>10.</w:t>
            </w:r>
            <w:r w:rsidRPr="00970B53">
              <w:tab/>
              <w:t>Division</w:t>
            </w:r>
          </w:p>
          <w:p w14:paraId="78D43444" w14:textId="77777777" w:rsidR="007F0B73" w:rsidRPr="00970B53" w:rsidRDefault="0076703F">
            <w:pPr>
              <w:pStyle w:val="CellText"/>
            </w:pPr>
            <w:r>
              <w:t>Reentry</w:t>
            </w:r>
            <w:r w:rsidR="006F0847">
              <w:t xml:space="preserve"> Administration</w:t>
            </w:r>
          </w:p>
        </w:tc>
      </w:tr>
      <w:tr w:rsidR="007F0B73" w:rsidRPr="00970B53" w14:paraId="2ED35DA3" w14:textId="77777777">
        <w:trPr>
          <w:cantSplit/>
          <w:trHeight w:hRule="exact" w:val="1000"/>
        </w:trPr>
        <w:tc>
          <w:tcPr>
            <w:tcW w:w="5364" w:type="dxa"/>
          </w:tcPr>
          <w:p w14:paraId="36C8B088" w14:textId="77777777" w:rsidR="007F0B73" w:rsidRPr="00970B53" w:rsidRDefault="007F0B73">
            <w:pPr>
              <w:pStyle w:val="CellNumber"/>
            </w:pPr>
            <w:r w:rsidRPr="00970B53">
              <w:tab/>
              <w:t>5.</w:t>
            </w:r>
            <w:r w:rsidRPr="00970B53">
              <w:tab/>
              <w:t>Working Title of Position (What the agency titles the position)</w:t>
            </w:r>
          </w:p>
          <w:p w14:paraId="4C292600" w14:textId="77777777" w:rsidR="007F0B73" w:rsidRPr="00970B53" w:rsidRDefault="0076703F" w:rsidP="000C6C17">
            <w:pPr>
              <w:pStyle w:val="CellText"/>
              <w:ind w:left="0"/>
            </w:pPr>
            <w:r>
              <w:t xml:space="preserve">         Employment Counselor</w:t>
            </w:r>
          </w:p>
        </w:tc>
        <w:tc>
          <w:tcPr>
            <w:tcW w:w="5364" w:type="dxa"/>
          </w:tcPr>
          <w:p w14:paraId="61A3AA9C" w14:textId="77777777" w:rsidR="007F0B73" w:rsidRPr="00970B53" w:rsidRDefault="007F0B73">
            <w:pPr>
              <w:pStyle w:val="CellNumber"/>
            </w:pPr>
            <w:r w:rsidRPr="00970B53">
              <w:tab/>
              <w:t>11.</w:t>
            </w:r>
            <w:r w:rsidRPr="00970B53">
              <w:tab/>
              <w:t>Section</w:t>
            </w:r>
          </w:p>
          <w:p w14:paraId="5ED50FFE" w14:textId="77777777" w:rsidR="007F0B73" w:rsidRPr="00970B53" w:rsidRDefault="0048231B">
            <w:pPr>
              <w:pStyle w:val="CellText"/>
            </w:pPr>
            <w:r>
              <w:t>Education</w:t>
            </w:r>
          </w:p>
        </w:tc>
      </w:tr>
      <w:tr w:rsidR="007F0B73" w:rsidRPr="00970B53" w14:paraId="10EC4933" w14:textId="77777777">
        <w:trPr>
          <w:cantSplit/>
          <w:trHeight w:hRule="exact" w:val="800"/>
        </w:trPr>
        <w:tc>
          <w:tcPr>
            <w:tcW w:w="5364" w:type="dxa"/>
          </w:tcPr>
          <w:p w14:paraId="7DBC124C" w14:textId="77777777" w:rsidR="007F0B73" w:rsidRPr="00970B53" w:rsidRDefault="007F0B73">
            <w:pPr>
              <w:pStyle w:val="CellNumber"/>
            </w:pPr>
            <w:r w:rsidRPr="00970B53">
              <w:tab/>
              <w:t>6.</w:t>
            </w:r>
            <w:r w:rsidRPr="00970B53">
              <w:tab/>
              <w:t>Name and Classification of Direct Supervisor</w:t>
            </w:r>
          </w:p>
          <w:p w14:paraId="3316F6E1" w14:textId="5F8F0122" w:rsidR="007F0B73" w:rsidRPr="00970B53" w:rsidRDefault="00F84C0C" w:rsidP="000D640C">
            <w:pPr>
              <w:pStyle w:val="CellText"/>
            </w:pPr>
            <w:r>
              <w:t xml:space="preserve">Scott Morris, </w:t>
            </w:r>
            <w:r w:rsidR="006C6C92">
              <w:t xml:space="preserve">School Principal 14 </w:t>
            </w:r>
            <w:r w:rsidR="000D75CC">
              <w:t xml:space="preserve"> </w:t>
            </w:r>
          </w:p>
        </w:tc>
        <w:tc>
          <w:tcPr>
            <w:tcW w:w="5364" w:type="dxa"/>
          </w:tcPr>
          <w:p w14:paraId="1309E697" w14:textId="77777777" w:rsidR="007F0B73" w:rsidRPr="00970B53" w:rsidRDefault="007F0B73">
            <w:pPr>
              <w:pStyle w:val="CellNumber"/>
            </w:pPr>
            <w:r w:rsidRPr="00970B53">
              <w:tab/>
              <w:t>12.</w:t>
            </w:r>
            <w:r w:rsidRPr="00970B53">
              <w:tab/>
              <w:t>Unit</w:t>
            </w:r>
          </w:p>
          <w:p w14:paraId="7DDFE1F4" w14:textId="77777777" w:rsidR="007F0B73" w:rsidRPr="00970B53" w:rsidRDefault="00B91F40">
            <w:pPr>
              <w:pStyle w:val="CellText"/>
            </w:pPr>
            <w:r>
              <w:t xml:space="preserve">Education </w:t>
            </w:r>
          </w:p>
        </w:tc>
      </w:tr>
      <w:tr w:rsidR="007F0B73" w:rsidRPr="00970B53" w14:paraId="4FF74924" w14:textId="77777777">
        <w:trPr>
          <w:cantSplit/>
          <w:trHeight w:hRule="exact" w:val="800"/>
        </w:trPr>
        <w:tc>
          <w:tcPr>
            <w:tcW w:w="5364" w:type="dxa"/>
          </w:tcPr>
          <w:p w14:paraId="53C0F13C" w14:textId="77777777" w:rsidR="007F0B73" w:rsidRPr="00970B53" w:rsidRDefault="007F0B73">
            <w:pPr>
              <w:pStyle w:val="CellNumber"/>
            </w:pPr>
            <w:r w:rsidRPr="00970B53">
              <w:tab/>
              <w:t>7.</w:t>
            </w:r>
            <w:r w:rsidRPr="00970B53">
              <w:tab/>
              <w:t>Name and Classification of Next Higher Level Supervisor</w:t>
            </w:r>
          </w:p>
          <w:p w14:paraId="2BF35E1E" w14:textId="77777777" w:rsidR="007F0B73" w:rsidRPr="00970B53" w:rsidRDefault="006C6C92">
            <w:pPr>
              <w:pStyle w:val="CellText"/>
            </w:pPr>
            <w:r>
              <w:t xml:space="preserve">Heather Gay, State Assistant Administrator 15 </w:t>
            </w:r>
          </w:p>
        </w:tc>
        <w:tc>
          <w:tcPr>
            <w:tcW w:w="5364" w:type="dxa"/>
          </w:tcPr>
          <w:p w14:paraId="326E7E24" w14:textId="77777777" w:rsidR="007F0B73" w:rsidRPr="00970B53" w:rsidRDefault="007F0B73">
            <w:pPr>
              <w:pStyle w:val="CellNumber"/>
              <w:spacing w:after="100"/>
            </w:pPr>
            <w:r w:rsidRPr="00970B53">
              <w:tab/>
              <w:t>13.</w:t>
            </w:r>
            <w:r w:rsidRPr="00970B53">
              <w:tab/>
              <w:t>Work Location (City and Address)/Hours of Work</w:t>
            </w:r>
          </w:p>
          <w:p w14:paraId="53E9EB5E" w14:textId="77777777" w:rsidR="007F0B73" w:rsidRPr="00970B53" w:rsidRDefault="000D640C">
            <w:pPr>
              <w:pStyle w:val="CellText"/>
              <w:spacing w:before="0" w:after="0"/>
            </w:pPr>
            <w:r>
              <w:t xml:space="preserve">Varies </w:t>
            </w:r>
          </w:p>
        </w:tc>
      </w:tr>
      <w:tr w:rsidR="007F0B73" w:rsidRPr="00970B53" w14:paraId="61253E44" w14:textId="77777777">
        <w:trPr>
          <w:trHeight w:val="3000"/>
        </w:trPr>
        <w:tc>
          <w:tcPr>
            <w:tcW w:w="10728" w:type="dxa"/>
            <w:gridSpan w:val="2"/>
          </w:tcPr>
          <w:p w14:paraId="5CBDDBAB" w14:textId="77777777" w:rsidR="007F0B73" w:rsidRPr="00970B53" w:rsidRDefault="007F0B73">
            <w:pPr>
              <w:pStyle w:val="CellNumber"/>
            </w:pPr>
            <w:r w:rsidRPr="00970B53">
              <w:tab/>
              <w:t>14.</w:t>
            </w:r>
            <w:r w:rsidRPr="00970B53">
              <w:tab/>
              <w:t>General Summary of Function/Purpose of Position</w:t>
            </w:r>
          </w:p>
          <w:p w14:paraId="7AA1170B" w14:textId="77777777" w:rsidR="00F00D54" w:rsidRPr="00E02EB2" w:rsidRDefault="00330E35" w:rsidP="00F00D54">
            <w:pPr>
              <w:pStyle w:val="NormalWeb"/>
              <w:rPr>
                <w:color w:val="000000"/>
                <w:sz w:val="20"/>
                <w:szCs w:val="20"/>
              </w:rPr>
            </w:pPr>
            <w:r w:rsidRPr="00E02EB2">
              <w:rPr>
                <w:sz w:val="20"/>
                <w:szCs w:val="20"/>
              </w:rPr>
              <w:t>The</w:t>
            </w:r>
            <w:r w:rsidR="000C6C17" w:rsidRPr="00E02EB2">
              <w:rPr>
                <w:sz w:val="20"/>
                <w:szCs w:val="20"/>
              </w:rPr>
              <w:t xml:space="preserve"> </w:t>
            </w:r>
            <w:r w:rsidR="0076703F" w:rsidRPr="00E02EB2">
              <w:rPr>
                <w:sz w:val="20"/>
                <w:szCs w:val="20"/>
              </w:rPr>
              <w:t>Employment Counselor</w:t>
            </w:r>
            <w:r w:rsidR="006F0847">
              <w:rPr>
                <w:sz w:val="20"/>
                <w:szCs w:val="20"/>
              </w:rPr>
              <w:t xml:space="preserve"> p</w:t>
            </w:r>
            <w:r w:rsidR="006C6C92" w:rsidRPr="00E02EB2">
              <w:rPr>
                <w:sz w:val="20"/>
                <w:szCs w:val="20"/>
              </w:rPr>
              <w:t>rovides</w:t>
            </w:r>
            <w:r w:rsidR="00C41279">
              <w:rPr>
                <w:sz w:val="20"/>
                <w:szCs w:val="20"/>
              </w:rPr>
              <w:t xml:space="preserve"> In</w:t>
            </w:r>
            <w:r w:rsidR="004845E9">
              <w:rPr>
                <w:sz w:val="20"/>
                <w:szCs w:val="20"/>
              </w:rPr>
              <w:t>-</w:t>
            </w:r>
            <w:r w:rsidR="00C41279">
              <w:rPr>
                <w:sz w:val="20"/>
                <w:szCs w:val="20"/>
              </w:rPr>
              <w:t>Prison (IP)</w:t>
            </w:r>
            <w:r w:rsidR="0076703F" w:rsidRPr="00E02EB2">
              <w:rPr>
                <w:sz w:val="20"/>
                <w:szCs w:val="20"/>
              </w:rPr>
              <w:t xml:space="preserve"> </w:t>
            </w:r>
            <w:r w:rsidR="00EC7817" w:rsidRPr="00E02EB2">
              <w:rPr>
                <w:sz w:val="20"/>
                <w:szCs w:val="20"/>
              </w:rPr>
              <w:t>Workforce Development</w:t>
            </w:r>
            <w:r w:rsidR="006F0847">
              <w:rPr>
                <w:sz w:val="20"/>
                <w:szCs w:val="20"/>
              </w:rPr>
              <w:t xml:space="preserve"> and g</w:t>
            </w:r>
            <w:r w:rsidR="006C6C92" w:rsidRPr="00E02EB2">
              <w:rPr>
                <w:sz w:val="20"/>
                <w:szCs w:val="20"/>
              </w:rPr>
              <w:t>uidance</w:t>
            </w:r>
            <w:r w:rsidR="0076703F" w:rsidRPr="00E02EB2">
              <w:rPr>
                <w:sz w:val="20"/>
                <w:szCs w:val="20"/>
              </w:rPr>
              <w:t>,</w:t>
            </w:r>
            <w:r w:rsidR="006F0847">
              <w:rPr>
                <w:sz w:val="20"/>
                <w:szCs w:val="20"/>
              </w:rPr>
              <w:t xml:space="preserve"> works with Department staff and community stakeholders to ensure</w:t>
            </w:r>
            <w:r w:rsidR="006C6C92" w:rsidRPr="00E02EB2">
              <w:rPr>
                <w:sz w:val="20"/>
                <w:szCs w:val="20"/>
              </w:rPr>
              <w:t xml:space="preserve"> </w:t>
            </w:r>
            <w:r w:rsidR="00316346" w:rsidRPr="00E02EB2">
              <w:rPr>
                <w:sz w:val="20"/>
                <w:szCs w:val="20"/>
              </w:rPr>
              <w:t>inside/out employer driven (on the job) training</w:t>
            </w:r>
            <w:r w:rsidR="006F0847">
              <w:rPr>
                <w:sz w:val="20"/>
                <w:szCs w:val="20"/>
              </w:rPr>
              <w:t>,</w:t>
            </w:r>
            <w:r w:rsidR="00316346" w:rsidRPr="00E02EB2">
              <w:rPr>
                <w:sz w:val="20"/>
                <w:szCs w:val="20"/>
              </w:rPr>
              <w:t xml:space="preserve"> and creates alignment to community developers and employers.</w:t>
            </w:r>
            <w:r w:rsidR="00F00D54">
              <w:rPr>
                <w:sz w:val="20"/>
                <w:szCs w:val="20"/>
              </w:rPr>
              <w:t xml:space="preserve">  T</w:t>
            </w:r>
            <w:r w:rsidR="00F00D54" w:rsidRPr="00E02EB2">
              <w:rPr>
                <w:color w:val="000000"/>
                <w:sz w:val="20"/>
                <w:szCs w:val="20"/>
              </w:rPr>
              <w:t xml:space="preserve">his position </w:t>
            </w:r>
            <w:r w:rsidR="00F00D54">
              <w:rPr>
                <w:color w:val="000000"/>
                <w:sz w:val="20"/>
                <w:szCs w:val="20"/>
              </w:rPr>
              <w:t xml:space="preserve">also </w:t>
            </w:r>
            <w:r w:rsidR="00F00D54" w:rsidRPr="00E02EB2">
              <w:rPr>
                <w:color w:val="000000"/>
                <w:sz w:val="20"/>
                <w:szCs w:val="20"/>
              </w:rPr>
              <w:t>helps to prepare and place</w:t>
            </w:r>
            <w:r w:rsidR="00F00D54">
              <w:rPr>
                <w:color w:val="000000"/>
                <w:sz w:val="20"/>
                <w:szCs w:val="20"/>
              </w:rPr>
              <w:t xml:space="preserve"> </w:t>
            </w:r>
            <w:r w:rsidR="00F00D54" w:rsidRPr="00E02EB2">
              <w:rPr>
                <w:color w:val="000000"/>
                <w:sz w:val="20"/>
                <w:szCs w:val="20"/>
              </w:rPr>
              <w:t>trained offenders into employment and post-secondary opportunities. The Employment Counselor takes direction from the School</w:t>
            </w:r>
            <w:r w:rsidR="004845E9" w:rsidRPr="00E02EB2">
              <w:rPr>
                <w:color w:val="000000"/>
                <w:sz w:val="20"/>
                <w:szCs w:val="20"/>
              </w:rPr>
              <w:t xml:space="preserve"> Principal and the Education Manager</w:t>
            </w:r>
            <w:r w:rsidR="006F0847">
              <w:rPr>
                <w:color w:val="000000"/>
                <w:sz w:val="20"/>
                <w:szCs w:val="20"/>
              </w:rPr>
              <w:t>.</w:t>
            </w:r>
          </w:p>
          <w:p w14:paraId="10FDFEBB" w14:textId="77777777" w:rsidR="00E02EB2" w:rsidRDefault="00E02EB2" w:rsidP="00E02EB2">
            <w:pPr>
              <w:pStyle w:val="NormalWeb"/>
              <w:rPr>
                <w:sz w:val="20"/>
                <w:szCs w:val="20"/>
              </w:rPr>
            </w:pPr>
            <w:r>
              <w:rPr>
                <w:sz w:val="20"/>
                <w:szCs w:val="20"/>
              </w:rPr>
              <w:t>This includes maintaining relationships with community developers and employers to align MDOC</w:t>
            </w:r>
            <w:r w:rsidR="004845E9">
              <w:rPr>
                <w:sz w:val="20"/>
                <w:szCs w:val="20"/>
              </w:rPr>
              <w:t xml:space="preserve"> Employment Readiness P</w:t>
            </w:r>
            <w:r w:rsidR="00C41279">
              <w:rPr>
                <w:sz w:val="20"/>
                <w:szCs w:val="20"/>
              </w:rPr>
              <w:t>rograming</w:t>
            </w:r>
            <w:r>
              <w:rPr>
                <w:sz w:val="20"/>
                <w:szCs w:val="20"/>
              </w:rPr>
              <w:t xml:space="preserve"> with Community Workforce Development activities and job placement. </w:t>
            </w:r>
          </w:p>
          <w:p w14:paraId="7B21F79D" w14:textId="77777777" w:rsidR="00EE1B38" w:rsidRPr="00970B53" w:rsidRDefault="00E02EB2" w:rsidP="004845E9">
            <w:pPr>
              <w:pStyle w:val="NormalWeb"/>
            </w:pPr>
            <w:r w:rsidRPr="00E02EB2">
              <w:rPr>
                <w:color w:val="000000"/>
                <w:sz w:val="20"/>
                <w:szCs w:val="20"/>
              </w:rPr>
              <w:t xml:space="preserve">The Employment Counselor </w:t>
            </w:r>
            <w:r>
              <w:rPr>
                <w:color w:val="000000"/>
                <w:sz w:val="20"/>
                <w:szCs w:val="20"/>
              </w:rPr>
              <w:t>collaborates</w:t>
            </w:r>
            <w:r w:rsidRPr="00E02EB2">
              <w:rPr>
                <w:color w:val="000000"/>
                <w:sz w:val="20"/>
                <w:szCs w:val="20"/>
              </w:rPr>
              <w:t xml:space="preserve"> with FOA</w:t>
            </w:r>
            <w:r w:rsidR="00F00D54">
              <w:rPr>
                <w:color w:val="000000"/>
                <w:sz w:val="20"/>
                <w:szCs w:val="20"/>
              </w:rPr>
              <w:t>, C</w:t>
            </w:r>
            <w:r>
              <w:rPr>
                <w:color w:val="000000"/>
                <w:sz w:val="20"/>
                <w:szCs w:val="20"/>
              </w:rPr>
              <w:t>ommunity Stakeholders</w:t>
            </w:r>
            <w:r w:rsidR="00F00D54">
              <w:rPr>
                <w:color w:val="000000"/>
                <w:sz w:val="20"/>
                <w:szCs w:val="20"/>
              </w:rPr>
              <w:t xml:space="preserve">, </w:t>
            </w:r>
            <w:r w:rsidRPr="00E02EB2">
              <w:rPr>
                <w:color w:val="000000"/>
                <w:sz w:val="20"/>
                <w:szCs w:val="20"/>
              </w:rPr>
              <w:t xml:space="preserve">and other agencies once the prisoner is on parole to collect data. </w:t>
            </w:r>
          </w:p>
        </w:tc>
      </w:tr>
      <w:tr w:rsidR="007F0B73" w:rsidRPr="00970B53" w14:paraId="79AE67F9" w14:textId="77777777">
        <w:trPr>
          <w:cantSplit/>
          <w:trHeight w:hRule="exact" w:val="1000"/>
        </w:trPr>
        <w:tc>
          <w:tcPr>
            <w:tcW w:w="10728" w:type="dxa"/>
            <w:gridSpan w:val="2"/>
          </w:tcPr>
          <w:p w14:paraId="6CD296D5" w14:textId="77777777" w:rsidR="007F0B73" w:rsidRPr="00970B53" w:rsidRDefault="007F0B73">
            <w:pPr>
              <w:pStyle w:val="CellNumber"/>
            </w:pPr>
            <w:r w:rsidRPr="00970B53">
              <w:t>For Civil Service Use Only</w:t>
            </w:r>
          </w:p>
          <w:p w14:paraId="65F16B4D" w14:textId="77777777" w:rsidR="007F0B73" w:rsidRPr="00970B53" w:rsidRDefault="007F0B73">
            <w:pPr>
              <w:pStyle w:val="CellText"/>
            </w:pPr>
          </w:p>
        </w:tc>
      </w:tr>
      <w:tr w:rsidR="007F0B73" w:rsidRPr="00970B53" w14:paraId="10182DFB" w14:textId="77777777">
        <w:tc>
          <w:tcPr>
            <w:tcW w:w="10728" w:type="dxa"/>
            <w:gridSpan w:val="2"/>
          </w:tcPr>
          <w:p w14:paraId="32D7B717" w14:textId="77777777" w:rsidR="007F0B73" w:rsidRPr="00970B53" w:rsidRDefault="007F0B73">
            <w:pPr>
              <w:pStyle w:val="CellNumber"/>
              <w:rPr>
                <w:sz w:val="22"/>
              </w:rPr>
            </w:pPr>
            <w:r w:rsidRPr="00970B53">
              <w:rPr>
                <w:sz w:val="22"/>
              </w:rPr>
              <w:lastRenderedPageBreak/>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1897BC1C"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53056824" w14:textId="77777777" w:rsidTr="00C41279">
        <w:trPr>
          <w:trHeight w:val="1497"/>
        </w:trPr>
        <w:tc>
          <w:tcPr>
            <w:tcW w:w="10728" w:type="dxa"/>
            <w:gridSpan w:val="2"/>
          </w:tcPr>
          <w:p w14:paraId="0AA8A551" w14:textId="77777777" w:rsidR="007F0B73" w:rsidRPr="00970B53" w:rsidRDefault="007F0B73" w:rsidP="00794386">
            <w:pPr>
              <w:pStyle w:val="Heading3"/>
              <w:keepNext w:val="0"/>
            </w:pPr>
            <w:r w:rsidRPr="00970B53">
              <w:t>Duty 1</w:t>
            </w:r>
          </w:p>
          <w:p w14:paraId="02DAD192"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of Time</w:t>
            </w:r>
            <w:r w:rsidRPr="00970B53">
              <w:rPr>
                <w:b/>
              </w:rPr>
              <w:tab/>
            </w:r>
            <w:r w:rsidR="00AE3AA9">
              <w:rPr>
                <w:b/>
              </w:rPr>
              <w:t>60</w:t>
            </w:r>
          </w:p>
          <w:p w14:paraId="1FA689E9" w14:textId="77777777" w:rsidR="007F0B73" w:rsidRPr="00970B53" w:rsidRDefault="00EC7817" w:rsidP="004845E9">
            <w:pPr>
              <w:pStyle w:val="DutyText"/>
            </w:pPr>
            <w:r>
              <w:t>Facilitates and ensures</w:t>
            </w:r>
            <w:r w:rsidR="00C41279">
              <w:t xml:space="preserve"> In</w:t>
            </w:r>
            <w:r w:rsidR="004845E9">
              <w:t>-</w:t>
            </w:r>
            <w:r w:rsidR="00C41279">
              <w:t>Prison</w:t>
            </w:r>
            <w:r>
              <w:t xml:space="preserve"> Workforce Development programming is delivered to</w:t>
            </w:r>
            <w:r w:rsidR="0076703F">
              <w:t xml:space="preserve"> prisoners within one year of ERD and/</w:t>
            </w:r>
            <w:r w:rsidR="00870B1B">
              <w:t>or</w:t>
            </w:r>
            <w:r w:rsidR="00C41279">
              <w:t xml:space="preserve"> prisoners</w:t>
            </w:r>
            <w:r w:rsidR="00870B1B">
              <w:t xml:space="preserve"> preparing</w:t>
            </w:r>
            <w:r w:rsidR="0076703F">
              <w:t xml:space="preserve"> to parole.</w:t>
            </w:r>
          </w:p>
        </w:tc>
      </w:tr>
      <w:tr w:rsidR="007F0B73" w:rsidRPr="00970B53" w14:paraId="5B81C5B5" w14:textId="77777777" w:rsidTr="00AE3AA9">
        <w:trPr>
          <w:trHeight w:val="3477"/>
        </w:trPr>
        <w:tc>
          <w:tcPr>
            <w:tcW w:w="10728" w:type="dxa"/>
            <w:gridSpan w:val="2"/>
          </w:tcPr>
          <w:p w14:paraId="11791C46" w14:textId="77777777" w:rsidR="007F0B73" w:rsidRPr="00970B53" w:rsidRDefault="007F0B73">
            <w:pPr>
              <w:pStyle w:val="DutyText"/>
              <w:rPr>
                <w:b/>
              </w:rPr>
            </w:pPr>
            <w:r w:rsidRPr="00970B53">
              <w:rPr>
                <w:b/>
              </w:rPr>
              <w:t>Individual tasks related to the duty.</w:t>
            </w:r>
          </w:p>
          <w:p w14:paraId="6E3E722F" w14:textId="77777777" w:rsidR="00870B1B" w:rsidRDefault="00EC7817" w:rsidP="00202BF9">
            <w:pPr>
              <w:pStyle w:val="DutyText"/>
              <w:numPr>
                <w:ilvl w:val="0"/>
                <w:numId w:val="28"/>
              </w:numPr>
            </w:pPr>
            <w:r>
              <w:t xml:space="preserve">Maintains case load and ensures </w:t>
            </w:r>
            <w:r w:rsidR="00870B1B">
              <w:t xml:space="preserve">all </w:t>
            </w:r>
            <w:r>
              <w:t>prisoners</w:t>
            </w:r>
            <w:r w:rsidR="00870B1B">
              <w:t xml:space="preserve"> </w:t>
            </w:r>
            <w:r>
              <w:t>receive a</w:t>
            </w:r>
            <w:r w:rsidR="00870B1B">
              <w:t xml:space="preserve"> </w:t>
            </w:r>
            <w:r>
              <w:t>Workforce Development</w:t>
            </w:r>
            <w:r w:rsidR="00870B1B">
              <w:t xml:space="preserve"> </w:t>
            </w:r>
            <w:r>
              <w:t>R</w:t>
            </w:r>
            <w:r w:rsidR="00870B1B">
              <w:t xml:space="preserve">eferral </w:t>
            </w:r>
            <w:r>
              <w:t>P</w:t>
            </w:r>
            <w:r w:rsidR="00870B1B">
              <w:t>acket prior to parole.</w:t>
            </w:r>
          </w:p>
          <w:p w14:paraId="6CAF5D39" w14:textId="77777777" w:rsidR="004F12FF" w:rsidRDefault="004845E9" w:rsidP="004F12FF">
            <w:pPr>
              <w:pStyle w:val="DutyText"/>
              <w:numPr>
                <w:ilvl w:val="0"/>
                <w:numId w:val="28"/>
              </w:numPr>
            </w:pPr>
            <w:r>
              <w:t>Maintains records and</w:t>
            </w:r>
            <w:r w:rsidR="004F12FF">
              <w:t xml:space="preserve"> prepares reports and data to demonstrate the efficacy of</w:t>
            </w:r>
            <w:r>
              <w:t xml:space="preserve"> the</w:t>
            </w:r>
            <w:r w:rsidR="004F12FF">
              <w:t xml:space="preserve"> MDOC Employment Readiness and Workforce Development </w:t>
            </w:r>
            <w:r>
              <w:t>M</w:t>
            </w:r>
            <w:r w:rsidR="004F12FF">
              <w:t>odel.</w:t>
            </w:r>
          </w:p>
          <w:p w14:paraId="1E984021" w14:textId="77777777" w:rsidR="00870B1B" w:rsidRDefault="00486604" w:rsidP="00202BF9">
            <w:pPr>
              <w:pStyle w:val="DutyText"/>
              <w:numPr>
                <w:ilvl w:val="0"/>
                <w:numId w:val="28"/>
              </w:numPr>
            </w:pPr>
            <w:r>
              <w:t>Interviews prisoners</w:t>
            </w:r>
            <w:r w:rsidR="00202BF9">
              <w:t xml:space="preserve">, identifies </w:t>
            </w:r>
            <w:r w:rsidR="00870B1B">
              <w:t>strengths and weaknesses, determines vocational skill sets and interests, then formulates an acceptable plan and follows up on progress.</w:t>
            </w:r>
          </w:p>
          <w:p w14:paraId="51E10588" w14:textId="77777777" w:rsidR="000946BD" w:rsidRDefault="00387117" w:rsidP="00202BF9">
            <w:pPr>
              <w:pStyle w:val="DutyText"/>
              <w:numPr>
                <w:ilvl w:val="0"/>
                <w:numId w:val="28"/>
              </w:numPr>
            </w:pPr>
            <w:r>
              <w:t>Provides assistance with</w:t>
            </w:r>
            <w:r w:rsidR="00870B1B">
              <w:t xml:space="preserve"> establishing employment and post-secondary goals and objectives for prisoners.</w:t>
            </w:r>
          </w:p>
          <w:p w14:paraId="409E208D" w14:textId="77777777" w:rsidR="00870B1B" w:rsidRDefault="00870B1B" w:rsidP="00202BF9">
            <w:pPr>
              <w:pStyle w:val="DutyText"/>
              <w:numPr>
                <w:ilvl w:val="0"/>
                <w:numId w:val="28"/>
              </w:numPr>
            </w:pPr>
            <w:r>
              <w:t xml:space="preserve">Administers and scores standardized assessments, such as WorkKeys and </w:t>
            </w:r>
            <w:r w:rsidR="00387117">
              <w:t>High School Equivalency Diploma</w:t>
            </w:r>
            <w:r>
              <w:t>.</w:t>
            </w:r>
          </w:p>
          <w:p w14:paraId="0D539B84" w14:textId="77777777" w:rsidR="0080203D" w:rsidRPr="00970B53" w:rsidRDefault="00870B1B" w:rsidP="00AE3AA9">
            <w:pPr>
              <w:pStyle w:val="DutyText"/>
              <w:numPr>
                <w:ilvl w:val="0"/>
                <w:numId w:val="28"/>
              </w:numPr>
            </w:pPr>
            <w:r>
              <w:t>W</w:t>
            </w:r>
            <w:r w:rsidR="00F85A35">
              <w:t>orks directly with C</w:t>
            </w:r>
            <w:r>
              <w:t xml:space="preserve">entral </w:t>
            </w:r>
            <w:r w:rsidR="00F85A35">
              <w:t>O</w:t>
            </w:r>
            <w:r>
              <w:t>ffice Program Specialist</w:t>
            </w:r>
            <w:r w:rsidR="00FB2563">
              <w:t>s</w:t>
            </w:r>
            <w:r>
              <w:t>,</w:t>
            </w:r>
            <w:r w:rsidR="00F85A35">
              <w:t xml:space="preserve"> Workforce Development Specialists,</w:t>
            </w:r>
            <w:r>
              <w:t xml:space="preserve"> </w:t>
            </w:r>
            <w:r w:rsidR="00EC7817">
              <w:t>F</w:t>
            </w:r>
            <w:r>
              <w:t>acility Reentry Coordinator</w:t>
            </w:r>
            <w:r w:rsidR="00F85A35">
              <w:t>s</w:t>
            </w:r>
            <w:r>
              <w:t>, school staff, housing/program staff, Institutional Parole Agent</w:t>
            </w:r>
            <w:r w:rsidR="00F85A35">
              <w:t>s</w:t>
            </w:r>
            <w:r w:rsidR="00387117">
              <w:t xml:space="preserve"> and others</w:t>
            </w:r>
            <w:r>
              <w:t xml:space="preserve"> to provide </w:t>
            </w:r>
            <w:r w:rsidR="00EC7817">
              <w:t>Workforce Development</w:t>
            </w:r>
            <w:r>
              <w:t xml:space="preserve"> services.</w:t>
            </w:r>
          </w:p>
        </w:tc>
      </w:tr>
    </w:tbl>
    <w:p w14:paraId="1C8A97C8" w14:textId="77777777" w:rsidR="00AE3AA9" w:rsidRDefault="00AE3AA9">
      <w: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903E342" w14:textId="77777777" w:rsidTr="00AE3AA9">
        <w:trPr>
          <w:trHeight w:val="1785"/>
        </w:trPr>
        <w:tc>
          <w:tcPr>
            <w:tcW w:w="10728" w:type="dxa"/>
          </w:tcPr>
          <w:p w14:paraId="0BEDA422" w14:textId="77777777" w:rsidR="003567EB" w:rsidRDefault="003567EB" w:rsidP="00794386">
            <w:pPr>
              <w:pStyle w:val="Heading3"/>
              <w:keepNext w:val="0"/>
            </w:pPr>
          </w:p>
          <w:p w14:paraId="36BE62FA" w14:textId="77777777" w:rsidR="007F0B73" w:rsidRPr="00970B53" w:rsidRDefault="007F0B73" w:rsidP="00794386">
            <w:pPr>
              <w:pStyle w:val="Heading3"/>
              <w:keepNext w:val="0"/>
            </w:pPr>
            <w:r w:rsidRPr="00970B53">
              <w:t>Duty 2</w:t>
            </w:r>
          </w:p>
          <w:p w14:paraId="40E7D442" w14:textId="77777777" w:rsidR="00B831FD" w:rsidRDefault="007F0B73" w:rsidP="00B831FD">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4F12FF" w:rsidRPr="00AE3AA9">
              <w:rPr>
                <w:b/>
              </w:rPr>
              <w:t>2</w:t>
            </w:r>
            <w:r w:rsidR="00F97BDF">
              <w:rPr>
                <w:b/>
              </w:rPr>
              <w:t>0</w:t>
            </w:r>
          </w:p>
          <w:p w14:paraId="18C6ADBD" w14:textId="77777777" w:rsidR="0080203D" w:rsidRPr="00970B53" w:rsidRDefault="008F513F" w:rsidP="00AE3AA9">
            <w:pPr>
              <w:pStyle w:val="DutyText"/>
              <w:numPr>
                <w:ilvl w:val="0"/>
                <w:numId w:val="29"/>
              </w:numPr>
            </w:pPr>
            <w:r>
              <w:t>Develop</w:t>
            </w:r>
            <w:r w:rsidR="00387117">
              <w:t>s</w:t>
            </w:r>
            <w:r>
              <w:t xml:space="preserve"> relationships with community stakeholders and employers to align MDOC </w:t>
            </w:r>
            <w:r w:rsidR="00387117">
              <w:t>Employment Readiness and In-P</w:t>
            </w:r>
            <w:r>
              <w:t>rison Workforce</w:t>
            </w:r>
            <w:r w:rsidR="00FB2563">
              <w:t xml:space="preserve"> Development</w:t>
            </w:r>
            <w:r>
              <w:t xml:space="preserve"> Programing with community Workforce Development activities and job placement post-release. </w:t>
            </w:r>
          </w:p>
        </w:tc>
      </w:tr>
      <w:tr w:rsidR="007F0B73" w:rsidRPr="00970B53" w14:paraId="63728C72" w14:textId="77777777" w:rsidTr="007902D7">
        <w:trPr>
          <w:trHeight w:val="165"/>
        </w:trPr>
        <w:tc>
          <w:tcPr>
            <w:tcW w:w="10728" w:type="dxa"/>
          </w:tcPr>
          <w:p w14:paraId="45322C46" w14:textId="77777777" w:rsidR="004F12FF" w:rsidRDefault="00D607AE" w:rsidP="00D607AE">
            <w:pPr>
              <w:pStyle w:val="DutyText"/>
              <w:rPr>
                <w:b/>
              </w:rPr>
            </w:pPr>
            <w:r w:rsidRPr="00970B53">
              <w:rPr>
                <w:b/>
              </w:rPr>
              <w:t>Individual tasks related to the duty.</w:t>
            </w:r>
          </w:p>
          <w:p w14:paraId="30D95658" w14:textId="77777777" w:rsidR="008F513F" w:rsidRDefault="008F513F" w:rsidP="00387117">
            <w:pPr>
              <w:pStyle w:val="DutyText"/>
              <w:numPr>
                <w:ilvl w:val="0"/>
                <w:numId w:val="29"/>
              </w:numPr>
            </w:pPr>
            <w:r w:rsidRPr="008F513F">
              <w:t>Promote</w:t>
            </w:r>
            <w:r w:rsidR="00387117">
              <w:t>s</w:t>
            </w:r>
            <w:r w:rsidRPr="008F513F">
              <w:t xml:space="preserve"> the employment of </w:t>
            </w:r>
            <w:r w:rsidR="00387117">
              <w:t>individuals</w:t>
            </w:r>
            <w:r w:rsidRPr="008F513F">
              <w:t xml:space="preserve"> released from prison, and advocate</w:t>
            </w:r>
            <w:r w:rsidR="00387117">
              <w:t>s</w:t>
            </w:r>
            <w:r w:rsidRPr="008F513F">
              <w:t xml:space="preserve"> for the creation of job opportunities for ex-offenders that </w:t>
            </w:r>
            <w:r>
              <w:t>will benefit the</w:t>
            </w:r>
            <w:r w:rsidR="00387117">
              <w:t xml:space="preserve"> community.</w:t>
            </w:r>
          </w:p>
          <w:p w14:paraId="1CD22A70" w14:textId="77777777" w:rsidR="008F513F" w:rsidRPr="00A31EB7" w:rsidRDefault="00A31EB7" w:rsidP="00387117">
            <w:pPr>
              <w:pStyle w:val="DutyText"/>
              <w:numPr>
                <w:ilvl w:val="0"/>
                <w:numId w:val="29"/>
              </w:numPr>
              <w:rPr>
                <w:b/>
              </w:rPr>
            </w:pPr>
            <w:r>
              <w:t>Connect</w:t>
            </w:r>
            <w:r w:rsidR="00387117">
              <w:t>s prisoners to e</w:t>
            </w:r>
            <w:r>
              <w:t xml:space="preserve">mployment, including supportive employment and employment services, before their release to the community. </w:t>
            </w:r>
          </w:p>
          <w:p w14:paraId="45B2D491" w14:textId="77777777" w:rsidR="00A31EB7" w:rsidRPr="00A31EB7" w:rsidRDefault="00A31EB7" w:rsidP="00387117">
            <w:pPr>
              <w:pStyle w:val="DutyText"/>
              <w:numPr>
                <w:ilvl w:val="0"/>
                <w:numId w:val="29"/>
              </w:numPr>
              <w:rPr>
                <w:b/>
              </w:rPr>
            </w:pPr>
            <w:r>
              <w:t>Ensure</w:t>
            </w:r>
            <w:r w:rsidR="00387117">
              <w:t>s</w:t>
            </w:r>
            <w:r>
              <w:t xml:space="preserve"> cont</w:t>
            </w:r>
            <w:r w:rsidR="00FB2563">
              <w:t>inuity</w:t>
            </w:r>
            <w:r w:rsidR="002A0393">
              <w:t xml:space="preserve"> </w:t>
            </w:r>
            <w:r w:rsidR="00FB2563">
              <w:t>of programming from entry into prison through release from parole</w:t>
            </w:r>
            <w:r w:rsidR="002A0393">
              <w:t>,</w:t>
            </w:r>
            <w:r w:rsidR="00FB2563">
              <w:t xml:space="preserve"> </w:t>
            </w:r>
            <w:r>
              <w:t>so that parolees receive referrals based on their experience</w:t>
            </w:r>
            <w:r w:rsidR="00A5215B">
              <w:t>s</w:t>
            </w:r>
            <w:r>
              <w:t xml:space="preserve"> and completion</w:t>
            </w:r>
            <w:r w:rsidR="00A5215B">
              <w:t xml:space="preserve">s </w:t>
            </w:r>
            <w:r>
              <w:t>while incarcerated.</w:t>
            </w:r>
          </w:p>
          <w:p w14:paraId="78919C42" w14:textId="77777777" w:rsidR="003B501B" w:rsidRPr="003B501B" w:rsidRDefault="003B501B" w:rsidP="00387117">
            <w:pPr>
              <w:pStyle w:val="DutyText"/>
              <w:numPr>
                <w:ilvl w:val="0"/>
                <w:numId w:val="29"/>
              </w:numPr>
              <w:rPr>
                <w:b/>
              </w:rPr>
            </w:pPr>
            <w:r>
              <w:t>Provide</w:t>
            </w:r>
            <w:r w:rsidR="00A5215B">
              <w:t>s</w:t>
            </w:r>
            <w:r>
              <w:t xml:space="preserve"> information to employers regarding</w:t>
            </w:r>
            <w:r w:rsidR="00A5215B">
              <w:t xml:space="preserve"> the</w:t>
            </w:r>
            <w:r>
              <w:t xml:space="preserve"> Federal Bonding Program, Work Opportunity Tax Credit, Welfare-to-Work programs, and first-source agreements.</w:t>
            </w:r>
          </w:p>
          <w:p w14:paraId="05248B2A" w14:textId="77777777" w:rsidR="003B501B" w:rsidRPr="003B501B" w:rsidRDefault="00A5215B" w:rsidP="00387117">
            <w:pPr>
              <w:pStyle w:val="DutyText"/>
              <w:numPr>
                <w:ilvl w:val="0"/>
                <w:numId w:val="29"/>
              </w:numPr>
              <w:rPr>
                <w:b/>
              </w:rPr>
            </w:pPr>
            <w:r>
              <w:t xml:space="preserve">Works in </w:t>
            </w:r>
            <w:r w:rsidR="00197F84">
              <w:t>coordination with Central Office W</w:t>
            </w:r>
            <w:r>
              <w:t>orkforce Development Specialist to create promotional materials describing Employment Readiness and Workforce Development programming, e.g., burning glass, search engines</w:t>
            </w:r>
            <w:r w:rsidR="002A0393">
              <w:t>.</w:t>
            </w:r>
          </w:p>
          <w:p w14:paraId="65FB6F0C" w14:textId="77777777" w:rsidR="003B501B" w:rsidRPr="00197F84" w:rsidRDefault="00A5215B" w:rsidP="00387117">
            <w:pPr>
              <w:pStyle w:val="DutyText"/>
              <w:numPr>
                <w:ilvl w:val="0"/>
                <w:numId w:val="29"/>
              </w:numPr>
              <w:rPr>
                <w:b/>
              </w:rPr>
            </w:pPr>
            <w:r>
              <w:t xml:space="preserve">Works in </w:t>
            </w:r>
            <w:r w:rsidR="00197F84">
              <w:t>coordination with Central Office W</w:t>
            </w:r>
            <w:r>
              <w:t>orkf</w:t>
            </w:r>
            <w:r w:rsidR="002A0393">
              <w:t>orce Development Specialist to c</w:t>
            </w:r>
            <w:r>
              <w:t>reate regular opportunities for community feedback using tours, presentations, and job fairs</w:t>
            </w:r>
            <w:r w:rsidR="002A0393">
              <w:t>.</w:t>
            </w:r>
          </w:p>
          <w:p w14:paraId="79E00050" w14:textId="77777777" w:rsidR="00197F84" w:rsidRDefault="00A5215B" w:rsidP="00387117">
            <w:pPr>
              <w:pStyle w:val="DutyText"/>
              <w:numPr>
                <w:ilvl w:val="0"/>
                <w:numId w:val="29"/>
              </w:numPr>
            </w:pPr>
            <w:r>
              <w:t>Works with Central Office Workforce Development</w:t>
            </w:r>
            <w:r w:rsidR="002A0393">
              <w:t xml:space="preserve"> Specialists</w:t>
            </w:r>
            <w:r>
              <w:t xml:space="preserve"> to </w:t>
            </w:r>
            <w:r w:rsidR="002A0393">
              <w:t>s</w:t>
            </w:r>
            <w:r w:rsidR="00197F84">
              <w:t>olicit feedback from employers on quality vocational training opportunities for prisoners</w:t>
            </w:r>
            <w:r w:rsidR="002C0DC9">
              <w:t>.</w:t>
            </w:r>
          </w:p>
          <w:p w14:paraId="2178FEEA" w14:textId="77777777" w:rsidR="00387117" w:rsidRDefault="002A0393" w:rsidP="00387117">
            <w:pPr>
              <w:pStyle w:val="DutyText"/>
              <w:numPr>
                <w:ilvl w:val="0"/>
                <w:numId w:val="29"/>
              </w:numPr>
            </w:pPr>
            <w:r>
              <w:t>Collaborates with Central O</w:t>
            </w:r>
            <w:r w:rsidR="00387117">
              <w:t>ffice Workforce Development Specialist to conduct employer tours.</w:t>
            </w:r>
          </w:p>
          <w:p w14:paraId="39D8289B" w14:textId="77777777" w:rsidR="00387117" w:rsidRDefault="00387117" w:rsidP="00387117">
            <w:pPr>
              <w:pStyle w:val="DutyText"/>
              <w:numPr>
                <w:ilvl w:val="0"/>
                <w:numId w:val="29"/>
              </w:numPr>
            </w:pPr>
            <w:r>
              <w:t>Assists prisoners with obtaining vital documents prior to release.</w:t>
            </w:r>
          </w:p>
          <w:p w14:paraId="349A94BB" w14:textId="77777777" w:rsidR="008F513F" w:rsidRPr="000946BD" w:rsidRDefault="008F513F" w:rsidP="00387117">
            <w:pPr>
              <w:pStyle w:val="DutyText"/>
              <w:numPr>
                <w:ilvl w:val="0"/>
                <w:numId w:val="29"/>
              </w:numPr>
            </w:pPr>
            <w:r w:rsidRPr="008F513F">
              <w:rPr>
                <w:color w:val="000000"/>
              </w:rPr>
              <w:t>Contacts employers to develop trust and increase knowledge on educational/vocational opportunities for prisoners</w:t>
            </w:r>
            <w:r w:rsidR="002A0393">
              <w:rPr>
                <w:color w:val="000000"/>
              </w:rPr>
              <w:t>.</w:t>
            </w:r>
          </w:p>
          <w:p w14:paraId="29489C48" w14:textId="77777777" w:rsidR="00D607AE" w:rsidRDefault="00D607AE" w:rsidP="00387117">
            <w:pPr>
              <w:pStyle w:val="DutyText"/>
              <w:numPr>
                <w:ilvl w:val="0"/>
                <w:numId w:val="29"/>
              </w:numPr>
            </w:pPr>
            <w:r w:rsidRPr="000946BD">
              <w:t xml:space="preserve">Makes contacts with schools and community guidance organizations in the development of cooperative plans.  </w:t>
            </w:r>
          </w:p>
          <w:p w14:paraId="61A04188" w14:textId="77777777" w:rsidR="00D607AE" w:rsidRDefault="00D607AE" w:rsidP="00387117">
            <w:pPr>
              <w:pStyle w:val="DutyText"/>
              <w:numPr>
                <w:ilvl w:val="0"/>
                <w:numId w:val="29"/>
              </w:numPr>
            </w:pPr>
            <w:r>
              <w:t xml:space="preserve">Speaks before groups or serves as a resource person at conferences and other meetings as required.  </w:t>
            </w:r>
          </w:p>
          <w:p w14:paraId="5BFEF444" w14:textId="77777777" w:rsidR="0080203D" w:rsidRDefault="00375C14" w:rsidP="002C0DC9">
            <w:pPr>
              <w:pStyle w:val="DutyText"/>
              <w:numPr>
                <w:ilvl w:val="0"/>
                <w:numId w:val="29"/>
              </w:numPr>
            </w:pPr>
            <w:r>
              <w:t>Attends all transition and steering team meetings.</w:t>
            </w:r>
          </w:p>
          <w:p w14:paraId="5EEDCA30" w14:textId="77777777" w:rsidR="002A0393" w:rsidRPr="00970B53" w:rsidRDefault="002A0393" w:rsidP="002A0393">
            <w:pPr>
              <w:pStyle w:val="DutyText"/>
              <w:numPr>
                <w:ilvl w:val="0"/>
                <w:numId w:val="29"/>
              </w:numPr>
            </w:pPr>
            <w:r>
              <w:t>Conducts Job Fairs for prisoners paroling with potential Employers.</w:t>
            </w:r>
          </w:p>
        </w:tc>
      </w:tr>
      <w:tr w:rsidR="004F12FF" w:rsidRPr="00970B53" w14:paraId="02BED724" w14:textId="77777777" w:rsidTr="007902D7">
        <w:trPr>
          <w:trHeight w:val="65"/>
        </w:trPr>
        <w:tc>
          <w:tcPr>
            <w:tcW w:w="10728" w:type="dxa"/>
          </w:tcPr>
          <w:p w14:paraId="3C82D8AA" w14:textId="77777777" w:rsidR="004F12FF" w:rsidRPr="00970B53" w:rsidRDefault="004F12FF" w:rsidP="000946BD">
            <w:pPr>
              <w:pStyle w:val="DutyText"/>
              <w:ind w:left="720"/>
              <w:rPr>
                <w:b/>
              </w:rPr>
            </w:pPr>
          </w:p>
        </w:tc>
      </w:tr>
    </w:tbl>
    <w:p w14:paraId="6E502A56" w14:textId="77777777" w:rsidR="00AE3AA9" w:rsidRDefault="00AE3AA9"/>
    <w:p w14:paraId="1475102C" w14:textId="77777777" w:rsidR="007F0B73" w:rsidRPr="00970B53" w:rsidRDefault="00AE3AA9">
      <w: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275E0039" w14:textId="77777777" w:rsidTr="00AE3AA9">
        <w:trPr>
          <w:trHeight w:val="1620"/>
        </w:trPr>
        <w:tc>
          <w:tcPr>
            <w:tcW w:w="10728" w:type="dxa"/>
            <w:gridSpan w:val="4"/>
          </w:tcPr>
          <w:p w14:paraId="69FA13D1" w14:textId="77777777" w:rsidR="007F0B73" w:rsidRPr="00970B53" w:rsidRDefault="007F0B73" w:rsidP="00794386">
            <w:pPr>
              <w:pStyle w:val="Heading3"/>
              <w:keepNext w:val="0"/>
            </w:pPr>
            <w:r w:rsidRPr="00970B53">
              <w:lastRenderedPageBreak/>
              <w:br w:type="page"/>
              <w:t>Duty 3</w:t>
            </w:r>
          </w:p>
          <w:p w14:paraId="39D71CBB" w14:textId="77777777" w:rsidR="003567EB" w:rsidRDefault="007F0B73" w:rsidP="003567EB">
            <w:pPr>
              <w:pStyle w:val="DutyText"/>
              <w:tabs>
                <w:tab w:val="left" w:pos="3600"/>
                <w:tab w:val="left" w:pos="4590"/>
                <w:tab w:val="right" w:pos="5220"/>
              </w:tabs>
              <w:rPr>
                <w:b/>
              </w:rPr>
            </w:pPr>
            <w:r w:rsidRPr="00970B53">
              <w:rPr>
                <w:b/>
              </w:rPr>
              <w:t>General Summary of Duty 3</w:t>
            </w:r>
            <w:r w:rsidRPr="00970B53">
              <w:rPr>
                <w:b/>
              </w:rPr>
              <w:tab/>
              <w:t>% of Time</w:t>
            </w:r>
            <w:r w:rsidRPr="00970B53">
              <w:rPr>
                <w:b/>
              </w:rPr>
              <w:tab/>
            </w:r>
            <w:r w:rsidR="003567EB" w:rsidRPr="00AE3AA9">
              <w:rPr>
                <w:b/>
              </w:rPr>
              <w:t>10</w:t>
            </w:r>
          </w:p>
          <w:p w14:paraId="0C7609AE" w14:textId="77777777" w:rsidR="007F0B73" w:rsidRPr="00970B53" w:rsidRDefault="00197F84" w:rsidP="00BF03EF">
            <w:pPr>
              <w:pStyle w:val="DutyText"/>
              <w:ind w:left="270"/>
            </w:pPr>
            <w:r>
              <w:t>Collects and maintains data to demonstrate the efficacy of</w:t>
            </w:r>
            <w:r w:rsidR="00BF03EF">
              <w:t xml:space="preserve"> the </w:t>
            </w:r>
            <w:r>
              <w:t xml:space="preserve">MDOC Employment Readiness and Workforce Development </w:t>
            </w:r>
            <w:r w:rsidR="00BF03EF">
              <w:t>Model</w:t>
            </w:r>
            <w:r>
              <w:t>.</w:t>
            </w:r>
          </w:p>
        </w:tc>
      </w:tr>
      <w:tr w:rsidR="007F0B73" w:rsidRPr="00970B53" w14:paraId="3779B393" w14:textId="77777777" w:rsidTr="00AE3AA9">
        <w:trPr>
          <w:trHeight w:val="3405"/>
        </w:trPr>
        <w:tc>
          <w:tcPr>
            <w:tcW w:w="10728" w:type="dxa"/>
            <w:gridSpan w:val="4"/>
          </w:tcPr>
          <w:p w14:paraId="5C3B6465" w14:textId="77777777" w:rsidR="007F0B73" w:rsidRPr="00970B53" w:rsidRDefault="007F0B73">
            <w:pPr>
              <w:pStyle w:val="DutyText"/>
              <w:rPr>
                <w:b/>
              </w:rPr>
            </w:pPr>
            <w:r w:rsidRPr="00970B53">
              <w:rPr>
                <w:b/>
              </w:rPr>
              <w:t>Individual tasks related to the duty.</w:t>
            </w:r>
          </w:p>
          <w:p w14:paraId="6D8760CA" w14:textId="77777777" w:rsidR="00A31EB7" w:rsidRDefault="00197F84" w:rsidP="00F2085E">
            <w:pPr>
              <w:pStyle w:val="DutyText"/>
              <w:numPr>
                <w:ilvl w:val="0"/>
                <w:numId w:val="24"/>
              </w:numPr>
            </w:pPr>
            <w:r>
              <w:t xml:space="preserve">Collects and captures data (long and short term) </w:t>
            </w:r>
            <w:r w:rsidR="00BF03EF">
              <w:t>to document</w:t>
            </w:r>
            <w:r>
              <w:t xml:space="preserve"> post</w:t>
            </w:r>
            <w:r w:rsidR="00BF03EF">
              <w:t>-</w:t>
            </w:r>
            <w:r>
              <w:t>release employment, educational</w:t>
            </w:r>
            <w:r w:rsidR="002C0DC9">
              <w:t xml:space="preserve"> and vocational achievements</w:t>
            </w:r>
            <w:r>
              <w:t xml:space="preserve">, and other relevant information to </w:t>
            </w:r>
            <w:r w:rsidR="00BF03EF">
              <w:t>inform</w:t>
            </w:r>
            <w:r>
              <w:t xml:space="preserve"> future programming decisions</w:t>
            </w:r>
            <w:r w:rsidR="00BF03EF">
              <w:t>, need for additional demand driven trades or education, and relate recidivism outcomes.</w:t>
            </w:r>
          </w:p>
          <w:p w14:paraId="7D990703" w14:textId="77777777" w:rsidR="00197F84" w:rsidRDefault="00197F84" w:rsidP="00F2085E">
            <w:pPr>
              <w:pStyle w:val="DutyText"/>
              <w:numPr>
                <w:ilvl w:val="0"/>
                <w:numId w:val="24"/>
              </w:numPr>
            </w:pPr>
            <w:r>
              <w:t>De</w:t>
            </w:r>
            <w:r w:rsidR="00577A88">
              <w:t>velop</w:t>
            </w:r>
            <w:r w:rsidR="00BF03EF">
              <w:t>s</w:t>
            </w:r>
            <w:r w:rsidR="00577A88">
              <w:t xml:space="preserve"> a data tracking system to track</w:t>
            </w:r>
            <w:r w:rsidR="002C0DC9">
              <w:t xml:space="preserve"> all</w:t>
            </w:r>
            <w:r w:rsidR="00577A88">
              <w:t xml:space="preserve"> employment readiness and workforce development data</w:t>
            </w:r>
            <w:r w:rsidR="00BF03EF">
              <w:t>.</w:t>
            </w:r>
            <w:r w:rsidR="00577A88">
              <w:t xml:space="preserve"> </w:t>
            </w:r>
          </w:p>
          <w:p w14:paraId="72AEF200" w14:textId="77777777" w:rsidR="00577A88" w:rsidRDefault="00577A88" w:rsidP="00F2085E">
            <w:pPr>
              <w:pStyle w:val="DutyText"/>
              <w:numPr>
                <w:ilvl w:val="0"/>
                <w:numId w:val="24"/>
              </w:numPr>
            </w:pPr>
            <w:r>
              <w:t>Collect</w:t>
            </w:r>
            <w:r w:rsidR="00BF03EF">
              <w:t>s</w:t>
            </w:r>
            <w:r>
              <w:t xml:space="preserve"> data on parolees for </w:t>
            </w:r>
            <w:r w:rsidR="00BF03EF">
              <w:t xml:space="preserve">at least </w:t>
            </w:r>
            <w:r>
              <w:t xml:space="preserve">three years post-release to measure the impact of </w:t>
            </w:r>
            <w:r w:rsidR="00BF03EF">
              <w:t>the MDOC E</w:t>
            </w:r>
            <w:r>
              <w:t xml:space="preserve">mployment </w:t>
            </w:r>
            <w:r w:rsidR="00BF03EF">
              <w:t>R</w:t>
            </w:r>
            <w:r>
              <w:t xml:space="preserve">eadiness </w:t>
            </w:r>
            <w:r w:rsidR="00BF03EF">
              <w:t xml:space="preserve">and Workforce Development Model </w:t>
            </w:r>
            <w:r>
              <w:t>on recidivism</w:t>
            </w:r>
            <w:r w:rsidR="00BF03EF">
              <w:t xml:space="preserve"> in relation to education</w:t>
            </w:r>
            <w:r w:rsidR="00F42A2A">
              <w:t>al</w:t>
            </w:r>
            <w:r w:rsidR="00BF03EF">
              <w:t xml:space="preserve"> and vocational completions.</w:t>
            </w:r>
          </w:p>
          <w:p w14:paraId="3C86EA34" w14:textId="77777777" w:rsidR="00577A88" w:rsidRPr="000946BD" w:rsidRDefault="00BF03EF" w:rsidP="00F2085E">
            <w:pPr>
              <w:pStyle w:val="DutyText"/>
              <w:numPr>
                <w:ilvl w:val="0"/>
                <w:numId w:val="24"/>
              </w:numPr>
            </w:pPr>
            <w:r>
              <w:t>Maintains d</w:t>
            </w:r>
            <w:r w:rsidR="00577A88">
              <w:t>ata collection by education component and work experience (Federal job codes (Standard Occupational Classification (SOC) system)) to ensure queries can be run based on programming</w:t>
            </w:r>
            <w:r w:rsidR="002C0DC9">
              <w:t xml:space="preserve"> assignments and completions</w:t>
            </w:r>
            <w:r w:rsidR="00577A88">
              <w:t>.</w:t>
            </w:r>
          </w:p>
          <w:p w14:paraId="1ED39EA4" w14:textId="77777777" w:rsidR="0080203D" w:rsidRPr="00970B53" w:rsidRDefault="0080203D" w:rsidP="00A31EB7">
            <w:pPr>
              <w:pStyle w:val="DutyText"/>
            </w:pPr>
          </w:p>
        </w:tc>
      </w:tr>
      <w:tr w:rsidR="007F0B73" w:rsidRPr="00970B53" w14:paraId="18B46A3C" w14:textId="77777777" w:rsidTr="009D4315">
        <w:trPr>
          <w:trHeight w:val="1170"/>
        </w:trPr>
        <w:tc>
          <w:tcPr>
            <w:tcW w:w="10728" w:type="dxa"/>
            <w:gridSpan w:val="4"/>
          </w:tcPr>
          <w:p w14:paraId="52EAD881" w14:textId="77777777" w:rsidR="007F0B73" w:rsidRPr="00970B53" w:rsidRDefault="007F0B73" w:rsidP="00794386">
            <w:pPr>
              <w:pStyle w:val="Heading3"/>
              <w:keepNext w:val="0"/>
            </w:pPr>
            <w:r w:rsidRPr="00970B53">
              <w:t>Duty 4</w:t>
            </w:r>
          </w:p>
          <w:p w14:paraId="1680BF5B" w14:textId="77777777" w:rsidR="00ED6189" w:rsidRDefault="007F0B73" w:rsidP="00ED6189">
            <w:pPr>
              <w:pStyle w:val="DutyText"/>
              <w:tabs>
                <w:tab w:val="left" w:pos="3600"/>
                <w:tab w:val="left" w:pos="4590"/>
                <w:tab w:val="right" w:pos="5220"/>
              </w:tabs>
              <w:rPr>
                <w:b/>
              </w:rPr>
            </w:pPr>
            <w:r w:rsidRPr="00970B53">
              <w:rPr>
                <w:b/>
              </w:rPr>
              <w:t>General Summary of Duty 4</w:t>
            </w:r>
            <w:r w:rsidRPr="00970B53">
              <w:rPr>
                <w:b/>
              </w:rPr>
              <w:tab/>
              <w:t>% of Time</w:t>
            </w:r>
            <w:r w:rsidRPr="00970B53">
              <w:rPr>
                <w:b/>
              </w:rPr>
              <w:tab/>
            </w:r>
            <w:r w:rsidR="00B57DE2">
              <w:rPr>
                <w:b/>
                <w:u w:val="single"/>
              </w:rPr>
              <w:t>5</w:t>
            </w:r>
          </w:p>
          <w:p w14:paraId="6439CE83" w14:textId="77777777" w:rsidR="00E678AB" w:rsidRPr="00970B53" w:rsidRDefault="007902D7" w:rsidP="00F2085E">
            <w:pPr>
              <w:pStyle w:val="DutyText"/>
              <w:tabs>
                <w:tab w:val="left" w:pos="3600"/>
                <w:tab w:val="left" w:pos="4590"/>
                <w:tab w:val="right" w:pos="5220"/>
              </w:tabs>
            </w:pPr>
            <w:r>
              <w:t>Assist</w:t>
            </w:r>
            <w:r w:rsidR="00F2085E">
              <w:t>s p</w:t>
            </w:r>
            <w:r>
              <w:t>risoners in obtaining personal identification documents prior to release</w:t>
            </w:r>
            <w:r w:rsidR="00F2085E">
              <w:t>.</w:t>
            </w:r>
          </w:p>
        </w:tc>
      </w:tr>
      <w:tr w:rsidR="007F0B73" w:rsidRPr="00970B53" w14:paraId="1F0482A4" w14:textId="77777777" w:rsidTr="00E17D64">
        <w:trPr>
          <w:trHeight w:val="2118"/>
        </w:trPr>
        <w:tc>
          <w:tcPr>
            <w:tcW w:w="10728" w:type="dxa"/>
            <w:gridSpan w:val="4"/>
          </w:tcPr>
          <w:p w14:paraId="5C5C2FD3" w14:textId="77777777" w:rsidR="007F0B73" w:rsidRPr="00970B53" w:rsidRDefault="007F0B73">
            <w:pPr>
              <w:pStyle w:val="DutyText"/>
              <w:rPr>
                <w:b/>
              </w:rPr>
            </w:pPr>
            <w:r w:rsidRPr="00970B53">
              <w:rPr>
                <w:b/>
              </w:rPr>
              <w:t>Individual tasks related to the duty.</w:t>
            </w:r>
          </w:p>
          <w:p w14:paraId="57A39C0D" w14:textId="77777777" w:rsidR="007902D7" w:rsidRDefault="007902D7" w:rsidP="00B57DE2">
            <w:pPr>
              <w:pStyle w:val="DutyText"/>
              <w:numPr>
                <w:ilvl w:val="0"/>
                <w:numId w:val="25"/>
              </w:numPr>
            </w:pPr>
            <w:r>
              <w:t>Determine the status of prisoner personal identification documents</w:t>
            </w:r>
            <w:r w:rsidR="00F2085E">
              <w:t>.</w:t>
            </w:r>
          </w:p>
          <w:p w14:paraId="3AA675DD" w14:textId="77777777" w:rsidR="007902D7" w:rsidRPr="00970B53" w:rsidRDefault="007902D7" w:rsidP="00E17D64">
            <w:pPr>
              <w:pStyle w:val="DutyText"/>
              <w:numPr>
                <w:ilvl w:val="0"/>
                <w:numId w:val="25"/>
              </w:numPr>
            </w:pPr>
            <w:r>
              <w:t xml:space="preserve">Collaborate with </w:t>
            </w:r>
            <w:r w:rsidR="00F2085E">
              <w:t xml:space="preserve">Central Office </w:t>
            </w:r>
            <w:r w:rsidR="00E17D64">
              <w:t xml:space="preserve">Vital Document Specialist </w:t>
            </w:r>
            <w:r w:rsidR="002C0DC9">
              <w:t xml:space="preserve">to assist the prisoner in obtaining the documents </w:t>
            </w:r>
            <w:r w:rsidR="00E17D64">
              <w:t>(birth certificate, social security card, driver’s license/state identification)</w:t>
            </w:r>
            <w:r w:rsidR="002C0DC9">
              <w:t xml:space="preserve"> as needed prior to release from prison</w:t>
            </w:r>
            <w:r w:rsidR="00F2085E">
              <w:t xml:space="preserve">. </w:t>
            </w:r>
          </w:p>
        </w:tc>
      </w:tr>
      <w:tr w:rsidR="007F0B73" w:rsidRPr="00970B53" w14:paraId="3D81E9B0" w14:textId="77777777">
        <w:trPr>
          <w:trHeight w:val="2000"/>
        </w:trPr>
        <w:tc>
          <w:tcPr>
            <w:tcW w:w="10728" w:type="dxa"/>
            <w:gridSpan w:val="4"/>
          </w:tcPr>
          <w:p w14:paraId="0B14A1E0" w14:textId="77777777" w:rsidR="007F0B73" w:rsidRPr="00970B53" w:rsidRDefault="007F0B73" w:rsidP="00794386">
            <w:pPr>
              <w:pStyle w:val="Heading3"/>
              <w:keepNext w:val="0"/>
            </w:pPr>
            <w:r w:rsidRPr="00970B53">
              <w:br w:type="page"/>
              <w:t>Duty 5</w:t>
            </w:r>
          </w:p>
          <w:p w14:paraId="3192CF1D" w14:textId="77777777" w:rsidR="00ED6189" w:rsidRDefault="007F0B73" w:rsidP="00ED6189">
            <w:pPr>
              <w:pStyle w:val="DutyText"/>
              <w:tabs>
                <w:tab w:val="left" w:pos="3600"/>
                <w:tab w:val="left" w:pos="4590"/>
                <w:tab w:val="right" w:pos="5220"/>
              </w:tabs>
              <w:rPr>
                <w:b/>
              </w:rPr>
            </w:pPr>
            <w:r w:rsidRPr="00970B53">
              <w:rPr>
                <w:b/>
              </w:rPr>
              <w:t>General Summary of Duty 5</w:t>
            </w:r>
            <w:r w:rsidRPr="00970B53">
              <w:rPr>
                <w:b/>
              </w:rPr>
              <w:tab/>
              <w:t>% of Time</w:t>
            </w:r>
            <w:r w:rsidRPr="00970B53">
              <w:rPr>
                <w:b/>
              </w:rPr>
              <w:tab/>
            </w:r>
            <w:r w:rsidR="00AE3AA9">
              <w:rPr>
                <w:b/>
              </w:rPr>
              <w:t>5</w:t>
            </w:r>
          </w:p>
          <w:p w14:paraId="682062F9" w14:textId="77777777" w:rsidR="007F0B73" w:rsidRPr="00970B53" w:rsidRDefault="00E17D64" w:rsidP="00ED6189">
            <w:pPr>
              <w:pStyle w:val="DutyText"/>
              <w:tabs>
                <w:tab w:val="left" w:pos="3600"/>
                <w:tab w:val="left" w:pos="4590"/>
                <w:tab w:val="right" w:pos="5220"/>
              </w:tabs>
            </w:pPr>
            <w:r>
              <w:t>Other Duties as assigned</w:t>
            </w:r>
            <w:r w:rsidR="00F2085E">
              <w:t>.</w:t>
            </w:r>
          </w:p>
        </w:tc>
      </w:tr>
      <w:tr w:rsidR="007F0B73" w:rsidRPr="00970B53" w14:paraId="52982FFC" w14:textId="77777777" w:rsidTr="002C0DC9">
        <w:trPr>
          <w:trHeight w:val="1407"/>
        </w:trPr>
        <w:tc>
          <w:tcPr>
            <w:tcW w:w="10728" w:type="dxa"/>
            <w:gridSpan w:val="4"/>
          </w:tcPr>
          <w:p w14:paraId="3BEEC8C0" w14:textId="77777777" w:rsidR="004370C9" w:rsidRPr="00970B53" w:rsidRDefault="007F0B73" w:rsidP="00F2085E">
            <w:pPr>
              <w:pStyle w:val="DutyText"/>
            </w:pPr>
            <w:r w:rsidRPr="00970B53">
              <w:rPr>
                <w:b/>
              </w:rPr>
              <w:t>Individual tasks related to the duty.</w:t>
            </w:r>
          </w:p>
        </w:tc>
      </w:tr>
      <w:tr w:rsidR="007F0B73" w:rsidRPr="00970B53" w14:paraId="12B6CC46" w14:textId="77777777">
        <w:trPr>
          <w:trHeight w:val="2200"/>
        </w:trPr>
        <w:tc>
          <w:tcPr>
            <w:tcW w:w="10728" w:type="dxa"/>
            <w:gridSpan w:val="4"/>
          </w:tcPr>
          <w:p w14:paraId="3375C644" w14:textId="77777777" w:rsidR="007F0B73" w:rsidRPr="00970B53" w:rsidRDefault="007F0B73">
            <w:pPr>
              <w:pStyle w:val="CellNumber"/>
            </w:pPr>
            <w:bookmarkStart w:id="1" w:name="AddPage"/>
            <w:bookmarkEnd w:id="1"/>
            <w:r w:rsidRPr="00970B53">
              <w:lastRenderedPageBreak/>
              <w:br w:type="page"/>
            </w:r>
            <w:r w:rsidRPr="00970B53">
              <w:tab/>
              <w:t>16.</w:t>
            </w:r>
            <w:r w:rsidRPr="00970B53">
              <w:tab/>
              <w:t>Describe the types of decisions you make independently in your position and tell who and/or what is affected by those decisions.  Use additional sheets, if necessary.</w:t>
            </w:r>
          </w:p>
          <w:p w14:paraId="4843F1E0" w14:textId="77777777" w:rsidR="00413B89" w:rsidRDefault="00B57DE2" w:rsidP="00B57DE2">
            <w:pPr>
              <w:pStyle w:val="CellText"/>
              <w:numPr>
                <w:ilvl w:val="0"/>
                <w:numId w:val="27"/>
              </w:numPr>
              <w:spacing w:after="0"/>
              <w:ind w:left="806"/>
            </w:pPr>
            <w:r>
              <w:t xml:space="preserve">Schedule testing </w:t>
            </w:r>
            <w:r w:rsidR="00413B89">
              <w:t xml:space="preserve"> </w:t>
            </w:r>
            <w:r w:rsidR="00EC0A23">
              <w:t xml:space="preserve"> </w:t>
            </w:r>
          </w:p>
          <w:p w14:paraId="71A2E9AD" w14:textId="77777777" w:rsidR="00413B89" w:rsidRDefault="00413B89" w:rsidP="00B57DE2">
            <w:pPr>
              <w:pStyle w:val="CellText"/>
              <w:numPr>
                <w:ilvl w:val="0"/>
                <w:numId w:val="27"/>
              </w:numPr>
              <w:spacing w:after="0"/>
              <w:ind w:left="806"/>
            </w:pPr>
            <w:r>
              <w:t>A</w:t>
            </w:r>
            <w:r w:rsidR="00EC0A23">
              <w:t xml:space="preserve">ssess student needs </w:t>
            </w:r>
          </w:p>
          <w:p w14:paraId="11EB80BF" w14:textId="77777777" w:rsidR="007F0B73" w:rsidRPr="00970B53" w:rsidRDefault="00B57DE2" w:rsidP="00AE3AA9">
            <w:pPr>
              <w:pStyle w:val="CellText"/>
              <w:numPr>
                <w:ilvl w:val="0"/>
                <w:numId w:val="27"/>
              </w:numPr>
              <w:spacing w:after="0"/>
              <w:ind w:left="806"/>
            </w:pPr>
            <w:r>
              <w:t>Prepare reports</w:t>
            </w:r>
          </w:p>
        </w:tc>
      </w:tr>
      <w:tr w:rsidR="007F0B73" w:rsidRPr="00970B53" w14:paraId="4BA54625" w14:textId="77777777">
        <w:trPr>
          <w:trHeight w:val="2200"/>
        </w:trPr>
        <w:tc>
          <w:tcPr>
            <w:tcW w:w="10728" w:type="dxa"/>
            <w:gridSpan w:val="4"/>
          </w:tcPr>
          <w:p w14:paraId="09C74557" w14:textId="77777777" w:rsidR="007F0B73" w:rsidRPr="00970B53" w:rsidRDefault="007F0B73">
            <w:pPr>
              <w:pStyle w:val="CellNumber"/>
            </w:pPr>
            <w:r w:rsidRPr="00970B53">
              <w:tab/>
              <w:t>17.</w:t>
            </w:r>
            <w:r w:rsidRPr="00970B53">
              <w:tab/>
              <w:t>Describe the types of decisions that require your supervisor’s review.</w:t>
            </w:r>
          </w:p>
          <w:p w14:paraId="3CBBDF04" w14:textId="77777777" w:rsidR="00413B89" w:rsidRDefault="00213D96" w:rsidP="002C0DC9">
            <w:pPr>
              <w:pStyle w:val="CellText"/>
              <w:numPr>
                <w:ilvl w:val="0"/>
                <w:numId w:val="30"/>
              </w:numPr>
              <w:spacing w:after="0"/>
            </w:pPr>
            <w:r>
              <w:t>A</w:t>
            </w:r>
            <w:r w:rsidR="00413B89">
              <w:t>udit responses</w:t>
            </w:r>
          </w:p>
          <w:p w14:paraId="0E677014" w14:textId="77777777" w:rsidR="00413B89" w:rsidRDefault="00213D96" w:rsidP="002C0DC9">
            <w:pPr>
              <w:pStyle w:val="CellText"/>
              <w:numPr>
                <w:ilvl w:val="0"/>
                <w:numId w:val="30"/>
              </w:numPr>
              <w:spacing w:after="0"/>
            </w:pPr>
            <w:r>
              <w:t>Leave requests/w</w:t>
            </w:r>
            <w:r w:rsidR="00413B89">
              <w:t xml:space="preserve">ork schedule changes </w:t>
            </w:r>
          </w:p>
          <w:p w14:paraId="314357A7" w14:textId="77777777" w:rsidR="007F0B73" w:rsidRDefault="00413B89" w:rsidP="002C0DC9">
            <w:pPr>
              <w:pStyle w:val="CellText"/>
              <w:numPr>
                <w:ilvl w:val="0"/>
                <w:numId w:val="30"/>
              </w:numPr>
              <w:spacing w:after="0"/>
            </w:pPr>
            <w:r>
              <w:t xml:space="preserve">Policy and procedure changes </w:t>
            </w:r>
          </w:p>
          <w:p w14:paraId="7F8677D5" w14:textId="77777777" w:rsidR="00413B89" w:rsidRDefault="00413B89" w:rsidP="002C0DC9">
            <w:pPr>
              <w:pStyle w:val="CellText"/>
              <w:numPr>
                <w:ilvl w:val="0"/>
                <w:numId w:val="30"/>
              </w:numPr>
              <w:spacing w:after="0"/>
            </w:pPr>
            <w:r>
              <w:t>Changes to curriculum</w:t>
            </w:r>
          </w:p>
          <w:p w14:paraId="64B0223C" w14:textId="77777777" w:rsidR="00B57DE2" w:rsidRDefault="00B57DE2" w:rsidP="002C0DC9">
            <w:pPr>
              <w:pStyle w:val="CellText"/>
              <w:numPr>
                <w:ilvl w:val="0"/>
                <w:numId w:val="30"/>
              </w:numPr>
              <w:spacing w:after="0"/>
            </w:pPr>
            <w:r>
              <w:t xml:space="preserve">Job Fair planning </w:t>
            </w:r>
          </w:p>
          <w:p w14:paraId="541E3B60" w14:textId="77777777" w:rsidR="002C0DC9" w:rsidRDefault="002C0DC9" w:rsidP="002C0DC9">
            <w:pPr>
              <w:pStyle w:val="CellText"/>
              <w:numPr>
                <w:ilvl w:val="0"/>
                <w:numId w:val="30"/>
              </w:numPr>
              <w:spacing w:after="0"/>
            </w:pPr>
            <w:r>
              <w:t>Contacting employers/outside groups</w:t>
            </w:r>
          </w:p>
          <w:p w14:paraId="26D8BB14" w14:textId="77777777" w:rsidR="00F2085E" w:rsidRDefault="00F2085E" w:rsidP="002C0DC9">
            <w:pPr>
              <w:pStyle w:val="CellText"/>
              <w:numPr>
                <w:ilvl w:val="0"/>
                <w:numId w:val="30"/>
              </w:numPr>
              <w:spacing w:after="0"/>
            </w:pPr>
            <w:r>
              <w:t>Employer Tours</w:t>
            </w:r>
          </w:p>
          <w:p w14:paraId="638DA2A3" w14:textId="77777777" w:rsidR="00413B89" w:rsidRPr="00970B53" w:rsidRDefault="00413B89" w:rsidP="002C0DC9">
            <w:pPr>
              <w:pStyle w:val="CellText"/>
              <w:spacing w:after="0"/>
              <w:ind w:left="0"/>
            </w:pPr>
          </w:p>
        </w:tc>
      </w:tr>
      <w:tr w:rsidR="007F0B73" w:rsidRPr="00970B53" w14:paraId="1952E53F" w14:textId="77777777">
        <w:trPr>
          <w:trHeight w:val="2200"/>
        </w:trPr>
        <w:tc>
          <w:tcPr>
            <w:tcW w:w="10728" w:type="dxa"/>
            <w:gridSpan w:val="4"/>
          </w:tcPr>
          <w:p w14:paraId="1E80C7BE"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4D7B96BE" w14:textId="77777777" w:rsidR="007F0B73" w:rsidRPr="00970B53" w:rsidRDefault="004370C9">
            <w:pPr>
              <w:pStyle w:val="CellText"/>
              <w:spacing w:after="0"/>
            </w:pPr>
            <w:r>
              <w:t>Standing, sitting, walking across the grounds of a secure prison facility, transporting and carrying equipment and supplies.  The position requires daily contact with convicted felons:  mental alertness is required.</w:t>
            </w:r>
          </w:p>
        </w:tc>
      </w:tr>
      <w:tr w:rsidR="007F0B73" w:rsidRPr="00970B53" w14:paraId="2CC135A8" w14:textId="77777777">
        <w:trPr>
          <w:trHeight w:hRule="exact" w:val="560"/>
        </w:trPr>
        <w:tc>
          <w:tcPr>
            <w:tcW w:w="10728" w:type="dxa"/>
            <w:gridSpan w:val="4"/>
          </w:tcPr>
          <w:p w14:paraId="1C315CC8"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105CFD5D" w14:textId="77777777">
        <w:trPr>
          <w:trHeight w:hRule="exact" w:val="400"/>
        </w:trPr>
        <w:tc>
          <w:tcPr>
            <w:tcW w:w="2682" w:type="dxa"/>
            <w:vAlign w:val="center"/>
          </w:tcPr>
          <w:p w14:paraId="0B342F13" w14:textId="77777777" w:rsidR="007F0B73" w:rsidRPr="00970B53" w:rsidRDefault="007F0B73">
            <w:pPr>
              <w:pStyle w:val="CellNumber"/>
              <w:jc w:val="center"/>
              <w:rPr>
                <w:u w:val="single"/>
              </w:rPr>
            </w:pPr>
            <w:r w:rsidRPr="00970B53">
              <w:rPr>
                <w:u w:val="single"/>
              </w:rPr>
              <w:t>NAME</w:t>
            </w:r>
          </w:p>
        </w:tc>
        <w:tc>
          <w:tcPr>
            <w:tcW w:w="2682" w:type="dxa"/>
            <w:vAlign w:val="center"/>
          </w:tcPr>
          <w:p w14:paraId="6BFE927D"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2046B428" w14:textId="77777777" w:rsidR="007F0B73" w:rsidRPr="00970B53" w:rsidRDefault="007F0B73">
            <w:pPr>
              <w:pStyle w:val="CellNumber"/>
              <w:jc w:val="center"/>
              <w:rPr>
                <w:u w:val="single"/>
              </w:rPr>
            </w:pPr>
            <w:r w:rsidRPr="00970B53">
              <w:rPr>
                <w:u w:val="single"/>
              </w:rPr>
              <w:t>NAME</w:t>
            </w:r>
          </w:p>
        </w:tc>
        <w:tc>
          <w:tcPr>
            <w:tcW w:w="2682" w:type="dxa"/>
            <w:vAlign w:val="center"/>
          </w:tcPr>
          <w:p w14:paraId="537A27FD" w14:textId="77777777" w:rsidR="007F0B73" w:rsidRPr="00970B53" w:rsidRDefault="007F0B73">
            <w:pPr>
              <w:pStyle w:val="CellNumber"/>
              <w:jc w:val="center"/>
              <w:rPr>
                <w:u w:val="single"/>
              </w:rPr>
            </w:pPr>
            <w:r w:rsidRPr="00970B53">
              <w:rPr>
                <w:u w:val="single"/>
              </w:rPr>
              <w:t>CLASS TITLE</w:t>
            </w:r>
          </w:p>
        </w:tc>
      </w:tr>
      <w:tr w:rsidR="007F0B73" w:rsidRPr="00970B53" w14:paraId="6F1EF382" w14:textId="77777777">
        <w:trPr>
          <w:trHeight w:val="400"/>
        </w:trPr>
        <w:tc>
          <w:tcPr>
            <w:tcW w:w="2682" w:type="dxa"/>
            <w:vAlign w:val="center"/>
          </w:tcPr>
          <w:p w14:paraId="5A709434" w14:textId="77777777" w:rsidR="007F0B73" w:rsidRPr="00970B53" w:rsidRDefault="007F0B73">
            <w:pPr>
              <w:pStyle w:val="CellText"/>
              <w:ind w:left="0"/>
            </w:pPr>
          </w:p>
        </w:tc>
        <w:tc>
          <w:tcPr>
            <w:tcW w:w="2682" w:type="dxa"/>
            <w:vAlign w:val="center"/>
          </w:tcPr>
          <w:p w14:paraId="2BF26A4E" w14:textId="77777777" w:rsidR="007F0B73" w:rsidRPr="00970B53" w:rsidRDefault="007F0B73" w:rsidP="00413B89">
            <w:pPr>
              <w:pStyle w:val="CellText"/>
              <w:ind w:left="0"/>
            </w:pPr>
          </w:p>
        </w:tc>
        <w:tc>
          <w:tcPr>
            <w:tcW w:w="2682" w:type="dxa"/>
            <w:vAlign w:val="center"/>
          </w:tcPr>
          <w:p w14:paraId="0DE4FCE5" w14:textId="77777777" w:rsidR="007F0B73" w:rsidRPr="00970B53" w:rsidRDefault="007F0B73">
            <w:pPr>
              <w:pStyle w:val="CellText"/>
              <w:ind w:left="0"/>
            </w:pPr>
          </w:p>
        </w:tc>
        <w:tc>
          <w:tcPr>
            <w:tcW w:w="2682" w:type="dxa"/>
            <w:vAlign w:val="center"/>
          </w:tcPr>
          <w:p w14:paraId="24C68667" w14:textId="77777777" w:rsidR="007F0B73" w:rsidRPr="00970B53" w:rsidRDefault="007F0B73">
            <w:pPr>
              <w:pStyle w:val="CellText"/>
              <w:ind w:left="0"/>
            </w:pPr>
          </w:p>
        </w:tc>
      </w:tr>
      <w:tr w:rsidR="007F0B73" w:rsidRPr="00970B53" w14:paraId="277E43DC" w14:textId="77777777">
        <w:trPr>
          <w:trHeight w:val="400"/>
        </w:trPr>
        <w:tc>
          <w:tcPr>
            <w:tcW w:w="2682" w:type="dxa"/>
            <w:vAlign w:val="center"/>
          </w:tcPr>
          <w:p w14:paraId="1170B71E" w14:textId="77777777" w:rsidR="007F0B73" w:rsidRPr="00970B53" w:rsidRDefault="007F0B73"/>
        </w:tc>
        <w:tc>
          <w:tcPr>
            <w:tcW w:w="2682" w:type="dxa"/>
            <w:vAlign w:val="center"/>
          </w:tcPr>
          <w:p w14:paraId="2C2DBB2A" w14:textId="77777777" w:rsidR="007F0B73" w:rsidRPr="00970B53" w:rsidRDefault="007F0B73">
            <w:pPr>
              <w:pStyle w:val="CellText"/>
              <w:ind w:left="0"/>
            </w:pPr>
          </w:p>
        </w:tc>
        <w:tc>
          <w:tcPr>
            <w:tcW w:w="2682" w:type="dxa"/>
            <w:vAlign w:val="center"/>
          </w:tcPr>
          <w:p w14:paraId="7171F5C0" w14:textId="77777777" w:rsidR="007F0B73" w:rsidRPr="00970B53" w:rsidRDefault="007F0B73">
            <w:pPr>
              <w:pStyle w:val="CellText"/>
              <w:ind w:left="0"/>
            </w:pPr>
          </w:p>
        </w:tc>
        <w:tc>
          <w:tcPr>
            <w:tcW w:w="2682" w:type="dxa"/>
            <w:vAlign w:val="center"/>
          </w:tcPr>
          <w:p w14:paraId="3BEDA922" w14:textId="77777777" w:rsidR="007F0B73" w:rsidRPr="00970B53" w:rsidRDefault="007F0B73">
            <w:pPr>
              <w:pStyle w:val="CellText"/>
              <w:ind w:left="0"/>
            </w:pPr>
          </w:p>
        </w:tc>
      </w:tr>
      <w:tr w:rsidR="007F0B73" w:rsidRPr="00970B53" w14:paraId="729EFB3F" w14:textId="77777777">
        <w:trPr>
          <w:trHeight w:val="400"/>
        </w:trPr>
        <w:tc>
          <w:tcPr>
            <w:tcW w:w="2682" w:type="dxa"/>
            <w:vAlign w:val="center"/>
          </w:tcPr>
          <w:p w14:paraId="31FE25D7" w14:textId="77777777" w:rsidR="007F0B73" w:rsidRPr="00970B53" w:rsidRDefault="007F0B73">
            <w:pPr>
              <w:pStyle w:val="CellText"/>
              <w:ind w:left="0"/>
            </w:pPr>
          </w:p>
        </w:tc>
        <w:tc>
          <w:tcPr>
            <w:tcW w:w="2682" w:type="dxa"/>
            <w:vAlign w:val="center"/>
          </w:tcPr>
          <w:p w14:paraId="7DFE778D" w14:textId="77777777" w:rsidR="007F0B73" w:rsidRPr="00970B53" w:rsidRDefault="007F0B73">
            <w:pPr>
              <w:pStyle w:val="CellText"/>
              <w:ind w:left="0"/>
            </w:pPr>
          </w:p>
        </w:tc>
        <w:tc>
          <w:tcPr>
            <w:tcW w:w="2682" w:type="dxa"/>
            <w:vAlign w:val="center"/>
          </w:tcPr>
          <w:p w14:paraId="263D633F" w14:textId="77777777" w:rsidR="007F0B73" w:rsidRPr="00970B53" w:rsidRDefault="007F0B73">
            <w:pPr>
              <w:pStyle w:val="CellText"/>
              <w:ind w:left="0"/>
            </w:pPr>
          </w:p>
        </w:tc>
        <w:tc>
          <w:tcPr>
            <w:tcW w:w="2682" w:type="dxa"/>
            <w:vAlign w:val="center"/>
          </w:tcPr>
          <w:p w14:paraId="1C1527A7" w14:textId="77777777" w:rsidR="007F0B73" w:rsidRPr="00970B53" w:rsidRDefault="007F0B73">
            <w:pPr>
              <w:pStyle w:val="CellText"/>
              <w:ind w:left="0"/>
            </w:pPr>
          </w:p>
        </w:tc>
      </w:tr>
      <w:tr w:rsidR="007F0B73" w:rsidRPr="00970B53" w14:paraId="4006ADDD" w14:textId="77777777">
        <w:trPr>
          <w:trHeight w:val="400"/>
        </w:trPr>
        <w:tc>
          <w:tcPr>
            <w:tcW w:w="2682" w:type="dxa"/>
            <w:vAlign w:val="center"/>
          </w:tcPr>
          <w:p w14:paraId="581987F6" w14:textId="77777777" w:rsidR="007F0B73" w:rsidRPr="00970B53" w:rsidRDefault="007F0B73">
            <w:pPr>
              <w:pStyle w:val="CellText"/>
              <w:ind w:left="0"/>
            </w:pPr>
          </w:p>
        </w:tc>
        <w:tc>
          <w:tcPr>
            <w:tcW w:w="2682" w:type="dxa"/>
            <w:vAlign w:val="center"/>
          </w:tcPr>
          <w:p w14:paraId="6681CDBE" w14:textId="77777777" w:rsidR="007F0B73" w:rsidRPr="00970B53" w:rsidRDefault="007F0B73">
            <w:pPr>
              <w:pStyle w:val="CellText"/>
              <w:ind w:left="0"/>
            </w:pPr>
          </w:p>
        </w:tc>
        <w:tc>
          <w:tcPr>
            <w:tcW w:w="2682" w:type="dxa"/>
            <w:vAlign w:val="center"/>
          </w:tcPr>
          <w:p w14:paraId="1CBEE903" w14:textId="77777777" w:rsidR="007F0B73" w:rsidRPr="00970B53" w:rsidRDefault="007F0B73">
            <w:pPr>
              <w:pStyle w:val="CellText"/>
              <w:ind w:left="0"/>
            </w:pPr>
          </w:p>
        </w:tc>
        <w:tc>
          <w:tcPr>
            <w:tcW w:w="2682" w:type="dxa"/>
            <w:vAlign w:val="center"/>
          </w:tcPr>
          <w:p w14:paraId="62FDDCA6" w14:textId="77777777" w:rsidR="007F0B73" w:rsidRPr="00970B53" w:rsidRDefault="007F0B73">
            <w:pPr>
              <w:pStyle w:val="CellText"/>
              <w:ind w:left="0"/>
            </w:pPr>
          </w:p>
        </w:tc>
      </w:tr>
      <w:tr w:rsidR="007F0B73" w:rsidRPr="00970B53" w14:paraId="78D1DC9E" w14:textId="77777777">
        <w:trPr>
          <w:trHeight w:val="400"/>
        </w:trPr>
        <w:tc>
          <w:tcPr>
            <w:tcW w:w="2682" w:type="dxa"/>
            <w:vAlign w:val="center"/>
          </w:tcPr>
          <w:p w14:paraId="5B48BDCB" w14:textId="77777777" w:rsidR="007F0B73" w:rsidRPr="00970B53" w:rsidRDefault="007F0B73">
            <w:pPr>
              <w:pStyle w:val="CellText"/>
              <w:ind w:left="0"/>
            </w:pPr>
          </w:p>
        </w:tc>
        <w:tc>
          <w:tcPr>
            <w:tcW w:w="2682" w:type="dxa"/>
            <w:vAlign w:val="center"/>
          </w:tcPr>
          <w:p w14:paraId="10A5EBAB" w14:textId="77777777" w:rsidR="007F0B73" w:rsidRPr="00970B53" w:rsidRDefault="007F0B73">
            <w:pPr>
              <w:pStyle w:val="CellText"/>
              <w:ind w:left="0"/>
            </w:pPr>
          </w:p>
        </w:tc>
        <w:tc>
          <w:tcPr>
            <w:tcW w:w="2682" w:type="dxa"/>
            <w:vAlign w:val="center"/>
          </w:tcPr>
          <w:p w14:paraId="484EA735" w14:textId="77777777" w:rsidR="007F0B73" w:rsidRPr="00970B53" w:rsidRDefault="007F0B73">
            <w:pPr>
              <w:pStyle w:val="CellText"/>
              <w:ind w:left="0"/>
            </w:pPr>
          </w:p>
        </w:tc>
        <w:tc>
          <w:tcPr>
            <w:tcW w:w="2682" w:type="dxa"/>
            <w:vAlign w:val="center"/>
          </w:tcPr>
          <w:p w14:paraId="0C717CEA" w14:textId="77777777" w:rsidR="007F0B73" w:rsidRPr="00970B53" w:rsidRDefault="007F0B73">
            <w:pPr>
              <w:pStyle w:val="CellText"/>
              <w:ind w:left="0"/>
            </w:pPr>
          </w:p>
        </w:tc>
      </w:tr>
      <w:tr w:rsidR="007F0B73" w:rsidRPr="00970B53" w14:paraId="1C67F91F" w14:textId="77777777">
        <w:trPr>
          <w:trHeight w:hRule="exact" w:val="2400"/>
        </w:trPr>
        <w:tc>
          <w:tcPr>
            <w:tcW w:w="10728" w:type="dxa"/>
            <w:gridSpan w:val="4"/>
          </w:tcPr>
          <w:p w14:paraId="2609A1C5"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5A8FCC85"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59A5EED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4DC9B1B5"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4DB35EA5" w14:textId="77777777" w:rsidR="007F0B73" w:rsidRPr="00970B53" w:rsidRDefault="003C4278">
            <w:pPr>
              <w:pStyle w:val="CellText"/>
              <w:tabs>
                <w:tab w:val="left" w:pos="810"/>
                <w:tab w:val="left" w:pos="5220"/>
                <w:tab w:val="left" w:pos="5580"/>
              </w:tabs>
              <w:rPr>
                <w:b/>
              </w:rPr>
            </w:pPr>
            <w:r>
              <w:rPr>
                <w:b/>
                <w:u w:val="single"/>
              </w:rPr>
              <w:t xml:space="preserve">       </w:t>
            </w:r>
            <w:r w:rsidR="007F0B73" w:rsidRPr="00970B53">
              <w:rPr>
                <w:b/>
              </w:rPr>
              <w:t>Approve time and attendance.</w:t>
            </w:r>
            <w:r w:rsidR="007F0B73" w:rsidRPr="00970B53">
              <w:rPr>
                <w:b/>
              </w:rPr>
              <w:tab/>
            </w:r>
            <w:r w:rsidR="002D5623">
              <w:rPr>
                <w:b/>
                <w:u w:val="single"/>
              </w:rPr>
              <w:tab/>
            </w:r>
            <w:r w:rsidR="007F0B73" w:rsidRPr="00970B53">
              <w:rPr>
                <w:b/>
              </w:rPr>
              <w:t>Provide guidance on work methods.</w:t>
            </w:r>
          </w:p>
          <w:p w14:paraId="7542BD60"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1445FF14" w14:textId="77777777">
        <w:trPr>
          <w:trHeight w:hRule="exact" w:val="1500"/>
        </w:trPr>
        <w:tc>
          <w:tcPr>
            <w:tcW w:w="10728" w:type="dxa"/>
            <w:gridSpan w:val="4"/>
          </w:tcPr>
          <w:p w14:paraId="5BCCEDCE" w14:textId="77777777" w:rsidR="007F0B73" w:rsidRPr="00970B53" w:rsidRDefault="007F0B73">
            <w:pPr>
              <w:pStyle w:val="CellNumber"/>
            </w:pPr>
            <w:r w:rsidRPr="00970B53">
              <w:lastRenderedPageBreak/>
              <w:tab/>
              <w:t>21.</w:t>
            </w:r>
            <w:r w:rsidRPr="00970B53">
              <w:tab/>
            </w:r>
            <w:r w:rsidRPr="00970B53">
              <w:rPr>
                <w:i/>
                <w:sz w:val="22"/>
              </w:rPr>
              <w:t>I certify that the above answers are my own and are accurate and complete</w:t>
            </w:r>
            <w:r w:rsidRPr="00970B53">
              <w:t>.</w:t>
            </w:r>
          </w:p>
          <w:p w14:paraId="5FCBE5FB"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C42A879"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5C5762ED" w14:textId="77777777" w:rsidR="007F0B73" w:rsidRPr="00970B53" w:rsidRDefault="007F0B73">
      <w:pPr>
        <w:spacing w:before="120"/>
        <w:jc w:val="center"/>
        <w:rPr>
          <w:b/>
          <w:sz w:val="22"/>
        </w:rPr>
      </w:pPr>
      <w:r w:rsidRPr="00970B53">
        <w:rPr>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C74D1C3" w14:textId="77777777" w:rsidTr="002C0DC9">
        <w:trPr>
          <w:trHeight w:val="1782"/>
        </w:trPr>
        <w:tc>
          <w:tcPr>
            <w:tcW w:w="10728" w:type="dxa"/>
          </w:tcPr>
          <w:p w14:paraId="1F7B14F0"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4FDEF1CF"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36EF7C00" w14:textId="77777777" w:rsidR="007F0B73" w:rsidRPr="004370C9" w:rsidRDefault="004370C9">
            <w:pPr>
              <w:pStyle w:val="CellText"/>
            </w:pPr>
            <w:r w:rsidRPr="004370C9">
              <w:t>Yes</w:t>
            </w:r>
          </w:p>
        </w:tc>
      </w:tr>
      <w:tr w:rsidR="007F0B73" w:rsidRPr="00970B53" w14:paraId="423BFD56" w14:textId="77777777" w:rsidTr="00AE3AA9">
        <w:trPr>
          <w:trHeight w:val="2577"/>
        </w:trPr>
        <w:tc>
          <w:tcPr>
            <w:tcW w:w="10728" w:type="dxa"/>
          </w:tcPr>
          <w:p w14:paraId="489FDD70" w14:textId="77777777" w:rsidR="007F0B73" w:rsidRPr="00970B53" w:rsidRDefault="007F0B73">
            <w:pPr>
              <w:pStyle w:val="CellNumber"/>
            </w:pPr>
            <w:r w:rsidRPr="00970B53">
              <w:tab/>
              <w:t>23.</w:t>
            </w:r>
            <w:r w:rsidRPr="00970B53">
              <w:tab/>
              <w:t>What are the essential duties of this position?</w:t>
            </w:r>
          </w:p>
          <w:p w14:paraId="37FEE2FC" w14:textId="77777777" w:rsidR="00213D96" w:rsidRDefault="00213D96" w:rsidP="00213D96">
            <w:pPr>
              <w:pStyle w:val="DutyText"/>
              <w:tabs>
                <w:tab w:val="left" w:pos="3600"/>
                <w:tab w:val="left" w:pos="4590"/>
                <w:tab w:val="right" w:pos="5220"/>
              </w:tabs>
            </w:pPr>
            <w:r>
              <w:t>Completes a variety of professional guidance to provide</w:t>
            </w:r>
            <w:r w:rsidR="002C0DC9">
              <w:t xml:space="preserve"> In-Prison</w:t>
            </w:r>
            <w:r>
              <w:t xml:space="preserve"> </w:t>
            </w:r>
            <w:r w:rsidR="00EC7817">
              <w:t>Workforce Development</w:t>
            </w:r>
            <w:r>
              <w:t xml:space="preserve"> to individuals seeking employment</w:t>
            </w:r>
            <w:r w:rsidR="002C0DC9">
              <w:t xml:space="preserve"> prior to release from prison</w:t>
            </w:r>
            <w:r>
              <w:t xml:space="preserve">.  Works with outside agencies and businesses to place prisoners in employment and support programs when released from prison. </w:t>
            </w:r>
          </w:p>
          <w:p w14:paraId="4856BA75" w14:textId="77777777" w:rsidR="007F0B73" w:rsidRPr="00970B53" w:rsidRDefault="00C07A2D" w:rsidP="00213D96">
            <w:pPr>
              <w:pStyle w:val="CellText"/>
              <w:spacing w:after="0"/>
            </w:pPr>
            <w:r>
              <w:t>.</w:t>
            </w:r>
          </w:p>
        </w:tc>
      </w:tr>
      <w:tr w:rsidR="007F0B73" w:rsidRPr="00970B53" w14:paraId="088B59A8" w14:textId="77777777" w:rsidTr="00AE3AA9">
        <w:trPr>
          <w:trHeight w:val="2433"/>
        </w:trPr>
        <w:tc>
          <w:tcPr>
            <w:tcW w:w="10728" w:type="dxa"/>
          </w:tcPr>
          <w:p w14:paraId="12729620"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50F600D9" w14:textId="77777777" w:rsidR="007F0B73" w:rsidRPr="00970B53" w:rsidRDefault="00B91F40" w:rsidP="00FF5244">
            <w:pPr>
              <w:pStyle w:val="CellText"/>
              <w:spacing w:after="0"/>
            </w:pPr>
            <w:r>
              <w:t xml:space="preserve">N/A New position </w:t>
            </w:r>
          </w:p>
        </w:tc>
      </w:tr>
      <w:tr w:rsidR="007F0B73" w:rsidRPr="00970B53" w14:paraId="1DA77760" w14:textId="77777777" w:rsidTr="00AE3AA9">
        <w:trPr>
          <w:trHeight w:val="1947"/>
        </w:trPr>
        <w:tc>
          <w:tcPr>
            <w:tcW w:w="10728" w:type="dxa"/>
          </w:tcPr>
          <w:p w14:paraId="64FB26D2" w14:textId="77777777" w:rsidR="007F0B73" w:rsidRPr="00970B53" w:rsidRDefault="007F0B73">
            <w:pPr>
              <w:pStyle w:val="CellNumber"/>
            </w:pPr>
            <w:r w:rsidRPr="00970B53">
              <w:tab/>
              <w:t>25.</w:t>
            </w:r>
            <w:r w:rsidRPr="00970B53">
              <w:tab/>
              <w:t>What is the function of the work area and how does this position fit into that function?</w:t>
            </w:r>
          </w:p>
          <w:p w14:paraId="120D2740" w14:textId="77777777" w:rsidR="007F0B73" w:rsidRPr="00970B53" w:rsidRDefault="000F5C6C" w:rsidP="00C67A3D">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pPr>
            <w:r>
              <w:t>This work area provides</w:t>
            </w:r>
            <w:r w:rsidR="002E030F">
              <w:t xml:space="preserve"> In-Prison</w:t>
            </w:r>
            <w:r w:rsidR="00375C14">
              <w:t xml:space="preserve"> </w:t>
            </w:r>
            <w:r w:rsidR="00EC7817">
              <w:t>Workforce Development</w:t>
            </w:r>
            <w:r>
              <w:t xml:space="preserve"> </w:t>
            </w:r>
            <w:r w:rsidR="00375C14">
              <w:t xml:space="preserve">and </w:t>
            </w:r>
            <w:r>
              <w:t>education to all prisoners, in prep</w:t>
            </w:r>
            <w:r w:rsidR="00C67A3D">
              <w:t>aration for their successful Re</w:t>
            </w:r>
            <w:r>
              <w:t>entry</w:t>
            </w:r>
            <w:r w:rsidR="00375C14">
              <w:t xml:space="preserve"> </w:t>
            </w:r>
            <w:r>
              <w:t xml:space="preserve">into </w:t>
            </w:r>
            <w:r w:rsidR="00213D96">
              <w:t xml:space="preserve">the </w:t>
            </w:r>
            <w:r>
              <w:t>community.</w:t>
            </w:r>
          </w:p>
        </w:tc>
      </w:tr>
      <w:tr w:rsidR="007F0B73" w:rsidRPr="00970B53" w14:paraId="320D6782" w14:textId="77777777">
        <w:trPr>
          <w:trHeight w:hRule="exact" w:val="600"/>
        </w:trPr>
        <w:tc>
          <w:tcPr>
            <w:tcW w:w="10728" w:type="dxa"/>
          </w:tcPr>
          <w:p w14:paraId="3C9B6F66" w14:textId="77777777" w:rsidR="007F0B73" w:rsidRPr="00970B53" w:rsidRDefault="007F0B73">
            <w:pPr>
              <w:pStyle w:val="CellNumber"/>
            </w:pPr>
            <w:r w:rsidRPr="00970B53">
              <w:tab/>
              <w:t>26.</w:t>
            </w:r>
            <w:r w:rsidRPr="00970B53">
              <w:tab/>
              <w:t>In your opinion, what are the minimum education and experience qualifications needed to perform the essen</w:t>
            </w:r>
            <w:r w:rsidR="00EF62D1">
              <w:t>tial functions of this position?</w:t>
            </w:r>
          </w:p>
        </w:tc>
      </w:tr>
      <w:tr w:rsidR="007F0B73" w:rsidRPr="00970B53" w14:paraId="430E4A24" w14:textId="77777777">
        <w:trPr>
          <w:trHeight w:val="1700"/>
        </w:trPr>
        <w:tc>
          <w:tcPr>
            <w:tcW w:w="10728" w:type="dxa"/>
          </w:tcPr>
          <w:p w14:paraId="4748BCB2" w14:textId="77777777" w:rsidR="007F0B73" w:rsidRPr="00970B53" w:rsidRDefault="007F0B73">
            <w:pPr>
              <w:pStyle w:val="CellNumber"/>
            </w:pPr>
            <w:r w:rsidRPr="00970B53">
              <w:t>EDUCATION:</w:t>
            </w:r>
          </w:p>
          <w:p w14:paraId="4C7BC3AB" w14:textId="77777777" w:rsidR="007F0B73" w:rsidRPr="00970B53" w:rsidRDefault="00213D96">
            <w:pPr>
              <w:pStyle w:val="CellText"/>
              <w:spacing w:before="40" w:after="0"/>
            </w:pPr>
            <w:r>
              <w:t>Possession of a bachelor’s degree with a major in guidance and counseling, sociology, psychology, or social work.</w:t>
            </w:r>
          </w:p>
        </w:tc>
      </w:tr>
      <w:tr w:rsidR="007F0B73" w:rsidRPr="00970B53" w14:paraId="6B567DF3" w14:textId="77777777">
        <w:trPr>
          <w:trHeight w:val="1700"/>
        </w:trPr>
        <w:tc>
          <w:tcPr>
            <w:tcW w:w="10728" w:type="dxa"/>
          </w:tcPr>
          <w:p w14:paraId="163F2AD0" w14:textId="77777777" w:rsidR="007F0B73" w:rsidRPr="00970B53" w:rsidRDefault="007F0B73">
            <w:pPr>
              <w:pStyle w:val="CellNumber"/>
            </w:pPr>
            <w:r w:rsidRPr="00970B53">
              <w:lastRenderedPageBreak/>
              <w:t>EXPERIENCE:</w:t>
            </w:r>
          </w:p>
          <w:p w14:paraId="105A17FA" w14:textId="77777777" w:rsidR="007F0B73" w:rsidRPr="00970B53" w:rsidRDefault="00213D96" w:rsidP="00EF6F83">
            <w:pPr>
              <w:pStyle w:val="CellText"/>
              <w:spacing w:before="40" w:after="0"/>
            </w:pPr>
            <w:r>
              <w:t xml:space="preserve">No specific type of amount is required.  </w:t>
            </w:r>
          </w:p>
        </w:tc>
      </w:tr>
      <w:tr w:rsidR="007F0B73" w:rsidRPr="00970B53" w14:paraId="77CF156A" w14:textId="77777777">
        <w:trPr>
          <w:trHeight w:val="1700"/>
        </w:trPr>
        <w:tc>
          <w:tcPr>
            <w:tcW w:w="10728" w:type="dxa"/>
          </w:tcPr>
          <w:p w14:paraId="702AD2F4" w14:textId="77777777" w:rsidR="007F0B73" w:rsidRPr="00970B53" w:rsidRDefault="007F0B73">
            <w:pPr>
              <w:pStyle w:val="CellNumber"/>
            </w:pPr>
            <w:r w:rsidRPr="00970B53">
              <w:t>KNOWLEDGE, SKILLS, AND ABILITIES:</w:t>
            </w:r>
          </w:p>
          <w:p w14:paraId="35EBC843" w14:textId="77777777" w:rsidR="00F83297" w:rsidRDefault="00213D96">
            <w:pPr>
              <w:pStyle w:val="CellText"/>
              <w:spacing w:before="40" w:after="0"/>
            </w:pPr>
            <w:r>
              <w:t xml:space="preserve">Knowledge of the objectives of vocational guidance services. </w:t>
            </w:r>
          </w:p>
          <w:p w14:paraId="316E824A" w14:textId="77777777" w:rsidR="00F83297" w:rsidRDefault="00213D96">
            <w:pPr>
              <w:pStyle w:val="CellText"/>
              <w:spacing w:before="40" w:after="0"/>
            </w:pPr>
            <w:r>
              <w:t>Knowledge of counseling tools and techniques</w:t>
            </w:r>
            <w:r w:rsidR="00F83297">
              <w:t>.</w:t>
            </w:r>
          </w:p>
          <w:p w14:paraId="77892373" w14:textId="77777777" w:rsidR="00697EFC" w:rsidRDefault="00213D96">
            <w:pPr>
              <w:pStyle w:val="CellText"/>
              <w:spacing w:before="40" w:after="0"/>
            </w:pPr>
            <w:r>
              <w:t xml:space="preserve">Ability to meet and deal effectively with community individuals and organizations.  </w:t>
            </w:r>
          </w:p>
          <w:p w14:paraId="6321F96C" w14:textId="77777777" w:rsidR="00697EFC" w:rsidRDefault="00697EFC">
            <w:pPr>
              <w:pStyle w:val="CellText"/>
              <w:spacing w:before="40" w:after="0"/>
            </w:pPr>
            <w:r>
              <w:t>Ability to work effectively with a variety of staff.</w:t>
            </w:r>
          </w:p>
          <w:p w14:paraId="296A8DCF" w14:textId="77777777" w:rsidR="00014EA5" w:rsidRPr="00970B53" w:rsidRDefault="00014EA5">
            <w:pPr>
              <w:pStyle w:val="CellText"/>
              <w:spacing w:before="40" w:after="0"/>
            </w:pPr>
            <w:r>
              <w:t xml:space="preserve">Ability to </w:t>
            </w:r>
            <w:r w:rsidR="00213D96">
              <w:t xml:space="preserve">maintain records and prepare reports related to the work.  </w:t>
            </w:r>
          </w:p>
        </w:tc>
      </w:tr>
      <w:tr w:rsidR="007F0B73" w:rsidRPr="00970B53" w14:paraId="5BD9B8BD" w14:textId="77777777">
        <w:trPr>
          <w:trHeight w:val="1700"/>
        </w:trPr>
        <w:tc>
          <w:tcPr>
            <w:tcW w:w="10728" w:type="dxa"/>
          </w:tcPr>
          <w:p w14:paraId="5E756DD4" w14:textId="77777777" w:rsidR="007F0B73" w:rsidRPr="00970B53" w:rsidRDefault="007F0B73">
            <w:pPr>
              <w:pStyle w:val="CellNumber"/>
            </w:pPr>
            <w:r w:rsidRPr="00970B53">
              <w:t>CERTIFICATES, LICENSES, REGISTRATIONS:</w:t>
            </w:r>
          </w:p>
          <w:p w14:paraId="5A0354A0" w14:textId="77777777" w:rsidR="007F0B73" w:rsidRDefault="00213D96">
            <w:pPr>
              <w:pStyle w:val="CellText"/>
              <w:spacing w:before="40" w:after="0"/>
            </w:pPr>
            <w:r>
              <w:t xml:space="preserve">None </w:t>
            </w:r>
          </w:p>
          <w:p w14:paraId="4CD26C92" w14:textId="77777777" w:rsidR="00552DC0" w:rsidRDefault="00552DC0">
            <w:pPr>
              <w:pStyle w:val="CellText"/>
              <w:spacing w:before="40" w:after="0"/>
            </w:pPr>
          </w:p>
          <w:p w14:paraId="3F9BECD7" w14:textId="77777777" w:rsidR="00552DC0" w:rsidRPr="00970B53" w:rsidRDefault="00552DC0">
            <w:pPr>
              <w:pStyle w:val="CellText"/>
              <w:spacing w:before="40" w:after="0"/>
            </w:pPr>
            <w:r>
              <w:t>NOTE:  Equivalent combinations of education and experience that provide the required knowledge, skills and abilities will be evaluated on an individual basis.</w:t>
            </w:r>
          </w:p>
        </w:tc>
      </w:tr>
      <w:tr w:rsidR="007F0B73" w:rsidRPr="00970B53" w14:paraId="3A99DAD3" w14:textId="77777777">
        <w:trPr>
          <w:trHeight w:hRule="exact" w:val="240"/>
        </w:trPr>
        <w:tc>
          <w:tcPr>
            <w:tcW w:w="10728" w:type="dxa"/>
          </w:tcPr>
          <w:p w14:paraId="4A91132F"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5273B9D7" w14:textId="77777777">
        <w:trPr>
          <w:trHeight w:hRule="exact" w:val="520"/>
        </w:trPr>
        <w:tc>
          <w:tcPr>
            <w:tcW w:w="10728" w:type="dxa"/>
          </w:tcPr>
          <w:p w14:paraId="3B6CA7F2" w14:textId="77777777" w:rsidR="007F0B73" w:rsidRPr="00970B53" w:rsidRDefault="007F0B73"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5A079705" w14:textId="77777777">
        <w:trPr>
          <w:trHeight w:hRule="exact" w:val="1360"/>
        </w:trPr>
        <w:tc>
          <w:tcPr>
            <w:tcW w:w="10728" w:type="dxa"/>
          </w:tcPr>
          <w:p w14:paraId="3CAD5F86"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236592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66AA894C" w14:textId="77777777">
        <w:trPr>
          <w:trHeight w:hRule="exact" w:val="400"/>
        </w:trPr>
        <w:tc>
          <w:tcPr>
            <w:tcW w:w="10728" w:type="dxa"/>
            <w:shd w:val="pct10" w:color="000000" w:fill="FFFFFF"/>
            <w:vAlign w:val="center"/>
          </w:tcPr>
          <w:p w14:paraId="703970D5" w14:textId="77777777" w:rsidR="007F0B73" w:rsidRPr="00970B53" w:rsidRDefault="007F0B73">
            <w:pPr>
              <w:pStyle w:val="Heading4"/>
              <w:rPr>
                <w:sz w:val="24"/>
              </w:rPr>
            </w:pPr>
            <w:r w:rsidRPr="00970B53">
              <w:rPr>
                <w:sz w:val="24"/>
              </w:rPr>
              <w:t>TO BE FILLED OUT BY APPOINTING AUTHORITY</w:t>
            </w:r>
          </w:p>
        </w:tc>
      </w:tr>
      <w:tr w:rsidR="007F0B73" w:rsidRPr="00970B53" w14:paraId="2267A5EE" w14:textId="77777777" w:rsidTr="00B91F40">
        <w:trPr>
          <w:trHeight w:val="1488"/>
        </w:trPr>
        <w:tc>
          <w:tcPr>
            <w:tcW w:w="10728" w:type="dxa"/>
          </w:tcPr>
          <w:p w14:paraId="3762146F" w14:textId="77777777" w:rsidR="007F0B73" w:rsidRPr="00970B53" w:rsidRDefault="007F0B73">
            <w:pPr>
              <w:pStyle w:val="CellNumber"/>
            </w:pPr>
            <w:r w:rsidRPr="00970B53">
              <w:tab/>
              <w:t>28.</w:t>
            </w:r>
            <w:r w:rsidRPr="00970B53">
              <w:tab/>
              <w:t>Indicate any exceptions or additions to the statements of the employee(s) or supervisor.</w:t>
            </w:r>
          </w:p>
          <w:p w14:paraId="48B6A869" w14:textId="77777777" w:rsidR="007F0B73" w:rsidRPr="00970B53" w:rsidRDefault="007F0B73">
            <w:pPr>
              <w:pStyle w:val="CellText"/>
              <w:spacing w:before="40" w:after="0"/>
            </w:pPr>
          </w:p>
        </w:tc>
      </w:tr>
      <w:tr w:rsidR="007F0B73" w:rsidRPr="00970B53" w14:paraId="0398BA6C" w14:textId="77777777">
        <w:trPr>
          <w:trHeight w:hRule="exact" w:val="1520"/>
        </w:trPr>
        <w:tc>
          <w:tcPr>
            <w:tcW w:w="10728" w:type="dxa"/>
          </w:tcPr>
          <w:p w14:paraId="7D555082"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4CFE7C25"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9ED6717"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15346547" w14:textId="77777777" w:rsidR="007F0B73" w:rsidRPr="00970B53" w:rsidRDefault="007F0B73">
      <w:pPr>
        <w:rPr>
          <w:b/>
          <w:sz w:val="18"/>
        </w:rPr>
      </w:pPr>
    </w:p>
    <w:sectPr w:rsidR="007F0B7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D2C5" w14:textId="77777777" w:rsidR="004A3E47" w:rsidRDefault="004A3E47">
      <w:r>
        <w:separator/>
      </w:r>
    </w:p>
  </w:endnote>
  <w:endnote w:type="continuationSeparator" w:id="0">
    <w:p w14:paraId="61A4C42D" w14:textId="77777777" w:rsidR="004A3E47" w:rsidRDefault="004A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ECD3" w14:textId="77777777" w:rsidR="007E1507" w:rsidRDefault="007E1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9759" w14:textId="77777777" w:rsidR="00667C80" w:rsidRDefault="00667C8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90DF0">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6047" w14:textId="77777777" w:rsidR="007E1507" w:rsidRDefault="007E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E166F" w14:textId="77777777" w:rsidR="004A3E47" w:rsidRDefault="004A3E47">
      <w:r>
        <w:separator/>
      </w:r>
    </w:p>
  </w:footnote>
  <w:footnote w:type="continuationSeparator" w:id="0">
    <w:p w14:paraId="4DFB2962" w14:textId="77777777" w:rsidR="004A3E47" w:rsidRDefault="004A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6D35" w14:textId="77777777" w:rsidR="007E1507" w:rsidRDefault="007E1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6953" w14:textId="77777777" w:rsidR="007E1507" w:rsidRDefault="007E1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E42D" w14:textId="77777777" w:rsidR="007E1507" w:rsidRDefault="007E1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81ED1"/>
    <w:multiLevelType w:val="hybridMultilevel"/>
    <w:tmpl w:val="039E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D6382"/>
    <w:multiLevelType w:val="hybridMultilevel"/>
    <w:tmpl w:val="E4FA107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1887851"/>
    <w:multiLevelType w:val="hybridMultilevel"/>
    <w:tmpl w:val="F7D0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49448753">
    <w:abstractNumId w:val="2"/>
  </w:num>
  <w:num w:numId="2" w16cid:durableId="1489901972">
    <w:abstractNumId w:val="11"/>
  </w:num>
  <w:num w:numId="3" w16cid:durableId="427510517">
    <w:abstractNumId w:val="3"/>
  </w:num>
  <w:num w:numId="4" w16cid:durableId="525557715">
    <w:abstractNumId w:val="20"/>
  </w:num>
  <w:num w:numId="5" w16cid:durableId="1663315752">
    <w:abstractNumId w:val="6"/>
  </w:num>
  <w:num w:numId="6" w16cid:durableId="254018106">
    <w:abstractNumId w:val="4"/>
  </w:num>
  <w:num w:numId="7" w16cid:durableId="687100558">
    <w:abstractNumId w:val="12"/>
  </w:num>
  <w:num w:numId="8" w16cid:durableId="318047564">
    <w:abstractNumId w:val="15"/>
  </w:num>
  <w:num w:numId="9" w16cid:durableId="273439725">
    <w:abstractNumId w:val="18"/>
  </w:num>
  <w:num w:numId="10" w16cid:durableId="229006227">
    <w:abstractNumId w:val="9"/>
  </w:num>
  <w:num w:numId="11" w16cid:durableId="490024248">
    <w:abstractNumId w:val="21"/>
  </w:num>
  <w:num w:numId="12" w16cid:durableId="779498139">
    <w:abstractNumId w:val="22"/>
  </w:num>
  <w:num w:numId="13" w16cid:durableId="1819375468">
    <w:abstractNumId w:val="16"/>
  </w:num>
  <w:num w:numId="14" w16cid:durableId="950665825">
    <w:abstractNumId w:val="19"/>
  </w:num>
  <w:num w:numId="15" w16cid:durableId="937563512">
    <w:abstractNumId w:val="27"/>
  </w:num>
  <w:num w:numId="16" w16cid:durableId="1832480825">
    <w:abstractNumId w:val="26"/>
  </w:num>
  <w:num w:numId="17" w16cid:durableId="103303832">
    <w:abstractNumId w:val="17"/>
  </w:num>
  <w:num w:numId="18" w16cid:durableId="1674140638">
    <w:abstractNumId w:val="23"/>
  </w:num>
  <w:num w:numId="19" w16cid:durableId="2143382986">
    <w:abstractNumId w:val="13"/>
  </w:num>
  <w:num w:numId="20" w16cid:durableId="1518659">
    <w:abstractNumId w:val="5"/>
  </w:num>
  <w:num w:numId="21" w16cid:durableId="1051340794">
    <w:abstractNumId w:val="8"/>
  </w:num>
  <w:num w:numId="22" w16cid:durableId="38894636">
    <w:abstractNumId w:val="0"/>
  </w:num>
  <w:num w:numId="23" w16cid:durableId="286787223">
    <w:abstractNumId w:val="25"/>
  </w:num>
  <w:num w:numId="24" w16cid:durableId="956833801">
    <w:abstractNumId w:val="7"/>
  </w:num>
  <w:num w:numId="25" w16cid:durableId="165676847">
    <w:abstractNumId w:val="29"/>
  </w:num>
  <w:num w:numId="26" w16cid:durableId="314454142">
    <w:abstractNumId w:val="28"/>
  </w:num>
  <w:num w:numId="27" w16cid:durableId="525097873">
    <w:abstractNumId w:val="24"/>
  </w:num>
  <w:num w:numId="28" w16cid:durableId="756830080">
    <w:abstractNumId w:val="14"/>
  </w:num>
  <w:num w:numId="29" w16cid:durableId="1504012202">
    <w:abstractNumId w:val="1"/>
  </w:num>
  <w:num w:numId="30" w16cid:durableId="1402290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137BA"/>
    <w:rsid w:val="00014EA5"/>
    <w:rsid w:val="00035306"/>
    <w:rsid w:val="00061C3D"/>
    <w:rsid w:val="00064DE6"/>
    <w:rsid w:val="000935C9"/>
    <w:rsid w:val="000946BD"/>
    <w:rsid w:val="000A1EAF"/>
    <w:rsid w:val="000B43FE"/>
    <w:rsid w:val="000B563C"/>
    <w:rsid w:val="000C6C17"/>
    <w:rsid w:val="000D640C"/>
    <w:rsid w:val="000D75CC"/>
    <w:rsid w:val="000F5C6C"/>
    <w:rsid w:val="001104A2"/>
    <w:rsid w:val="00151CCA"/>
    <w:rsid w:val="00197F84"/>
    <w:rsid w:val="001A712F"/>
    <w:rsid w:val="001E072F"/>
    <w:rsid w:val="001F1BD8"/>
    <w:rsid w:val="00202BF9"/>
    <w:rsid w:val="00213D96"/>
    <w:rsid w:val="00237DA8"/>
    <w:rsid w:val="002448E1"/>
    <w:rsid w:val="00250D34"/>
    <w:rsid w:val="0025487C"/>
    <w:rsid w:val="002814BE"/>
    <w:rsid w:val="002A0393"/>
    <w:rsid w:val="002B5325"/>
    <w:rsid w:val="002C0839"/>
    <w:rsid w:val="002C0DC9"/>
    <w:rsid w:val="002D5623"/>
    <w:rsid w:val="002E030F"/>
    <w:rsid w:val="002E79D4"/>
    <w:rsid w:val="00316346"/>
    <w:rsid w:val="00330E35"/>
    <w:rsid w:val="00341EE1"/>
    <w:rsid w:val="003425D3"/>
    <w:rsid w:val="003567EB"/>
    <w:rsid w:val="00363E82"/>
    <w:rsid w:val="00375C14"/>
    <w:rsid w:val="00387117"/>
    <w:rsid w:val="003A1CFA"/>
    <w:rsid w:val="003A696F"/>
    <w:rsid w:val="003B501B"/>
    <w:rsid w:val="003C4278"/>
    <w:rsid w:val="003F69AE"/>
    <w:rsid w:val="00413B89"/>
    <w:rsid w:val="004370C9"/>
    <w:rsid w:val="00463893"/>
    <w:rsid w:val="00465A7D"/>
    <w:rsid w:val="0048231B"/>
    <w:rsid w:val="004845E9"/>
    <w:rsid w:val="00486604"/>
    <w:rsid w:val="004A3E47"/>
    <w:rsid w:val="004E6C03"/>
    <w:rsid w:val="004F12FF"/>
    <w:rsid w:val="0051340A"/>
    <w:rsid w:val="005441EF"/>
    <w:rsid w:val="005471D5"/>
    <w:rsid w:val="005476C0"/>
    <w:rsid w:val="00552DC0"/>
    <w:rsid w:val="005556A3"/>
    <w:rsid w:val="00577A88"/>
    <w:rsid w:val="005B3A68"/>
    <w:rsid w:val="005C6E91"/>
    <w:rsid w:val="005D6301"/>
    <w:rsid w:val="005E5868"/>
    <w:rsid w:val="005E59C1"/>
    <w:rsid w:val="005E7EFF"/>
    <w:rsid w:val="005F6DC0"/>
    <w:rsid w:val="00617525"/>
    <w:rsid w:val="00667C80"/>
    <w:rsid w:val="00697EFC"/>
    <w:rsid w:val="006C6C92"/>
    <w:rsid w:val="006D5A57"/>
    <w:rsid w:val="006F0847"/>
    <w:rsid w:val="006F165B"/>
    <w:rsid w:val="00706CB4"/>
    <w:rsid w:val="0076703F"/>
    <w:rsid w:val="007902D7"/>
    <w:rsid w:val="00794386"/>
    <w:rsid w:val="007B7223"/>
    <w:rsid w:val="007C7EB1"/>
    <w:rsid w:val="007D74B0"/>
    <w:rsid w:val="007E1507"/>
    <w:rsid w:val="007F0B73"/>
    <w:rsid w:val="007F6B0F"/>
    <w:rsid w:val="0080203D"/>
    <w:rsid w:val="0081680C"/>
    <w:rsid w:val="008332C2"/>
    <w:rsid w:val="008432A7"/>
    <w:rsid w:val="00846DDA"/>
    <w:rsid w:val="00870B1B"/>
    <w:rsid w:val="00881C5E"/>
    <w:rsid w:val="00894E9A"/>
    <w:rsid w:val="008C36B0"/>
    <w:rsid w:val="008F513F"/>
    <w:rsid w:val="008F7BE2"/>
    <w:rsid w:val="009413AE"/>
    <w:rsid w:val="00970B53"/>
    <w:rsid w:val="009716BD"/>
    <w:rsid w:val="009A68CE"/>
    <w:rsid w:val="009C6354"/>
    <w:rsid w:val="009D4315"/>
    <w:rsid w:val="009E4134"/>
    <w:rsid w:val="009F4EA7"/>
    <w:rsid w:val="00A12B1A"/>
    <w:rsid w:val="00A31EB7"/>
    <w:rsid w:val="00A5215B"/>
    <w:rsid w:val="00A83603"/>
    <w:rsid w:val="00AA0FF8"/>
    <w:rsid w:val="00AB6E50"/>
    <w:rsid w:val="00AE3AA9"/>
    <w:rsid w:val="00AE5C14"/>
    <w:rsid w:val="00AF797D"/>
    <w:rsid w:val="00B06DF6"/>
    <w:rsid w:val="00B32439"/>
    <w:rsid w:val="00B56025"/>
    <w:rsid w:val="00B56ECA"/>
    <w:rsid w:val="00B57DE2"/>
    <w:rsid w:val="00B6013D"/>
    <w:rsid w:val="00B831FD"/>
    <w:rsid w:val="00B911E9"/>
    <w:rsid w:val="00B91F40"/>
    <w:rsid w:val="00BF03EF"/>
    <w:rsid w:val="00BF078C"/>
    <w:rsid w:val="00C07A2D"/>
    <w:rsid w:val="00C11434"/>
    <w:rsid w:val="00C24E2D"/>
    <w:rsid w:val="00C41279"/>
    <w:rsid w:val="00C54839"/>
    <w:rsid w:val="00C57794"/>
    <w:rsid w:val="00C67A3D"/>
    <w:rsid w:val="00CD6313"/>
    <w:rsid w:val="00D0662F"/>
    <w:rsid w:val="00D1537C"/>
    <w:rsid w:val="00D16CAB"/>
    <w:rsid w:val="00D207E1"/>
    <w:rsid w:val="00D25132"/>
    <w:rsid w:val="00D52899"/>
    <w:rsid w:val="00D607AE"/>
    <w:rsid w:val="00D60FDE"/>
    <w:rsid w:val="00D65584"/>
    <w:rsid w:val="00D7071E"/>
    <w:rsid w:val="00D76EA2"/>
    <w:rsid w:val="00DD4D49"/>
    <w:rsid w:val="00E02EB2"/>
    <w:rsid w:val="00E04C68"/>
    <w:rsid w:val="00E17D64"/>
    <w:rsid w:val="00E3474A"/>
    <w:rsid w:val="00E37E9D"/>
    <w:rsid w:val="00E52DE6"/>
    <w:rsid w:val="00E65113"/>
    <w:rsid w:val="00E678AB"/>
    <w:rsid w:val="00E90DF0"/>
    <w:rsid w:val="00E97E26"/>
    <w:rsid w:val="00EB1B4B"/>
    <w:rsid w:val="00EC0A23"/>
    <w:rsid w:val="00EC7817"/>
    <w:rsid w:val="00ED6189"/>
    <w:rsid w:val="00EE1B38"/>
    <w:rsid w:val="00EF07E3"/>
    <w:rsid w:val="00EF62D1"/>
    <w:rsid w:val="00EF6F83"/>
    <w:rsid w:val="00F00B18"/>
    <w:rsid w:val="00F00D54"/>
    <w:rsid w:val="00F07E8D"/>
    <w:rsid w:val="00F2085E"/>
    <w:rsid w:val="00F42A2A"/>
    <w:rsid w:val="00F455B6"/>
    <w:rsid w:val="00F55E5A"/>
    <w:rsid w:val="00F772E4"/>
    <w:rsid w:val="00F83297"/>
    <w:rsid w:val="00F84C0C"/>
    <w:rsid w:val="00F85A35"/>
    <w:rsid w:val="00F97BDF"/>
    <w:rsid w:val="00FB2563"/>
    <w:rsid w:val="00FC319A"/>
    <w:rsid w:val="00FD4711"/>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2731EBD5"/>
  <w15:docId w15:val="{070A36BE-55DA-4BA8-99D0-5BBBFF95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A0FF8"/>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NormalWeb">
    <w:name w:val="Normal (Web)"/>
    <w:basedOn w:val="Normal"/>
    <w:uiPriority w:val="99"/>
    <w:unhideWhenUsed/>
    <w:rsid w:val="00E02E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3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GWViewer\CS-214_Position_Description_HRMN_6678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B986-2200-4406-B58A-2ACC8B09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CS-214_Position_Description_HRMN_66786</Template>
  <TotalTime>4</TotalTime>
  <Pages>7</Pages>
  <Words>1653</Words>
  <Characters>9992</Characters>
  <Application>Microsoft Office Word</Application>
  <DocSecurity>0</DocSecurity>
  <Lines>231</Lines>
  <Paragraphs>146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MDOC</dc:creator>
  <cp:keywords>CS-214</cp:keywords>
  <cp:lastModifiedBy>Fouty, Lori (MCSC)</cp:lastModifiedBy>
  <cp:revision>4</cp:revision>
  <cp:lastPrinted>2014-09-10T13:34:00Z</cp:lastPrinted>
  <dcterms:created xsi:type="dcterms:W3CDTF">2023-10-11T21:42:00Z</dcterms:created>
  <dcterms:modified xsi:type="dcterms:W3CDTF">2026-03-06T18:33:00Z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2022-02-17T14:34:02Z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cc4901e8-77a0-4559-bc39-9654f8e67cc3</vt:lpwstr>
  </property>
  <property fmtid="{D5CDD505-2E9C-101B-9397-08002B2CF9AE}" pid="8" name="MSIP_Label_3a2fed65-62e7-46ea-af74-187e0c17143a_ContentBits">
    <vt:lpwstr>0</vt:lpwstr>
  </property>
</Properties>
</file>