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43DC9ABF" w14:textId="77777777">
        <w:trPr>
          <w:trHeight w:hRule="exact" w:val="600"/>
        </w:trPr>
        <w:tc>
          <w:tcPr>
            <w:tcW w:w="3576" w:type="dxa"/>
          </w:tcPr>
          <w:p w14:paraId="43DC9ABA" w14:textId="77777777" w:rsidR="007F0B73" w:rsidRDefault="00594AD9">
            <w:pPr>
              <w:rPr>
                <w:sz w:val="16"/>
              </w:rPr>
            </w:pPr>
            <w:r>
              <w:rPr>
                <w:sz w:val="16"/>
              </w:rPr>
              <w:t>CS-214</w:t>
            </w:r>
          </w:p>
          <w:p w14:paraId="43DC9ABB"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43DC9ABC"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43DC9ABD" w14:textId="77777777" w:rsidR="007F0B73" w:rsidRPr="00970B53" w:rsidRDefault="00B95798">
            <w:pPr>
              <w:pStyle w:val="CellNumber"/>
            </w:pPr>
            <w:r>
              <w:tab/>
            </w:r>
            <w:r w:rsidR="007F0B73" w:rsidRPr="00970B53">
              <w:t>Position Code</w:t>
            </w:r>
          </w:p>
          <w:p w14:paraId="43DC9ABE" w14:textId="77777777" w:rsidR="007F0B73" w:rsidRPr="00970B53" w:rsidRDefault="007F0B73" w:rsidP="00E926E7">
            <w:pPr>
              <w:pStyle w:val="CellText"/>
              <w:numPr>
                <w:ilvl w:val="0"/>
                <w:numId w:val="28"/>
              </w:numPr>
              <w:ind w:left="1080" w:hanging="720"/>
            </w:pPr>
            <w:bookmarkStart w:id="0" w:name="StartPosCode"/>
            <w:bookmarkEnd w:id="0"/>
          </w:p>
        </w:tc>
      </w:tr>
      <w:tr w:rsidR="000E2DE4" w:rsidRPr="00970B53" w14:paraId="43DC9AC6" w14:textId="77777777">
        <w:tc>
          <w:tcPr>
            <w:tcW w:w="3576" w:type="dxa"/>
          </w:tcPr>
          <w:p w14:paraId="43DC9AC0" w14:textId="77777777" w:rsidR="000E2DE4" w:rsidRPr="00970B53" w:rsidRDefault="000E2DE4" w:rsidP="00B60B57">
            <w:pPr>
              <w:ind w:right="1020"/>
              <w:jc w:val="both"/>
              <w:rPr>
                <w:sz w:val="16"/>
              </w:rPr>
            </w:pPr>
          </w:p>
        </w:tc>
        <w:tc>
          <w:tcPr>
            <w:tcW w:w="3576" w:type="dxa"/>
          </w:tcPr>
          <w:p w14:paraId="43DC9AC1" w14:textId="77777777" w:rsidR="000E2DE4" w:rsidRPr="00970B53" w:rsidRDefault="000E2DE4">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43DC9AC2" w14:textId="77777777" w:rsidR="000E2DE4" w:rsidRPr="00970B53" w:rsidRDefault="000E2DE4">
            <w:pPr>
              <w:jc w:val="center"/>
              <w:rPr>
                <w:b/>
                <w:sz w:val="22"/>
              </w:rPr>
            </w:pPr>
            <w:r w:rsidRPr="00970B53">
              <w:rPr>
                <w:b/>
                <w:sz w:val="22"/>
              </w:rPr>
              <w:t>Civil Service</w:t>
            </w:r>
            <w:r>
              <w:rPr>
                <w:b/>
                <w:sz w:val="22"/>
              </w:rPr>
              <w:t xml:space="preserve"> Commission</w:t>
            </w:r>
          </w:p>
          <w:p w14:paraId="43DC9AC3" w14:textId="77777777" w:rsidR="000E2DE4" w:rsidRPr="00970B53" w:rsidRDefault="000E2DE4">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43DC9AC4" w14:textId="77777777" w:rsidR="000E2DE4" w:rsidRPr="00970B53" w:rsidRDefault="000E2DE4">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43DC9AC5" w14:textId="77777777" w:rsidR="000E2DE4" w:rsidRPr="00970B53" w:rsidRDefault="000E2DE4"/>
        </w:tc>
      </w:tr>
      <w:tr w:rsidR="00DF5BC5" w:rsidRPr="00970B53" w14:paraId="43DC9ACA" w14:textId="77777777">
        <w:tc>
          <w:tcPr>
            <w:tcW w:w="3576" w:type="dxa"/>
          </w:tcPr>
          <w:p w14:paraId="43DC9AC7" w14:textId="77777777" w:rsidR="00DF5BC5" w:rsidRPr="00970B53" w:rsidRDefault="00DF5BC5" w:rsidP="00B60B57">
            <w:pPr>
              <w:ind w:right="1020"/>
              <w:jc w:val="both"/>
              <w:rPr>
                <w:sz w:val="16"/>
              </w:rPr>
            </w:pPr>
            <w:r w:rsidRPr="00970B53">
              <w:rPr>
                <w:sz w:val="16"/>
              </w:rPr>
              <w:t>Federal privacy laws and/or state confidentiality requirements protect a portion of this information.</w:t>
            </w:r>
          </w:p>
        </w:tc>
        <w:tc>
          <w:tcPr>
            <w:tcW w:w="3576" w:type="dxa"/>
            <w:vAlign w:val="center"/>
          </w:tcPr>
          <w:p w14:paraId="43DC9AC8" w14:textId="77777777" w:rsidR="00DF5BC5" w:rsidRPr="00B70EE8" w:rsidRDefault="00DF5BC5">
            <w:pPr>
              <w:pStyle w:val="Heading1"/>
              <w:jc w:val="center"/>
              <w:rPr>
                <w:spacing w:val="20"/>
                <w:sz w:val="24"/>
              </w:rPr>
            </w:pPr>
            <w:r w:rsidRPr="00B70EE8">
              <w:rPr>
                <w:spacing w:val="20"/>
                <w:sz w:val="24"/>
              </w:rPr>
              <w:t>POSITION DESCRIPTION</w:t>
            </w:r>
          </w:p>
        </w:tc>
        <w:tc>
          <w:tcPr>
            <w:tcW w:w="3576" w:type="dxa"/>
          </w:tcPr>
          <w:p w14:paraId="43DC9AC9" w14:textId="77777777" w:rsidR="00DF5BC5" w:rsidRPr="00970B53" w:rsidRDefault="00DF5BC5">
            <w:pPr>
              <w:rPr>
                <w:sz w:val="16"/>
              </w:rPr>
            </w:pPr>
          </w:p>
        </w:tc>
      </w:tr>
    </w:tbl>
    <w:p w14:paraId="43DC9ACB"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DF5BC5" w:rsidRPr="003D0C00" w14:paraId="43DC9ACE" w14:textId="77777777" w:rsidTr="00323A0A">
        <w:trPr>
          <w:cantSplit/>
        </w:trPr>
        <w:tc>
          <w:tcPr>
            <w:tcW w:w="10728" w:type="dxa"/>
            <w:gridSpan w:val="2"/>
            <w:tcBorders>
              <w:bottom w:val="dashed" w:sz="4" w:space="0" w:color="auto"/>
            </w:tcBorders>
          </w:tcPr>
          <w:p w14:paraId="43DC9ACC" w14:textId="77777777" w:rsidR="00DF5BC5" w:rsidRPr="003D0C00" w:rsidRDefault="00DF5BC5" w:rsidP="00B60B57">
            <w:pPr>
              <w:spacing w:before="120" w:after="120"/>
              <w:jc w:val="both"/>
              <w:rPr>
                <w:sz w:val="24"/>
                <w:szCs w:val="24"/>
              </w:rPr>
            </w:pPr>
            <w:r w:rsidRPr="003D0C00">
              <w:rPr>
                <w:sz w:val="24"/>
                <w:szCs w:val="24"/>
              </w:rPr>
              <w:t>This form is to be completed by the person that occupies the position being described and reviewed by the supervisor and appointing authority to ensure its accuracy.  It is important that each of the parties sign and date the form.  If the position is vacant, the supervisor and appointing authority should complete the form.</w:t>
            </w:r>
          </w:p>
          <w:p w14:paraId="43DC9ACD" w14:textId="77777777" w:rsidR="00DF5BC5" w:rsidRPr="003D0C00" w:rsidRDefault="00DF5BC5" w:rsidP="00B60B57">
            <w:pPr>
              <w:pStyle w:val="Header"/>
              <w:tabs>
                <w:tab w:val="clear" w:pos="4320"/>
                <w:tab w:val="clear" w:pos="8640"/>
              </w:tabs>
              <w:spacing w:before="120" w:after="120"/>
              <w:jc w:val="both"/>
              <w:rPr>
                <w:sz w:val="24"/>
                <w:szCs w:val="24"/>
              </w:rPr>
            </w:pPr>
            <w:r w:rsidRPr="003D0C00">
              <w:rPr>
                <w:sz w:val="24"/>
                <w:szCs w:val="24"/>
              </w:rPr>
              <w:t xml:space="preserve">This form will serve as the official classification document of record for this position.  Please take the time to complete this form as accurately as you can since the information in this form is used to determine the proper classification of the position.  </w:t>
            </w:r>
            <w:r w:rsidRPr="003D0C00">
              <w:rPr>
                <w:b/>
                <w:sz w:val="24"/>
                <w:szCs w:val="24"/>
              </w:rPr>
              <w:t>THE SUPERVISOR AND/OR APPOINTING AUTHORITY SHOULD COMPLETE THIS PAGE.</w:t>
            </w:r>
          </w:p>
        </w:tc>
      </w:tr>
      <w:tr w:rsidR="00DF5BC5" w:rsidRPr="003D0C00" w14:paraId="43DC9AD1" w14:textId="77777777" w:rsidTr="00EF4971">
        <w:trPr>
          <w:cantSplit/>
          <w:trHeight w:val="262"/>
        </w:trPr>
        <w:tc>
          <w:tcPr>
            <w:tcW w:w="5508" w:type="dxa"/>
            <w:tcBorders>
              <w:bottom w:val="dashed" w:sz="4" w:space="0" w:color="auto"/>
            </w:tcBorders>
          </w:tcPr>
          <w:p w14:paraId="43DC9ACF" w14:textId="77777777" w:rsidR="00DF5BC5" w:rsidRPr="003D0C00" w:rsidRDefault="00DF5BC5" w:rsidP="00EF4971">
            <w:pPr>
              <w:pStyle w:val="CellNumber"/>
              <w:ind w:left="1080" w:hanging="900"/>
              <w:rPr>
                <w:sz w:val="24"/>
                <w:szCs w:val="24"/>
              </w:rPr>
            </w:pPr>
            <w:r w:rsidRPr="003D0C00">
              <w:rPr>
                <w:sz w:val="24"/>
                <w:szCs w:val="24"/>
              </w:rPr>
              <w:tab/>
              <w:t>2.Employee’s Name (Last, First, M.I.)</w:t>
            </w:r>
          </w:p>
        </w:tc>
        <w:tc>
          <w:tcPr>
            <w:tcW w:w="5220" w:type="dxa"/>
            <w:tcBorders>
              <w:bottom w:val="dashed" w:sz="4" w:space="0" w:color="auto"/>
            </w:tcBorders>
          </w:tcPr>
          <w:p w14:paraId="43DC9AD0" w14:textId="77777777" w:rsidR="00DF5BC5" w:rsidRPr="003D0C00" w:rsidRDefault="00DF5BC5" w:rsidP="00323A0A">
            <w:pPr>
              <w:pStyle w:val="CellNumber"/>
              <w:rPr>
                <w:sz w:val="24"/>
                <w:szCs w:val="24"/>
              </w:rPr>
            </w:pPr>
            <w:r w:rsidRPr="003D0C00">
              <w:rPr>
                <w:sz w:val="24"/>
                <w:szCs w:val="24"/>
              </w:rPr>
              <w:t>8.</w:t>
            </w:r>
            <w:r w:rsidRPr="003D0C00">
              <w:rPr>
                <w:sz w:val="24"/>
                <w:szCs w:val="24"/>
              </w:rPr>
              <w:tab/>
              <w:t>Department/Agency</w:t>
            </w:r>
          </w:p>
        </w:tc>
      </w:tr>
      <w:tr w:rsidR="00DF5BC5" w:rsidRPr="003D0C00" w14:paraId="43DC9AD4" w14:textId="77777777" w:rsidTr="00F272B5">
        <w:trPr>
          <w:cantSplit/>
          <w:trHeight w:val="647"/>
        </w:trPr>
        <w:tc>
          <w:tcPr>
            <w:tcW w:w="5508" w:type="dxa"/>
            <w:tcBorders>
              <w:top w:val="dashed" w:sz="4" w:space="0" w:color="auto"/>
            </w:tcBorders>
          </w:tcPr>
          <w:p w14:paraId="43DC9AD2" w14:textId="77777777" w:rsidR="00DF5BC5" w:rsidRPr="003D0C00" w:rsidRDefault="00DF5BC5" w:rsidP="002A18A0">
            <w:pPr>
              <w:pStyle w:val="CellText"/>
              <w:ind w:left="1080" w:hanging="720"/>
              <w:rPr>
                <w:sz w:val="24"/>
                <w:szCs w:val="24"/>
              </w:rPr>
            </w:pPr>
          </w:p>
        </w:tc>
        <w:tc>
          <w:tcPr>
            <w:tcW w:w="5220" w:type="dxa"/>
            <w:tcBorders>
              <w:top w:val="dashed" w:sz="4" w:space="0" w:color="auto"/>
            </w:tcBorders>
          </w:tcPr>
          <w:p w14:paraId="43DC9AD3" w14:textId="77777777" w:rsidR="00DF5BC5" w:rsidRPr="00811BCF" w:rsidRDefault="00811BCF" w:rsidP="00EF4971">
            <w:pPr>
              <w:pStyle w:val="CellText"/>
              <w:ind w:left="126"/>
              <w:rPr>
                <w:sz w:val="24"/>
                <w:szCs w:val="24"/>
              </w:rPr>
            </w:pPr>
            <w:r>
              <w:rPr>
                <w:b/>
                <w:sz w:val="24"/>
                <w:szCs w:val="24"/>
              </w:rPr>
              <w:t xml:space="preserve">     </w:t>
            </w:r>
            <w:r w:rsidR="00DF5BC5" w:rsidRPr="00811BCF">
              <w:rPr>
                <w:sz w:val="24"/>
                <w:szCs w:val="24"/>
              </w:rPr>
              <w:t>Natural Resources</w:t>
            </w:r>
          </w:p>
        </w:tc>
      </w:tr>
      <w:tr w:rsidR="00DF5BC5" w:rsidRPr="003D0C00" w14:paraId="43DC9AD7" w14:textId="77777777" w:rsidTr="00EF4971">
        <w:trPr>
          <w:cantSplit/>
          <w:trHeight w:val="232"/>
        </w:trPr>
        <w:tc>
          <w:tcPr>
            <w:tcW w:w="5508" w:type="dxa"/>
            <w:tcBorders>
              <w:bottom w:val="dashed" w:sz="4" w:space="0" w:color="auto"/>
            </w:tcBorders>
          </w:tcPr>
          <w:p w14:paraId="43DC9AD5" w14:textId="77777777" w:rsidR="00DF5BC5" w:rsidRPr="003D0C00" w:rsidRDefault="00DF5BC5" w:rsidP="00EF4971">
            <w:pPr>
              <w:pStyle w:val="CellNumber"/>
              <w:ind w:left="1080" w:hanging="900"/>
              <w:rPr>
                <w:sz w:val="24"/>
                <w:szCs w:val="24"/>
              </w:rPr>
            </w:pPr>
            <w:r w:rsidRPr="003D0C00">
              <w:rPr>
                <w:sz w:val="24"/>
                <w:szCs w:val="24"/>
              </w:rPr>
              <w:tab/>
              <w:t>3.Employee Identification Number</w:t>
            </w:r>
          </w:p>
        </w:tc>
        <w:tc>
          <w:tcPr>
            <w:tcW w:w="5220" w:type="dxa"/>
            <w:tcBorders>
              <w:bottom w:val="dashed" w:sz="4" w:space="0" w:color="auto"/>
            </w:tcBorders>
          </w:tcPr>
          <w:p w14:paraId="43DC9AD6" w14:textId="77777777" w:rsidR="00DF5BC5" w:rsidRPr="003D0C00" w:rsidRDefault="00DF5BC5" w:rsidP="006E172E">
            <w:pPr>
              <w:pStyle w:val="CellNumber"/>
              <w:rPr>
                <w:sz w:val="24"/>
                <w:szCs w:val="24"/>
              </w:rPr>
            </w:pPr>
            <w:r w:rsidRPr="003D0C00">
              <w:rPr>
                <w:sz w:val="24"/>
                <w:szCs w:val="24"/>
              </w:rPr>
              <w:t>9.</w:t>
            </w:r>
            <w:r w:rsidRPr="003D0C00">
              <w:rPr>
                <w:sz w:val="24"/>
                <w:szCs w:val="24"/>
              </w:rPr>
              <w:tab/>
              <w:t>Bureau (Institution, Board, or Commission)</w:t>
            </w:r>
          </w:p>
        </w:tc>
      </w:tr>
      <w:tr w:rsidR="00DF5BC5" w:rsidRPr="003D0C00" w14:paraId="43DC9ADA" w14:textId="77777777" w:rsidTr="00F272B5">
        <w:trPr>
          <w:cantSplit/>
          <w:trHeight w:val="755"/>
        </w:trPr>
        <w:tc>
          <w:tcPr>
            <w:tcW w:w="5508" w:type="dxa"/>
            <w:tcBorders>
              <w:top w:val="dashed" w:sz="4" w:space="0" w:color="auto"/>
            </w:tcBorders>
          </w:tcPr>
          <w:p w14:paraId="43DC9AD8" w14:textId="77777777" w:rsidR="00DF5BC5" w:rsidRPr="003D0C00" w:rsidRDefault="00DF5BC5" w:rsidP="002A18A0">
            <w:pPr>
              <w:pStyle w:val="CellNumber"/>
              <w:ind w:left="1080" w:hanging="720"/>
              <w:rPr>
                <w:sz w:val="24"/>
                <w:szCs w:val="24"/>
              </w:rPr>
            </w:pPr>
          </w:p>
        </w:tc>
        <w:tc>
          <w:tcPr>
            <w:tcW w:w="5220" w:type="dxa"/>
            <w:tcBorders>
              <w:top w:val="dashed" w:sz="4" w:space="0" w:color="auto"/>
            </w:tcBorders>
          </w:tcPr>
          <w:p w14:paraId="43DC9AD9" w14:textId="77777777" w:rsidR="00DF5BC5" w:rsidRPr="00811BCF" w:rsidRDefault="00811BCF" w:rsidP="00EF4971">
            <w:pPr>
              <w:pStyle w:val="CellNumber"/>
              <w:tabs>
                <w:tab w:val="clear" w:pos="450"/>
                <w:tab w:val="left" w:pos="126"/>
              </w:tabs>
              <w:ind w:hanging="320"/>
              <w:rPr>
                <w:b w:val="0"/>
                <w:sz w:val="24"/>
                <w:szCs w:val="24"/>
              </w:rPr>
            </w:pPr>
            <w:r>
              <w:rPr>
                <w:sz w:val="24"/>
                <w:szCs w:val="24"/>
              </w:rPr>
              <w:t xml:space="preserve">     </w:t>
            </w:r>
            <w:r w:rsidR="00DF5BC5" w:rsidRPr="00811BCF">
              <w:rPr>
                <w:b w:val="0"/>
                <w:sz w:val="24"/>
                <w:szCs w:val="24"/>
              </w:rPr>
              <w:t>Resource Management</w:t>
            </w:r>
          </w:p>
        </w:tc>
      </w:tr>
      <w:tr w:rsidR="00DF5BC5" w:rsidRPr="003D0C00" w14:paraId="43DC9ADE" w14:textId="77777777" w:rsidTr="007A1FC5">
        <w:trPr>
          <w:cantSplit/>
          <w:trHeight w:hRule="exact" w:val="366"/>
        </w:trPr>
        <w:tc>
          <w:tcPr>
            <w:tcW w:w="5508" w:type="dxa"/>
            <w:tcBorders>
              <w:bottom w:val="dashed" w:sz="4" w:space="0" w:color="auto"/>
            </w:tcBorders>
          </w:tcPr>
          <w:p w14:paraId="43DC9ADB" w14:textId="77777777" w:rsidR="00DF5BC5" w:rsidRPr="003D0C00" w:rsidRDefault="00DF5BC5" w:rsidP="00EF4971">
            <w:pPr>
              <w:pStyle w:val="CellNumber"/>
              <w:ind w:left="1080" w:hanging="900"/>
              <w:rPr>
                <w:sz w:val="24"/>
                <w:szCs w:val="24"/>
              </w:rPr>
            </w:pPr>
            <w:r w:rsidRPr="003D0C00">
              <w:rPr>
                <w:sz w:val="24"/>
                <w:szCs w:val="24"/>
              </w:rPr>
              <w:tab/>
              <w:t>4.Civil Service Position Code Description</w:t>
            </w:r>
          </w:p>
          <w:p w14:paraId="43DC9ADC" w14:textId="77777777" w:rsidR="00DF5BC5" w:rsidRPr="003D0C00" w:rsidRDefault="00DF5BC5" w:rsidP="002A18A0">
            <w:pPr>
              <w:pStyle w:val="CellText"/>
              <w:ind w:left="1080" w:hanging="720"/>
              <w:rPr>
                <w:sz w:val="24"/>
                <w:szCs w:val="24"/>
              </w:rPr>
            </w:pPr>
          </w:p>
        </w:tc>
        <w:tc>
          <w:tcPr>
            <w:tcW w:w="5220" w:type="dxa"/>
            <w:tcBorders>
              <w:bottom w:val="dashed" w:sz="4" w:space="0" w:color="auto"/>
            </w:tcBorders>
          </w:tcPr>
          <w:p w14:paraId="43DC9ADD" w14:textId="77777777" w:rsidR="00DF5BC5" w:rsidRPr="003D0C00" w:rsidRDefault="00DF5BC5" w:rsidP="006E172E">
            <w:pPr>
              <w:pStyle w:val="CellNumber"/>
              <w:rPr>
                <w:sz w:val="24"/>
                <w:szCs w:val="24"/>
              </w:rPr>
            </w:pPr>
            <w:r w:rsidRPr="003D0C00">
              <w:rPr>
                <w:sz w:val="24"/>
                <w:szCs w:val="24"/>
              </w:rPr>
              <w:t>10.</w:t>
            </w:r>
            <w:r w:rsidRPr="003D0C00">
              <w:rPr>
                <w:sz w:val="24"/>
                <w:szCs w:val="24"/>
              </w:rPr>
              <w:tab/>
              <w:t>Division</w:t>
            </w:r>
          </w:p>
        </w:tc>
      </w:tr>
      <w:tr w:rsidR="00DF5BC5" w:rsidRPr="003D0C00" w14:paraId="43DC9AE1" w14:textId="77777777" w:rsidTr="00A053BB">
        <w:trPr>
          <w:cantSplit/>
          <w:trHeight w:hRule="exact" w:val="361"/>
        </w:trPr>
        <w:tc>
          <w:tcPr>
            <w:tcW w:w="5508" w:type="dxa"/>
            <w:tcBorders>
              <w:top w:val="dashed" w:sz="4" w:space="0" w:color="auto"/>
            </w:tcBorders>
          </w:tcPr>
          <w:p w14:paraId="43DC9ADF" w14:textId="77777777" w:rsidR="00DF5BC5" w:rsidRPr="003D0C00" w:rsidRDefault="00DF5BC5" w:rsidP="002A18A0">
            <w:pPr>
              <w:pStyle w:val="CellNumber"/>
              <w:ind w:left="1080" w:hanging="720"/>
              <w:rPr>
                <w:sz w:val="24"/>
                <w:szCs w:val="24"/>
              </w:rPr>
            </w:pPr>
            <w:r w:rsidRPr="003D0C00">
              <w:rPr>
                <w:sz w:val="24"/>
                <w:szCs w:val="24"/>
              </w:rPr>
              <w:t>Forest Technician 8/9/E10</w:t>
            </w:r>
          </w:p>
        </w:tc>
        <w:tc>
          <w:tcPr>
            <w:tcW w:w="5220" w:type="dxa"/>
            <w:tcBorders>
              <w:top w:val="dashed" w:sz="4" w:space="0" w:color="auto"/>
            </w:tcBorders>
          </w:tcPr>
          <w:p w14:paraId="43DC9AE0" w14:textId="77777777" w:rsidR="00DF5BC5" w:rsidRPr="00811BCF" w:rsidRDefault="00811BCF" w:rsidP="00EF4971">
            <w:pPr>
              <w:pStyle w:val="CellText"/>
              <w:ind w:left="126"/>
              <w:rPr>
                <w:sz w:val="24"/>
                <w:szCs w:val="24"/>
              </w:rPr>
            </w:pPr>
            <w:r w:rsidRPr="00811BCF">
              <w:rPr>
                <w:sz w:val="24"/>
                <w:szCs w:val="24"/>
              </w:rPr>
              <w:t xml:space="preserve">     </w:t>
            </w:r>
            <w:r w:rsidR="00DF5BC5" w:rsidRPr="00811BCF">
              <w:rPr>
                <w:sz w:val="24"/>
                <w:szCs w:val="24"/>
              </w:rPr>
              <w:t>Forest Resources</w:t>
            </w:r>
          </w:p>
        </w:tc>
      </w:tr>
      <w:tr w:rsidR="00DF5BC5" w:rsidRPr="003D0C00" w14:paraId="43DC9AE5" w14:textId="77777777" w:rsidTr="007A1FC5">
        <w:trPr>
          <w:cantSplit/>
          <w:trHeight w:hRule="exact" w:val="339"/>
        </w:trPr>
        <w:tc>
          <w:tcPr>
            <w:tcW w:w="5508" w:type="dxa"/>
            <w:tcBorders>
              <w:bottom w:val="dashed" w:sz="4" w:space="0" w:color="auto"/>
            </w:tcBorders>
          </w:tcPr>
          <w:p w14:paraId="43DC9AE2" w14:textId="77777777" w:rsidR="00DF5BC5" w:rsidRPr="003D0C00" w:rsidRDefault="00DF5BC5" w:rsidP="00EF4971">
            <w:pPr>
              <w:pStyle w:val="CellNumber"/>
              <w:ind w:left="1080" w:hanging="900"/>
              <w:rPr>
                <w:sz w:val="24"/>
                <w:szCs w:val="24"/>
              </w:rPr>
            </w:pPr>
            <w:r w:rsidRPr="003D0C00">
              <w:rPr>
                <w:sz w:val="24"/>
                <w:szCs w:val="24"/>
              </w:rPr>
              <w:tab/>
              <w:t>5.Working Title (What the agency calls the position)</w:t>
            </w:r>
          </w:p>
          <w:p w14:paraId="43DC9AE3" w14:textId="77777777" w:rsidR="00DF5BC5" w:rsidRPr="003D0C00" w:rsidRDefault="00DF5BC5" w:rsidP="002A18A0">
            <w:pPr>
              <w:pStyle w:val="CellText"/>
              <w:ind w:left="1080" w:hanging="720"/>
              <w:rPr>
                <w:sz w:val="24"/>
                <w:szCs w:val="24"/>
              </w:rPr>
            </w:pPr>
          </w:p>
        </w:tc>
        <w:tc>
          <w:tcPr>
            <w:tcW w:w="5220" w:type="dxa"/>
            <w:tcBorders>
              <w:bottom w:val="dashed" w:sz="4" w:space="0" w:color="auto"/>
            </w:tcBorders>
          </w:tcPr>
          <w:p w14:paraId="43DC9AE4" w14:textId="77777777" w:rsidR="00DF5BC5" w:rsidRPr="003D0C00" w:rsidRDefault="00DF5BC5" w:rsidP="006E172E">
            <w:pPr>
              <w:pStyle w:val="CellNumber"/>
              <w:rPr>
                <w:sz w:val="24"/>
                <w:szCs w:val="24"/>
              </w:rPr>
            </w:pPr>
            <w:r w:rsidRPr="003D0C00">
              <w:rPr>
                <w:sz w:val="24"/>
                <w:szCs w:val="24"/>
              </w:rPr>
              <w:t>11.</w:t>
            </w:r>
            <w:r w:rsidRPr="003D0C00">
              <w:rPr>
                <w:sz w:val="24"/>
                <w:szCs w:val="24"/>
              </w:rPr>
              <w:tab/>
              <w:t>Section</w:t>
            </w:r>
          </w:p>
        </w:tc>
      </w:tr>
      <w:tr w:rsidR="00DF5BC5" w:rsidRPr="003D0C00" w14:paraId="43DC9AE8" w14:textId="77777777" w:rsidTr="00A053BB">
        <w:trPr>
          <w:cantSplit/>
          <w:trHeight w:hRule="exact" w:val="541"/>
        </w:trPr>
        <w:tc>
          <w:tcPr>
            <w:tcW w:w="5508" w:type="dxa"/>
            <w:tcBorders>
              <w:top w:val="dashed" w:sz="4" w:space="0" w:color="auto"/>
              <w:bottom w:val="dashed" w:sz="4" w:space="0" w:color="auto"/>
            </w:tcBorders>
          </w:tcPr>
          <w:p w14:paraId="43DC9AE6" w14:textId="0AD2C183" w:rsidR="00DF5BC5" w:rsidRPr="00811BCF" w:rsidRDefault="005A0159" w:rsidP="002A18A0">
            <w:pPr>
              <w:pStyle w:val="CellNumber"/>
              <w:ind w:left="1080" w:hanging="720"/>
              <w:rPr>
                <w:b w:val="0"/>
                <w:sz w:val="24"/>
                <w:szCs w:val="24"/>
              </w:rPr>
            </w:pPr>
            <w:r w:rsidRPr="00811BCF">
              <w:rPr>
                <w:b w:val="0"/>
                <w:sz w:val="24"/>
                <w:szCs w:val="24"/>
              </w:rPr>
              <w:t>F</w:t>
            </w:r>
            <w:r>
              <w:rPr>
                <w:b w:val="0"/>
                <w:sz w:val="24"/>
                <w:szCs w:val="24"/>
              </w:rPr>
              <w:t>orest</w:t>
            </w:r>
            <w:r w:rsidRPr="00811BCF">
              <w:rPr>
                <w:b w:val="0"/>
                <w:sz w:val="24"/>
                <w:szCs w:val="24"/>
              </w:rPr>
              <w:t xml:space="preserve"> </w:t>
            </w:r>
            <w:r w:rsidR="00DF5BC5" w:rsidRPr="00811BCF">
              <w:rPr>
                <w:b w:val="0"/>
                <w:sz w:val="24"/>
                <w:szCs w:val="24"/>
              </w:rPr>
              <w:t>Technician</w:t>
            </w:r>
          </w:p>
        </w:tc>
        <w:tc>
          <w:tcPr>
            <w:tcW w:w="5220" w:type="dxa"/>
            <w:tcBorders>
              <w:top w:val="dashed" w:sz="4" w:space="0" w:color="auto"/>
              <w:bottom w:val="dashed" w:sz="4" w:space="0" w:color="auto"/>
            </w:tcBorders>
          </w:tcPr>
          <w:p w14:paraId="43DC9AE7" w14:textId="4DADB874" w:rsidR="00DF5BC5" w:rsidRPr="00811BCF" w:rsidRDefault="00811BCF" w:rsidP="00EF4971">
            <w:pPr>
              <w:pStyle w:val="CellText"/>
              <w:ind w:left="126"/>
              <w:rPr>
                <w:sz w:val="24"/>
                <w:szCs w:val="24"/>
              </w:rPr>
            </w:pPr>
            <w:r>
              <w:rPr>
                <w:b/>
                <w:sz w:val="24"/>
                <w:szCs w:val="24"/>
              </w:rPr>
              <w:t xml:space="preserve">     </w:t>
            </w:r>
          </w:p>
        </w:tc>
      </w:tr>
      <w:tr w:rsidR="00DF5BC5" w:rsidRPr="003D0C00" w14:paraId="43DC9AED" w14:textId="77777777" w:rsidTr="007A1FC5">
        <w:trPr>
          <w:cantSplit/>
          <w:trHeight w:hRule="exact" w:val="375"/>
        </w:trPr>
        <w:tc>
          <w:tcPr>
            <w:tcW w:w="5508" w:type="dxa"/>
            <w:tcBorders>
              <w:bottom w:val="dashed" w:sz="4" w:space="0" w:color="auto"/>
            </w:tcBorders>
          </w:tcPr>
          <w:p w14:paraId="43DC9AE9" w14:textId="77777777" w:rsidR="00DF5BC5" w:rsidRPr="003D0C00" w:rsidRDefault="00DF5BC5" w:rsidP="00EF4971">
            <w:pPr>
              <w:pStyle w:val="CellNumber"/>
              <w:ind w:left="1080" w:hanging="900"/>
              <w:rPr>
                <w:sz w:val="24"/>
                <w:szCs w:val="24"/>
              </w:rPr>
            </w:pPr>
            <w:r w:rsidRPr="003D0C00">
              <w:rPr>
                <w:sz w:val="24"/>
                <w:szCs w:val="24"/>
              </w:rPr>
              <w:tab/>
              <w:t>6.Name and Position Code Description of Direct Supervisor</w:t>
            </w:r>
          </w:p>
          <w:p w14:paraId="43DC9AEA" w14:textId="77777777" w:rsidR="00DF5BC5" w:rsidRPr="003D0C00" w:rsidRDefault="00DF5BC5" w:rsidP="002A18A0">
            <w:pPr>
              <w:pStyle w:val="CellText"/>
              <w:ind w:left="1080" w:hanging="720"/>
              <w:rPr>
                <w:sz w:val="24"/>
                <w:szCs w:val="24"/>
              </w:rPr>
            </w:pPr>
          </w:p>
        </w:tc>
        <w:tc>
          <w:tcPr>
            <w:tcW w:w="5220" w:type="dxa"/>
            <w:tcBorders>
              <w:bottom w:val="dashed" w:sz="4" w:space="0" w:color="auto"/>
            </w:tcBorders>
          </w:tcPr>
          <w:p w14:paraId="43DC9AEB" w14:textId="77777777" w:rsidR="00DF5BC5" w:rsidRPr="003D0C00" w:rsidRDefault="00DF5BC5">
            <w:pPr>
              <w:pStyle w:val="CellNumber"/>
              <w:rPr>
                <w:sz w:val="24"/>
                <w:szCs w:val="24"/>
              </w:rPr>
            </w:pPr>
            <w:r w:rsidRPr="003D0C00">
              <w:rPr>
                <w:sz w:val="24"/>
                <w:szCs w:val="24"/>
              </w:rPr>
              <w:t>12.</w:t>
            </w:r>
            <w:r w:rsidRPr="003D0C00">
              <w:rPr>
                <w:sz w:val="24"/>
                <w:szCs w:val="24"/>
              </w:rPr>
              <w:tab/>
              <w:t>Unit</w:t>
            </w:r>
          </w:p>
          <w:p w14:paraId="43DC9AEC" w14:textId="77777777" w:rsidR="00DF5BC5" w:rsidRPr="003D0C00" w:rsidRDefault="00DF5BC5">
            <w:pPr>
              <w:pStyle w:val="CellText"/>
              <w:rPr>
                <w:sz w:val="24"/>
                <w:szCs w:val="24"/>
              </w:rPr>
            </w:pPr>
          </w:p>
        </w:tc>
      </w:tr>
      <w:tr w:rsidR="00DF5BC5" w:rsidRPr="003D0C00" w14:paraId="43DC9AF0" w14:textId="77777777" w:rsidTr="00710E00">
        <w:trPr>
          <w:cantSplit/>
          <w:trHeight w:hRule="exact" w:val="397"/>
        </w:trPr>
        <w:tc>
          <w:tcPr>
            <w:tcW w:w="5508" w:type="dxa"/>
            <w:tcBorders>
              <w:top w:val="dashed" w:sz="4" w:space="0" w:color="auto"/>
            </w:tcBorders>
          </w:tcPr>
          <w:p w14:paraId="43DC9AEE" w14:textId="3465807D" w:rsidR="00DF5BC5" w:rsidRPr="00811BCF" w:rsidRDefault="00DF5BC5" w:rsidP="002A18A0">
            <w:pPr>
              <w:pStyle w:val="CellNumber"/>
              <w:ind w:left="1080" w:hanging="720"/>
              <w:rPr>
                <w:b w:val="0"/>
                <w:sz w:val="24"/>
                <w:szCs w:val="24"/>
              </w:rPr>
            </w:pPr>
            <w:r w:rsidRPr="00811BCF">
              <w:rPr>
                <w:b w:val="0"/>
                <w:sz w:val="24"/>
                <w:szCs w:val="24"/>
              </w:rPr>
              <w:t>Natural Resources Manager 2</w:t>
            </w:r>
          </w:p>
        </w:tc>
        <w:tc>
          <w:tcPr>
            <w:tcW w:w="5220" w:type="dxa"/>
            <w:tcBorders>
              <w:top w:val="dashed" w:sz="4" w:space="0" w:color="auto"/>
            </w:tcBorders>
          </w:tcPr>
          <w:p w14:paraId="43DC9AEF" w14:textId="1C8A0A2B" w:rsidR="00DF5BC5" w:rsidRPr="00811BCF" w:rsidRDefault="00811BCF" w:rsidP="00EF4971">
            <w:pPr>
              <w:pStyle w:val="CellNumber"/>
              <w:ind w:hanging="320"/>
              <w:rPr>
                <w:b w:val="0"/>
                <w:sz w:val="24"/>
                <w:szCs w:val="24"/>
              </w:rPr>
            </w:pPr>
            <w:r w:rsidRPr="00811BCF">
              <w:rPr>
                <w:b w:val="0"/>
                <w:sz w:val="24"/>
                <w:szCs w:val="24"/>
              </w:rPr>
              <w:t xml:space="preserve">     </w:t>
            </w:r>
          </w:p>
        </w:tc>
      </w:tr>
      <w:tr w:rsidR="00DF5BC5" w:rsidRPr="003D0C00" w14:paraId="43DC9AF3" w14:textId="77777777" w:rsidTr="00307536">
        <w:trPr>
          <w:cantSplit/>
          <w:trHeight w:val="705"/>
        </w:trPr>
        <w:tc>
          <w:tcPr>
            <w:tcW w:w="5508" w:type="dxa"/>
            <w:tcBorders>
              <w:bottom w:val="dashed" w:sz="4" w:space="0" w:color="auto"/>
            </w:tcBorders>
          </w:tcPr>
          <w:p w14:paraId="43DC9AF1" w14:textId="77777777" w:rsidR="00DF5BC5" w:rsidRPr="003D0C00" w:rsidRDefault="00DF5BC5" w:rsidP="00EF4971">
            <w:pPr>
              <w:pStyle w:val="CellNumber"/>
              <w:tabs>
                <w:tab w:val="clear" w:pos="450"/>
                <w:tab w:val="left" w:pos="630"/>
              </w:tabs>
              <w:spacing w:after="0"/>
              <w:ind w:left="374" w:hanging="187"/>
              <w:rPr>
                <w:sz w:val="24"/>
                <w:szCs w:val="24"/>
              </w:rPr>
            </w:pPr>
            <w:r w:rsidRPr="003D0C00">
              <w:rPr>
                <w:sz w:val="24"/>
                <w:szCs w:val="24"/>
              </w:rPr>
              <w:tab/>
              <w:t>7.Name and Position Code Description of Second Level Supervisor</w:t>
            </w:r>
          </w:p>
        </w:tc>
        <w:tc>
          <w:tcPr>
            <w:tcW w:w="5220" w:type="dxa"/>
            <w:tcBorders>
              <w:bottom w:val="dashed" w:sz="4" w:space="0" w:color="auto"/>
            </w:tcBorders>
          </w:tcPr>
          <w:p w14:paraId="43DC9AF2" w14:textId="77777777" w:rsidR="00DF5BC5" w:rsidRPr="003D0C00" w:rsidRDefault="00DF5BC5" w:rsidP="00EF4971">
            <w:pPr>
              <w:pStyle w:val="CellNumber"/>
              <w:spacing w:after="0"/>
              <w:rPr>
                <w:sz w:val="24"/>
                <w:szCs w:val="24"/>
              </w:rPr>
            </w:pPr>
            <w:r w:rsidRPr="003D0C00">
              <w:rPr>
                <w:sz w:val="24"/>
                <w:szCs w:val="24"/>
              </w:rPr>
              <w:t>13.</w:t>
            </w:r>
            <w:r w:rsidRPr="003D0C00">
              <w:rPr>
                <w:sz w:val="24"/>
                <w:szCs w:val="24"/>
              </w:rPr>
              <w:tab/>
              <w:t>Work Location (City and Address)/Hours of Work</w:t>
            </w:r>
          </w:p>
        </w:tc>
      </w:tr>
      <w:tr w:rsidR="00DF5BC5" w:rsidRPr="003D0C00" w14:paraId="43DC9AF7" w14:textId="77777777" w:rsidTr="00710E00">
        <w:trPr>
          <w:cantSplit/>
          <w:trHeight w:hRule="exact" w:val="586"/>
        </w:trPr>
        <w:tc>
          <w:tcPr>
            <w:tcW w:w="5508" w:type="dxa"/>
            <w:tcBorders>
              <w:top w:val="dashed" w:sz="4" w:space="0" w:color="auto"/>
            </w:tcBorders>
          </w:tcPr>
          <w:p w14:paraId="43DC9AF4" w14:textId="50C38153" w:rsidR="00DF5BC5" w:rsidRPr="00811BCF" w:rsidRDefault="00DF5BC5" w:rsidP="002A18A0">
            <w:pPr>
              <w:pStyle w:val="CellNumber"/>
              <w:ind w:left="1080" w:hanging="720"/>
              <w:rPr>
                <w:b w:val="0"/>
                <w:sz w:val="24"/>
                <w:szCs w:val="24"/>
              </w:rPr>
            </w:pPr>
            <w:r w:rsidRPr="00811BCF">
              <w:rPr>
                <w:b w:val="0"/>
                <w:sz w:val="24"/>
                <w:szCs w:val="24"/>
              </w:rPr>
              <w:t>Natural Resources Manager 3</w:t>
            </w:r>
          </w:p>
        </w:tc>
        <w:tc>
          <w:tcPr>
            <w:tcW w:w="5220" w:type="dxa"/>
            <w:tcBorders>
              <w:top w:val="dashed" w:sz="4" w:space="0" w:color="auto"/>
            </w:tcBorders>
          </w:tcPr>
          <w:p w14:paraId="43DC9AF5" w14:textId="0179AACA" w:rsidR="00DF5BC5" w:rsidRPr="00811BCF" w:rsidRDefault="00DF5BC5" w:rsidP="00DF5BC5">
            <w:pPr>
              <w:pStyle w:val="CellText"/>
              <w:spacing w:before="0" w:after="0"/>
              <w:rPr>
                <w:sz w:val="24"/>
                <w:szCs w:val="24"/>
              </w:rPr>
            </w:pPr>
            <w:r w:rsidRPr="00811BCF">
              <w:rPr>
                <w:sz w:val="24"/>
                <w:szCs w:val="24"/>
              </w:rPr>
              <w:t>Monday-Friday 8:00</w:t>
            </w:r>
            <w:r w:rsidR="00B2094F">
              <w:rPr>
                <w:sz w:val="24"/>
                <w:szCs w:val="24"/>
              </w:rPr>
              <w:t xml:space="preserve"> a.m. </w:t>
            </w:r>
            <w:r w:rsidRPr="00811BCF">
              <w:rPr>
                <w:sz w:val="24"/>
                <w:szCs w:val="24"/>
              </w:rPr>
              <w:t>-</w:t>
            </w:r>
            <w:r w:rsidR="00B2094F">
              <w:rPr>
                <w:sz w:val="24"/>
                <w:szCs w:val="24"/>
              </w:rPr>
              <w:t xml:space="preserve"> </w:t>
            </w:r>
            <w:r w:rsidRPr="00811BCF">
              <w:rPr>
                <w:sz w:val="24"/>
                <w:szCs w:val="24"/>
              </w:rPr>
              <w:t>5:00 p.m.</w:t>
            </w:r>
          </w:p>
          <w:p w14:paraId="43DC9AF6" w14:textId="14B34C71" w:rsidR="00DF5BC5" w:rsidRPr="003D0C00" w:rsidRDefault="00DF5BC5" w:rsidP="00DF5BC5">
            <w:pPr>
              <w:pStyle w:val="CellNumber"/>
              <w:spacing w:after="100"/>
              <w:ind w:hanging="320"/>
              <w:rPr>
                <w:sz w:val="24"/>
                <w:szCs w:val="24"/>
              </w:rPr>
            </w:pPr>
            <w:r w:rsidRPr="00811BCF">
              <w:rPr>
                <w:b w:val="0"/>
                <w:sz w:val="24"/>
                <w:szCs w:val="24"/>
              </w:rPr>
              <w:t xml:space="preserve">     Irregular </w:t>
            </w:r>
            <w:r w:rsidR="00FD396D">
              <w:rPr>
                <w:b w:val="0"/>
                <w:sz w:val="24"/>
                <w:szCs w:val="24"/>
              </w:rPr>
              <w:t>h</w:t>
            </w:r>
            <w:r w:rsidRPr="00811BCF">
              <w:rPr>
                <w:b w:val="0"/>
                <w:sz w:val="24"/>
                <w:szCs w:val="24"/>
              </w:rPr>
              <w:t xml:space="preserve">ours, </w:t>
            </w:r>
            <w:proofErr w:type="gramStart"/>
            <w:r w:rsidR="00FD396D">
              <w:rPr>
                <w:b w:val="0"/>
                <w:sz w:val="24"/>
                <w:szCs w:val="24"/>
              </w:rPr>
              <w:t>h</w:t>
            </w:r>
            <w:r w:rsidRPr="00811BCF">
              <w:rPr>
                <w:b w:val="0"/>
                <w:sz w:val="24"/>
                <w:szCs w:val="24"/>
              </w:rPr>
              <w:t>olidays</w:t>
            </w:r>
            <w:proofErr w:type="gramEnd"/>
            <w:r w:rsidRPr="00811BCF">
              <w:rPr>
                <w:b w:val="0"/>
                <w:sz w:val="24"/>
                <w:szCs w:val="24"/>
              </w:rPr>
              <w:t xml:space="preserve"> and weekend</w:t>
            </w:r>
            <w:r w:rsidR="00FD396D">
              <w:rPr>
                <w:b w:val="0"/>
                <w:sz w:val="24"/>
                <w:szCs w:val="24"/>
              </w:rPr>
              <w:t>s</w:t>
            </w:r>
          </w:p>
        </w:tc>
      </w:tr>
      <w:tr w:rsidR="003D0C00" w:rsidRPr="003D0C00" w14:paraId="43DC9AF9" w14:textId="77777777" w:rsidTr="003D0C00">
        <w:trPr>
          <w:trHeight w:val="525"/>
        </w:trPr>
        <w:tc>
          <w:tcPr>
            <w:tcW w:w="10728" w:type="dxa"/>
            <w:gridSpan w:val="2"/>
          </w:tcPr>
          <w:p w14:paraId="43DC9AF8" w14:textId="77777777" w:rsidR="003D0C00" w:rsidRPr="003D0C00" w:rsidRDefault="003D0C00" w:rsidP="00B60B57">
            <w:pPr>
              <w:pStyle w:val="CellNumber"/>
              <w:rPr>
                <w:sz w:val="24"/>
                <w:szCs w:val="24"/>
              </w:rPr>
            </w:pPr>
            <w:r w:rsidRPr="003D0C00">
              <w:rPr>
                <w:sz w:val="24"/>
                <w:szCs w:val="24"/>
              </w:rPr>
              <w:tab/>
              <w:t>14.</w:t>
            </w:r>
            <w:r w:rsidRPr="003D0C00">
              <w:rPr>
                <w:sz w:val="24"/>
                <w:szCs w:val="24"/>
              </w:rPr>
              <w:tab/>
              <w:t>General Summary of Function/Purpose of Position</w:t>
            </w:r>
          </w:p>
        </w:tc>
      </w:tr>
      <w:tr w:rsidR="003D0C00" w:rsidRPr="003D0C00" w14:paraId="43DC9AFB" w14:textId="77777777" w:rsidTr="007A1FC5">
        <w:trPr>
          <w:trHeight w:val="705"/>
        </w:trPr>
        <w:tc>
          <w:tcPr>
            <w:tcW w:w="10728" w:type="dxa"/>
            <w:gridSpan w:val="2"/>
          </w:tcPr>
          <w:p w14:paraId="43DC9AFA" w14:textId="0E0A730E" w:rsidR="00710E00" w:rsidRPr="003D0C00" w:rsidRDefault="003D0C00" w:rsidP="003206CA">
            <w:pPr>
              <w:pStyle w:val="CellText"/>
              <w:spacing w:after="0"/>
              <w:rPr>
                <w:sz w:val="24"/>
                <w:szCs w:val="24"/>
              </w:rPr>
            </w:pPr>
            <w:r w:rsidRPr="003D0C00">
              <w:rPr>
                <w:sz w:val="24"/>
                <w:szCs w:val="24"/>
              </w:rPr>
              <w:t xml:space="preserve">Forest Technicians provide a wide range of services that </w:t>
            </w:r>
            <w:proofErr w:type="gramStart"/>
            <w:r w:rsidRPr="003D0C00">
              <w:rPr>
                <w:sz w:val="24"/>
                <w:szCs w:val="24"/>
              </w:rPr>
              <w:t>include:</w:t>
            </w:r>
            <w:proofErr w:type="gramEnd"/>
            <w:r w:rsidRPr="003D0C00">
              <w:rPr>
                <w:sz w:val="24"/>
                <w:szCs w:val="24"/>
              </w:rPr>
              <w:t xml:space="preserve"> collection of forestry data, prepare timber sales, </w:t>
            </w:r>
            <w:r w:rsidRPr="00BC6F46">
              <w:rPr>
                <w:sz w:val="24"/>
                <w:szCs w:val="24"/>
              </w:rPr>
              <w:t xml:space="preserve">prepare and recommend reforestation plans; control insect and disease attacks; </w:t>
            </w:r>
            <w:r w:rsidR="00BC6F46" w:rsidRPr="00BC6F46">
              <w:rPr>
                <w:bCs/>
                <w:sz w:val="24"/>
                <w:szCs w:val="24"/>
              </w:rPr>
              <w:t xml:space="preserve">Good Neighbor Authority (GNA) work; </w:t>
            </w:r>
            <w:r w:rsidRPr="00BC6F46">
              <w:rPr>
                <w:sz w:val="24"/>
                <w:szCs w:val="24"/>
              </w:rPr>
              <w:t>perform fire preparedness, prevention and training; operate and maintain heavy equipment.   Other duties include</w:t>
            </w:r>
            <w:r w:rsidRPr="003D0C00">
              <w:rPr>
                <w:sz w:val="24"/>
                <w:szCs w:val="24"/>
              </w:rPr>
              <w:t xml:space="preserve"> fire suppression, prescribed burns, out-of-state fire assignments; and cultivation work such as applying herbicide, trenching, hauling equipment and trees and completing regeneration surveys.  Also assist with road and bridge construction projects.  Personal computer skills are crucial to the position for the purpose of data collection and extraction, and issuance of permits and contracts.</w:t>
            </w:r>
            <w:r w:rsidR="00710E00">
              <w:rPr>
                <w:sz w:val="24"/>
                <w:szCs w:val="24"/>
              </w:rPr>
              <w:t xml:space="preserve"> </w:t>
            </w:r>
          </w:p>
        </w:tc>
      </w:tr>
      <w:tr w:rsidR="003D0C00" w:rsidRPr="003D0C00" w14:paraId="43DC9AFF" w14:textId="77777777" w:rsidTr="00CA7152">
        <w:trPr>
          <w:trHeight w:val="1299"/>
        </w:trPr>
        <w:tc>
          <w:tcPr>
            <w:tcW w:w="10728" w:type="dxa"/>
            <w:gridSpan w:val="2"/>
            <w:tcBorders>
              <w:bottom w:val="single" w:sz="4" w:space="0" w:color="auto"/>
            </w:tcBorders>
          </w:tcPr>
          <w:p w14:paraId="43DC9AFC" w14:textId="77777777" w:rsidR="00A702D9" w:rsidRPr="00A702D9" w:rsidRDefault="00A702D9" w:rsidP="00A702D9">
            <w:pPr>
              <w:pStyle w:val="Heading3"/>
              <w:rPr>
                <w:b/>
                <w:sz w:val="24"/>
                <w:szCs w:val="24"/>
                <w:u w:val="none"/>
              </w:rPr>
            </w:pPr>
            <w:r w:rsidRPr="00A702D9">
              <w:rPr>
                <w:b/>
                <w:sz w:val="24"/>
                <w:szCs w:val="24"/>
                <w:u w:val="none"/>
              </w:rPr>
              <w:lastRenderedPageBreak/>
              <w:t>15.</w:t>
            </w:r>
            <w:r w:rsidRPr="00A702D9">
              <w:rPr>
                <w:b/>
                <w:sz w:val="24"/>
                <w:szCs w:val="24"/>
                <w:u w:val="none"/>
              </w:rPr>
              <w:tab/>
              <w:t>Please describe your assigned duties, percent of time spent performing each duty, and explain what is done to complete each duty.</w:t>
            </w:r>
          </w:p>
          <w:p w14:paraId="43DC9AFD" w14:textId="77777777" w:rsidR="003D0C00" w:rsidRDefault="00A702D9" w:rsidP="00A702D9">
            <w:pPr>
              <w:pStyle w:val="DutyText"/>
              <w:rPr>
                <w:b/>
                <w:sz w:val="24"/>
                <w:szCs w:val="24"/>
              </w:rPr>
            </w:pPr>
            <w:r>
              <w:rPr>
                <w:sz w:val="24"/>
                <w:szCs w:val="24"/>
              </w:rPr>
              <w:tab/>
            </w:r>
            <w:r w:rsidRPr="00A702D9">
              <w:rPr>
                <w:b/>
                <w:sz w:val="24"/>
                <w:szCs w:val="24"/>
              </w:rPr>
              <w:t>List your duties in the order of importance, from most important to least important.  The total percentage of all duties performed must equal 100 percent.</w:t>
            </w:r>
          </w:p>
          <w:p w14:paraId="43DC9AFE" w14:textId="77777777" w:rsidR="00CA7152" w:rsidRPr="00A702D9" w:rsidRDefault="00CA7152" w:rsidP="00A702D9">
            <w:pPr>
              <w:pStyle w:val="DutyText"/>
              <w:rPr>
                <w:b/>
                <w:sz w:val="24"/>
                <w:szCs w:val="24"/>
              </w:rPr>
            </w:pPr>
          </w:p>
        </w:tc>
      </w:tr>
      <w:tr w:rsidR="00CA7152" w:rsidRPr="003D0C00" w14:paraId="43DC9B03" w14:textId="77777777" w:rsidTr="00CA7152">
        <w:trPr>
          <w:trHeight w:val="2193"/>
        </w:trPr>
        <w:tc>
          <w:tcPr>
            <w:tcW w:w="10728" w:type="dxa"/>
            <w:gridSpan w:val="2"/>
            <w:tcBorders>
              <w:top w:val="single" w:sz="4" w:space="0" w:color="auto"/>
            </w:tcBorders>
          </w:tcPr>
          <w:p w14:paraId="43DC9B00" w14:textId="77777777" w:rsidR="00CA7152" w:rsidRPr="00607263" w:rsidRDefault="00CA7152" w:rsidP="00B60B57">
            <w:pPr>
              <w:pStyle w:val="Heading3"/>
              <w:keepNext w:val="0"/>
              <w:rPr>
                <w:sz w:val="24"/>
                <w:szCs w:val="24"/>
              </w:rPr>
            </w:pPr>
            <w:r w:rsidRPr="00607263">
              <w:rPr>
                <w:sz w:val="24"/>
                <w:szCs w:val="24"/>
              </w:rPr>
              <w:t>Duty 1</w:t>
            </w:r>
          </w:p>
          <w:p w14:paraId="43DC9B01" w14:textId="77777777" w:rsidR="00CA7152" w:rsidRPr="00607263" w:rsidRDefault="00CA7152" w:rsidP="00B60B57">
            <w:pPr>
              <w:pStyle w:val="DutyText"/>
              <w:tabs>
                <w:tab w:val="left" w:pos="3600"/>
                <w:tab w:val="left" w:pos="4590"/>
                <w:tab w:val="right" w:pos="5220"/>
              </w:tabs>
              <w:rPr>
                <w:b/>
                <w:sz w:val="24"/>
                <w:szCs w:val="24"/>
                <w:u w:val="single"/>
              </w:rPr>
            </w:pPr>
            <w:r w:rsidRPr="00607263">
              <w:rPr>
                <w:b/>
                <w:sz w:val="24"/>
                <w:szCs w:val="24"/>
              </w:rPr>
              <w:t>General Summary of Duty 1</w:t>
            </w:r>
            <w:r w:rsidRPr="00607263">
              <w:rPr>
                <w:b/>
                <w:sz w:val="24"/>
                <w:szCs w:val="24"/>
              </w:rPr>
              <w:tab/>
              <w:t>% of Time</w:t>
            </w:r>
            <w:r w:rsidRPr="00607263">
              <w:rPr>
                <w:b/>
                <w:sz w:val="24"/>
                <w:szCs w:val="24"/>
              </w:rPr>
              <w:tab/>
            </w:r>
            <w:r w:rsidRPr="00607263">
              <w:rPr>
                <w:b/>
                <w:sz w:val="24"/>
                <w:szCs w:val="24"/>
                <w:u w:val="single"/>
              </w:rPr>
              <w:tab/>
            </w:r>
            <w:r>
              <w:rPr>
                <w:b/>
                <w:sz w:val="24"/>
                <w:szCs w:val="24"/>
                <w:u w:val="single"/>
              </w:rPr>
              <w:t>55</w:t>
            </w:r>
          </w:p>
          <w:p w14:paraId="43DC9B02" w14:textId="3353AB55" w:rsidR="00CA7152" w:rsidRPr="00607263" w:rsidRDefault="00CA7152" w:rsidP="00B60B57">
            <w:pPr>
              <w:pStyle w:val="DutyText"/>
              <w:rPr>
                <w:sz w:val="24"/>
                <w:szCs w:val="24"/>
              </w:rPr>
            </w:pPr>
            <w:r w:rsidRPr="00607263">
              <w:rPr>
                <w:sz w:val="24"/>
                <w:szCs w:val="24"/>
              </w:rPr>
              <w:t>Prepares timber for sale, inc</w:t>
            </w:r>
            <w:r>
              <w:rPr>
                <w:sz w:val="24"/>
                <w:szCs w:val="24"/>
              </w:rPr>
              <w:t xml:space="preserve">luding establishing </w:t>
            </w:r>
            <w:r w:rsidRPr="00607263">
              <w:rPr>
                <w:sz w:val="24"/>
                <w:szCs w:val="24"/>
              </w:rPr>
              <w:t xml:space="preserve"> timber sale boundary lines, cruising timber for volume, scaling trees, marking trees, assigning GPS timber sale boundaries, and preparing timber  sale proposals and maps.  Use of the timber sale computer program, global positioning systems and techniques.  Perform duties related to forest reforestation/cultivation as </w:t>
            </w:r>
            <w:r w:rsidRPr="00BC6F46">
              <w:rPr>
                <w:sz w:val="24"/>
                <w:szCs w:val="24"/>
              </w:rPr>
              <w:t>assigned.</w:t>
            </w:r>
            <w:r w:rsidR="00BC6F46" w:rsidRPr="00BC6F46">
              <w:rPr>
                <w:sz w:val="24"/>
                <w:szCs w:val="24"/>
              </w:rPr>
              <w:t xml:space="preserve">  This may include working on federal lands and coordinating with the Forest Service staff as part of Good Neighbor Authority (GNA) work.</w:t>
            </w:r>
            <w:r w:rsidR="00BC6F46">
              <w:t xml:space="preserve">  </w:t>
            </w:r>
          </w:p>
        </w:tc>
      </w:tr>
      <w:tr w:rsidR="00CA7152" w:rsidRPr="003D0C00" w14:paraId="43DC9B10" w14:textId="77777777">
        <w:trPr>
          <w:trHeight w:val="4200"/>
        </w:trPr>
        <w:tc>
          <w:tcPr>
            <w:tcW w:w="10728" w:type="dxa"/>
            <w:gridSpan w:val="2"/>
          </w:tcPr>
          <w:p w14:paraId="43DC9B04" w14:textId="77777777" w:rsidR="00CA7152" w:rsidRPr="003D0C00" w:rsidRDefault="00CA7152" w:rsidP="00B60B57">
            <w:pPr>
              <w:pStyle w:val="DutyText"/>
              <w:rPr>
                <w:b/>
                <w:sz w:val="24"/>
                <w:szCs w:val="24"/>
              </w:rPr>
            </w:pPr>
            <w:r w:rsidRPr="003D0C00">
              <w:rPr>
                <w:b/>
                <w:sz w:val="24"/>
                <w:szCs w:val="24"/>
              </w:rPr>
              <w:t>Individual tasks related to the duty.</w:t>
            </w:r>
          </w:p>
          <w:p w14:paraId="43DC9B05" w14:textId="77777777" w:rsidR="00CA7152" w:rsidRPr="003D0C00" w:rsidRDefault="00CA7152" w:rsidP="00B60B57">
            <w:pPr>
              <w:pStyle w:val="DutyText"/>
              <w:numPr>
                <w:ilvl w:val="0"/>
                <w:numId w:val="22"/>
              </w:numPr>
              <w:rPr>
                <w:sz w:val="24"/>
                <w:szCs w:val="24"/>
              </w:rPr>
            </w:pPr>
            <w:r w:rsidRPr="003D0C00">
              <w:rPr>
                <w:sz w:val="24"/>
                <w:szCs w:val="24"/>
              </w:rPr>
              <w:t xml:space="preserve">Collect field data for Forest Inventory, use aerial photographs, satellite imagery, and land survey instruments.  Enter data and update inventory data following treatments.  </w:t>
            </w:r>
          </w:p>
          <w:p w14:paraId="43DC9B06" w14:textId="77777777" w:rsidR="00CA7152" w:rsidRPr="003D0C00" w:rsidRDefault="00CA7152" w:rsidP="00B60B57">
            <w:pPr>
              <w:pStyle w:val="DutyText"/>
              <w:numPr>
                <w:ilvl w:val="0"/>
                <w:numId w:val="22"/>
              </w:numPr>
              <w:rPr>
                <w:sz w:val="24"/>
                <w:szCs w:val="24"/>
              </w:rPr>
            </w:pPr>
            <w:r w:rsidRPr="003D0C00">
              <w:rPr>
                <w:sz w:val="24"/>
                <w:szCs w:val="24"/>
              </w:rPr>
              <w:t xml:space="preserve">Mark forest timber type boundaries for timber sale or other forest treatments.  </w:t>
            </w:r>
          </w:p>
          <w:p w14:paraId="43DC9B07" w14:textId="77777777" w:rsidR="00CA7152" w:rsidRPr="003D0C00" w:rsidRDefault="00CA7152" w:rsidP="00B60B57">
            <w:pPr>
              <w:pStyle w:val="DutyText"/>
              <w:numPr>
                <w:ilvl w:val="0"/>
                <w:numId w:val="22"/>
              </w:numPr>
              <w:rPr>
                <w:sz w:val="24"/>
                <w:szCs w:val="24"/>
              </w:rPr>
            </w:pPr>
            <w:r w:rsidRPr="003D0C00">
              <w:rPr>
                <w:sz w:val="24"/>
                <w:szCs w:val="24"/>
              </w:rPr>
              <w:t>Using knowledge of DNR inventory software, Global Positioning Systems (GPS), surveying and mapping techniques, accurately delineates timber sale boundaries, establishes boundaries between state and other ownerships.  Accurately determines acreage for timber sales.</w:t>
            </w:r>
          </w:p>
          <w:p w14:paraId="43DC9B08" w14:textId="77777777" w:rsidR="00CA7152" w:rsidRPr="003D0C00" w:rsidRDefault="00CA7152" w:rsidP="00B60B57">
            <w:pPr>
              <w:pStyle w:val="DutyText"/>
              <w:numPr>
                <w:ilvl w:val="0"/>
                <w:numId w:val="22"/>
              </w:numPr>
              <w:rPr>
                <w:sz w:val="24"/>
                <w:szCs w:val="24"/>
              </w:rPr>
            </w:pPr>
            <w:r w:rsidRPr="003D0C00">
              <w:rPr>
                <w:sz w:val="24"/>
                <w:szCs w:val="24"/>
              </w:rPr>
              <w:t xml:space="preserve">Uses sampling procedures and accurate cruising methods to calculate timber volumes. </w:t>
            </w:r>
          </w:p>
          <w:p w14:paraId="43DC9B09" w14:textId="77777777" w:rsidR="00CA7152" w:rsidRPr="003D0C00" w:rsidRDefault="00CA7152" w:rsidP="00B60B57">
            <w:pPr>
              <w:pStyle w:val="DutyText"/>
              <w:numPr>
                <w:ilvl w:val="0"/>
                <w:numId w:val="22"/>
              </w:numPr>
              <w:rPr>
                <w:sz w:val="24"/>
                <w:szCs w:val="24"/>
              </w:rPr>
            </w:pPr>
            <w:r w:rsidRPr="003D0C00">
              <w:rPr>
                <w:sz w:val="24"/>
                <w:szCs w:val="24"/>
              </w:rPr>
              <w:t>Determines what contract specifications are needed to maintain stream quality and prevent erosion through knowledge of Best Management Practices and forest certification policies and procedures.</w:t>
            </w:r>
          </w:p>
          <w:p w14:paraId="43DC9B0A" w14:textId="77777777" w:rsidR="00CA7152" w:rsidRPr="003D0C00" w:rsidRDefault="00CA7152" w:rsidP="00B60B57">
            <w:pPr>
              <w:pStyle w:val="DutyText"/>
              <w:numPr>
                <w:ilvl w:val="0"/>
                <w:numId w:val="22"/>
              </w:numPr>
              <w:rPr>
                <w:sz w:val="24"/>
                <w:szCs w:val="24"/>
              </w:rPr>
            </w:pPr>
            <w:r w:rsidRPr="003D0C00">
              <w:rPr>
                <w:sz w:val="24"/>
                <w:szCs w:val="24"/>
              </w:rPr>
              <w:t>Prepares timber sale proposals by determining level of harvest operation, mode or method of harvest operation to be used, timing of harvest and determining all other contract specifications to ensure successful completion of each treatment. Enters field data, determines stumpage values and cutting specifications.  Prepares timber sale maps.</w:t>
            </w:r>
          </w:p>
          <w:p w14:paraId="43DC9B0B" w14:textId="77777777" w:rsidR="00CA7152" w:rsidRPr="003D0C00" w:rsidRDefault="00CA7152" w:rsidP="00B60B57">
            <w:pPr>
              <w:pStyle w:val="DutyText"/>
              <w:numPr>
                <w:ilvl w:val="0"/>
                <w:numId w:val="22"/>
              </w:numPr>
              <w:rPr>
                <w:sz w:val="24"/>
                <w:szCs w:val="24"/>
              </w:rPr>
            </w:pPr>
            <w:r w:rsidRPr="003D0C00">
              <w:rPr>
                <w:sz w:val="24"/>
                <w:szCs w:val="24"/>
              </w:rPr>
              <w:t>Oversee logging contractors to ensure that they are in compliance with timber sale cutting specifications.    Insures that performance bonds and sale payments are current.</w:t>
            </w:r>
          </w:p>
          <w:p w14:paraId="43DC9B0C" w14:textId="77777777" w:rsidR="00CA7152" w:rsidRPr="003D0C00" w:rsidRDefault="00CA7152" w:rsidP="00B60B57">
            <w:pPr>
              <w:pStyle w:val="DutyText"/>
              <w:numPr>
                <w:ilvl w:val="0"/>
                <w:numId w:val="22"/>
              </w:numPr>
              <w:rPr>
                <w:sz w:val="24"/>
                <w:szCs w:val="24"/>
              </w:rPr>
            </w:pPr>
            <w:r w:rsidRPr="003D0C00">
              <w:rPr>
                <w:sz w:val="24"/>
                <w:szCs w:val="24"/>
              </w:rPr>
              <w:t xml:space="preserve">Prepares non-commercial operations, including habitat cutting, pruning and prescribed burns. </w:t>
            </w:r>
          </w:p>
          <w:p w14:paraId="43DC9B0D" w14:textId="77777777" w:rsidR="00CA7152" w:rsidRPr="003D0C00" w:rsidRDefault="00CA7152" w:rsidP="00B60B57">
            <w:pPr>
              <w:pStyle w:val="DutyText"/>
              <w:numPr>
                <w:ilvl w:val="0"/>
                <w:numId w:val="22"/>
              </w:numPr>
              <w:rPr>
                <w:sz w:val="24"/>
                <w:szCs w:val="24"/>
              </w:rPr>
            </w:pPr>
            <w:r w:rsidRPr="003D0C00">
              <w:rPr>
                <w:sz w:val="24"/>
                <w:szCs w:val="24"/>
              </w:rPr>
              <w:t>Performs field functions of the reforestation program including the following:  delineation of treatment areas, applying chemicals, operating and maintaining reforestation equipment, i.e., trenching, spraying, tree hauling and other site prep equipment.</w:t>
            </w:r>
          </w:p>
          <w:p w14:paraId="43DC9B0E" w14:textId="77777777" w:rsidR="00CA7152" w:rsidRPr="003D0C00" w:rsidRDefault="00CA7152" w:rsidP="00B60B57">
            <w:pPr>
              <w:pStyle w:val="DutyText"/>
              <w:numPr>
                <w:ilvl w:val="0"/>
                <w:numId w:val="22"/>
              </w:numPr>
              <w:rPr>
                <w:sz w:val="24"/>
                <w:szCs w:val="24"/>
              </w:rPr>
            </w:pPr>
            <w:r w:rsidRPr="003D0C00">
              <w:rPr>
                <w:sz w:val="24"/>
                <w:szCs w:val="24"/>
              </w:rPr>
              <w:t>Conduct regeneration surveys as assigned.</w:t>
            </w:r>
          </w:p>
          <w:p w14:paraId="2FE9E9E9" w14:textId="011FB9CE" w:rsidR="00CA7152" w:rsidRDefault="00CA7152" w:rsidP="00B60B57">
            <w:pPr>
              <w:pStyle w:val="DutyText"/>
              <w:numPr>
                <w:ilvl w:val="0"/>
                <w:numId w:val="22"/>
              </w:numPr>
              <w:rPr>
                <w:sz w:val="24"/>
                <w:szCs w:val="24"/>
              </w:rPr>
            </w:pPr>
            <w:r w:rsidRPr="003D0C00">
              <w:rPr>
                <w:sz w:val="24"/>
                <w:szCs w:val="24"/>
              </w:rPr>
              <w:t>Report any trespass issues on state land.</w:t>
            </w:r>
          </w:p>
          <w:p w14:paraId="43DC9B0F" w14:textId="6BBB5523" w:rsidR="00BC6F46" w:rsidRPr="009813DD" w:rsidRDefault="00BC6F46" w:rsidP="00BC6F46">
            <w:pPr>
              <w:pStyle w:val="DutyText"/>
              <w:rPr>
                <w:sz w:val="24"/>
                <w:szCs w:val="24"/>
              </w:rPr>
            </w:pPr>
          </w:p>
        </w:tc>
      </w:tr>
      <w:tr w:rsidR="00CA7152" w:rsidRPr="003D0C00" w14:paraId="43DC9B17" w14:textId="77777777" w:rsidTr="00CA7152">
        <w:trPr>
          <w:trHeight w:val="2820"/>
        </w:trPr>
        <w:tc>
          <w:tcPr>
            <w:tcW w:w="10728" w:type="dxa"/>
            <w:gridSpan w:val="2"/>
          </w:tcPr>
          <w:p w14:paraId="43DC9B11" w14:textId="77777777" w:rsidR="00CA7152" w:rsidRPr="003D0C00" w:rsidRDefault="00CA7152" w:rsidP="00B60B57">
            <w:pPr>
              <w:pStyle w:val="Heading3"/>
              <w:keepNext w:val="0"/>
              <w:rPr>
                <w:sz w:val="24"/>
                <w:szCs w:val="24"/>
              </w:rPr>
            </w:pPr>
            <w:r w:rsidRPr="003D0C00">
              <w:rPr>
                <w:sz w:val="24"/>
                <w:szCs w:val="24"/>
              </w:rPr>
              <w:t>Duty 2</w:t>
            </w:r>
          </w:p>
          <w:p w14:paraId="43DC9B12" w14:textId="77777777" w:rsidR="00CA7152" w:rsidRPr="003D0C00" w:rsidRDefault="00CA7152" w:rsidP="00B60B57">
            <w:pPr>
              <w:pStyle w:val="DutyText"/>
              <w:tabs>
                <w:tab w:val="left" w:pos="3600"/>
                <w:tab w:val="left" w:pos="4590"/>
                <w:tab w:val="right" w:pos="5220"/>
              </w:tabs>
              <w:rPr>
                <w:b/>
                <w:sz w:val="24"/>
                <w:szCs w:val="24"/>
                <w:u w:val="single"/>
              </w:rPr>
            </w:pPr>
            <w:r w:rsidRPr="003D0C00">
              <w:rPr>
                <w:b/>
                <w:sz w:val="24"/>
                <w:szCs w:val="24"/>
              </w:rPr>
              <w:t>General Summary of Duty 2</w:t>
            </w:r>
            <w:r w:rsidRPr="003D0C00">
              <w:rPr>
                <w:b/>
                <w:sz w:val="24"/>
                <w:szCs w:val="24"/>
              </w:rPr>
              <w:tab/>
              <w:t>% of Time</w:t>
            </w:r>
            <w:r w:rsidRPr="003D0C00">
              <w:rPr>
                <w:b/>
                <w:sz w:val="24"/>
                <w:szCs w:val="24"/>
              </w:rPr>
              <w:tab/>
            </w:r>
            <w:r w:rsidRPr="003D0C00">
              <w:rPr>
                <w:b/>
                <w:sz w:val="24"/>
                <w:szCs w:val="24"/>
                <w:u w:val="single"/>
              </w:rPr>
              <w:tab/>
              <w:t>30</w:t>
            </w:r>
          </w:p>
          <w:p w14:paraId="43DC9B13" w14:textId="77777777" w:rsidR="00CA7152" w:rsidRPr="003D0C00" w:rsidRDefault="00CA7152" w:rsidP="00B60B57">
            <w:pPr>
              <w:pStyle w:val="DutyText"/>
              <w:rPr>
                <w:sz w:val="24"/>
                <w:szCs w:val="24"/>
              </w:rPr>
            </w:pPr>
            <w:r w:rsidRPr="003D0C00">
              <w:rPr>
                <w:sz w:val="24"/>
                <w:szCs w:val="24"/>
              </w:rPr>
              <w:t>Resource Protection Duties—Fire Program</w:t>
            </w:r>
          </w:p>
          <w:p w14:paraId="43DC9B14" w14:textId="77777777" w:rsidR="00CA7152" w:rsidRPr="003D0C00" w:rsidRDefault="00CA7152" w:rsidP="00B60B57">
            <w:pPr>
              <w:pStyle w:val="DutyText"/>
              <w:rPr>
                <w:sz w:val="24"/>
                <w:szCs w:val="24"/>
              </w:rPr>
            </w:pPr>
            <w:r w:rsidRPr="003D0C00">
              <w:rPr>
                <w:sz w:val="24"/>
                <w:szCs w:val="24"/>
              </w:rPr>
              <w:t>Road and Bridge Work</w:t>
            </w:r>
          </w:p>
          <w:p w14:paraId="43DC9B15" w14:textId="77777777" w:rsidR="00CA7152" w:rsidRPr="003D0C00" w:rsidRDefault="00CA7152" w:rsidP="00B60B57">
            <w:pPr>
              <w:pStyle w:val="DutyText"/>
              <w:rPr>
                <w:sz w:val="24"/>
                <w:szCs w:val="24"/>
              </w:rPr>
            </w:pPr>
          </w:p>
          <w:p w14:paraId="43DC9B16" w14:textId="77777777" w:rsidR="00CA7152" w:rsidRPr="003D0C00" w:rsidRDefault="00CA7152" w:rsidP="00B60B57">
            <w:pPr>
              <w:pStyle w:val="DutyText"/>
              <w:rPr>
                <w:sz w:val="24"/>
                <w:szCs w:val="24"/>
              </w:rPr>
            </w:pPr>
            <w:r w:rsidRPr="003D0C00">
              <w:rPr>
                <w:sz w:val="24"/>
                <w:szCs w:val="24"/>
              </w:rPr>
              <w:t>Assists in wildfire suppression and prescribed burn programs.  Maintain and repair roads and bridges in the Unit.</w:t>
            </w:r>
          </w:p>
        </w:tc>
      </w:tr>
      <w:tr w:rsidR="00CA7152" w:rsidRPr="003D0C00" w14:paraId="43DC9B27" w14:textId="77777777" w:rsidTr="00710E00">
        <w:trPr>
          <w:trHeight w:val="300"/>
        </w:trPr>
        <w:tc>
          <w:tcPr>
            <w:tcW w:w="10728" w:type="dxa"/>
            <w:gridSpan w:val="2"/>
          </w:tcPr>
          <w:p w14:paraId="43DC9B18" w14:textId="77777777" w:rsidR="00CA7152" w:rsidRPr="003D0C00" w:rsidRDefault="00CA7152" w:rsidP="00B60B57">
            <w:pPr>
              <w:pStyle w:val="DutyText"/>
              <w:rPr>
                <w:b/>
                <w:sz w:val="24"/>
                <w:szCs w:val="24"/>
              </w:rPr>
            </w:pPr>
            <w:r w:rsidRPr="003D0C00">
              <w:rPr>
                <w:b/>
                <w:sz w:val="24"/>
                <w:szCs w:val="24"/>
              </w:rPr>
              <w:lastRenderedPageBreak/>
              <w:t>Individual tasks related to the duty.</w:t>
            </w:r>
          </w:p>
          <w:p w14:paraId="43DC9B19" w14:textId="77777777" w:rsidR="00CA7152" w:rsidRPr="003D0C00" w:rsidRDefault="00CA7152" w:rsidP="00B60B57">
            <w:pPr>
              <w:pStyle w:val="DutyText"/>
              <w:numPr>
                <w:ilvl w:val="0"/>
                <w:numId w:val="23"/>
              </w:numPr>
              <w:rPr>
                <w:sz w:val="24"/>
                <w:szCs w:val="24"/>
              </w:rPr>
            </w:pPr>
            <w:r w:rsidRPr="003D0C00">
              <w:rPr>
                <w:sz w:val="24"/>
                <w:szCs w:val="24"/>
              </w:rPr>
              <w:t xml:space="preserve">Suppress wildland fires on public and private lands.  Responsibilities vary from support roles to operating specialized fire suppression equipment designed for off-road use.  </w:t>
            </w:r>
          </w:p>
          <w:p w14:paraId="43DC9B1A" w14:textId="77777777" w:rsidR="00CA7152" w:rsidRPr="003D0C00" w:rsidRDefault="00CA7152" w:rsidP="00B60B57">
            <w:pPr>
              <w:pStyle w:val="DutyText"/>
              <w:numPr>
                <w:ilvl w:val="0"/>
                <w:numId w:val="23"/>
              </w:numPr>
              <w:rPr>
                <w:sz w:val="24"/>
                <w:szCs w:val="24"/>
              </w:rPr>
            </w:pPr>
            <w:r w:rsidRPr="003D0C00">
              <w:rPr>
                <w:sz w:val="24"/>
                <w:szCs w:val="24"/>
              </w:rPr>
              <w:t xml:space="preserve">Participates in the prescribed burning program by submitting forest treatment plans, and assisting other firefighters in completing such burns. </w:t>
            </w:r>
          </w:p>
          <w:p w14:paraId="43DC9B1B" w14:textId="77777777" w:rsidR="00CA7152" w:rsidRPr="003D0C00" w:rsidRDefault="00CA7152" w:rsidP="00B60B57">
            <w:pPr>
              <w:pStyle w:val="DutyText"/>
              <w:numPr>
                <w:ilvl w:val="0"/>
                <w:numId w:val="23"/>
              </w:numPr>
              <w:rPr>
                <w:sz w:val="24"/>
                <w:szCs w:val="24"/>
              </w:rPr>
            </w:pPr>
            <w:r w:rsidRPr="003D0C00">
              <w:rPr>
                <w:sz w:val="24"/>
                <w:szCs w:val="24"/>
              </w:rPr>
              <w:t xml:space="preserve">Monitor weather conditions and determine daily procedures on fire behavior calculations from Canadian Fuel models when needed.  Make predictions on daily fire behavior for local area.  </w:t>
            </w:r>
          </w:p>
          <w:p w14:paraId="43DC9B1C" w14:textId="77777777" w:rsidR="00CA7152" w:rsidRPr="003D0C00" w:rsidRDefault="00CA7152" w:rsidP="00B60B57">
            <w:pPr>
              <w:pStyle w:val="DutyText"/>
              <w:numPr>
                <w:ilvl w:val="0"/>
                <w:numId w:val="23"/>
              </w:numPr>
              <w:rPr>
                <w:sz w:val="24"/>
                <w:szCs w:val="24"/>
              </w:rPr>
            </w:pPr>
            <w:r w:rsidRPr="003D0C00">
              <w:rPr>
                <w:sz w:val="24"/>
                <w:szCs w:val="24"/>
              </w:rPr>
              <w:t xml:space="preserve">Have thorough knowledge of various fire suppression equipment designed for off-road firefighting.  </w:t>
            </w:r>
          </w:p>
          <w:p w14:paraId="43DC9B1D" w14:textId="77777777" w:rsidR="00CA7152" w:rsidRPr="0090419D" w:rsidRDefault="00CA7152" w:rsidP="00B60B57">
            <w:pPr>
              <w:pStyle w:val="DutyText"/>
              <w:numPr>
                <w:ilvl w:val="0"/>
                <w:numId w:val="23"/>
              </w:numPr>
              <w:rPr>
                <w:sz w:val="24"/>
                <w:szCs w:val="24"/>
              </w:rPr>
            </w:pPr>
            <w:r w:rsidRPr="003D0C00">
              <w:rPr>
                <w:sz w:val="24"/>
                <w:szCs w:val="24"/>
              </w:rPr>
              <w:t>Inspect and maintain fire equipment on a daily basis, during days of moderate fire danger</w:t>
            </w:r>
            <w:r w:rsidR="00B91581">
              <w:rPr>
                <w:sz w:val="24"/>
                <w:szCs w:val="24"/>
              </w:rPr>
              <w:t xml:space="preserve"> </w:t>
            </w:r>
            <w:r w:rsidR="00B91581" w:rsidRPr="0090419D">
              <w:rPr>
                <w:sz w:val="24"/>
                <w:szCs w:val="24"/>
              </w:rPr>
              <w:t xml:space="preserve">and </w:t>
            </w:r>
            <w:r w:rsidR="0090419D" w:rsidRPr="0090419D">
              <w:rPr>
                <w:sz w:val="24"/>
                <w:szCs w:val="24"/>
              </w:rPr>
              <w:t>h</w:t>
            </w:r>
            <w:r w:rsidR="00B91581" w:rsidRPr="0090419D">
              <w:rPr>
                <w:sz w:val="24"/>
                <w:szCs w:val="24"/>
              </w:rPr>
              <w:t>igher.</w:t>
            </w:r>
            <w:r w:rsidRPr="0090419D">
              <w:rPr>
                <w:sz w:val="24"/>
                <w:szCs w:val="24"/>
              </w:rPr>
              <w:t xml:space="preserve">  </w:t>
            </w:r>
          </w:p>
          <w:p w14:paraId="43DC9B1E" w14:textId="77777777" w:rsidR="00CA7152" w:rsidRPr="003D0C00" w:rsidRDefault="00CA7152" w:rsidP="00B60B57">
            <w:pPr>
              <w:pStyle w:val="DutyText"/>
              <w:numPr>
                <w:ilvl w:val="0"/>
                <w:numId w:val="23"/>
              </w:numPr>
              <w:rPr>
                <w:sz w:val="24"/>
                <w:szCs w:val="24"/>
              </w:rPr>
            </w:pPr>
            <w:r w:rsidRPr="003D0C00">
              <w:rPr>
                <w:sz w:val="24"/>
                <w:szCs w:val="24"/>
              </w:rPr>
              <w:t>Maintain qualifications through training in wildfire behavior and suppression tactics, firefighting equipment operation and 800 MHz radio protocols.</w:t>
            </w:r>
          </w:p>
          <w:p w14:paraId="43DC9B1F" w14:textId="77777777" w:rsidR="00CA7152" w:rsidRPr="003D0C00" w:rsidRDefault="00CA7152" w:rsidP="00B60B57">
            <w:pPr>
              <w:pStyle w:val="DutyText"/>
              <w:numPr>
                <w:ilvl w:val="0"/>
                <w:numId w:val="23"/>
              </w:numPr>
              <w:rPr>
                <w:sz w:val="24"/>
                <w:szCs w:val="24"/>
              </w:rPr>
            </w:pPr>
            <w:r w:rsidRPr="003D0C00">
              <w:rPr>
                <w:sz w:val="24"/>
                <w:szCs w:val="24"/>
              </w:rPr>
              <w:t>Participates, with forest fire officers, in the forest fire prevention program by attending functions, in a supportive role, around the management unit.</w:t>
            </w:r>
          </w:p>
          <w:p w14:paraId="43DC9B20" w14:textId="77777777" w:rsidR="00CA7152" w:rsidRPr="003D0C00" w:rsidRDefault="00CA7152" w:rsidP="00B60B57">
            <w:pPr>
              <w:pStyle w:val="DutyText"/>
              <w:numPr>
                <w:ilvl w:val="0"/>
                <w:numId w:val="23"/>
              </w:numPr>
              <w:rPr>
                <w:sz w:val="24"/>
                <w:szCs w:val="24"/>
              </w:rPr>
            </w:pPr>
            <w:r w:rsidRPr="003D0C00">
              <w:rPr>
                <w:sz w:val="24"/>
                <w:szCs w:val="24"/>
              </w:rPr>
              <w:t xml:space="preserve">Mapping of burned areas, with G.P.S. units, to determine acreage, protect the fire scene so an investigation can be performed, to determining fire origin and cause. </w:t>
            </w:r>
          </w:p>
          <w:p w14:paraId="43DC9B21" w14:textId="0665E546" w:rsidR="00CA7152" w:rsidRPr="003D0C00" w:rsidRDefault="00CA7152" w:rsidP="00B60B57">
            <w:pPr>
              <w:pStyle w:val="DutyText"/>
              <w:numPr>
                <w:ilvl w:val="0"/>
                <w:numId w:val="23"/>
              </w:numPr>
              <w:rPr>
                <w:sz w:val="24"/>
                <w:szCs w:val="24"/>
              </w:rPr>
            </w:pPr>
            <w:r w:rsidRPr="003D0C00">
              <w:rPr>
                <w:sz w:val="24"/>
                <w:szCs w:val="24"/>
              </w:rPr>
              <w:t xml:space="preserve">Participate in fire training to a minimum of being certified as a </w:t>
            </w:r>
            <w:r w:rsidR="0089619E">
              <w:rPr>
                <w:sz w:val="24"/>
                <w:szCs w:val="24"/>
              </w:rPr>
              <w:t>Heavy Equipment</w:t>
            </w:r>
            <w:r w:rsidRPr="003D0C00">
              <w:rPr>
                <w:sz w:val="24"/>
                <w:szCs w:val="24"/>
              </w:rPr>
              <w:t xml:space="preserve"> Boss</w:t>
            </w:r>
            <w:r w:rsidR="00B91581">
              <w:rPr>
                <w:sz w:val="24"/>
                <w:szCs w:val="24"/>
              </w:rPr>
              <w:t xml:space="preserve"> </w:t>
            </w:r>
            <w:r w:rsidR="00B91581" w:rsidRPr="0090419D">
              <w:rPr>
                <w:sz w:val="24"/>
                <w:szCs w:val="24"/>
              </w:rPr>
              <w:t>and Engine Boss</w:t>
            </w:r>
            <w:r w:rsidRPr="0090419D">
              <w:rPr>
                <w:sz w:val="24"/>
                <w:szCs w:val="24"/>
              </w:rPr>
              <w:t xml:space="preserve">, </w:t>
            </w:r>
            <w:r w:rsidRPr="003D0C00">
              <w:rPr>
                <w:sz w:val="24"/>
                <w:szCs w:val="24"/>
              </w:rPr>
              <w:t>Incident Commander Type 4.</w:t>
            </w:r>
          </w:p>
          <w:p w14:paraId="43DC9B22" w14:textId="77777777" w:rsidR="00CA7152" w:rsidRPr="003D0C00" w:rsidRDefault="00CA7152" w:rsidP="00B60B57">
            <w:pPr>
              <w:pStyle w:val="DutyText"/>
              <w:numPr>
                <w:ilvl w:val="0"/>
                <w:numId w:val="23"/>
              </w:numPr>
              <w:rPr>
                <w:sz w:val="24"/>
                <w:szCs w:val="24"/>
              </w:rPr>
            </w:pPr>
            <w:r w:rsidRPr="003D0C00">
              <w:rPr>
                <w:sz w:val="24"/>
                <w:szCs w:val="24"/>
              </w:rPr>
              <w:t>Maintain and repair roads, culverts and bridges on State forest land.</w:t>
            </w:r>
          </w:p>
          <w:p w14:paraId="43DC9B23" w14:textId="77777777" w:rsidR="00CA7152" w:rsidRPr="003D0C00" w:rsidRDefault="00CA7152" w:rsidP="00B60B57">
            <w:pPr>
              <w:pStyle w:val="DutyText"/>
              <w:numPr>
                <w:ilvl w:val="0"/>
                <w:numId w:val="23"/>
              </w:numPr>
              <w:rPr>
                <w:sz w:val="24"/>
                <w:szCs w:val="24"/>
              </w:rPr>
            </w:pPr>
            <w:r w:rsidRPr="003D0C00">
              <w:rPr>
                <w:sz w:val="24"/>
                <w:szCs w:val="24"/>
              </w:rPr>
              <w:t>Protect resources using “Best Management Practices” and “Soil Erosion and Sediment Control” practices when doing road repair projects.</w:t>
            </w:r>
          </w:p>
          <w:p w14:paraId="43DC9B24" w14:textId="77777777" w:rsidR="00CA7152" w:rsidRPr="003D0C00" w:rsidRDefault="00CA7152" w:rsidP="00B60B57">
            <w:pPr>
              <w:pStyle w:val="DutyText"/>
              <w:numPr>
                <w:ilvl w:val="0"/>
                <w:numId w:val="23"/>
              </w:numPr>
              <w:rPr>
                <w:sz w:val="24"/>
                <w:szCs w:val="24"/>
              </w:rPr>
            </w:pPr>
            <w:r w:rsidRPr="003D0C00">
              <w:rPr>
                <w:sz w:val="24"/>
                <w:szCs w:val="24"/>
              </w:rPr>
              <w:t>Train and foster relationships with local fire departments.</w:t>
            </w:r>
          </w:p>
          <w:p w14:paraId="43DC9B25" w14:textId="77777777" w:rsidR="00CA7152" w:rsidRPr="003D0C00" w:rsidRDefault="00CA7152" w:rsidP="00B60B57">
            <w:pPr>
              <w:pStyle w:val="DutyText"/>
              <w:rPr>
                <w:sz w:val="24"/>
                <w:szCs w:val="24"/>
              </w:rPr>
            </w:pPr>
          </w:p>
          <w:p w14:paraId="43DC9B26" w14:textId="77777777" w:rsidR="00CA7152" w:rsidRPr="003D0C00" w:rsidRDefault="00CA7152" w:rsidP="00B60B57">
            <w:pPr>
              <w:pStyle w:val="DutyText"/>
              <w:rPr>
                <w:sz w:val="24"/>
                <w:szCs w:val="24"/>
              </w:rPr>
            </w:pPr>
          </w:p>
        </w:tc>
      </w:tr>
    </w:tbl>
    <w:p w14:paraId="43DC9B28" w14:textId="77777777" w:rsidR="007F0B73" w:rsidRPr="003D0C00" w:rsidRDefault="007F0B73">
      <w:pPr>
        <w:rPr>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001B84" w:rsidRPr="003D0C00" w14:paraId="43DC9B2C" w14:textId="77777777" w:rsidTr="00A062E5">
        <w:trPr>
          <w:trHeight w:val="1215"/>
        </w:trPr>
        <w:tc>
          <w:tcPr>
            <w:tcW w:w="10728" w:type="dxa"/>
          </w:tcPr>
          <w:p w14:paraId="43DC9B29" w14:textId="77777777" w:rsidR="00001B84" w:rsidRPr="003D0C00" w:rsidRDefault="00001B84" w:rsidP="00B60B57">
            <w:pPr>
              <w:pStyle w:val="Heading3"/>
              <w:keepNext w:val="0"/>
              <w:rPr>
                <w:sz w:val="24"/>
                <w:szCs w:val="24"/>
              </w:rPr>
            </w:pPr>
            <w:r w:rsidRPr="003D0C00">
              <w:rPr>
                <w:sz w:val="24"/>
                <w:szCs w:val="24"/>
              </w:rPr>
              <w:br w:type="page"/>
              <w:t>Duty 3</w:t>
            </w:r>
          </w:p>
          <w:p w14:paraId="43DC9B2A" w14:textId="77777777" w:rsidR="00001B84" w:rsidRPr="003D0C00" w:rsidRDefault="00001B84" w:rsidP="00B60B57">
            <w:pPr>
              <w:pStyle w:val="DutyText"/>
              <w:tabs>
                <w:tab w:val="left" w:pos="3600"/>
                <w:tab w:val="left" w:pos="4590"/>
                <w:tab w:val="right" w:pos="5220"/>
              </w:tabs>
              <w:rPr>
                <w:b/>
                <w:sz w:val="24"/>
                <w:szCs w:val="24"/>
                <w:u w:val="single"/>
              </w:rPr>
            </w:pPr>
            <w:r w:rsidRPr="003D0C00">
              <w:rPr>
                <w:b/>
                <w:sz w:val="24"/>
                <w:szCs w:val="24"/>
              </w:rPr>
              <w:t>General Summary of Duty 3</w:t>
            </w:r>
            <w:r w:rsidRPr="003D0C00">
              <w:rPr>
                <w:b/>
                <w:sz w:val="24"/>
                <w:szCs w:val="24"/>
              </w:rPr>
              <w:tab/>
              <w:t>% of Time</w:t>
            </w:r>
            <w:r w:rsidRPr="003D0C00">
              <w:rPr>
                <w:b/>
                <w:sz w:val="24"/>
                <w:szCs w:val="24"/>
              </w:rPr>
              <w:tab/>
            </w:r>
            <w:r w:rsidRPr="003D0C00">
              <w:rPr>
                <w:b/>
                <w:sz w:val="24"/>
                <w:szCs w:val="24"/>
                <w:u w:val="single"/>
              </w:rPr>
              <w:tab/>
              <w:t>10</w:t>
            </w:r>
          </w:p>
          <w:p w14:paraId="43DC9B2B" w14:textId="77777777" w:rsidR="00001B84" w:rsidRPr="003D0C00" w:rsidRDefault="00001B84" w:rsidP="00B60B57">
            <w:pPr>
              <w:pStyle w:val="DutyText"/>
              <w:rPr>
                <w:sz w:val="24"/>
                <w:szCs w:val="24"/>
              </w:rPr>
            </w:pPr>
            <w:r w:rsidRPr="003D0C00">
              <w:rPr>
                <w:sz w:val="24"/>
                <w:szCs w:val="24"/>
              </w:rPr>
              <w:t>Forest Management Planning and Forest Inventory</w:t>
            </w:r>
          </w:p>
        </w:tc>
      </w:tr>
      <w:tr w:rsidR="00001B84" w:rsidRPr="003D0C00" w14:paraId="43DC9B37" w14:textId="77777777" w:rsidTr="00A062E5">
        <w:trPr>
          <w:trHeight w:val="975"/>
        </w:trPr>
        <w:tc>
          <w:tcPr>
            <w:tcW w:w="10728" w:type="dxa"/>
          </w:tcPr>
          <w:p w14:paraId="43DC9B2D" w14:textId="77777777" w:rsidR="00001B84" w:rsidRPr="003D0C00" w:rsidRDefault="00001B84" w:rsidP="00B60B57">
            <w:pPr>
              <w:pStyle w:val="DutyText"/>
              <w:rPr>
                <w:b/>
                <w:sz w:val="24"/>
                <w:szCs w:val="24"/>
              </w:rPr>
            </w:pPr>
            <w:r w:rsidRPr="003D0C00">
              <w:rPr>
                <w:b/>
                <w:sz w:val="24"/>
                <w:szCs w:val="24"/>
              </w:rPr>
              <w:t>Individual tasks related to the duty.</w:t>
            </w:r>
          </w:p>
          <w:p w14:paraId="43DC9B2E" w14:textId="77777777" w:rsidR="00001B84" w:rsidRPr="003D0C00" w:rsidRDefault="00001B84" w:rsidP="00B60B57">
            <w:pPr>
              <w:pStyle w:val="DutyText"/>
              <w:rPr>
                <w:sz w:val="24"/>
                <w:szCs w:val="24"/>
              </w:rPr>
            </w:pPr>
            <w:r w:rsidRPr="003D0C00">
              <w:rPr>
                <w:sz w:val="24"/>
                <w:szCs w:val="24"/>
              </w:rPr>
              <w:t xml:space="preserve">  </w:t>
            </w:r>
          </w:p>
          <w:p w14:paraId="43DC9B2F" w14:textId="77777777" w:rsidR="00001B84" w:rsidRPr="003D0C00" w:rsidRDefault="00001B84" w:rsidP="00B60B57">
            <w:pPr>
              <w:pStyle w:val="DutyText"/>
              <w:numPr>
                <w:ilvl w:val="0"/>
                <w:numId w:val="24"/>
              </w:numPr>
              <w:rPr>
                <w:sz w:val="24"/>
                <w:szCs w:val="24"/>
              </w:rPr>
            </w:pPr>
            <w:r w:rsidRPr="003D0C00">
              <w:rPr>
                <w:sz w:val="24"/>
                <w:szCs w:val="24"/>
              </w:rPr>
              <w:t>Collect and examine forest data, evaluates and analyzes this data to determine stand prescriptions and enter data into the inventory computer program.  Decisions are based on tree species, site capability, stand condition, biological, and economic conditions and social aspects of the treatments.</w:t>
            </w:r>
          </w:p>
          <w:p w14:paraId="43DC9B30" w14:textId="77777777" w:rsidR="00001B84" w:rsidRPr="003D0C00" w:rsidRDefault="00001B84" w:rsidP="00B60B57">
            <w:pPr>
              <w:pStyle w:val="DutyText"/>
              <w:numPr>
                <w:ilvl w:val="0"/>
                <w:numId w:val="24"/>
              </w:numPr>
              <w:rPr>
                <w:sz w:val="24"/>
                <w:szCs w:val="24"/>
              </w:rPr>
            </w:pPr>
            <w:r w:rsidRPr="003D0C00">
              <w:rPr>
                <w:sz w:val="24"/>
                <w:szCs w:val="24"/>
              </w:rPr>
              <w:t>Determine habitat classification on a stand.  This is decided by thorough knowledge of ground cover, plant identification and forest soils.  This data is then used in determining the preferred tree species for specific sites.</w:t>
            </w:r>
          </w:p>
          <w:p w14:paraId="43DC9B31" w14:textId="77777777" w:rsidR="00001B84" w:rsidRPr="003D0C00" w:rsidRDefault="00001B84" w:rsidP="00B60B57">
            <w:pPr>
              <w:pStyle w:val="DutyText"/>
              <w:numPr>
                <w:ilvl w:val="0"/>
                <w:numId w:val="24"/>
              </w:numPr>
              <w:rPr>
                <w:sz w:val="24"/>
                <w:szCs w:val="24"/>
              </w:rPr>
            </w:pPr>
            <w:r w:rsidRPr="003D0C00">
              <w:rPr>
                <w:sz w:val="24"/>
                <w:szCs w:val="24"/>
              </w:rPr>
              <w:t>Enters data and other information (comments) to the inventory data base, and updates this information when forest treatments have been completed.</w:t>
            </w:r>
          </w:p>
          <w:p w14:paraId="43DC9B32" w14:textId="7270C626" w:rsidR="00001B84" w:rsidRPr="003D0C00" w:rsidRDefault="00001B84" w:rsidP="00B60B57">
            <w:pPr>
              <w:pStyle w:val="DutyText"/>
              <w:numPr>
                <w:ilvl w:val="0"/>
                <w:numId w:val="24"/>
              </w:numPr>
              <w:rPr>
                <w:sz w:val="24"/>
                <w:szCs w:val="24"/>
              </w:rPr>
            </w:pPr>
            <w:r w:rsidRPr="003D0C00">
              <w:rPr>
                <w:sz w:val="24"/>
                <w:szCs w:val="24"/>
              </w:rPr>
              <w:t xml:space="preserve">Use GPS and other geographical informational systems for mapping purposes.  Create maps used for timber sale preparation, wildlife operations, recreational opportunities, forest fire protection, trespasses and many other uses. </w:t>
            </w:r>
          </w:p>
          <w:p w14:paraId="43DC9B33" w14:textId="77777777" w:rsidR="00001B84" w:rsidRPr="003D0C00" w:rsidRDefault="00001B84" w:rsidP="00B60B57">
            <w:pPr>
              <w:pStyle w:val="DutyText"/>
              <w:numPr>
                <w:ilvl w:val="0"/>
                <w:numId w:val="24"/>
              </w:numPr>
              <w:rPr>
                <w:sz w:val="24"/>
                <w:szCs w:val="24"/>
              </w:rPr>
            </w:pPr>
            <w:r w:rsidRPr="003D0C00">
              <w:rPr>
                <w:sz w:val="24"/>
                <w:szCs w:val="24"/>
              </w:rPr>
              <w:t xml:space="preserve">Identify and report occurrences of insect infestation, tree diseases and invasive exotic plants.  </w:t>
            </w:r>
          </w:p>
          <w:p w14:paraId="43DC9B34" w14:textId="77777777" w:rsidR="00001B84" w:rsidRPr="003D0C00" w:rsidRDefault="00001B84" w:rsidP="00B60B57">
            <w:pPr>
              <w:pStyle w:val="DutyText"/>
              <w:numPr>
                <w:ilvl w:val="0"/>
                <w:numId w:val="24"/>
              </w:numPr>
              <w:rPr>
                <w:sz w:val="24"/>
                <w:szCs w:val="24"/>
              </w:rPr>
            </w:pPr>
            <w:r w:rsidRPr="003D0C00">
              <w:rPr>
                <w:sz w:val="24"/>
                <w:szCs w:val="24"/>
              </w:rPr>
              <w:lastRenderedPageBreak/>
              <w:t xml:space="preserve">Identify sensitive resources and exclude those areas from harvest to minimize damage.  Such areas would include sensitive soils, stream banks, steep slopes, maintained wildlife openings, visual resources, cultural sites, sensitive nesting areas and endangered species.  </w:t>
            </w:r>
          </w:p>
          <w:p w14:paraId="43DC9B35" w14:textId="762FE3A4" w:rsidR="00001B84" w:rsidRPr="003D0C00" w:rsidRDefault="00001B84" w:rsidP="00B60B57">
            <w:pPr>
              <w:pStyle w:val="DutyText"/>
              <w:numPr>
                <w:ilvl w:val="0"/>
                <w:numId w:val="24"/>
              </w:numPr>
              <w:rPr>
                <w:sz w:val="24"/>
                <w:szCs w:val="24"/>
              </w:rPr>
            </w:pPr>
            <w:r w:rsidRPr="003D0C00">
              <w:rPr>
                <w:sz w:val="24"/>
                <w:szCs w:val="24"/>
              </w:rPr>
              <w:t>Participate in the compartment open house and compartment review process</w:t>
            </w:r>
            <w:r w:rsidR="00CC455F">
              <w:rPr>
                <w:sz w:val="24"/>
                <w:szCs w:val="24"/>
              </w:rPr>
              <w:t xml:space="preserve">, communicating with co-managers </w:t>
            </w:r>
            <w:r w:rsidR="004E0141">
              <w:rPr>
                <w:sz w:val="24"/>
                <w:szCs w:val="24"/>
              </w:rPr>
              <w:t>and members of the public.</w:t>
            </w:r>
          </w:p>
          <w:p w14:paraId="43DC9B36" w14:textId="77777777" w:rsidR="00001B84" w:rsidRPr="003D0C00" w:rsidRDefault="00001B84" w:rsidP="00B60B57">
            <w:pPr>
              <w:pStyle w:val="DutyText"/>
              <w:ind w:left="360"/>
              <w:rPr>
                <w:sz w:val="24"/>
                <w:szCs w:val="24"/>
              </w:rPr>
            </w:pPr>
            <w:r w:rsidRPr="003D0C00">
              <w:rPr>
                <w:sz w:val="24"/>
                <w:szCs w:val="24"/>
              </w:rPr>
              <w:t xml:space="preserve"> </w:t>
            </w:r>
          </w:p>
        </w:tc>
      </w:tr>
      <w:tr w:rsidR="00001B84" w:rsidRPr="003D0C00" w14:paraId="43DC9B3B" w14:textId="77777777">
        <w:trPr>
          <w:trHeight w:val="2000"/>
        </w:trPr>
        <w:tc>
          <w:tcPr>
            <w:tcW w:w="10728" w:type="dxa"/>
          </w:tcPr>
          <w:p w14:paraId="43DC9B38" w14:textId="77777777" w:rsidR="00001B84" w:rsidRPr="003D0C00" w:rsidRDefault="00001B84" w:rsidP="00B60B57">
            <w:pPr>
              <w:pStyle w:val="Heading3"/>
              <w:keepNext w:val="0"/>
              <w:rPr>
                <w:sz w:val="24"/>
                <w:szCs w:val="24"/>
              </w:rPr>
            </w:pPr>
            <w:r w:rsidRPr="003D0C00">
              <w:rPr>
                <w:sz w:val="24"/>
                <w:szCs w:val="24"/>
              </w:rPr>
              <w:lastRenderedPageBreak/>
              <w:t>Duty 4</w:t>
            </w:r>
          </w:p>
          <w:p w14:paraId="43DC9B39" w14:textId="77777777" w:rsidR="00001B84" w:rsidRPr="003D0C00" w:rsidRDefault="00001B84" w:rsidP="00B60B57">
            <w:pPr>
              <w:pStyle w:val="DutyText"/>
              <w:tabs>
                <w:tab w:val="left" w:pos="3600"/>
                <w:tab w:val="left" w:pos="4590"/>
                <w:tab w:val="right" w:pos="5220"/>
              </w:tabs>
              <w:rPr>
                <w:b/>
                <w:sz w:val="24"/>
                <w:szCs w:val="24"/>
                <w:u w:val="single"/>
              </w:rPr>
            </w:pPr>
            <w:r w:rsidRPr="003D0C00">
              <w:rPr>
                <w:b/>
                <w:sz w:val="24"/>
                <w:szCs w:val="24"/>
              </w:rPr>
              <w:t>General Summary of Duty 4</w:t>
            </w:r>
            <w:r w:rsidRPr="003D0C00">
              <w:rPr>
                <w:b/>
                <w:sz w:val="24"/>
                <w:szCs w:val="24"/>
              </w:rPr>
              <w:tab/>
              <w:t>% of Time</w:t>
            </w:r>
            <w:r w:rsidRPr="003D0C00">
              <w:rPr>
                <w:b/>
                <w:sz w:val="24"/>
                <w:szCs w:val="24"/>
              </w:rPr>
              <w:tab/>
              <w:t>5</w:t>
            </w:r>
            <w:r w:rsidRPr="003D0C00">
              <w:rPr>
                <w:b/>
                <w:sz w:val="24"/>
                <w:szCs w:val="24"/>
                <w:u w:val="single"/>
              </w:rPr>
              <w:tab/>
            </w:r>
          </w:p>
          <w:p w14:paraId="7F0B369C" w14:textId="77777777" w:rsidR="00001B84" w:rsidRDefault="00001B84" w:rsidP="00B60B57">
            <w:pPr>
              <w:pStyle w:val="DutyText"/>
              <w:rPr>
                <w:sz w:val="24"/>
                <w:szCs w:val="24"/>
              </w:rPr>
            </w:pPr>
            <w:r w:rsidRPr="003D0C00">
              <w:rPr>
                <w:sz w:val="24"/>
                <w:szCs w:val="24"/>
              </w:rPr>
              <w:t>Operation and maintenance of a wide variety of equipment in a safe and efficient manner.</w:t>
            </w:r>
          </w:p>
          <w:p w14:paraId="43DC9B3A" w14:textId="2C39293C" w:rsidR="00710E00" w:rsidRPr="003D0C00" w:rsidRDefault="00710E00" w:rsidP="00B60B57">
            <w:pPr>
              <w:pStyle w:val="DutyText"/>
              <w:rPr>
                <w:sz w:val="24"/>
                <w:szCs w:val="24"/>
              </w:rPr>
            </w:pPr>
            <w:r>
              <w:rPr>
                <w:sz w:val="24"/>
                <w:szCs w:val="24"/>
              </w:rPr>
              <w:t>Other duties as assigned</w:t>
            </w:r>
            <w:r w:rsidR="00130765">
              <w:rPr>
                <w:sz w:val="24"/>
                <w:szCs w:val="24"/>
              </w:rPr>
              <w:t>.</w:t>
            </w:r>
          </w:p>
        </w:tc>
      </w:tr>
      <w:tr w:rsidR="00001B84" w:rsidRPr="003D0C00" w14:paraId="43DC9B46" w14:textId="77777777">
        <w:trPr>
          <w:trHeight w:val="4800"/>
        </w:trPr>
        <w:tc>
          <w:tcPr>
            <w:tcW w:w="10728" w:type="dxa"/>
          </w:tcPr>
          <w:p w14:paraId="43DC9B3C" w14:textId="77777777" w:rsidR="00001B84" w:rsidRPr="003D0C00" w:rsidRDefault="00001B84" w:rsidP="00B60B57">
            <w:pPr>
              <w:pStyle w:val="DutyText"/>
              <w:rPr>
                <w:b/>
                <w:sz w:val="24"/>
                <w:szCs w:val="24"/>
              </w:rPr>
            </w:pPr>
            <w:r w:rsidRPr="003D0C00">
              <w:rPr>
                <w:b/>
                <w:sz w:val="24"/>
                <w:szCs w:val="24"/>
              </w:rPr>
              <w:t>Individual tasks related to the duty.</w:t>
            </w:r>
          </w:p>
          <w:p w14:paraId="43DC9B3D" w14:textId="77777777" w:rsidR="00001B84" w:rsidRPr="003D0C00" w:rsidRDefault="00001B84" w:rsidP="00B60B57">
            <w:pPr>
              <w:pStyle w:val="DutyText"/>
              <w:numPr>
                <w:ilvl w:val="0"/>
                <w:numId w:val="25"/>
              </w:numPr>
              <w:rPr>
                <w:sz w:val="24"/>
                <w:szCs w:val="24"/>
              </w:rPr>
            </w:pPr>
            <w:r w:rsidRPr="003D0C00">
              <w:rPr>
                <w:sz w:val="24"/>
                <w:szCs w:val="24"/>
              </w:rPr>
              <w:t xml:space="preserve">Operates, inspects and maintains fire equipment (water tankers, water pumps and engines) on a daily basis, during days of moderate or </w:t>
            </w:r>
            <w:r w:rsidRPr="0090419D">
              <w:rPr>
                <w:sz w:val="24"/>
                <w:szCs w:val="24"/>
              </w:rPr>
              <w:t>high</w:t>
            </w:r>
            <w:r w:rsidR="00B91581" w:rsidRPr="0090419D">
              <w:rPr>
                <w:sz w:val="24"/>
                <w:szCs w:val="24"/>
              </w:rPr>
              <w:t>er</w:t>
            </w:r>
            <w:r w:rsidRPr="003D0C00">
              <w:rPr>
                <w:sz w:val="24"/>
                <w:szCs w:val="24"/>
              </w:rPr>
              <w:t xml:space="preserve"> fire danger. </w:t>
            </w:r>
          </w:p>
          <w:p w14:paraId="43DC9B3E" w14:textId="77777777" w:rsidR="00001B84" w:rsidRPr="003D0C00" w:rsidRDefault="00001B84" w:rsidP="00B60B57">
            <w:pPr>
              <w:pStyle w:val="DutyText"/>
              <w:numPr>
                <w:ilvl w:val="0"/>
                <w:numId w:val="25"/>
              </w:numPr>
              <w:rPr>
                <w:sz w:val="24"/>
                <w:szCs w:val="24"/>
              </w:rPr>
            </w:pPr>
            <w:r w:rsidRPr="003D0C00">
              <w:rPr>
                <w:sz w:val="24"/>
                <w:szCs w:val="24"/>
              </w:rPr>
              <w:t>Operates heavy equipment used in the forest cultivation program.</w:t>
            </w:r>
          </w:p>
          <w:p w14:paraId="43DC9B3F" w14:textId="77777777" w:rsidR="00001B84" w:rsidRPr="003D0C00" w:rsidRDefault="00001B84" w:rsidP="00B60B57">
            <w:pPr>
              <w:pStyle w:val="DutyText"/>
              <w:numPr>
                <w:ilvl w:val="0"/>
                <w:numId w:val="25"/>
              </w:numPr>
              <w:rPr>
                <w:sz w:val="24"/>
                <w:szCs w:val="24"/>
              </w:rPr>
            </w:pPr>
            <w:r w:rsidRPr="003D0C00">
              <w:rPr>
                <w:sz w:val="24"/>
                <w:szCs w:val="24"/>
              </w:rPr>
              <w:t>Operates, inspects and arranges maintenance for assigned V.T.S. fleet vehicle.</w:t>
            </w:r>
          </w:p>
          <w:p w14:paraId="43DC9B40" w14:textId="77777777" w:rsidR="00001B84" w:rsidRPr="003D0C00" w:rsidRDefault="00001B84" w:rsidP="00B60B57">
            <w:pPr>
              <w:pStyle w:val="DutyText"/>
              <w:numPr>
                <w:ilvl w:val="0"/>
                <w:numId w:val="25"/>
              </w:numPr>
              <w:rPr>
                <w:sz w:val="24"/>
                <w:szCs w:val="24"/>
              </w:rPr>
            </w:pPr>
            <w:r w:rsidRPr="003D0C00">
              <w:rPr>
                <w:sz w:val="24"/>
                <w:szCs w:val="24"/>
              </w:rPr>
              <w:t>Operates, inspects and maintains various off -road vehicles including snowmobiles and all-terrain vehicles.</w:t>
            </w:r>
          </w:p>
          <w:p w14:paraId="43DC9B41" w14:textId="77777777" w:rsidR="00001B84" w:rsidRPr="003D0C00" w:rsidRDefault="00001B84" w:rsidP="00B60B57">
            <w:pPr>
              <w:pStyle w:val="DutyText"/>
              <w:numPr>
                <w:ilvl w:val="0"/>
                <w:numId w:val="25"/>
              </w:numPr>
              <w:rPr>
                <w:sz w:val="24"/>
                <w:szCs w:val="24"/>
              </w:rPr>
            </w:pPr>
            <w:r w:rsidRPr="003D0C00">
              <w:rPr>
                <w:sz w:val="24"/>
                <w:szCs w:val="24"/>
              </w:rPr>
              <w:t>Operates, inspects and maintains small machinery, power tools and hand tools, including, chainsaws, water pumps, tree spade</w:t>
            </w:r>
          </w:p>
          <w:p w14:paraId="43DC9B42" w14:textId="77777777" w:rsidR="00001B84" w:rsidRPr="003D0C00" w:rsidRDefault="00001B84" w:rsidP="00B60B57">
            <w:pPr>
              <w:pStyle w:val="DutyText"/>
              <w:numPr>
                <w:ilvl w:val="0"/>
                <w:numId w:val="25"/>
              </w:numPr>
              <w:rPr>
                <w:sz w:val="24"/>
                <w:szCs w:val="24"/>
              </w:rPr>
            </w:pPr>
            <w:r w:rsidRPr="003D0C00">
              <w:rPr>
                <w:sz w:val="24"/>
                <w:szCs w:val="24"/>
              </w:rPr>
              <w:t>Perform some ground maintenance, including snow removal and minor construction projects.</w:t>
            </w:r>
          </w:p>
          <w:p w14:paraId="43DC9B43" w14:textId="77777777" w:rsidR="00001B84" w:rsidRPr="003D0C00" w:rsidRDefault="00001B84" w:rsidP="00B60B57">
            <w:pPr>
              <w:pStyle w:val="DutyText"/>
              <w:numPr>
                <w:ilvl w:val="0"/>
                <w:numId w:val="25"/>
              </w:numPr>
              <w:rPr>
                <w:sz w:val="24"/>
                <w:szCs w:val="24"/>
              </w:rPr>
            </w:pPr>
            <w:r w:rsidRPr="003D0C00">
              <w:rPr>
                <w:sz w:val="24"/>
                <w:szCs w:val="24"/>
              </w:rPr>
              <w:t xml:space="preserve">Purchasing supplies related to the timber program, fire program and receiving such supplies. </w:t>
            </w:r>
          </w:p>
          <w:p w14:paraId="43DC9B44" w14:textId="7B7EB957" w:rsidR="00001B84" w:rsidRDefault="00001B84" w:rsidP="00B60B57">
            <w:pPr>
              <w:pStyle w:val="DutyText"/>
              <w:numPr>
                <w:ilvl w:val="0"/>
                <w:numId w:val="25"/>
              </w:numPr>
              <w:rPr>
                <w:sz w:val="24"/>
                <w:szCs w:val="24"/>
              </w:rPr>
            </w:pPr>
            <w:r w:rsidRPr="003D0C00">
              <w:rPr>
                <w:sz w:val="24"/>
                <w:szCs w:val="24"/>
              </w:rPr>
              <w:t>Identifies resource damage in the field and fills out Resource Damage Report and inputs data into electronic database.</w:t>
            </w:r>
          </w:p>
          <w:p w14:paraId="479936DE" w14:textId="41EC95BC" w:rsidR="00710E00" w:rsidRDefault="00710E00" w:rsidP="00B60B57">
            <w:pPr>
              <w:pStyle w:val="DutyText"/>
              <w:numPr>
                <w:ilvl w:val="0"/>
                <w:numId w:val="25"/>
              </w:numPr>
              <w:rPr>
                <w:sz w:val="24"/>
                <w:szCs w:val="24"/>
              </w:rPr>
            </w:pPr>
            <w:r>
              <w:rPr>
                <w:sz w:val="24"/>
                <w:szCs w:val="24"/>
              </w:rPr>
              <w:t>Other duties as assigned</w:t>
            </w:r>
            <w:r w:rsidR="00130765">
              <w:rPr>
                <w:sz w:val="24"/>
                <w:szCs w:val="24"/>
              </w:rPr>
              <w:t>.</w:t>
            </w:r>
          </w:p>
          <w:p w14:paraId="43DC9B45" w14:textId="77777777" w:rsidR="00B91581" w:rsidRPr="00B91581" w:rsidRDefault="00B91581" w:rsidP="00B158EB">
            <w:pPr>
              <w:pStyle w:val="DutyText"/>
              <w:ind w:left="360"/>
              <w:rPr>
                <w:b/>
                <w:sz w:val="24"/>
                <w:szCs w:val="24"/>
              </w:rPr>
            </w:pPr>
          </w:p>
        </w:tc>
      </w:tr>
    </w:tbl>
    <w:p w14:paraId="43DC9B47" w14:textId="77777777" w:rsidR="007F0B73" w:rsidRPr="003D0C00" w:rsidRDefault="007F0B73">
      <w:pPr>
        <w:rPr>
          <w:sz w:val="24"/>
          <w:szCs w:val="24"/>
        </w:rPr>
      </w:pPr>
    </w:p>
    <w:p w14:paraId="43DC9B48" w14:textId="77777777" w:rsidR="007F0B73" w:rsidRPr="003D0C00" w:rsidRDefault="007F0B73">
      <w:pPr>
        <w:rPr>
          <w:sz w:val="24"/>
          <w:szCs w:val="24"/>
        </w:rPr>
      </w:pPr>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001B84" w:rsidRPr="003D0C00" w14:paraId="43DC9B50" w14:textId="77777777">
        <w:trPr>
          <w:trHeight w:val="2200"/>
        </w:trPr>
        <w:tc>
          <w:tcPr>
            <w:tcW w:w="10728" w:type="dxa"/>
            <w:gridSpan w:val="4"/>
          </w:tcPr>
          <w:p w14:paraId="43DC9B49" w14:textId="77777777" w:rsidR="00001B84" w:rsidRPr="003D0C00" w:rsidRDefault="00001B84" w:rsidP="00B60B57">
            <w:pPr>
              <w:pStyle w:val="CellNumber"/>
              <w:rPr>
                <w:sz w:val="24"/>
                <w:szCs w:val="24"/>
              </w:rPr>
            </w:pPr>
            <w:r w:rsidRPr="003D0C00">
              <w:rPr>
                <w:sz w:val="24"/>
                <w:szCs w:val="24"/>
              </w:rPr>
              <w:br w:type="page"/>
            </w:r>
            <w:r w:rsidRPr="003D0C00">
              <w:rPr>
                <w:sz w:val="24"/>
                <w:szCs w:val="24"/>
              </w:rPr>
              <w:tab/>
              <w:t>16.</w:t>
            </w:r>
            <w:r w:rsidRPr="003D0C00">
              <w:rPr>
                <w:sz w:val="24"/>
                <w:szCs w:val="24"/>
              </w:rPr>
              <w:tab/>
              <w:t>Describe the types of decisions you make independently in your position and tell who and/or what is affected by those decisions.  Use additional sheets, if necessary.</w:t>
            </w:r>
          </w:p>
          <w:p w14:paraId="43DC9B4A" w14:textId="77777777" w:rsidR="00001B84" w:rsidRPr="003D0C00" w:rsidRDefault="00001B84" w:rsidP="00DB1EFC">
            <w:pPr>
              <w:pStyle w:val="CellNumber"/>
              <w:numPr>
                <w:ilvl w:val="0"/>
                <w:numId w:val="26"/>
              </w:numPr>
              <w:rPr>
                <w:b w:val="0"/>
                <w:sz w:val="24"/>
                <w:szCs w:val="24"/>
              </w:rPr>
            </w:pPr>
            <w:r w:rsidRPr="003D0C00">
              <w:rPr>
                <w:b w:val="0"/>
                <w:sz w:val="24"/>
                <w:szCs w:val="24"/>
              </w:rPr>
              <w:t xml:space="preserve">Establish accurate timber sale boundaries: preventing damage to adjacent stands and trespass on private property. </w:t>
            </w:r>
          </w:p>
          <w:p w14:paraId="43DC9B4B" w14:textId="77777777" w:rsidR="00001B84" w:rsidRPr="003D0C00" w:rsidRDefault="00001B84" w:rsidP="00DB1EFC">
            <w:pPr>
              <w:pStyle w:val="CellNumber"/>
              <w:numPr>
                <w:ilvl w:val="0"/>
                <w:numId w:val="26"/>
              </w:numPr>
              <w:rPr>
                <w:b w:val="0"/>
                <w:sz w:val="24"/>
                <w:szCs w:val="24"/>
              </w:rPr>
            </w:pPr>
            <w:r w:rsidRPr="003D0C00">
              <w:rPr>
                <w:b w:val="0"/>
                <w:sz w:val="24"/>
                <w:szCs w:val="24"/>
              </w:rPr>
              <w:t xml:space="preserve">Determine timber sale acreage, volumes and appraisal value: obtaining the optimum volume and value of standing timber, preventing loss of revenue for the state and economic loss to contractors.  </w:t>
            </w:r>
          </w:p>
          <w:p w14:paraId="43DC9B4C" w14:textId="77777777" w:rsidR="00001B84" w:rsidRPr="003D0C00" w:rsidRDefault="00001B84" w:rsidP="00DB1EFC">
            <w:pPr>
              <w:pStyle w:val="CellNumber"/>
              <w:numPr>
                <w:ilvl w:val="0"/>
                <w:numId w:val="26"/>
              </w:numPr>
              <w:rPr>
                <w:b w:val="0"/>
                <w:sz w:val="24"/>
                <w:szCs w:val="24"/>
              </w:rPr>
            </w:pPr>
            <w:r w:rsidRPr="003D0C00">
              <w:rPr>
                <w:b w:val="0"/>
                <w:sz w:val="24"/>
                <w:szCs w:val="24"/>
              </w:rPr>
              <w:t xml:space="preserve">Develop timber sale proposals: providing information that gives contractors accurate figures to determine bid values while preventing environmental, ecological and economical damage to state lands.  </w:t>
            </w:r>
          </w:p>
          <w:p w14:paraId="43DC9B4D" w14:textId="77777777" w:rsidR="00001B84" w:rsidRPr="003D0C00" w:rsidRDefault="00001B84" w:rsidP="00DB1EFC">
            <w:pPr>
              <w:pStyle w:val="CellNumber"/>
              <w:numPr>
                <w:ilvl w:val="0"/>
                <w:numId w:val="26"/>
              </w:numPr>
              <w:rPr>
                <w:b w:val="0"/>
                <w:sz w:val="24"/>
                <w:szCs w:val="24"/>
              </w:rPr>
            </w:pPr>
            <w:r w:rsidRPr="003D0C00">
              <w:rPr>
                <w:b w:val="0"/>
                <w:sz w:val="24"/>
                <w:szCs w:val="24"/>
              </w:rPr>
              <w:t xml:space="preserve">Apply Best Management Practices: protecting water quality adjacent to timber sales, locate road construction; minimizing damage to the sale area yet allowing access to forest products.  </w:t>
            </w:r>
          </w:p>
          <w:p w14:paraId="43DC9B4E" w14:textId="77777777" w:rsidR="00001B84" w:rsidRPr="003D0C00" w:rsidRDefault="00001B84" w:rsidP="00DB1EFC">
            <w:pPr>
              <w:pStyle w:val="CellNumber"/>
              <w:numPr>
                <w:ilvl w:val="0"/>
                <w:numId w:val="26"/>
              </w:numPr>
              <w:rPr>
                <w:b w:val="0"/>
                <w:sz w:val="24"/>
                <w:szCs w:val="24"/>
              </w:rPr>
            </w:pPr>
            <w:r w:rsidRPr="003D0C00">
              <w:rPr>
                <w:b w:val="0"/>
                <w:sz w:val="24"/>
                <w:szCs w:val="24"/>
              </w:rPr>
              <w:t>Make evaluation and decisions on fires;  control line placement, safety issues, fire behavior, weather observations, suppression tactics, mop-up standards, etc.</w:t>
            </w:r>
          </w:p>
          <w:p w14:paraId="43DC9B4F" w14:textId="77777777" w:rsidR="00001B84" w:rsidRPr="003D0C00" w:rsidRDefault="00001B84" w:rsidP="00B60B57">
            <w:pPr>
              <w:pStyle w:val="CellText"/>
              <w:spacing w:after="0"/>
              <w:rPr>
                <w:sz w:val="24"/>
                <w:szCs w:val="24"/>
              </w:rPr>
            </w:pPr>
          </w:p>
        </w:tc>
      </w:tr>
      <w:tr w:rsidR="00001B84" w:rsidRPr="003D0C00" w14:paraId="43DC9B57" w14:textId="77777777">
        <w:trPr>
          <w:trHeight w:val="2200"/>
        </w:trPr>
        <w:tc>
          <w:tcPr>
            <w:tcW w:w="10728" w:type="dxa"/>
            <w:gridSpan w:val="4"/>
          </w:tcPr>
          <w:p w14:paraId="43DC9B51" w14:textId="77777777" w:rsidR="00001B84" w:rsidRPr="003D0C00" w:rsidRDefault="00001B84" w:rsidP="00B60B57">
            <w:pPr>
              <w:pStyle w:val="CellNumber"/>
              <w:rPr>
                <w:sz w:val="24"/>
                <w:szCs w:val="24"/>
              </w:rPr>
            </w:pPr>
            <w:r w:rsidRPr="003D0C00">
              <w:rPr>
                <w:sz w:val="24"/>
                <w:szCs w:val="24"/>
              </w:rPr>
              <w:lastRenderedPageBreak/>
              <w:tab/>
              <w:t>17.</w:t>
            </w:r>
            <w:r w:rsidRPr="003D0C00">
              <w:rPr>
                <w:sz w:val="24"/>
                <w:szCs w:val="24"/>
              </w:rPr>
              <w:tab/>
              <w:t>Describe the types of decisions that require your supervisor’s review.</w:t>
            </w:r>
          </w:p>
          <w:p w14:paraId="43DC9B52" w14:textId="77777777" w:rsidR="00001B84" w:rsidRPr="003D0C00" w:rsidRDefault="00001B84" w:rsidP="00DB1EFC">
            <w:pPr>
              <w:pStyle w:val="CellNumber"/>
              <w:numPr>
                <w:ilvl w:val="0"/>
                <w:numId w:val="29"/>
              </w:numPr>
              <w:rPr>
                <w:b w:val="0"/>
                <w:sz w:val="24"/>
                <w:szCs w:val="24"/>
              </w:rPr>
            </w:pPr>
            <w:r w:rsidRPr="003D0C00">
              <w:rPr>
                <w:b w:val="0"/>
                <w:sz w:val="24"/>
                <w:szCs w:val="24"/>
              </w:rPr>
              <w:t>Significant variations on timber sales prescriptions from those approved at the compartment review.</w:t>
            </w:r>
          </w:p>
          <w:p w14:paraId="43DC9B53" w14:textId="77777777" w:rsidR="00001B84" w:rsidRPr="003D0C00" w:rsidRDefault="00001B84" w:rsidP="00DB1EFC">
            <w:pPr>
              <w:pStyle w:val="CellNumber"/>
              <w:numPr>
                <w:ilvl w:val="0"/>
                <w:numId w:val="29"/>
              </w:numPr>
              <w:rPr>
                <w:b w:val="0"/>
                <w:sz w:val="24"/>
                <w:szCs w:val="24"/>
              </w:rPr>
            </w:pPr>
            <w:r w:rsidRPr="003D0C00">
              <w:rPr>
                <w:b w:val="0"/>
                <w:sz w:val="24"/>
                <w:szCs w:val="24"/>
              </w:rPr>
              <w:t>Notification to producers for non-compliance of timber sale specifications.</w:t>
            </w:r>
          </w:p>
          <w:p w14:paraId="43DC9B54" w14:textId="77777777" w:rsidR="00001B84" w:rsidRPr="003D0C00" w:rsidRDefault="00001B84" w:rsidP="00DB1EFC">
            <w:pPr>
              <w:pStyle w:val="CellNumber"/>
              <w:numPr>
                <w:ilvl w:val="0"/>
                <w:numId w:val="29"/>
              </w:numPr>
              <w:rPr>
                <w:b w:val="0"/>
                <w:sz w:val="24"/>
                <w:szCs w:val="24"/>
              </w:rPr>
            </w:pPr>
            <w:r w:rsidRPr="003D0C00">
              <w:rPr>
                <w:b w:val="0"/>
                <w:sz w:val="24"/>
                <w:szCs w:val="24"/>
              </w:rPr>
              <w:t>All timber sales proposals must have supervisor approval.</w:t>
            </w:r>
          </w:p>
          <w:p w14:paraId="43DC9B55" w14:textId="77777777" w:rsidR="00001B84" w:rsidRPr="003D0C00" w:rsidRDefault="00001B84" w:rsidP="00DB1EFC">
            <w:pPr>
              <w:pStyle w:val="CellText"/>
              <w:numPr>
                <w:ilvl w:val="0"/>
                <w:numId w:val="29"/>
              </w:numPr>
              <w:spacing w:after="0"/>
              <w:rPr>
                <w:sz w:val="24"/>
                <w:szCs w:val="24"/>
              </w:rPr>
            </w:pPr>
            <w:r w:rsidRPr="003D0C00">
              <w:rPr>
                <w:sz w:val="24"/>
                <w:szCs w:val="24"/>
              </w:rPr>
              <w:t>Purchasing supplies and materials within budget constraints.</w:t>
            </w:r>
          </w:p>
          <w:p w14:paraId="43DC9B56" w14:textId="77777777" w:rsidR="00001B84" w:rsidRPr="003D0C00" w:rsidRDefault="00001B84" w:rsidP="00DB1EFC">
            <w:pPr>
              <w:pStyle w:val="CellText"/>
              <w:numPr>
                <w:ilvl w:val="0"/>
                <w:numId w:val="29"/>
              </w:numPr>
              <w:spacing w:after="0"/>
              <w:rPr>
                <w:sz w:val="24"/>
                <w:szCs w:val="24"/>
              </w:rPr>
            </w:pPr>
            <w:r w:rsidRPr="003D0C00">
              <w:rPr>
                <w:sz w:val="24"/>
                <w:szCs w:val="24"/>
              </w:rPr>
              <w:t>Modifying contract specifications.</w:t>
            </w:r>
          </w:p>
        </w:tc>
      </w:tr>
      <w:tr w:rsidR="00001B84" w:rsidRPr="003D0C00" w14:paraId="43DC9B5B" w14:textId="77777777" w:rsidTr="009B1E3D">
        <w:trPr>
          <w:trHeight w:val="2001"/>
        </w:trPr>
        <w:tc>
          <w:tcPr>
            <w:tcW w:w="10728" w:type="dxa"/>
            <w:gridSpan w:val="4"/>
          </w:tcPr>
          <w:p w14:paraId="43DC9B58" w14:textId="77777777" w:rsidR="00001B84" w:rsidRPr="003D0C00" w:rsidRDefault="00001B84" w:rsidP="00B60B57">
            <w:pPr>
              <w:pStyle w:val="CellNumber"/>
              <w:rPr>
                <w:sz w:val="24"/>
                <w:szCs w:val="24"/>
              </w:rPr>
            </w:pPr>
            <w:r w:rsidRPr="003D0C00">
              <w:rPr>
                <w:sz w:val="24"/>
                <w:szCs w:val="24"/>
              </w:rPr>
              <w:tab/>
              <w:t>18.</w:t>
            </w:r>
            <w:r w:rsidRPr="003D0C00">
              <w:rPr>
                <w:sz w:val="24"/>
                <w:szCs w:val="24"/>
              </w:rPr>
              <w:tab/>
              <w:t>What kind of physical effort do you use in your position?  What environmental conditions are you physically exposed to in your position?  Indicate the amount of time and intensity of each activity and condition.  Refer to instructions on page 2.</w:t>
            </w:r>
          </w:p>
          <w:p w14:paraId="43DC9B59" w14:textId="77777777" w:rsidR="00001B84" w:rsidRDefault="00001B84" w:rsidP="00DB1EFC">
            <w:pPr>
              <w:pStyle w:val="CellText"/>
              <w:spacing w:after="0"/>
              <w:ind w:left="0"/>
              <w:jc w:val="both"/>
              <w:rPr>
                <w:b/>
                <w:sz w:val="24"/>
                <w:szCs w:val="24"/>
              </w:rPr>
            </w:pPr>
            <w:r w:rsidRPr="003D0C00">
              <w:rPr>
                <w:sz w:val="24"/>
                <w:szCs w:val="24"/>
              </w:rPr>
              <w:t xml:space="preserve"> Field work is usually performed alone. Most of it on foot but can be on snowshoes, skis snowmobile, or </w:t>
            </w:r>
            <w:r w:rsidR="00DB1EFC">
              <w:rPr>
                <w:sz w:val="24"/>
                <w:szCs w:val="24"/>
              </w:rPr>
              <w:t xml:space="preserve">  </w:t>
            </w:r>
            <w:r w:rsidRPr="003D0C00">
              <w:rPr>
                <w:sz w:val="24"/>
                <w:szCs w:val="24"/>
              </w:rPr>
              <w:t xml:space="preserve">off- road vehicle. Traverse of uneven terrain requires strenuous effort.  Often work in inclement or unfavorable weather conditions. Injuries can result from logs, fences, stumps insects and other obstructions not visible in the brush/ferns.  If work is performed on snowmobile, this requires physical labor to operate, dragging snowmobile off trailer and lifting when stuck.  Strenuous efforts are required for forest fire suppression, protection and mop-up. Climbing hill sides, pulling fire hoses, carrying pumps and other equipment to remote sites.  Forest fire suppression consists of exposure to significant amounts of smoke, fumes, heat, flames and working long hours, many that are in darkness.  </w:t>
            </w:r>
            <w:r w:rsidRPr="003D0C00">
              <w:rPr>
                <w:b/>
                <w:sz w:val="24"/>
                <w:szCs w:val="24"/>
              </w:rPr>
              <w:t>Fighting forest fires requires the successful completion of a strenuous fitness test annually to maintain employment.</w:t>
            </w:r>
          </w:p>
          <w:p w14:paraId="43DC9B5A" w14:textId="77777777" w:rsidR="00DB1EFC" w:rsidRPr="003D0C00" w:rsidRDefault="00DB1EFC" w:rsidP="00DB1EFC">
            <w:pPr>
              <w:pStyle w:val="CellText"/>
              <w:spacing w:after="0"/>
              <w:ind w:left="0"/>
              <w:jc w:val="both"/>
              <w:rPr>
                <w:sz w:val="24"/>
                <w:szCs w:val="24"/>
              </w:rPr>
            </w:pPr>
          </w:p>
        </w:tc>
      </w:tr>
      <w:tr w:rsidR="007F0B73" w:rsidRPr="003D0C00" w14:paraId="43DC9B5D" w14:textId="77777777" w:rsidTr="00DB1EFC">
        <w:trPr>
          <w:trHeight w:hRule="exact" w:val="1077"/>
        </w:trPr>
        <w:tc>
          <w:tcPr>
            <w:tcW w:w="10728" w:type="dxa"/>
            <w:gridSpan w:val="4"/>
          </w:tcPr>
          <w:p w14:paraId="43DC9B5C" w14:textId="77777777" w:rsidR="007F0B73" w:rsidRPr="003D0C00" w:rsidRDefault="007F0B73" w:rsidP="00330F4F">
            <w:pPr>
              <w:pStyle w:val="CellNumber"/>
              <w:rPr>
                <w:sz w:val="24"/>
                <w:szCs w:val="24"/>
              </w:rPr>
            </w:pPr>
            <w:r w:rsidRPr="003D0C00">
              <w:rPr>
                <w:sz w:val="24"/>
                <w:szCs w:val="24"/>
              </w:rPr>
              <w:tab/>
              <w:t>19.</w:t>
            </w:r>
            <w:r w:rsidRPr="003D0C00">
              <w:rPr>
                <w:sz w:val="24"/>
                <w:szCs w:val="24"/>
              </w:rPr>
              <w:tab/>
              <w:t xml:space="preserve">List the names </w:t>
            </w:r>
            <w:r w:rsidR="009B1E3D" w:rsidRPr="003D0C00">
              <w:rPr>
                <w:sz w:val="24"/>
                <w:szCs w:val="24"/>
              </w:rPr>
              <w:t xml:space="preserve">and position code descriptions </w:t>
            </w:r>
            <w:r w:rsidRPr="003D0C00">
              <w:rPr>
                <w:sz w:val="24"/>
                <w:szCs w:val="24"/>
              </w:rPr>
              <w:t xml:space="preserve">of </w:t>
            </w:r>
            <w:r w:rsidR="009B1E3D" w:rsidRPr="003D0C00">
              <w:rPr>
                <w:sz w:val="24"/>
                <w:szCs w:val="24"/>
              </w:rPr>
              <w:t>each classified employee</w:t>
            </w:r>
            <w:r w:rsidRPr="003D0C00">
              <w:rPr>
                <w:sz w:val="24"/>
                <w:szCs w:val="24"/>
              </w:rPr>
              <w:t xml:space="preserve"> whom </w:t>
            </w:r>
            <w:r w:rsidR="009B1E3D" w:rsidRPr="003D0C00">
              <w:rPr>
                <w:sz w:val="24"/>
                <w:szCs w:val="24"/>
              </w:rPr>
              <w:t>this position</w:t>
            </w:r>
            <w:r w:rsidRPr="003D0C00">
              <w:rPr>
                <w:sz w:val="24"/>
                <w:szCs w:val="24"/>
              </w:rPr>
              <w:t xml:space="preserve"> immediately supervise</w:t>
            </w:r>
            <w:r w:rsidR="00330F4F" w:rsidRPr="003D0C00">
              <w:rPr>
                <w:sz w:val="24"/>
                <w:szCs w:val="24"/>
              </w:rPr>
              <w:t>s</w:t>
            </w:r>
            <w:r w:rsidRPr="003D0C00">
              <w:rPr>
                <w:sz w:val="24"/>
                <w:szCs w:val="24"/>
              </w:rPr>
              <w:t xml:space="preserve"> or oversee</w:t>
            </w:r>
            <w:r w:rsidR="00330F4F" w:rsidRPr="003D0C00">
              <w:rPr>
                <w:sz w:val="24"/>
                <w:szCs w:val="24"/>
              </w:rPr>
              <w:t>s</w:t>
            </w:r>
            <w:r w:rsidRPr="003D0C00">
              <w:rPr>
                <w:sz w:val="24"/>
                <w:szCs w:val="24"/>
              </w:rPr>
              <w:t xml:space="preserve"> on a full-time, on-going basis.  (If more than 10, list only classification titles and the number of employees in each classification.)</w:t>
            </w:r>
          </w:p>
        </w:tc>
      </w:tr>
      <w:tr w:rsidR="007F0B73" w:rsidRPr="003D0C00" w14:paraId="43DC9B62" w14:textId="77777777">
        <w:trPr>
          <w:trHeight w:hRule="exact" w:val="400"/>
        </w:trPr>
        <w:tc>
          <w:tcPr>
            <w:tcW w:w="2682" w:type="dxa"/>
            <w:vAlign w:val="center"/>
          </w:tcPr>
          <w:p w14:paraId="43DC9B5E" w14:textId="77777777" w:rsidR="007F0B73" w:rsidRPr="003D0C00" w:rsidRDefault="007F0B73">
            <w:pPr>
              <w:pStyle w:val="CellNumber"/>
              <w:jc w:val="center"/>
              <w:rPr>
                <w:sz w:val="24"/>
                <w:szCs w:val="24"/>
                <w:u w:val="single"/>
              </w:rPr>
            </w:pPr>
            <w:r w:rsidRPr="003D0C00">
              <w:rPr>
                <w:sz w:val="24"/>
                <w:szCs w:val="24"/>
                <w:u w:val="single"/>
              </w:rPr>
              <w:t>NAME</w:t>
            </w:r>
          </w:p>
        </w:tc>
        <w:tc>
          <w:tcPr>
            <w:tcW w:w="2682" w:type="dxa"/>
            <w:vAlign w:val="center"/>
          </w:tcPr>
          <w:p w14:paraId="43DC9B5F" w14:textId="77777777" w:rsidR="007F0B73" w:rsidRPr="003D0C00" w:rsidRDefault="007F0B73">
            <w:pPr>
              <w:pStyle w:val="CellNumber"/>
              <w:jc w:val="center"/>
              <w:rPr>
                <w:sz w:val="24"/>
                <w:szCs w:val="24"/>
                <w:u w:val="single"/>
              </w:rPr>
            </w:pPr>
            <w:r w:rsidRPr="003D0C00">
              <w:rPr>
                <w:sz w:val="24"/>
                <w:szCs w:val="24"/>
                <w:u w:val="single"/>
              </w:rPr>
              <w:t>CLASS TITLE</w:t>
            </w:r>
          </w:p>
        </w:tc>
        <w:tc>
          <w:tcPr>
            <w:tcW w:w="2682" w:type="dxa"/>
            <w:vAlign w:val="center"/>
          </w:tcPr>
          <w:p w14:paraId="43DC9B60" w14:textId="77777777" w:rsidR="007F0B73" w:rsidRPr="003D0C00" w:rsidRDefault="007F0B73">
            <w:pPr>
              <w:pStyle w:val="CellNumber"/>
              <w:jc w:val="center"/>
              <w:rPr>
                <w:sz w:val="24"/>
                <w:szCs w:val="24"/>
                <w:u w:val="single"/>
              </w:rPr>
            </w:pPr>
            <w:r w:rsidRPr="003D0C00">
              <w:rPr>
                <w:sz w:val="24"/>
                <w:szCs w:val="24"/>
                <w:u w:val="single"/>
              </w:rPr>
              <w:t>NAME</w:t>
            </w:r>
          </w:p>
        </w:tc>
        <w:tc>
          <w:tcPr>
            <w:tcW w:w="2682" w:type="dxa"/>
            <w:vAlign w:val="center"/>
          </w:tcPr>
          <w:p w14:paraId="43DC9B61" w14:textId="77777777" w:rsidR="007F0B73" w:rsidRPr="003D0C00" w:rsidRDefault="007F0B73">
            <w:pPr>
              <w:pStyle w:val="CellNumber"/>
              <w:jc w:val="center"/>
              <w:rPr>
                <w:sz w:val="24"/>
                <w:szCs w:val="24"/>
                <w:u w:val="single"/>
              </w:rPr>
            </w:pPr>
            <w:r w:rsidRPr="003D0C00">
              <w:rPr>
                <w:sz w:val="24"/>
                <w:szCs w:val="24"/>
                <w:u w:val="single"/>
              </w:rPr>
              <w:t>CLASS TITLE</w:t>
            </w:r>
          </w:p>
        </w:tc>
      </w:tr>
      <w:tr w:rsidR="007F0B73" w:rsidRPr="003D0C00" w14:paraId="43DC9B67" w14:textId="77777777">
        <w:trPr>
          <w:trHeight w:val="400"/>
        </w:trPr>
        <w:tc>
          <w:tcPr>
            <w:tcW w:w="2682" w:type="dxa"/>
            <w:vAlign w:val="center"/>
          </w:tcPr>
          <w:p w14:paraId="43DC9B63" w14:textId="77777777" w:rsidR="007F0B73" w:rsidRPr="003D0C00" w:rsidRDefault="007F0B73">
            <w:pPr>
              <w:pStyle w:val="CellText"/>
              <w:ind w:left="0"/>
              <w:rPr>
                <w:sz w:val="24"/>
                <w:szCs w:val="24"/>
              </w:rPr>
            </w:pPr>
          </w:p>
        </w:tc>
        <w:tc>
          <w:tcPr>
            <w:tcW w:w="2682" w:type="dxa"/>
            <w:vAlign w:val="center"/>
          </w:tcPr>
          <w:p w14:paraId="43DC9B64" w14:textId="77777777" w:rsidR="007F0B73" w:rsidRPr="003D0C00" w:rsidRDefault="007F0B73">
            <w:pPr>
              <w:pStyle w:val="CellText"/>
              <w:ind w:left="0"/>
              <w:rPr>
                <w:sz w:val="24"/>
                <w:szCs w:val="24"/>
              </w:rPr>
            </w:pPr>
          </w:p>
        </w:tc>
        <w:tc>
          <w:tcPr>
            <w:tcW w:w="2682" w:type="dxa"/>
            <w:vAlign w:val="center"/>
          </w:tcPr>
          <w:p w14:paraId="43DC9B65" w14:textId="77777777" w:rsidR="007F0B73" w:rsidRPr="003D0C00" w:rsidRDefault="007F0B73">
            <w:pPr>
              <w:pStyle w:val="CellText"/>
              <w:ind w:left="0"/>
              <w:rPr>
                <w:sz w:val="24"/>
                <w:szCs w:val="24"/>
              </w:rPr>
            </w:pPr>
          </w:p>
        </w:tc>
        <w:tc>
          <w:tcPr>
            <w:tcW w:w="2682" w:type="dxa"/>
            <w:vAlign w:val="center"/>
          </w:tcPr>
          <w:p w14:paraId="43DC9B66" w14:textId="77777777" w:rsidR="007F0B73" w:rsidRPr="003D0C00" w:rsidRDefault="007F0B73">
            <w:pPr>
              <w:pStyle w:val="CellText"/>
              <w:ind w:left="0"/>
              <w:rPr>
                <w:sz w:val="24"/>
                <w:szCs w:val="24"/>
              </w:rPr>
            </w:pPr>
          </w:p>
        </w:tc>
      </w:tr>
      <w:tr w:rsidR="007F0B73" w:rsidRPr="003D0C00" w14:paraId="43DC9B6C" w14:textId="77777777">
        <w:trPr>
          <w:trHeight w:val="400"/>
        </w:trPr>
        <w:tc>
          <w:tcPr>
            <w:tcW w:w="2682" w:type="dxa"/>
            <w:vAlign w:val="center"/>
          </w:tcPr>
          <w:p w14:paraId="43DC9B68" w14:textId="77777777" w:rsidR="007F0B73" w:rsidRPr="003D0C00" w:rsidRDefault="007F0B73">
            <w:pPr>
              <w:rPr>
                <w:sz w:val="24"/>
                <w:szCs w:val="24"/>
              </w:rPr>
            </w:pPr>
          </w:p>
        </w:tc>
        <w:tc>
          <w:tcPr>
            <w:tcW w:w="2682" w:type="dxa"/>
            <w:vAlign w:val="center"/>
          </w:tcPr>
          <w:p w14:paraId="43DC9B69" w14:textId="77777777" w:rsidR="007F0B73" w:rsidRPr="003D0C00" w:rsidRDefault="007F0B73">
            <w:pPr>
              <w:pStyle w:val="CellText"/>
              <w:ind w:left="0"/>
              <w:rPr>
                <w:sz w:val="24"/>
                <w:szCs w:val="24"/>
              </w:rPr>
            </w:pPr>
          </w:p>
        </w:tc>
        <w:tc>
          <w:tcPr>
            <w:tcW w:w="2682" w:type="dxa"/>
            <w:vAlign w:val="center"/>
          </w:tcPr>
          <w:p w14:paraId="43DC9B6A" w14:textId="77777777" w:rsidR="007F0B73" w:rsidRPr="003D0C00" w:rsidRDefault="007F0B73">
            <w:pPr>
              <w:pStyle w:val="CellText"/>
              <w:ind w:left="0"/>
              <w:rPr>
                <w:sz w:val="24"/>
                <w:szCs w:val="24"/>
              </w:rPr>
            </w:pPr>
          </w:p>
        </w:tc>
        <w:tc>
          <w:tcPr>
            <w:tcW w:w="2682" w:type="dxa"/>
            <w:vAlign w:val="center"/>
          </w:tcPr>
          <w:p w14:paraId="43DC9B6B" w14:textId="77777777" w:rsidR="007F0B73" w:rsidRPr="003D0C00" w:rsidRDefault="007F0B73">
            <w:pPr>
              <w:pStyle w:val="CellText"/>
              <w:ind w:left="0"/>
              <w:rPr>
                <w:sz w:val="24"/>
                <w:szCs w:val="24"/>
              </w:rPr>
            </w:pPr>
          </w:p>
        </w:tc>
      </w:tr>
      <w:tr w:rsidR="007F0B73" w:rsidRPr="003D0C00" w14:paraId="43DC9B71" w14:textId="77777777">
        <w:trPr>
          <w:trHeight w:val="400"/>
        </w:trPr>
        <w:tc>
          <w:tcPr>
            <w:tcW w:w="2682" w:type="dxa"/>
            <w:vAlign w:val="center"/>
          </w:tcPr>
          <w:p w14:paraId="43DC9B6D" w14:textId="77777777" w:rsidR="007F0B73" w:rsidRPr="003D0C00" w:rsidRDefault="007F0B73">
            <w:pPr>
              <w:pStyle w:val="CellText"/>
              <w:ind w:left="0"/>
              <w:rPr>
                <w:sz w:val="24"/>
                <w:szCs w:val="24"/>
              </w:rPr>
            </w:pPr>
          </w:p>
        </w:tc>
        <w:tc>
          <w:tcPr>
            <w:tcW w:w="2682" w:type="dxa"/>
            <w:vAlign w:val="center"/>
          </w:tcPr>
          <w:p w14:paraId="43DC9B6E" w14:textId="77777777" w:rsidR="007F0B73" w:rsidRPr="003D0C00" w:rsidRDefault="007F0B73">
            <w:pPr>
              <w:pStyle w:val="CellText"/>
              <w:ind w:left="0"/>
              <w:rPr>
                <w:sz w:val="24"/>
                <w:szCs w:val="24"/>
              </w:rPr>
            </w:pPr>
          </w:p>
        </w:tc>
        <w:tc>
          <w:tcPr>
            <w:tcW w:w="2682" w:type="dxa"/>
            <w:vAlign w:val="center"/>
          </w:tcPr>
          <w:p w14:paraId="43DC9B6F" w14:textId="77777777" w:rsidR="007F0B73" w:rsidRPr="003D0C00" w:rsidRDefault="007F0B73">
            <w:pPr>
              <w:pStyle w:val="CellText"/>
              <w:ind w:left="0"/>
              <w:rPr>
                <w:sz w:val="24"/>
                <w:szCs w:val="24"/>
              </w:rPr>
            </w:pPr>
          </w:p>
        </w:tc>
        <w:tc>
          <w:tcPr>
            <w:tcW w:w="2682" w:type="dxa"/>
            <w:vAlign w:val="center"/>
          </w:tcPr>
          <w:p w14:paraId="43DC9B70" w14:textId="77777777" w:rsidR="007F0B73" w:rsidRPr="003D0C00" w:rsidRDefault="007F0B73">
            <w:pPr>
              <w:pStyle w:val="CellText"/>
              <w:ind w:left="0"/>
              <w:rPr>
                <w:sz w:val="24"/>
                <w:szCs w:val="24"/>
              </w:rPr>
            </w:pPr>
          </w:p>
        </w:tc>
      </w:tr>
      <w:tr w:rsidR="007F0B73" w:rsidRPr="003D0C00" w14:paraId="43DC9B76" w14:textId="77777777">
        <w:trPr>
          <w:trHeight w:val="400"/>
        </w:trPr>
        <w:tc>
          <w:tcPr>
            <w:tcW w:w="2682" w:type="dxa"/>
            <w:vAlign w:val="center"/>
          </w:tcPr>
          <w:p w14:paraId="43DC9B72" w14:textId="77777777" w:rsidR="007F0B73" w:rsidRPr="003D0C00" w:rsidRDefault="007F0B73">
            <w:pPr>
              <w:pStyle w:val="CellText"/>
              <w:ind w:left="0"/>
              <w:rPr>
                <w:sz w:val="24"/>
                <w:szCs w:val="24"/>
              </w:rPr>
            </w:pPr>
          </w:p>
        </w:tc>
        <w:tc>
          <w:tcPr>
            <w:tcW w:w="2682" w:type="dxa"/>
            <w:vAlign w:val="center"/>
          </w:tcPr>
          <w:p w14:paraId="43DC9B73" w14:textId="77777777" w:rsidR="007F0B73" w:rsidRPr="003D0C00" w:rsidRDefault="007F0B73">
            <w:pPr>
              <w:pStyle w:val="CellText"/>
              <w:ind w:left="0"/>
              <w:rPr>
                <w:sz w:val="24"/>
                <w:szCs w:val="24"/>
              </w:rPr>
            </w:pPr>
          </w:p>
        </w:tc>
        <w:tc>
          <w:tcPr>
            <w:tcW w:w="2682" w:type="dxa"/>
            <w:vAlign w:val="center"/>
          </w:tcPr>
          <w:p w14:paraId="43DC9B74" w14:textId="77777777" w:rsidR="007F0B73" w:rsidRPr="003D0C00" w:rsidRDefault="007F0B73">
            <w:pPr>
              <w:pStyle w:val="CellText"/>
              <w:ind w:left="0"/>
              <w:rPr>
                <w:sz w:val="24"/>
                <w:szCs w:val="24"/>
              </w:rPr>
            </w:pPr>
          </w:p>
        </w:tc>
        <w:tc>
          <w:tcPr>
            <w:tcW w:w="2682" w:type="dxa"/>
            <w:vAlign w:val="center"/>
          </w:tcPr>
          <w:p w14:paraId="43DC9B75" w14:textId="77777777" w:rsidR="007F0B73" w:rsidRPr="003D0C00" w:rsidRDefault="007F0B73">
            <w:pPr>
              <w:pStyle w:val="CellText"/>
              <w:ind w:left="0"/>
              <w:rPr>
                <w:sz w:val="24"/>
                <w:szCs w:val="24"/>
              </w:rPr>
            </w:pPr>
          </w:p>
        </w:tc>
      </w:tr>
      <w:tr w:rsidR="007F0B73" w:rsidRPr="003D0C00" w14:paraId="43DC9B7B" w14:textId="77777777">
        <w:trPr>
          <w:trHeight w:val="400"/>
        </w:trPr>
        <w:tc>
          <w:tcPr>
            <w:tcW w:w="2682" w:type="dxa"/>
            <w:vAlign w:val="center"/>
          </w:tcPr>
          <w:p w14:paraId="43DC9B77" w14:textId="77777777" w:rsidR="007F0B73" w:rsidRPr="003D0C00" w:rsidRDefault="007F0B73">
            <w:pPr>
              <w:pStyle w:val="CellText"/>
              <w:ind w:left="0"/>
              <w:rPr>
                <w:sz w:val="24"/>
                <w:szCs w:val="24"/>
              </w:rPr>
            </w:pPr>
          </w:p>
        </w:tc>
        <w:tc>
          <w:tcPr>
            <w:tcW w:w="2682" w:type="dxa"/>
            <w:vAlign w:val="center"/>
          </w:tcPr>
          <w:p w14:paraId="43DC9B78" w14:textId="77777777" w:rsidR="007F0B73" w:rsidRPr="003D0C00" w:rsidRDefault="007F0B73">
            <w:pPr>
              <w:pStyle w:val="CellText"/>
              <w:ind w:left="0"/>
              <w:rPr>
                <w:sz w:val="24"/>
                <w:szCs w:val="24"/>
              </w:rPr>
            </w:pPr>
          </w:p>
        </w:tc>
        <w:tc>
          <w:tcPr>
            <w:tcW w:w="2682" w:type="dxa"/>
            <w:vAlign w:val="center"/>
          </w:tcPr>
          <w:p w14:paraId="43DC9B79" w14:textId="77777777" w:rsidR="007F0B73" w:rsidRPr="003D0C00" w:rsidRDefault="007F0B73">
            <w:pPr>
              <w:pStyle w:val="CellText"/>
              <w:ind w:left="0"/>
              <w:rPr>
                <w:sz w:val="24"/>
                <w:szCs w:val="24"/>
              </w:rPr>
            </w:pPr>
          </w:p>
        </w:tc>
        <w:tc>
          <w:tcPr>
            <w:tcW w:w="2682" w:type="dxa"/>
            <w:vAlign w:val="center"/>
          </w:tcPr>
          <w:p w14:paraId="43DC9B7A" w14:textId="77777777" w:rsidR="007F0B73" w:rsidRPr="003D0C00" w:rsidRDefault="007F0B73">
            <w:pPr>
              <w:pStyle w:val="CellText"/>
              <w:ind w:left="0"/>
              <w:rPr>
                <w:sz w:val="24"/>
                <w:szCs w:val="24"/>
              </w:rPr>
            </w:pPr>
          </w:p>
        </w:tc>
      </w:tr>
      <w:tr w:rsidR="007F0B73" w:rsidRPr="003D0C00" w14:paraId="43DC9B82" w14:textId="77777777" w:rsidTr="007A1FC5">
        <w:trPr>
          <w:trHeight w:hRule="exact" w:val="2616"/>
        </w:trPr>
        <w:tc>
          <w:tcPr>
            <w:tcW w:w="10728" w:type="dxa"/>
            <w:gridSpan w:val="4"/>
          </w:tcPr>
          <w:p w14:paraId="43DC9B7C" w14:textId="77777777" w:rsidR="007F0B73" w:rsidRPr="003D0C00" w:rsidRDefault="007F0B73">
            <w:pPr>
              <w:pStyle w:val="CellNumber"/>
              <w:rPr>
                <w:sz w:val="24"/>
                <w:szCs w:val="24"/>
              </w:rPr>
            </w:pPr>
            <w:r w:rsidRPr="003D0C00">
              <w:rPr>
                <w:sz w:val="24"/>
                <w:szCs w:val="24"/>
              </w:rPr>
              <w:tab/>
              <w:t>20.</w:t>
            </w:r>
            <w:r w:rsidRPr="003D0C00">
              <w:rPr>
                <w:sz w:val="24"/>
                <w:szCs w:val="24"/>
              </w:rPr>
              <w:tab/>
            </w:r>
            <w:r w:rsidR="009B1E3D" w:rsidRPr="003D0C00">
              <w:rPr>
                <w:sz w:val="24"/>
                <w:szCs w:val="24"/>
              </w:rPr>
              <w:t xml:space="preserve">This position’s </w:t>
            </w:r>
            <w:r w:rsidRPr="003D0C00">
              <w:rPr>
                <w:sz w:val="24"/>
                <w:szCs w:val="24"/>
              </w:rPr>
              <w:t>responsib</w:t>
            </w:r>
            <w:r w:rsidR="00330F4F" w:rsidRPr="003D0C00">
              <w:rPr>
                <w:sz w:val="24"/>
                <w:szCs w:val="24"/>
              </w:rPr>
              <w:t>i</w:t>
            </w:r>
            <w:r w:rsidRPr="003D0C00">
              <w:rPr>
                <w:sz w:val="24"/>
                <w:szCs w:val="24"/>
              </w:rPr>
              <w:t>l</w:t>
            </w:r>
            <w:r w:rsidR="00330F4F" w:rsidRPr="003D0C00">
              <w:rPr>
                <w:sz w:val="24"/>
                <w:szCs w:val="24"/>
              </w:rPr>
              <w:t>ities</w:t>
            </w:r>
            <w:r w:rsidRPr="003D0C00">
              <w:rPr>
                <w:sz w:val="24"/>
                <w:szCs w:val="24"/>
              </w:rPr>
              <w:t xml:space="preserve"> for the above-listed employees includes the following (check as many as apply):</w:t>
            </w:r>
          </w:p>
          <w:p w14:paraId="43DC9B7D" w14:textId="77777777" w:rsidR="007F0B73" w:rsidRPr="003D0C00" w:rsidRDefault="002D5623">
            <w:pPr>
              <w:pStyle w:val="CellText"/>
              <w:tabs>
                <w:tab w:val="left" w:pos="810"/>
                <w:tab w:val="left" w:pos="5220"/>
                <w:tab w:val="left" w:pos="5580"/>
              </w:tabs>
              <w:spacing w:before="240"/>
              <w:rPr>
                <w:b/>
                <w:sz w:val="24"/>
                <w:szCs w:val="24"/>
              </w:rPr>
            </w:pPr>
            <w:r w:rsidRPr="003D0C00">
              <w:rPr>
                <w:b/>
                <w:sz w:val="24"/>
                <w:szCs w:val="24"/>
                <w:u w:val="single"/>
              </w:rPr>
              <w:tab/>
            </w:r>
            <w:r w:rsidR="007F0B73" w:rsidRPr="003D0C00">
              <w:rPr>
                <w:b/>
                <w:sz w:val="24"/>
                <w:szCs w:val="24"/>
              </w:rPr>
              <w:t>Complete and sign service ratings.</w:t>
            </w:r>
            <w:r w:rsidR="007F0B73" w:rsidRPr="003D0C00">
              <w:rPr>
                <w:b/>
                <w:sz w:val="24"/>
                <w:szCs w:val="24"/>
              </w:rPr>
              <w:tab/>
            </w:r>
            <w:r w:rsidRPr="003D0C00">
              <w:rPr>
                <w:b/>
                <w:sz w:val="24"/>
                <w:szCs w:val="24"/>
                <w:u w:val="single"/>
              </w:rPr>
              <w:tab/>
            </w:r>
            <w:r w:rsidR="007F0B73" w:rsidRPr="003D0C00">
              <w:rPr>
                <w:b/>
                <w:sz w:val="24"/>
                <w:szCs w:val="24"/>
              </w:rPr>
              <w:t>Assign work.</w:t>
            </w:r>
          </w:p>
          <w:p w14:paraId="43DC9B7E" w14:textId="77777777" w:rsidR="007F0B73" w:rsidRPr="003D0C00" w:rsidRDefault="002D5623">
            <w:pPr>
              <w:pStyle w:val="CellText"/>
              <w:tabs>
                <w:tab w:val="left" w:pos="810"/>
                <w:tab w:val="left" w:pos="5220"/>
                <w:tab w:val="left" w:pos="5580"/>
              </w:tabs>
              <w:rPr>
                <w:b/>
                <w:sz w:val="24"/>
                <w:szCs w:val="24"/>
              </w:rPr>
            </w:pPr>
            <w:r w:rsidRPr="003D0C00">
              <w:rPr>
                <w:b/>
                <w:sz w:val="24"/>
                <w:szCs w:val="24"/>
                <w:u w:val="single"/>
              </w:rPr>
              <w:tab/>
            </w:r>
            <w:r w:rsidR="007F0B73" w:rsidRPr="003D0C00">
              <w:rPr>
                <w:b/>
                <w:sz w:val="24"/>
                <w:szCs w:val="24"/>
              </w:rPr>
              <w:t>Provide formal written counseling.</w:t>
            </w:r>
            <w:r w:rsidR="007F0B73" w:rsidRPr="003D0C00">
              <w:rPr>
                <w:b/>
                <w:sz w:val="24"/>
                <w:szCs w:val="24"/>
              </w:rPr>
              <w:tab/>
            </w:r>
            <w:r w:rsidRPr="003D0C00">
              <w:rPr>
                <w:b/>
                <w:sz w:val="24"/>
                <w:szCs w:val="24"/>
                <w:u w:val="single"/>
              </w:rPr>
              <w:tab/>
            </w:r>
            <w:r w:rsidR="007F0B73" w:rsidRPr="003D0C00">
              <w:rPr>
                <w:b/>
                <w:sz w:val="24"/>
                <w:szCs w:val="24"/>
              </w:rPr>
              <w:t>Approve work.</w:t>
            </w:r>
          </w:p>
          <w:p w14:paraId="43DC9B7F" w14:textId="77777777" w:rsidR="007F0B73" w:rsidRPr="003D0C00" w:rsidRDefault="002D5623">
            <w:pPr>
              <w:pStyle w:val="CellText"/>
              <w:tabs>
                <w:tab w:val="left" w:pos="810"/>
                <w:tab w:val="left" w:pos="5220"/>
                <w:tab w:val="left" w:pos="5580"/>
              </w:tabs>
              <w:rPr>
                <w:b/>
                <w:sz w:val="24"/>
                <w:szCs w:val="24"/>
              </w:rPr>
            </w:pPr>
            <w:r w:rsidRPr="003D0C00">
              <w:rPr>
                <w:b/>
                <w:sz w:val="24"/>
                <w:szCs w:val="24"/>
                <w:u w:val="single"/>
              </w:rPr>
              <w:tab/>
            </w:r>
            <w:r w:rsidR="007F0B73" w:rsidRPr="003D0C00">
              <w:rPr>
                <w:b/>
                <w:sz w:val="24"/>
                <w:szCs w:val="24"/>
              </w:rPr>
              <w:t>Approve leave requests.</w:t>
            </w:r>
            <w:r w:rsidR="007F0B73" w:rsidRPr="003D0C00">
              <w:rPr>
                <w:b/>
                <w:sz w:val="24"/>
                <w:szCs w:val="24"/>
              </w:rPr>
              <w:tab/>
            </w:r>
            <w:r w:rsidRPr="003D0C00">
              <w:rPr>
                <w:b/>
                <w:sz w:val="24"/>
                <w:szCs w:val="24"/>
                <w:u w:val="single"/>
              </w:rPr>
              <w:tab/>
            </w:r>
            <w:r w:rsidR="007F0B73" w:rsidRPr="003D0C00">
              <w:rPr>
                <w:b/>
                <w:sz w:val="24"/>
                <w:szCs w:val="24"/>
              </w:rPr>
              <w:t>Review work.</w:t>
            </w:r>
          </w:p>
          <w:p w14:paraId="43DC9B80" w14:textId="77777777" w:rsidR="007F0B73" w:rsidRPr="003D0C00" w:rsidRDefault="002D5623">
            <w:pPr>
              <w:pStyle w:val="CellText"/>
              <w:tabs>
                <w:tab w:val="left" w:pos="810"/>
                <w:tab w:val="left" w:pos="5220"/>
                <w:tab w:val="left" w:pos="5580"/>
              </w:tabs>
              <w:rPr>
                <w:b/>
                <w:sz w:val="24"/>
                <w:szCs w:val="24"/>
              </w:rPr>
            </w:pPr>
            <w:r w:rsidRPr="003D0C00">
              <w:rPr>
                <w:b/>
                <w:sz w:val="24"/>
                <w:szCs w:val="24"/>
                <w:u w:val="single"/>
              </w:rPr>
              <w:tab/>
            </w:r>
            <w:r w:rsidR="007F0B73" w:rsidRPr="003D0C00">
              <w:rPr>
                <w:b/>
                <w:sz w:val="24"/>
                <w:szCs w:val="24"/>
              </w:rPr>
              <w:t>Approve time and attendance.</w:t>
            </w:r>
            <w:r w:rsidR="007F0B73" w:rsidRPr="003D0C00">
              <w:rPr>
                <w:b/>
                <w:sz w:val="24"/>
                <w:szCs w:val="24"/>
              </w:rPr>
              <w:tab/>
            </w:r>
            <w:r w:rsidRPr="003D0C00">
              <w:rPr>
                <w:b/>
                <w:sz w:val="24"/>
                <w:szCs w:val="24"/>
                <w:u w:val="single"/>
              </w:rPr>
              <w:tab/>
            </w:r>
            <w:r w:rsidR="007F0B73" w:rsidRPr="003D0C00">
              <w:rPr>
                <w:b/>
                <w:sz w:val="24"/>
                <w:szCs w:val="24"/>
              </w:rPr>
              <w:t>Provide guidance on work methods.</w:t>
            </w:r>
          </w:p>
          <w:p w14:paraId="43DC9B81" w14:textId="77777777" w:rsidR="007F0B73" w:rsidRPr="003D0C00" w:rsidRDefault="002D5623">
            <w:pPr>
              <w:pStyle w:val="CellText"/>
              <w:tabs>
                <w:tab w:val="left" w:pos="810"/>
                <w:tab w:val="left" w:pos="5220"/>
                <w:tab w:val="left" w:pos="5580"/>
              </w:tabs>
              <w:rPr>
                <w:sz w:val="24"/>
                <w:szCs w:val="24"/>
              </w:rPr>
            </w:pPr>
            <w:r w:rsidRPr="003D0C00">
              <w:rPr>
                <w:b/>
                <w:sz w:val="24"/>
                <w:szCs w:val="24"/>
                <w:u w:val="single"/>
              </w:rPr>
              <w:tab/>
            </w:r>
            <w:r w:rsidR="007F0B73" w:rsidRPr="003D0C00">
              <w:rPr>
                <w:b/>
                <w:sz w:val="24"/>
                <w:szCs w:val="24"/>
              </w:rPr>
              <w:t>Orally reprimand.</w:t>
            </w:r>
            <w:r w:rsidR="007F0B73" w:rsidRPr="003D0C00">
              <w:rPr>
                <w:b/>
                <w:sz w:val="24"/>
                <w:szCs w:val="24"/>
              </w:rPr>
              <w:tab/>
            </w:r>
            <w:r w:rsidRPr="003D0C00">
              <w:rPr>
                <w:b/>
                <w:sz w:val="24"/>
                <w:szCs w:val="24"/>
                <w:u w:val="single"/>
              </w:rPr>
              <w:tab/>
            </w:r>
            <w:r w:rsidR="007F0B73" w:rsidRPr="003D0C00">
              <w:rPr>
                <w:b/>
                <w:sz w:val="24"/>
                <w:szCs w:val="24"/>
              </w:rPr>
              <w:t>Train employees in the work.</w:t>
            </w:r>
          </w:p>
        </w:tc>
      </w:tr>
    </w:tbl>
    <w:p w14:paraId="43DC9B83" w14:textId="77777777" w:rsidR="007A1FC5" w:rsidRDefault="007A1FC5" w:rsidP="003D0C00">
      <w:pPr>
        <w:jc w:val="center"/>
        <w:rPr>
          <w:b/>
          <w:sz w:val="24"/>
          <w:szCs w:val="24"/>
        </w:rPr>
      </w:pPr>
    </w:p>
    <w:p w14:paraId="43DC9B84" w14:textId="77777777" w:rsidR="003D0C00" w:rsidRDefault="003D0C00" w:rsidP="003D0C00">
      <w:pPr>
        <w:jc w:val="center"/>
        <w:rPr>
          <w:b/>
          <w:sz w:val="24"/>
          <w:szCs w:val="24"/>
        </w:rPr>
      </w:pPr>
      <w:r w:rsidRPr="003D0C00">
        <w:rPr>
          <w:b/>
          <w:sz w:val="24"/>
          <w:szCs w:val="24"/>
        </w:rPr>
        <w:t>NOTE:  Make a copy of this form for your records.</w:t>
      </w:r>
    </w:p>
    <w:p w14:paraId="43DC9B85" w14:textId="77777777" w:rsidR="00DB1EFC" w:rsidRPr="003D0C00" w:rsidRDefault="00DB1EFC" w:rsidP="003D0C00">
      <w:pPr>
        <w:jc w:val="center"/>
        <w:rPr>
          <w:b/>
          <w:sz w:val="24"/>
          <w:szCs w:val="24"/>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001B84" w:rsidRPr="003D0C00" w14:paraId="43DC9B8E" w14:textId="77777777" w:rsidTr="000C57EF">
        <w:trPr>
          <w:trHeight w:val="1953"/>
        </w:trPr>
        <w:tc>
          <w:tcPr>
            <w:tcW w:w="10728" w:type="dxa"/>
          </w:tcPr>
          <w:p w14:paraId="43DC9B86" w14:textId="77777777" w:rsidR="00001B84" w:rsidRPr="003D0C00" w:rsidRDefault="00001B84" w:rsidP="00B60B57">
            <w:pPr>
              <w:pStyle w:val="Heading1"/>
              <w:keepNext w:val="0"/>
              <w:spacing w:before="60" w:after="60"/>
              <w:jc w:val="center"/>
              <w:rPr>
                <w:sz w:val="24"/>
                <w:szCs w:val="24"/>
                <w:u w:val="single"/>
              </w:rPr>
            </w:pPr>
            <w:r w:rsidRPr="003D0C00">
              <w:rPr>
                <w:b w:val="0"/>
                <w:sz w:val="24"/>
                <w:szCs w:val="24"/>
              </w:rPr>
              <w:lastRenderedPageBreak/>
              <w:br w:type="page"/>
            </w:r>
            <w:r w:rsidRPr="003D0C00">
              <w:rPr>
                <w:sz w:val="24"/>
                <w:szCs w:val="24"/>
                <w:u w:val="single"/>
              </w:rPr>
              <w:t>TO BE COMPLETED BY DIRECT SUPERVISOR</w:t>
            </w:r>
          </w:p>
          <w:p w14:paraId="43DC9B87" w14:textId="77777777" w:rsidR="00001B84" w:rsidRPr="003D0C00" w:rsidRDefault="00001B84" w:rsidP="00B60B57">
            <w:pPr>
              <w:pStyle w:val="CellNumber"/>
              <w:rPr>
                <w:sz w:val="24"/>
                <w:szCs w:val="24"/>
              </w:rPr>
            </w:pPr>
            <w:r w:rsidRPr="003D0C00">
              <w:rPr>
                <w:sz w:val="24"/>
                <w:szCs w:val="24"/>
              </w:rPr>
              <w:tab/>
              <w:t>22.</w:t>
            </w:r>
            <w:r w:rsidRPr="003D0C00">
              <w:rPr>
                <w:sz w:val="24"/>
                <w:szCs w:val="24"/>
              </w:rPr>
              <w:tab/>
              <w:t>Do you agree with the responses from the employee for Items 1 through 20?  If not, which items do you disagree with and why?</w:t>
            </w:r>
          </w:p>
          <w:p w14:paraId="43DC9B88" w14:textId="27EFB7C4" w:rsidR="00001B84" w:rsidRPr="003D0C00" w:rsidRDefault="00001B84" w:rsidP="00B60B57">
            <w:pPr>
              <w:pStyle w:val="CellText"/>
              <w:rPr>
                <w:sz w:val="24"/>
                <w:szCs w:val="24"/>
              </w:rPr>
            </w:pPr>
            <w:r w:rsidRPr="003D0C00">
              <w:rPr>
                <w:sz w:val="24"/>
                <w:szCs w:val="24"/>
              </w:rPr>
              <w:t>Yes</w:t>
            </w:r>
            <w:r w:rsidR="00130765">
              <w:rPr>
                <w:sz w:val="24"/>
                <w:szCs w:val="24"/>
              </w:rPr>
              <w:t>.</w:t>
            </w:r>
          </w:p>
          <w:p w14:paraId="43DC9B89" w14:textId="77777777" w:rsidR="00001B84" w:rsidRDefault="00001B84" w:rsidP="00B60B57">
            <w:pPr>
              <w:pStyle w:val="CellText"/>
              <w:ind w:left="0"/>
              <w:rPr>
                <w:sz w:val="24"/>
                <w:szCs w:val="24"/>
              </w:rPr>
            </w:pPr>
          </w:p>
          <w:p w14:paraId="43DC9B8A" w14:textId="77777777" w:rsidR="00CC7F42" w:rsidRDefault="00CC7F42" w:rsidP="00B60B57">
            <w:pPr>
              <w:pStyle w:val="CellText"/>
              <w:ind w:left="0"/>
              <w:rPr>
                <w:sz w:val="24"/>
                <w:szCs w:val="24"/>
              </w:rPr>
            </w:pPr>
          </w:p>
          <w:p w14:paraId="43DC9B8B" w14:textId="77777777" w:rsidR="00CC7F42" w:rsidRDefault="00CC7F42" w:rsidP="00B60B57">
            <w:pPr>
              <w:pStyle w:val="CellText"/>
              <w:ind w:left="0"/>
              <w:rPr>
                <w:sz w:val="24"/>
                <w:szCs w:val="24"/>
              </w:rPr>
            </w:pPr>
          </w:p>
          <w:p w14:paraId="43DC9B8C" w14:textId="77777777" w:rsidR="00CC7F42" w:rsidRDefault="00CC7F42" w:rsidP="00B60B57">
            <w:pPr>
              <w:pStyle w:val="CellText"/>
              <w:ind w:left="0"/>
              <w:rPr>
                <w:sz w:val="24"/>
                <w:szCs w:val="24"/>
              </w:rPr>
            </w:pPr>
          </w:p>
          <w:p w14:paraId="43DC9B8D" w14:textId="77777777" w:rsidR="00CC7F42" w:rsidRPr="003D0C00" w:rsidRDefault="00CC7F42" w:rsidP="00B60B57">
            <w:pPr>
              <w:pStyle w:val="CellText"/>
              <w:ind w:left="0"/>
              <w:rPr>
                <w:sz w:val="24"/>
                <w:szCs w:val="24"/>
              </w:rPr>
            </w:pPr>
          </w:p>
        </w:tc>
      </w:tr>
      <w:tr w:rsidR="00001B84" w:rsidRPr="003D0C00" w14:paraId="43DC9B95" w14:textId="77777777" w:rsidTr="000C57EF">
        <w:trPr>
          <w:trHeight w:val="2604"/>
        </w:trPr>
        <w:tc>
          <w:tcPr>
            <w:tcW w:w="10728" w:type="dxa"/>
          </w:tcPr>
          <w:p w14:paraId="43DC9B8F" w14:textId="77777777" w:rsidR="00001B84" w:rsidRPr="003D0C00" w:rsidRDefault="00001B84" w:rsidP="00B60B57">
            <w:pPr>
              <w:pStyle w:val="CellNumber"/>
              <w:rPr>
                <w:sz w:val="24"/>
                <w:szCs w:val="24"/>
              </w:rPr>
            </w:pPr>
            <w:r w:rsidRPr="003D0C00">
              <w:rPr>
                <w:sz w:val="24"/>
                <w:szCs w:val="24"/>
              </w:rPr>
              <w:tab/>
              <w:t>23.</w:t>
            </w:r>
            <w:r w:rsidRPr="003D0C00">
              <w:rPr>
                <w:sz w:val="24"/>
                <w:szCs w:val="24"/>
              </w:rPr>
              <w:tab/>
              <w:t>What are the essential duties of this position?</w:t>
            </w:r>
          </w:p>
          <w:p w14:paraId="43DC9B90" w14:textId="77777777" w:rsidR="00001B84" w:rsidRPr="003D0C00" w:rsidRDefault="00001B84" w:rsidP="00B60B57">
            <w:pPr>
              <w:pStyle w:val="CellText"/>
              <w:spacing w:after="0"/>
              <w:rPr>
                <w:sz w:val="24"/>
                <w:szCs w:val="24"/>
              </w:rPr>
            </w:pPr>
            <w:r w:rsidRPr="003D0C00">
              <w:rPr>
                <w:sz w:val="24"/>
                <w:szCs w:val="24"/>
              </w:rPr>
              <w:t xml:space="preserve">The essential duties of this position are field examination and inventory of state forest lands, field work and preparation of timber sales, field administration of these sales and contracts to achieve management goals. </w:t>
            </w:r>
          </w:p>
          <w:p w14:paraId="43DC9B91" w14:textId="77777777" w:rsidR="00001B84" w:rsidRPr="003D0C00" w:rsidRDefault="00001B84" w:rsidP="00B60B57">
            <w:pPr>
              <w:pStyle w:val="CellText"/>
              <w:spacing w:after="0"/>
              <w:rPr>
                <w:sz w:val="24"/>
                <w:szCs w:val="24"/>
              </w:rPr>
            </w:pPr>
            <w:r w:rsidRPr="003D0C00">
              <w:rPr>
                <w:sz w:val="24"/>
                <w:szCs w:val="24"/>
              </w:rPr>
              <w:t>Documentation of discovered trespasses or resource damages.</w:t>
            </w:r>
          </w:p>
          <w:p w14:paraId="43DC9B92" w14:textId="77777777" w:rsidR="00001B84" w:rsidRPr="003D0C00" w:rsidRDefault="00001B84" w:rsidP="00B60B57">
            <w:pPr>
              <w:pStyle w:val="CellText"/>
              <w:spacing w:after="0"/>
              <w:rPr>
                <w:sz w:val="24"/>
                <w:szCs w:val="24"/>
              </w:rPr>
            </w:pPr>
            <w:r w:rsidRPr="003D0C00">
              <w:rPr>
                <w:sz w:val="24"/>
                <w:szCs w:val="24"/>
              </w:rPr>
              <w:t>Assist resource protection staff in forest fire suppression, prescribed burn efforts and fire prevention.</w:t>
            </w:r>
          </w:p>
          <w:p w14:paraId="43DC9B93" w14:textId="77777777" w:rsidR="00001B84" w:rsidRPr="003D0C00" w:rsidRDefault="00001B84" w:rsidP="00B60B57">
            <w:pPr>
              <w:pStyle w:val="CellText"/>
              <w:spacing w:after="0"/>
              <w:rPr>
                <w:sz w:val="24"/>
                <w:szCs w:val="24"/>
              </w:rPr>
            </w:pPr>
          </w:p>
          <w:p w14:paraId="43DC9B94" w14:textId="77777777" w:rsidR="00001B84" w:rsidRPr="003D0C00" w:rsidRDefault="00001B84" w:rsidP="00B60B57">
            <w:pPr>
              <w:pStyle w:val="CellText"/>
              <w:spacing w:after="0"/>
              <w:rPr>
                <w:sz w:val="24"/>
                <w:szCs w:val="24"/>
              </w:rPr>
            </w:pPr>
          </w:p>
        </w:tc>
      </w:tr>
      <w:tr w:rsidR="00001B84" w:rsidRPr="003D0C00" w14:paraId="43DC9B98" w14:textId="77777777" w:rsidTr="000C57EF">
        <w:trPr>
          <w:trHeight w:val="1686"/>
        </w:trPr>
        <w:tc>
          <w:tcPr>
            <w:tcW w:w="10728" w:type="dxa"/>
          </w:tcPr>
          <w:p w14:paraId="43DC9B96" w14:textId="77777777" w:rsidR="00001B84" w:rsidRPr="003D0C00" w:rsidRDefault="00001B84" w:rsidP="00B60B57">
            <w:pPr>
              <w:pStyle w:val="CellNumber"/>
              <w:rPr>
                <w:sz w:val="24"/>
                <w:szCs w:val="24"/>
              </w:rPr>
            </w:pPr>
            <w:r w:rsidRPr="003D0C00">
              <w:rPr>
                <w:sz w:val="24"/>
                <w:szCs w:val="24"/>
              </w:rPr>
              <w:tab/>
              <w:t>24.</w:t>
            </w:r>
            <w:r w:rsidRPr="003D0C00">
              <w:rPr>
                <w:sz w:val="24"/>
                <w:szCs w:val="24"/>
              </w:rPr>
              <w:tab/>
              <w:t>Indicate specifically how the position’s duties and responsibilities have changed since the position was last reviewed.</w:t>
            </w:r>
          </w:p>
          <w:p w14:paraId="43DC9B97" w14:textId="3269B34B" w:rsidR="00001B84" w:rsidRPr="003D0C00" w:rsidRDefault="00001B84" w:rsidP="00B60B57">
            <w:pPr>
              <w:pStyle w:val="CellText"/>
              <w:spacing w:after="0"/>
              <w:rPr>
                <w:sz w:val="24"/>
                <w:szCs w:val="24"/>
              </w:rPr>
            </w:pPr>
          </w:p>
        </w:tc>
      </w:tr>
      <w:tr w:rsidR="00001B84" w:rsidRPr="003D0C00" w14:paraId="43DC9BA8" w14:textId="77777777">
        <w:trPr>
          <w:trHeight w:val="3400"/>
        </w:trPr>
        <w:tc>
          <w:tcPr>
            <w:tcW w:w="10728" w:type="dxa"/>
          </w:tcPr>
          <w:p w14:paraId="43DC9B99" w14:textId="77777777" w:rsidR="00001B84" w:rsidRPr="003D0C00" w:rsidRDefault="00001B84" w:rsidP="00B60B57">
            <w:pPr>
              <w:pStyle w:val="CellNumber"/>
              <w:rPr>
                <w:sz w:val="24"/>
                <w:szCs w:val="24"/>
              </w:rPr>
            </w:pPr>
            <w:r w:rsidRPr="003D0C00">
              <w:rPr>
                <w:sz w:val="24"/>
                <w:szCs w:val="24"/>
              </w:rPr>
              <w:tab/>
              <w:t>25.</w:t>
            </w:r>
            <w:r w:rsidRPr="003D0C00">
              <w:rPr>
                <w:sz w:val="24"/>
                <w:szCs w:val="24"/>
              </w:rPr>
              <w:tab/>
              <w:t>What is the function of the work area and how does this position fit into that function?</w:t>
            </w:r>
          </w:p>
          <w:p w14:paraId="43DC9B9A" w14:textId="77777777" w:rsidR="00001B84" w:rsidRPr="003D0C00" w:rsidRDefault="00001B84" w:rsidP="00AA34B0">
            <w:pPr>
              <w:pStyle w:val="CellText"/>
              <w:spacing w:after="0"/>
              <w:ind w:left="0"/>
              <w:jc w:val="both"/>
              <w:rPr>
                <w:sz w:val="24"/>
                <w:szCs w:val="24"/>
              </w:rPr>
            </w:pPr>
            <w:r w:rsidRPr="003D0C00">
              <w:rPr>
                <w:sz w:val="24"/>
                <w:szCs w:val="24"/>
              </w:rPr>
              <w:t>The employee is an integral part of a forest management unit tasked with the management of state lands in an environmentally and sustainably sound fashion for the enjoyment of the public, to sustain local and statewide economies and to conserve and protect the natural resources for future generations.</w:t>
            </w:r>
          </w:p>
          <w:p w14:paraId="43DC9B9B" w14:textId="77777777" w:rsidR="00001B84" w:rsidRPr="003D0C00" w:rsidRDefault="00001B84" w:rsidP="00AA34B0">
            <w:pPr>
              <w:pStyle w:val="CellText"/>
              <w:spacing w:after="0"/>
              <w:ind w:left="0"/>
              <w:jc w:val="both"/>
              <w:rPr>
                <w:sz w:val="24"/>
                <w:szCs w:val="24"/>
              </w:rPr>
            </w:pPr>
            <w:r w:rsidRPr="003D0C00">
              <w:rPr>
                <w:sz w:val="24"/>
                <w:szCs w:val="24"/>
              </w:rPr>
              <w:t xml:space="preserve">The employee conducts inventories on state land and plans forest management treatments and then follows through by setting up those areas for treatment and administering the sales.  </w:t>
            </w:r>
          </w:p>
          <w:p w14:paraId="43DC9B9C" w14:textId="77777777" w:rsidR="00001B84" w:rsidRPr="003D0C00" w:rsidRDefault="00001B84" w:rsidP="00AA34B0">
            <w:pPr>
              <w:pStyle w:val="CellText"/>
              <w:spacing w:after="0"/>
              <w:ind w:left="0"/>
              <w:jc w:val="both"/>
              <w:rPr>
                <w:sz w:val="24"/>
                <w:szCs w:val="24"/>
              </w:rPr>
            </w:pPr>
            <w:r w:rsidRPr="003D0C00">
              <w:rPr>
                <w:sz w:val="24"/>
                <w:szCs w:val="24"/>
              </w:rPr>
              <w:t>This position provides assistance to the fire program unit staff assigned to a large geographic area of the state to provide effective response to the suppression of wild</w:t>
            </w:r>
            <w:r w:rsidR="00B16F27">
              <w:rPr>
                <w:sz w:val="24"/>
                <w:szCs w:val="24"/>
              </w:rPr>
              <w:t xml:space="preserve"> </w:t>
            </w:r>
            <w:r w:rsidRPr="003D0C00">
              <w:rPr>
                <w:sz w:val="24"/>
                <w:szCs w:val="24"/>
              </w:rPr>
              <w:t>land fires on state and private property.</w:t>
            </w:r>
          </w:p>
          <w:p w14:paraId="43DC9B9D" w14:textId="77777777" w:rsidR="00001B84" w:rsidRDefault="00001B84" w:rsidP="00B60B57">
            <w:pPr>
              <w:pStyle w:val="CellText"/>
              <w:spacing w:after="0"/>
              <w:ind w:left="0"/>
              <w:rPr>
                <w:sz w:val="24"/>
                <w:szCs w:val="24"/>
              </w:rPr>
            </w:pPr>
          </w:p>
          <w:p w14:paraId="43DC9B9E" w14:textId="77777777" w:rsidR="000C57EF" w:rsidRDefault="000C57EF" w:rsidP="00B60B57">
            <w:pPr>
              <w:pStyle w:val="CellText"/>
              <w:spacing w:after="0"/>
              <w:ind w:left="0"/>
              <w:rPr>
                <w:sz w:val="24"/>
                <w:szCs w:val="24"/>
              </w:rPr>
            </w:pPr>
          </w:p>
          <w:p w14:paraId="43DC9B9F" w14:textId="77777777" w:rsidR="000C57EF" w:rsidRDefault="000C57EF" w:rsidP="00B60B57">
            <w:pPr>
              <w:pStyle w:val="CellText"/>
              <w:spacing w:after="0"/>
              <w:ind w:left="0"/>
              <w:rPr>
                <w:sz w:val="24"/>
                <w:szCs w:val="24"/>
              </w:rPr>
            </w:pPr>
          </w:p>
          <w:p w14:paraId="43DC9BA0" w14:textId="77777777" w:rsidR="00CC7F42" w:rsidRDefault="00CC7F42" w:rsidP="00B60B57">
            <w:pPr>
              <w:pStyle w:val="CellText"/>
              <w:spacing w:after="0"/>
              <w:ind w:left="0"/>
              <w:rPr>
                <w:sz w:val="24"/>
                <w:szCs w:val="24"/>
              </w:rPr>
            </w:pPr>
          </w:p>
          <w:p w14:paraId="43DC9BA1" w14:textId="77777777" w:rsidR="00CC7F42" w:rsidRDefault="00CC7F42" w:rsidP="00B60B57">
            <w:pPr>
              <w:pStyle w:val="CellText"/>
              <w:spacing w:after="0"/>
              <w:ind w:left="0"/>
              <w:rPr>
                <w:sz w:val="24"/>
                <w:szCs w:val="24"/>
              </w:rPr>
            </w:pPr>
          </w:p>
          <w:p w14:paraId="43DC9BA2" w14:textId="77777777" w:rsidR="00CC7F42" w:rsidRDefault="00CC7F42" w:rsidP="00B60B57">
            <w:pPr>
              <w:pStyle w:val="CellText"/>
              <w:spacing w:after="0"/>
              <w:ind w:left="0"/>
              <w:rPr>
                <w:sz w:val="24"/>
                <w:szCs w:val="24"/>
              </w:rPr>
            </w:pPr>
          </w:p>
          <w:p w14:paraId="43DC9BA3" w14:textId="77777777" w:rsidR="00CC7F42" w:rsidRDefault="00CC7F42" w:rsidP="00B60B57">
            <w:pPr>
              <w:pStyle w:val="CellText"/>
              <w:spacing w:after="0"/>
              <w:ind w:left="0"/>
              <w:rPr>
                <w:sz w:val="24"/>
                <w:szCs w:val="24"/>
              </w:rPr>
            </w:pPr>
          </w:p>
          <w:p w14:paraId="43DC9BA4" w14:textId="77777777" w:rsidR="00CC7F42" w:rsidRDefault="00CC7F42" w:rsidP="00B60B57">
            <w:pPr>
              <w:pStyle w:val="CellText"/>
              <w:spacing w:after="0"/>
              <w:ind w:left="0"/>
              <w:rPr>
                <w:sz w:val="24"/>
                <w:szCs w:val="24"/>
              </w:rPr>
            </w:pPr>
          </w:p>
          <w:p w14:paraId="43DC9BA5" w14:textId="77777777" w:rsidR="00CC7F42" w:rsidRDefault="00CC7F42" w:rsidP="00B60B57">
            <w:pPr>
              <w:pStyle w:val="CellText"/>
              <w:spacing w:after="0"/>
              <w:ind w:left="0"/>
              <w:rPr>
                <w:sz w:val="24"/>
                <w:szCs w:val="24"/>
              </w:rPr>
            </w:pPr>
          </w:p>
          <w:p w14:paraId="43DC9BA6" w14:textId="77777777" w:rsidR="00CC7F42" w:rsidRDefault="00CC7F42" w:rsidP="00B60B57">
            <w:pPr>
              <w:pStyle w:val="CellText"/>
              <w:spacing w:after="0"/>
              <w:ind w:left="0"/>
              <w:rPr>
                <w:sz w:val="24"/>
                <w:szCs w:val="24"/>
              </w:rPr>
            </w:pPr>
          </w:p>
          <w:p w14:paraId="43DC9BA7" w14:textId="77777777" w:rsidR="000C57EF" w:rsidRPr="003D0C00" w:rsidRDefault="000C57EF" w:rsidP="00B60B57">
            <w:pPr>
              <w:pStyle w:val="CellText"/>
              <w:spacing w:after="0"/>
              <w:ind w:left="0"/>
              <w:rPr>
                <w:sz w:val="24"/>
                <w:szCs w:val="24"/>
              </w:rPr>
            </w:pPr>
          </w:p>
        </w:tc>
      </w:tr>
      <w:tr w:rsidR="007F0B73" w:rsidRPr="003D0C00" w14:paraId="43DC9BAE" w14:textId="77777777" w:rsidTr="007A1FC5">
        <w:trPr>
          <w:trHeight w:hRule="exact" w:val="717"/>
        </w:trPr>
        <w:tc>
          <w:tcPr>
            <w:tcW w:w="10728" w:type="dxa"/>
          </w:tcPr>
          <w:p w14:paraId="43DC9BA9" w14:textId="77777777" w:rsidR="007F0B73" w:rsidRDefault="007F0B73" w:rsidP="00330F4F">
            <w:pPr>
              <w:pStyle w:val="CellNumber"/>
              <w:spacing w:after="0"/>
              <w:rPr>
                <w:sz w:val="24"/>
                <w:szCs w:val="24"/>
              </w:rPr>
            </w:pPr>
            <w:r w:rsidRPr="003D0C00">
              <w:rPr>
                <w:sz w:val="24"/>
                <w:szCs w:val="24"/>
              </w:rPr>
              <w:lastRenderedPageBreak/>
              <w:tab/>
              <w:t>26.</w:t>
            </w:r>
            <w:r w:rsidRPr="003D0C00">
              <w:rPr>
                <w:sz w:val="24"/>
                <w:szCs w:val="24"/>
              </w:rPr>
              <w:tab/>
            </w:r>
            <w:r w:rsidR="00330F4F" w:rsidRPr="003D0C00">
              <w:rPr>
                <w:sz w:val="24"/>
                <w:szCs w:val="24"/>
              </w:rPr>
              <w:t>W</w:t>
            </w:r>
            <w:r w:rsidRPr="003D0C00">
              <w:rPr>
                <w:sz w:val="24"/>
                <w:szCs w:val="24"/>
              </w:rPr>
              <w:t>hat are the minimum education and experience qualifications needed to perform the essential functions of this position</w:t>
            </w:r>
            <w:r w:rsidR="00330F4F" w:rsidRPr="003D0C00">
              <w:rPr>
                <w:sz w:val="24"/>
                <w:szCs w:val="24"/>
              </w:rPr>
              <w:t>?</w:t>
            </w:r>
          </w:p>
          <w:p w14:paraId="43DC9BAA" w14:textId="77777777" w:rsidR="00CB5087" w:rsidRDefault="00CB5087" w:rsidP="00330F4F">
            <w:pPr>
              <w:pStyle w:val="CellNumber"/>
              <w:spacing w:after="0"/>
              <w:rPr>
                <w:sz w:val="24"/>
                <w:szCs w:val="24"/>
              </w:rPr>
            </w:pPr>
          </w:p>
          <w:p w14:paraId="43DC9BAB" w14:textId="77777777" w:rsidR="00CB5087" w:rsidRDefault="00CB5087" w:rsidP="00330F4F">
            <w:pPr>
              <w:pStyle w:val="CellNumber"/>
              <w:spacing w:after="0"/>
              <w:rPr>
                <w:sz w:val="24"/>
                <w:szCs w:val="24"/>
              </w:rPr>
            </w:pPr>
          </w:p>
          <w:p w14:paraId="43DC9BAC" w14:textId="77777777" w:rsidR="00CB5087" w:rsidRDefault="00CB5087" w:rsidP="00330F4F">
            <w:pPr>
              <w:pStyle w:val="CellNumber"/>
              <w:spacing w:after="0"/>
              <w:rPr>
                <w:sz w:val="24"/>
                <w:szCs w:val="24"/>
              </w:rPr>
            </w:pPr>
          </w:p>
          <w:p w14:paraId="43DC9BAD" w14:textId="77777777" w:rsidR="00CB5087" w:rsidRPr="003D0C00" w:rsidRDefault="00CB5087" w:rsidP="00330F4F">
            <w:pPr>
              <w:pStyle w:val="CellNumber"/>
              <w:spacing w:after="0"/>
              <w:rPr>
                <w:sz w:val="24"/>
                <w:szCs w:val="24"/>
              </w:rPr>
            </w:pPr>
          </w:p>
        </w:tc>
      </w:tr>
      <w:tr w:rsidR="00001B84" w:rsidRPr="003D0C00" w14:paraId="43DC9BB6" w14:textId="77777777" w:rsidTr="00CC7F42">
        <w:trPr>
          <w:trHeight w:val="2505"/>
        </w:trPr>
        <w:tc>
          <w:tcPr>
            <w:tcW w:w="10728" w:type="dxa"/>
          </w:tcPr>
          <w:p w14:paraId="43DC9BAF" w14:textId="6C13975B" w:rsidR="00CB5087" w:rsidRPr="00CB5087" w:rsidRDefault="00CB5087" w:rsidP="00B60B57">
            <w:pPr>
              <w:pStyle w:val="CellNumber"/>
              <w:rPr>
                <w:b w:val="0"/>
                <w:sz w:val="24"/>
                <w:szCs w:val="24"/>
              </w:rPr>
            </w:pPr>
            <w:r>
              <w:rPr>
                <w:sz w:val="24"/>
                <w:szCs w:val="24"/>
              </w:rPr>
              <w:t xml:space="preserve">EDUCATION:  </w:t>
            </w:r>
            <w:r>
              <w:rPr>
                <w:b w:val="0"/>
                <w:sz w:val="24"/>
                <w:szCs w:val="24"/>
              </w:rPr>
              <w:t>Possession of an associate’s degree in forest technology.</w:t>
            </w:r>
          </w:p>
          <w:p w14:paraId="43DC9BB0" w14:textId="77777777" w:rsidR="00CB5087" w:rsidRDefault="00CB5087" w:rsidP="00517E3C">
            <w:pPr>
              <w:pStyle w:val="CellNumber"/>
              <w:ind w:left="0" w:firstLine="0"/>
              <w:rPr>
                <w:sz w:val="24"/>
                <w:szCs w:val="24"/>
              </w:rPr>
            </w:pPr>
          </w:p>
          <w:p w14:paraId="43DC9BB1" w14:textId="77777777" w:rsidR="00001B84" w:rsidRPr="003D0C00" w:rsidRDefault="00001B84" w:rsidP="00B60B57">
            <w:pPr>
              <w:pStyle w:val="CellNumber"/>
              <w:rPr>
                <w:sz w:val="24"/>
                <w:szCs w:val="24"/>
              </w:rPr>
            </w:pPr>
            <w:r w:rsidRPr="003D0C00">
              <w:rPr>
                <w:sz w:val="24"/>
                <w:szCs w:val="24"/>
              </w:rPr>
              <w:t>EXPERIENCE:</w:t>
            </w:r>
          </w:p>
          <w:p w14:paraId="1B86EEFF" w14:textId="77777777" w:rsidR="00EF06CA" w:rsidRDefault="00EF06CA" w:rsidP="00B60B57">
            <w:pPr>
              <w:pStyle w:val="CellText"/>
              <w:spacing w:before="40" w:after="0"/>
              <w:rPr>
                <w:b/>
                <w:sz w:val="24"/>
                <w:szCs w:val="24"/>
                <w:u w:val="single"/>
              </w:rPr>
            </w:pPr>
            <w:r>
              <w:rPr>
                <w:b/>
                <w:sz w:val="24"/>
                <w:szCs w:val="24"/>
                <w:u w:val="single"/>
              </w:rPr>
              <w:t>8 level</w:t>
            </w:r>
          </w:p>
          <w:p w14:paraId="228B7864" w14:textId="32F97138" w:rsidR="00EF06CA" w:rsidRPr="00EF06CA" w:rsidRDefault="00EF06CA" w:rsidP="00B60B57">
            <w:pPr>
              <w:pStyle w:val="CellText"/>
              <w:spacing w:before="40" w:after="0"/>
              <w:rPr>
                <w:sz w:val="24"/>
                <w:szCs w:val="24"/>
              </w:rPr>
            </w:pPr>
            <w:r>
              <w:rPr>
                <w:sz w:val="24"/>
                <w:szCs w:val="24"/>
              </w:rPr>
              <w:t>No specific type or amount is required.</w:t>
            </w:r>
          </w:p>
          <w:p w14:paraId="267945DD" w14:textId="157A04EE" w:rsidR="00EF06CA" w:rsidRPr="00EF06CA" w:rsidRDefault="00EF06CA" w:rsidP="00B60B57">
            <w:pPr>
              <w:pStyle w:val="CellText"/>
              <w:spacing w:before="40" w:after="0"/>
              <w:rPr>
                <w:b/>
                <w:sz w:val="24"/>
                <w:szCs w:val="24"/>
                <w:u w:val="single"/>
              </w:rPr>
            </w:pPr>
            <w:r>
              <w:rPr>
                <w:b/>
                <w:sz w:val="24"/>
                <w:szCs w:val="24"/>
                <w:u w:val="single"/>
              </w:rPr>
              <w:t>9 level</w:t>
            </w:r>
          </w:p>
          <w:p w14:paraId="43DC9BB3" w14:textId="1BBC0A11" w:rsidR="00001B84" w:rsidRPr="003D0C00" w:rsidRDefault="00EF06CA" w:rsidP="00B60B57">
            <w:pPr>
              <w:pStyle w:val="CellText"/>
              <w:spacing w:before="40" w:after="0"/>
              <w:rPr>
                <w:sz w:val="24"/>
                <w:szCs w:val="24"/>
              </w:rPr>
            </w:pPr>
            <w:r>
              <w:rPr>
                <w:sz w:val="24"/>
                <w:szCs w:val="24"/>
              </w:rPr>
              <w:t>O</w:t>
            </w:r>
            <w:r w:rsidR="00001B84" w:rsidRPr="003D0C00">
              <w:rPr>
                <w:sz w:val="24"/>
                <w:szCs w:val="24"/>
              </w:rPr>
              <w:t>ne year of experience performing activities to the state forest management program equivalent to a Fore</w:t>
            </w:r>
            <w:r>
              <w:rPr>
                <w:sz w:val="24"/>
                <w:szCs w:val="24"/>
              </w:rPr>
              <w:t>st Technician 8.</w:t>
            </w:r>
          </w:p>
          <w:p w14:paraId="17DAEC4B" w14:textId="72EFC077" w:rsidR="00EF06CA" w:rsidRPr="00EF06CA" w:rsidRDefault="00EF06CA" w:rsidP="00B60B57">
            <w:pPr>
              <w:pStyle w:val="CellText"/>
              <w:spacing w:before="40" w:after="0"/>
              <w:rPr>
                <w:b/>
                <w:sz w:val="24"/>
                <w:szCs w:val="24"/>
                <w:u w:val="single"/>
              </w:rPr>
            </w:pPr>
            <w:r>
              <w:rPr>
                <w:b/>
                <w:sz w:val="24"/>
                <w:szCs w:val="24"/>
                <w:u w:val="single"/>
              </w:rPr>
              <w:t>E10 level</w:t>
            </w:r>
          </w:p>
          <w:p w14:paraId="43DC9BB4" w14:textId="0FAA998E" w:rsidR="00001B84" w:rsidRDefault="00EF06CA" w:rsidP="00B60B57">
            <w:pPr>
              <w:pStyle w:val="CellText"/>
              <w:spacing w:before="40" w:after="0"/>
              <w:rPr>
                <w:sz w:val="24"/>
                <w:szCs w:val="24"/>
              </w:rPr>
            </w:pPr>
            <w:r>
              <w:rPr>
                <w:sz w:val="24"/>
                <w:szCs w:val="24"/>
              </w:rPr>
              <w:t>T</w:t>
            </w:r>
            <w:r w:rsidR="00001B84" w:rsidRPr="003D0C00">
              <w:rPr>
                <w:sz w:val="24"/>
                <w:szCs w:val="24"/>
              </w:rPr>
              <w:t>wo years of experience performing activities related to the state forest management program equivalent to a Forest Technician, including one year equivalent to a Fores</w:t>
            </w:r>
            <w:r>
              <w:rPr>
                <w:sz w:val="24"/>
                <w:szCs w:val="24"/>
              </w:rPr>
              <w:t>t Technician 9.</w:t>
            </w:r>
          </w:p>
          <w:p w14:paraId="6EC969DE" w14:textId="2EABAA53" w:rsidR="00CD37B0" w:rsidRDefault="00CD37B0" w:rsidP="00B60B57">
            <w:pPr>
              <w:pStyle w:val="CellText"/>
              <w:spacing w:before="40" w:after="0"/>
              <w:rPr>
                <w:b/>
                <w:sz w:val="24"/>
                <w:szCs w:val="24"/>
                <w:u w:val="single"/>
              </w:rPr>
            </w:pPr>
            <w:r>
              <w:rPr>
                <w:b/>
                <w:sz w:val="24"/>
                <w:szCs w:val="24"/>
                <w:u w:val="single"/>
              </w:rPr>
              <w:t>Alternate Education and Experience</w:t>
            </w:r>
          </w:p>
          <w:p w14:paraId="027D4821" w14:textId="77777777" w:rsidR="00130765" w:rsidRDefault="00130765" w:rsidP="00B60B57">
            <w:pPr>
              <w:pStyle w:val="CellText"/>
              <w:spacing w:before="40" w:after="0"/>
              <w:rPr>
                <w:sz w:val="24"/>
                <w:szCs w:val="24"/>
              </w:rPr>
            </w:pPr>
            <w:r w:rsidRPr="00130765">
              <w:rPr>
                <w:sz w:val="24"/>
                <w:szCs w:val="24"/>
              </w:rPr>
              <w:t xml:space="preserve">Forest Technician 8 - 11 Possession of a bachelor’s degree or higher with 16 semester (24 term) credits in job specific or related course work qualifies for the Forest Technician E10. </w:t>
            </w:r>
          </w:p>
          <w:p w14:paraId="398B1FE8" w14:textId="77777777" w:rsidR="00130765" w:rsidRDefault="00130765" w:rsidP="00B60B57">
            <w:pPr>
              <w:pStyle w:val="CellText"/>
              <w:spacing w:before="40" w:after="0"/>
              <w:rPr>
                <w:sz w:val="24"/>
                <w:szCs w:val="24"/>
              </w:rPr>
            </w:pPr>
          </w:p>
          <w:p w14:paraId="43DC9BB5" w14:textId="1B44CD77" w:rsidR="00001B84" w:rsidRPr="003D0C00" w:rsidRDefault="00130765" w:rsidP="00B60B57">
            <w:pPr>
              <w:pStyle w:val="CellText"/>
              <w:spacing w:before="40" w:after="0"/>
              <w:rPr>
                <w:sz w:val="24"/>
                <w:szCs w:val="24"/>
              </w:rPr>
            </w:pPr>
            <w:r w:rsidRPr="00130765">
              <w:rPr>
                <w:sz w:val="24"/>
                <w:szCs w:val="24"/>
              </w:rPr>
              <w:t>Two years of college with a minimum of 24 semester (36 term) credits in technical subject areas related to forestry such as dendrology, forest ecology, silviculture, land surveying, aerial photo interpretation, woods safety, harvesting techniques, multiple uses of forest land, measuring forest resources, forest health, and forest management practices may be substituted for the education requirement.</w:t>
            </w:r>
          </w:p>
        </w:tc>
      </w:tr>
      <w:tr w:rsidR="00001B84" w:rsidRPr="003D0C00" w14:paraId="43DC9BBC" w14:textId="77777777" w:rsidTr="00843E7D">
        <w:trPr>
          <w:trHeight w:val="3054"/>
        </w:trPr>
        <w:tc>
          <w:tcPr>
            <w:tcW w:w="10728" w:type="dxa"/>
          </w:tcPr>
          <w:p w14:paraId="43DC9BB7" w14:textId="77777777" w:rsidR="00001B84" w:rsidRPr="003D0C00" w:rsidRDefault="00001B84" w:rsidP="00B60B57">
            <w:pPr>
              <w:pStyle w:val="CellNumber"/>
              <w:rPr>
                <w:sz w:val="24"/>
                <w:szCs w:val="24"/>
              </w:rPr>
            </w:pPr>
            <w:r w:rsidRPr="003D0C00">
              <w:rPr>
                <w:sz w:val="24"/>
                <w:szCs w:val="24"/>
              </w:rPr>
              <w:t>KNOWLEDGE, SKILLS, AND ABILITIES:</w:t>
            </w:r>
          </w:p>
          <w:p w14:paraId="43DC9BB8" w14:textId="77777777" w:rsidR="00001B84" w:rsidRPr="003D0C00" w:rsidRDefault="00001B84" w:rsidP="00B60B57">
            <w:pPr>
              <w:pStyle w:val="CellNumber"/>
              <w:rPr>
                <w:b w:val="0"/>
                <w:sz w:val="24"/>
                <w:szCs w:val="24"/>
              </w:rPr>
            </w:pPr>
            <w:r w:rsidRPr="003D0C00">
              <w:rPr>
                <w:b w:val="0"/>
                <w:sz w:val="24"/>
                <w:szCs w:val="24"/>
              </w:rPr>
              <w:t xml:space="preserve">       This position requires knowledge with applied forestry management techniques and practices including:  forestry data collection, tree and site identification, forest regeneration assessment, forest aesthetics, silvics, and pest identification and control procedures.  </w:t>
            </w:r>
          </w:p>
          <w:p w14:paraId="43DC9BB9" w14:textId="77777777" w:rsidR="00001B84" w:rsidRDefault="00001B84" w:rsidP="00B60B57">
            <w:pPr>
              <w:pStyle w:val="CellNumber"/>
              <w:rPr>
                <w:b w:val="0"/>
                <w:sz w:val="24"/>
                <w:szCs w:val="24"/>
              </w:rPr>
            </w:pPr>
            <w:r w:rsidRPr="003D0C00">
              <w:rPr>
                <w:b w:val="0"/>
                <w:sz w:val="24"/>
                <w:szCs w:val="24"/>
              </w:rPr>
              <w:t xml:space="preserve">       Knowledge of basic fire management and suppression skills including:  map reading, legal descriptions, safety procedures, suppression tools and use.  Techniques and skills needed to conduct maintenance on fire suppression equipment and facilities, and radio communication, equipment, and generally accepted procedures.  </w:t>
            </w:r>
          </w:p>
          <w:p w14:paraId="43DC9BBA" w14:textId="77777777" w:rsidR="00001B84" w:rsidRPr="003D0C00" w:rsidRDefault="00001B84" w:rsidP="00B60B57">
            <w:pPr>
              <w:pStyle w:val="CellNumber"/>
              <w:rPr>
                <w:b w:val="0"/>
                <w:sz w:val="24"/>
                <w:szCs w:val="24"/>
              </w:rPr>
            </w:pPr>
            <w:r w:rsidRPr="003D0C00">
              <w:rPr>
                <w:b w:val="0"/>
                <w:sz w:val="24"/>
                <w:szCs w:val="24"/>
              </w:rPr>
              <w:t xml:space="preserve">       This position also requires effective communication skills, excellent customer service, and effective decision-making.</w:t>
            </w:r>
          </w:p>
          <w:p w14:paraId="43DC9BBB" w14:textId="77777777" w:rsidR="00001B84" w:rsidRPr="003D0C00" w:rsidRDefault="00001B84" w:rsidP="00B60B57">
            <w:pPr>
              <w:pStyle w:val="CellNumber"/>
              <w:rPr>
                <w:b w:val="0"/>
                <w:sz w:val="24"/>
                <w:szCs w:val="24"/>
              </w:rPr>
            </w:pPr>
            <w:r w:rsidRPr="003D0C00">
              <w:rPr>
                <w:b w:val="0"/>
                <w:sz w:val="24"/>
                <w:szCs w:val="24"/>
              </w:rPr>
              <w:t xml:space="preserve"> </w:t>
            </w:r>
          </w:p>
        </w:tc>
      </w:tr>
      <w:tr w:rsidR="00001B84" w:rsidRPr="003D0C00" w14:paraId="43DC9BC0" w14:textId="77777777" w:rsidTr="005101D2">
        <w:trPr>
          <w:trHeight w:val="1569"/>
        </w:trPr>
        <w:tc>
          <w:tcPr>
            <w:tcW w:w="10728" w:type="dxa"/>
          </w:tcPr>
          <w:p w14:paraId="182BDFD1" w14:textId="4A4BE4A2" w:rsidR="0071117D" w:rsidRPr="00D77BA6" w:rsidRDefault="00001B84" w:rsidP="00130765">
            <w:pPr>
              <w:pStyle w:val="CellNumber"/>
              <w:rPr>
                <w:sz w:val="24"/>
                <w:szCs w:val="24"/>
              </w:rPr>
            </w:pPr>
            <w:r w:rsidRPr="003D0C00">
              <w:rPr>
                <w:sz w:val="24"/>
                <w:szCs w:val="24"/>
              </w:rPr>
              <w:t>CERTIFICATES, LICENSES, REGISTRATIONS:</w:t>
            </w:r>
          </w:p>
          <w:p w14:paraId="754F26E1" w14:textId="12A134A1" w:rsidR="00D77BA6" w:rsidRPr="00D77BA6" w:rsidRDefault="00D77BA6" w:rsidP="00D77BA6">
            <w:pPr>
              <w:pStyle w:val="CellText"/>
              <w:spacing w:before="40" w:after="0"/>
              <w:rPr>
                <w:sz w:val="24"/>
                <w:szCs w:val="24"/>
              </w:rPr>
            </w:pPr>
            <w:r w:rsidRPr="00D77BA6">
              <w:rPr>
                <w:sz w:val="24"/>
                <w:szCs w:val="24"/>
              </w:rPr>
              <w:t xml:space="preserve">Employee is required to pass the Forest Resources Division’s annual physical exam and physical fitness test to maintain </w:t>
            </w:r>
            <w:r w:rsidR="00130765" w:rsidRPr="00D77BA6">
              <w:rPr>
                <w:sz w:val="24"/>
                <w:szCs w:val="24"/>
              </w:rPr>
              <w:t>employment.</w:t>
            </w:r>
          </w:p>
          <w:p w14:paraId="616F72A8" w14:textId="77777777" w:rsidR="00001B84" w:rsidRDefault="00001B84" w:rsidP="00130765">
            <w:pPr>
              <w:pStyle w:val="CellText"/>
              <w:spacing w:before="40" w:after="0"/>
              <w:rPr>
                <w:sz w:val="24"/>
                <w:szCs w:val="24"/>
              </w:rPr>
            </w:pPr>
          </w:p>
          <w:p w14:paraId="69DA8A25" w14:textId="77777777" w:rsidR="00130765" w:rsidRDefault="00130765" w:rsidP="00130765">
            <w:pPr>
              <w:pStyle w:val="CellText"/>
              <w:spacing w:before="40" w:after="0"/>
              <w:rPr>
                <w:sz w:val="24"/>
                <w:szCs w:val="24"/>
              </w:rPr>
            </w:pPr>
            <w:r w:rsidRPr="00130765">
              <w:rPr>
                <w:sz w:val="24"/>
                <w:szCs w:val="24"/>
              </w:rPr>
              <w:t xml:space="preserve">Continuing employment will require possession of the Commercial Driver's License (CDL) issued by the Secretary of State as required by Public Act 346 of 1988 to operate a designated state vehicle. This license must be obtained within six months from the date of appointment. </w:t>
            </w:r>
          </w:p>
          <w:p w14:paraId="179E36EC" w14:textId="77777777" w:rsidR="00130765" w:rsidRDefault="00130765" w:rsidP="00130765">
            <w:pPr>
              <w:pStyle w:val="CellText"/>
              <w:spacing w:before="40" w:after="0"/>
              <w:rPr>
                <w:sz w:val="24"/>
                <w:szCs w:val="24"/>
              </w:rPr>
            </w:pPr>
          </w:p>
          <w:p w14:paraId="43DC9BBF" w14:textId="7FF2907E" w:rsidR="00130765" w:rsidRPr="003D0C00" w:rsidRDefault="00130765" w:rsidP="00130765">
            <w:pPr>
              <w:pStyle w:val="CellText"/>
              <w:spacing w:before="40" w:after="0"/>
              <w:rPr>
                <w:sz w:val="24"/>
                <w:szCs w:val="24"/>
              </w:rPr>
            </w:pPr>
            <w:r w:rsidRPr="00130765">
              <w:rPr>
                <w:sz w:val="24"/>
                <w:szCs w:val="24"/>
              </w:rPr>
              <w:t>Some positions in this class series may also be assigned duties that require the application of pesticides that may require certification or registration as a pesticide applicator in compliance with the Pesticide Control Act of 1976.</w:t>
            </w:r>
          </w:p>
        </w:tc>
      </w:tr>
      <w:tr w:rsidR="007F0B73" w:rsidRPr="003D0C00" w14:paraId="43DC9BC2" w14:textId="77777777" w:rsidTr="000C57EF">
        <w:trPr>
          <w:trHeight w:hRule="exact" w:val="690"/>
        </w:trPr>
        <w:tc>
          <w:tcPr>
            <w:tcW w:w="10728" w:type="dxa"/>
          </w:tcPr>
          <w:p w14:paraId="43DC9BC1" w14:textId="77777777" w:rsidR="007F0B73" w:rsidRPr="003D0C00" w:rsidRDefault="007F0B73">
            <w:pPr>
              <w:pStyle w:val="CellNumber"/>
              <w:rPr>
                <w:i/>
                <w:sz w:val="24"/>
                <w:szCs w:val="24"/>
              </w:rPr>
            </w:pPr>
            <w:r w:rsidRPr="003D0C00">
              <w:rPr>
                <w:i/>
                <w:sz w:val="24"/>
                <w:szCs w:val="24"/>
              </w:rPr>
              <w:t>NOTE:  Civil Service approval of this position does not constitute agreement with or acceptance of the desirable qualifications for this position.</w:t>
            </w:r>
          </w:p>
        </w:tc>
      </w:tr>
      <w:tr w:rsidR="007F0B73" w:rsidRPr="003D0C00" w14:paraId="43DC9BC4" w14:textId="77777777" w:rsidTr="00330F4F">
        <w:trPr>
          <w:trHeight w:hRule="exact" w:val="591"/>
        </w:trPr>
        <w:tc>
          <w:tcPr>
            <w:tcW w:w="10728" w:type="dxa"/>
          </w:tcPr>
          <w:p w14:paraId="43DC9BC3" w14:textId="77777777" w:rsidR="007F0B73" w:rsidRPr="003D0C00" w:rsidRDefault="007F0B73" w:rsidP="00330F4F">
            <w:pPr>
              <w:pStyle w:val="CellNumber"/>
              <w:keepNext/>
              <w:tabs>
                <w:tab w:val="clear" w:pos="450"/>
                <w:tab w:val="left" w:pos="90"/>
              </w:tabs>
              <w:ind w:left="0" w:firstLine="0"/>
              <w:rPr>
                <w:sz w:val="24"/>
                <w:szCs w:val="24"/>
              </w:rPr>
            </w:pPr>
            <w:r w:rsidRPr="003D0C00">
              <w:rPr>
                <w:i/>
                <w:sz w:val="24"/>
                <w:szCs w:val="24"/>
              </w:rPr>
              <w:lastRenderedPageBreak/>
              <w:t>I certify that the information presented in this position description provides a complete and accurate depiction of the duties and responsibilities assigned to this position.</w:t>
            </w:r>
          </w:p>
        </w:tc>
      </w:tr>
      <w:tr w:rsidR="007F0B73" w:rsidRPr="003D0C00" w14:paraId="43DC9BC7" w14:textId="77777777" w:rsidTr="00B9283F">
        <w:trPr>
          <w:trHeight w:hRule="exact" w:val="1140"/>
        </w:trPr>
        <w:tc>
          <w:tcPr>
            <w:tcW w:w="10728" w:type="dxa"/>
          </w:tcPr>
          <w:p w14:paraId="43DC9BC5" w14:textId="77777777" w:rsidR="007F0B73" w:rsidRPr="003D0C00" w:rsidRDefault="007F0B73" w:rsidP="00AA1CE4">
            <w:pPr>
              <w:tabs>
                <w:tab w:val="right" w:pos="5760"/>
                <w:tab w:val="left" w:pos="6480"/>
                <w:tab w:val="center" w:pos="8460"/>
                <w:tab w:val="right" w:pos="10260"/>
              </w:tabs>
              <w:spacing w:before="480" w:after="40"/>
              <w:ind w:left="446"/>
              <w:rPr>
                <w:sz w:val="24"/>
                <w:szCs w:val="24"/>
              </w:rPr>
            </w:pPr>
            <w:r w:rsidRPr="003D0C00">
              <w:rPr>
                <w:sz w:val="24"/>
                <w:szCs w:val="24"/>
                <w:u w:val="single"/>
              </w:rPr>
              <w:t xml:space="preserve"> </w:t>
            </w:r>
            <w:r w:rsidRPr="003D0C00">
              <w:rPr>
                <w:sz w:val="24"/>
                <w:szCs w:val="24"/>
                <w:u w:val="single"/>
              </w:rPr>
              <w:tab/>
            </w:r>
            <w:r w:rsidRPr="003D0C00">
              <w:rPr>
                <w:sz w:val="24"/>
                <w:szCs w:val="24"/>
              </w:rPr>
              <w:tab/>
            </w:r>
            <w:r w:rsidRPr="003D0C00">
              <w:rPr>
                <w:sz w:val="24"/>
                <w:szCs w:val="24"/>
                <w:u w:val="single"/>
              </w:rPr>
              <w:t xml:space="preserve"> </w:t>
            </w:r>
            <w:r w:rsidRPr="003D0C00">
              <w:rPr>
                <w:sz w:val="24"/>
                <w:szCs w:val="24"/>
                <w:u w:val="single"/>
              </w:rPr>
              <w:tab/>
            </w:r>
            <w:r w:rsidRPr="003D0C00">
              <w:rPr>
                <w:sz w:val="24"/>
                <w:szCs w:val="24"/>
                <w:u w:val="single"/>
              </w:rPr>
              <w:tab/>
            </w:r>
          </w:p>
          <w:p w14:paraId="43DC9BC6" w14:textId="77777777" w:rsidR="007F0B73" w:rsidRPr="003D0C00" w:rsidRDefault="007F0B73">
            <w:pPr>
              <w:pStyle w:val="CellText"/>
              <w:tabs>
                <w:tab w:val="center" w:pos="3240"/>
                <w:tab w:val="right" w:pos="5760"/>
                <w:tab w:val="left" w:pos="6480"/>
                <w:tab w:val="center" w:pos="8460"/>
                <w:tab w:val="right" w:pos="10260"/>
              </w:tabs>
              <w:spacing w:before="0" w:after="0"/>
              <w:rPr>
                <w:b/>
                <w:sz w:val="24"/>
                <w:szCs w:val="24"/>
              </w:rPr>
            </w:pPr>
            <w:r w:rsidRPr="003D0C00">
              <w:rPr>
                <w:sz w:val="24"/>
                <w:szCs w:val="24"/>
              </w:rPr>
              <w:tab/>
            </w:r>
            <w:r w:rsidRPr="003D0C00">
              <w:rPr>
                <w:b/>
                <w:sz w:val="24"/>
                <w:szCs w:val="24"/>
              </w:rPr>
              <w:t>Supervisor’s Signature</w:t>
            </w:r>
            <w:r w:rsidRPr="003D0C00">
              <w:rPr>
                <w:b/>
                <w:sz w:val="24"/>
                <w:szCs w:val="24"/>
              </w:rPr>
              <w:tab/>
            </w:r>
            <w:r w:rsidRPr="003D0C00">
              <w:rPr>
                <w:b/>
                <w:sz w:val="24"/>
                <w:szCs w:val="24"/>
              </w:rPr>
              <w:tab/>
            </w:r>
            <w:r w:rsidRPr="003D0C00">
              <w:rPr>
                <w:b/>
                <w:sz w:val="24"/>
                <w:szCs w:val="24"/>
              </w:rPr>
              <w:tab/>
              <w:t>Date</w:t>
            </w:r>
          </w:p>
        </w:tc>
      </w:tr>
      <w:tr w:rsidR="007F0B73" w:rsidRPr="003D0C00" w14:paraId="43DC9BC9" w14:textId="77777777" w:rsidTr="00EF4971">
        <w:trPr>
          <w:trHeight w:hRule="exact" w:val="393"/>
        </w:trPr>
        <w:tc>
          <w:tcPr>
            <w:tcW w:w="10728" w:type="dxa"/>
            <w:shd w:val="pct10" w:color="000000" w:fill="FFFFFF"/>
            <w:vAlign w:val="center"/>
          </w:tcPr>
          <w:p w14:paraId="43DC9BC8" w14:textId="77777777" w:rsidR="007F0B73" w:rsidRPr="003D0C00" w:rsidRDefault="007F0B73">
            <w:pPr>
              <w:pStyle w:val="Heading4"/>
              <w:rPr>
                <w:sz w:val="24"/>
                <w:szCs w:val="24"/>
              </w:rPr>
            </w:pPr>
            <w:r w:rsidRPr="003D0C00">
              <w:rPr>
                <w:sz w:val="24"/>
                <w:szCs w:val="24"/>
              </w:rPr>
              <w:t>TO BE FILLED OUT BY APPOINTING AUTHORITY</w:t>
            </w:r>
          </w:p>
        </w:tc>
      </w:tr>
      <w:tr w:rsidR="007F0B73" w:rsidRPr="003D0C00" w14:paraId="43DC9BCC" w14:textId="77777777" w:rsidTr="005101D2">
        <w:trPr>
          <w:trHeight w:val="480"/>
        </w:trPr>
        <w:tc>
          <w:tcPr>
            <w:tcW w:w="10728" w:type="dxa"/>
          </w:tcPr>
          <w:p w14:paraId="43DC9BCA" w14:textId="77777777" w:rsidR="007F0B73" w:rsidRPr="003D0C00" w:rsidRDefault="00265F4A">
            <w:pPr>
              <w:pStyle w:val="CellNumber"/>
              <w:rPr>
                <w:sz w:val="24"/>
                <w:szCs w:val="24"/>
              </w:rPr>
            </w:pPr>
            <w:r w:rsidRPr="003D0C00">
              <w:rPr>
                <w:sz w:val="24"/>
                <w:szCs w:val="24"/>
              </w:rPr>
              <w:tab/>
            </w:r>
            <w:r w:rsidR="007F0B73" w:rsidRPr="003D0C00">
              <w:rPr>
                <w:sz w:val="24"/>
                <w:szCs w:val="24"/>
              </w:rPr>
              <w:t>Indicate any exceptions or additions to statements of the employee(s) or supervisor</w:t>
            </w:r>
            <w:r w:rsidR="00330F4F" w:rsidRPr="003D0C00">
              <w:rPr>
                <w:sz w:val="24"/>
                <w:szCs w:val="24"/>
              </w:rPr>
              <w:t>s</w:t>
            </w:r>
            <w:r w:rsidR="007F0B73" w:rsidRPr="003D0C00">
              <w:rPr>
                <w:sz w:val="24"/>
                <w:szCs w:val="24"/>
              </w:rPr>
              <w:t>.</w:t>
            </w:r>
          </w:p>
          <w:p w14:paraId="43DC9BCB" w14:textId="77777777" w:rsidR="007F0B73" w:rsidRPr="003D0C00" w:rsidRDefault="007F0B73">
            <w:pPr>
              <w:pStyle w:val="CellText"/>
              <w:spacing w:before="40" w:after="0"/>
              <w:rPr>
                <w:sz w:val="24"/>
                <w:szCs w:val="24"/>
              </w:rPr>
            </w:pPr>
          </w:p>
        </w:tc>
      </w:tr>
      <w:tr w:rsidR="007F0B73" w:rsidRPr="003D0C00" w14:paraId="43DC9BD0" w14:textId="77777777" w:rsidTr="00AA34B0">
        <w:trPr>
          <w:trHeight w:hRule="exact" w:val="1365"/>
        </w:trPr>
        <w:tc>
          <w:tcPr>
            <w:tcW w:w="10728" w:type="dxa"/>
          </w:tcPr>
          <w:p w14:paraId="43DC9BCD" w14:textId="77777777" w:rsidR="007F0B73" w:rsidRPr="003D0C00" w:rsidRDefault="007F0B73">
            <w:pPr>
              <w:pStyle w:val="CellNumber"/>
              <w:rPr>
                <w:i/>
                <w:sz w:val="24"/>
                <w:szCs w:val="24"/>
              </w:rPr>
            </w:pPr>
            <w:r w:rsidRPr="003D0C00">
              <w:rPr>
                <w:sz w:val="24"/>
                <w:szCs w:val="24"/>
              </w:rPr>
              <w:tab/>
            </w:r>
            <w:r w:rsidRPr="003D0C00">
              <w:rPr>
                <w:i/>
                <w:sz w:val="24"/>
                <w:szCs w:val="24"/>
              </w:rPr>
              <w:t>I certify that the entries on these pages are accurate and complete.</w:t>
            </w:r>
          </w:p>
          <w:p w14:paraId="43DC9BCE" w14:textId="77777777" w:rsidR="007F0B73" w:rsidRPr="003D0C00" w:rsidRDefault="007F0B73" w:rsidP="00EF4971">
            <w:pPr>
              <w:pStyle w:val="CellText"/>
              <w:tabs>
                <w:tab w:val="right" w:pos="5760"/>
                <w:tab w:val="left" w:pos="6480"/>
                <w:tab w:val="center" w:pos="8460"/>
                <w:tab w:val="right" w:pos="10260"/>
              </w:tabs>
              <w:spacing w:before="360"/>
              <w:rPr>
                <w:sz w:val="24"/>
                <w:szCs w:val="24"/>
              </w:rPr>
            </w:pPr>
            <w:r w:rsidRPr="003D0C00">
              <w:rPr>
                <w:sz w:val="24"/>
                <w:szCs w:val="24"/>
                <w:u w:val="single"/>
              </w:rPr>
              <w:t xml:space="preserve"> </w:t>
            </w:r>
            <w:r w:rsidRPr="003D0C00">
              <w:rPr>
                <w:sz w:val="24"/>
                <w:szCs w:val="24"/>
                <w:u w:val="single"/>
              </w:rPr>
              <w:tab/>
            </w:r>
            <w:r w:rsidRPr="003D0C00">
              <w:rPr>
                <w:sz w:val="24"/>
                <w:szCs w:val="24"/>
              </w:rPr>
              <w:tab/>
            </w:r>
            <w:r w:rsidRPr="003D0C00">
              <w:rPr>
                <w:sz w:val="24"/>
                <w:szCs w:val="24"/>
                <w:u w:val="single"/>
              </w:rPr>
              <w:t xml:space="preserve"> </w:t>
            </w:r>
            <w:r w:rsidRPr="003D0C00">
              <w:rPr>
                <w:sz w:val="24"/>
                <w:szCs w:val="24"/>
                <w:u w:val="single"/>
              </w:rPr>
              <w:tab/>
            </w:r>
            <w:r w:rsidRPr="003D0C00">
              <w:rPr>
                <w:sz w:val="24"/>
                <w:szCs w:val="24"/>
                <w:u w:val="single"/>
              </w:rPr>
              <w:tab/>
            </w:r>
          </w:p>
          <w:p w14:paraId="43DC9BCF" w14:textId="77777777" w:rsidR="007F0B73" w:rsidRPr="003D0C00" w:rsidRDefault="007F0B73" w:rsidP="004B1B31">
            <w:pPr>
              <w:pStyle w:val="CellText"/>
              <w:tabs>
                <w:tab w:val="center" w:pos="3240"/>
                <w:tab w:val="right" w:pos="5760"/>
                <w:tab w:val="left" w:pos="6480"/>
                <w:tab w:val="center" w:pos="8460"/>
                <w:tab w:val="right" w:pos="10260"/>
              </w:tabs>
              <w:spacing w:before="0"/>
              <w:rPr>
                <w:b/>
                <w:sz w:val="24"/>
                <w:szCs w:val="24"/>
              </w:rPr>
            </w:pPr>
            <w:r w:rsidRPr="003D0C00">
              <w:rPr>
                <w:sz w:val="24"/>
                <w:szCs w:val="24"/>
              </w:rPr>
              <w:tab/>
            </w:r>
            <w:r w:rsidR="004B1B31" w:rsidRPr="003D0C00">
              <w:rPr>
                <w:b/>
                <w:sz w:val="24"/>
                <w:szCs w:val="24"/>
              </w:rPr>
              <w:t>Appointing Authority</w:t>
            </w:r>
            <w:r w:rsidRPr="003D0C00">
              <w:rPr>
                <w:sz w:val="24"/>
                <w:szCs w:val="24"/>
              </w:rPr>
              <w:t xml:space="preserve"> </w:t>
            </w:r>
            <w:r w:rsidRPr="003D0C00">
              <w:rPr>
                <w:b/>
                <w:sz w:val="24"/>
                <w:szCs w:val="24"/>
              </w:rPr>
              <w:t>Signature</w:t>
            </w:r>
            <w:r w:rsidRPr="003D0C00">
              <w:rPr>
                <w:b/>
                <w:sz w:val="24"/>
                <w:szCs w:val="24"/>
              </w:rPr>
              <w:tab/>
            </w:r>
            <w:r w:rsidRPr="003D0C00">
              <w:rPr>
                <w:b/>
                <w:sz w:val="24"/>
                <w:szCs w:val="24"/>
              </w:rPr>
              <w:tab/>
            </w:r>
            <w:r w:rsidRPr="003D0C00">
              <w:rPr>
                <w:b/>
                <w:sz w:val="24"/>
                <w:szCs w:val="24"/>
              </w:rPr>
              <w:tab/>
              <w:t>Date</w:t>
            </w:r>
          </w:p>
        </w:tc>
      </w:tr>
      <w:tr w:rsidR="004B1B31" w:rsidRPr="003D0C00" w14:paraId="43DC9BD2" w14:textId="77777777" w:rsidTr="00EF4971">
        <w:trPr>
          <w:trHeight w:hRule="exact" w:val="375"/>
        </w:trPr>
        <w:tc>
          <w:tcPr>
            <w:tcW w:w="10728" w:type="dxa"/>
            <w:shd w:val="pct10" w:color="000000" w:fill="FFFFFF"/>
            <w:vAlign w:val="center"/>
          </w:tcPr>
          <w:p w14:paraId="43DC9BD1" w14:textId="77777777" w:rsidR="004B1B31" w:rsidRPr="003D0C00" w:rsidRDefault="004B1B31" w:rsidP="00FC3C78">
            <w:pPr>
              <w:pStyle w:val="Heading4"/>
              <w:rPr>
                <w:sz w:val="24"/>
                <w:szCs w:val="24"/>
              </w:rPr>
            </w:pPr>
            <w:r w:rsidRPr="003D0C00">
              <w:rPr>
                <w:sz w:val="24"/>
                <w:szCs w:val="24"/>
              </w:rPr>
              <w:t>TO BE FILLED OUT BY EMPLOYEE</w:t>
            </w:r>
          </w:p>
        </w:tc>
      </w:tr>
      <w:tr w:rsidR="00432B3C" w:rsidRPr="003D0C00" w14:paraId="43DC9BD6" w14:textId="77777777" w:rsidTr="00AA34B0">
        <w:trPr>
          <w:trHeight w:hRule="exact" w:val="1788"/>
        </w:trPr>
        <w:tc>
          <w:tcPr>
            <w:tcW w:w="10728" w:type="dxa"/>
            <w:tcBorders>
              <w:top w:val="single" w:sz="6" w:space="0" w:color="auto"/>
              <w:left w:val="single" w:sz="18" w:space="0" w:color="auto"/>
              <w:bottom w:val="single" w:sz="18" w:space="0" w:color="auto"/>
              <w:right w:val="single" w:sz="18" w:space="0" w:color="auto"/>
            </w:tcBorders>
          </w:tcPr>
          <w:p w14:paraId="43DC9BD3" w14:textId="77777777" w:rsidR="00432B3C" w:rsidRPr="003D0C00" w:rsidRDefault="00432B3C" w:rsidP="00931D4B">
            <w:pPr>
              <w:pStyle w:val="CellNumber"/>
              <w:tabs>
                <w:tab w:val="clear" w:pos="450"/>
              </w:tabs>
              <w:ind w:left="0" w:firstLine="0"/>
              <w:rPr>
                <w:sz w:val="24"/>
                <w:szCs w:val="24"/>
              </w:rPr>
            </w:pPr>
            <w:r w:rsidRPr="003D0C00">
              <w:rPr>
                <w:sz w:val="24"/>
                <w:szCs w:val="24"/>
              </w:rPr>
              <w:tab/>
            </w:r>
            <w:r w:rsidRPr="003D0C00">
              <w:rPr>
                <w:i/>
                <w:sz w:val="24"/>
                <w:szCs w:val="24"/>
              </w:rPr>
              <w:t xml:space="preserve">I certify that the </w:t>
            </w:r>
            <w:r w:rsidR="00931D4B" w:rsidRPr="003D0C00">
              <w:rPr>
                <w:i/>
                <w:sz w:val="24"/>
                <w:szCs w:val="24"/>
              </w:rPr>
              <w:t>information presented in this position description provides a complete and accurate depiction of the duties and responsibilities assigned to this position</w:t>
            </w:r>
            <w:r w:rsidRPr="003D0C00">
              <w:rPr>
                <w:i/>
                <w:sz w:val="24"/>
                <w:szCs w:val="24"/>
              </w:rPr>
              <w:t>.</w:t>
            </w:r>
          </w:p>
          <w:p w14:paraId="43DC9BD4" w14:textId="77777777" w:rsidR="006100F7" w:rsidRPr="003D0C00" w:rsidRDefault="006100F7" w:rsidP="00EF4971">
            <w:pPr>
              <w:pStyle w:val="CellText"/>
              <w:tabs>
                <w:tab w:val="right" w:pos="5760"/>
                <w:tab w:val="left" w:pos="6480"/>
                <w:tab w:val="center" w:pos="8460"/>
                <w:tab w:val="right" w:pos="10260"/>
              </w:tabs>
              <w:spacing w:before="360"/>
              <w:rPr>
                <w:sz w:val="24"/>
                <w:szCs w:val="24"/>
              </w:rPr>
            </w:pPr>
            <w:r w:rsidRPr="003D0C00">
              <w:rPr>
                <w:sz w:val="24"/>
                <w:szCs w:val="24"/>
                <w:u w:val="single"/>
              </w:rPr>
              <w:tab/>
            </w:r>
            <w:r w:rsidRPr="003D0C00">
              <w:rPr>
                <w:sz w:val="24"/>
                <w:szCs w:val="24"/>
              </w:rPr>
              <w:tab/>
            </w:r>
            <w:r w:rsidRPr="003D0C00">
              <w:rPr>
                <w:sz w:val="24"/>
                <w:szCs w:val="24"/>
                <w:u w:val="single"/>
              </w:rPr>
              <w:t xml:space="preserve"> </w:t>
            </w:r>
            <w:r w:rsidRPr="003D0C00">
              <w:rPr>
                <w:sz w:val="24"/>
                <w:szCs w:val="24"/>
                <w:u w:val="single"/>
              </w:rPr>
              <w:tab/>
            </w:r>
            <w:r w:rsidRPr="003D0C00">
              <w:rPr>
                <w:sz w:val="24"/>
                <w:szCs w:val="24"/>
                <w:u w:val="single"/>
              </w:rPr>
              <w:tab/>
            </w:r>
          </w:p>
          <w:p w14:paraId="43DC9BD5" w14:textId="77777777" w:rsidR="00432B3C" w:rsidRPr="003D0C00" w:rsidRDefault="006100F7" w:rsidP="00EF4971">
            <w:pPr>
              <w:pStyle w:val="CellText"/>
              <w:tabs>
                <w:tab w:val="center" w:pos="3240"/>
                <w:tab w:val="right" w:pos="5760"/>
                <w:tab w:val="left" w:pos="6480"/>
                <w:tab w:val="center" w:pos="8460"/>
                <w:tab w:val="right" w:pos="10260"/>
              </w:tabs>
              <w:spacing w:before="0"/>
              <w:rPr>
                <w:sz w:val="24"/>
                <w:szCs w:val="24"/>
              </w:rPr>
            </w:pPr>
            <w:r w:rsidRPr="003D0C00">
              <w:rPr>
                <w:sz w:val="24"/>
                <w:szCs w:val="24"/>
              </w:rPr>
              <w:tab/>
            </w:r>
            <w:r w:rsidR="00EF4971" w:rsidRPr="003D0C00">
              <w:rPr>
                <w:b/>
                <w:sz w:val="24"/>
                <w:szCs w:val="24"/>
              </w:rPr>
              <w:t>Employee’s</w:t>
            </w:r>
            <w:r w:rsidRPr="003D0C00">
              <w:rPr>
                <w:b/>
                <w:sz w:val="24"/>
                <w:szCs w:val="24"/>
              </w:rPr>
              <w:t xml:space="preserve"> Signature</w:t>
            </w:r>
            <w:r w:rsidRPr="003D0C00">
              <w:rPr>
                <w:b/>
                <w:sz w:val="24"/>
                <w:szCs w:val="24"/>
              </w:rPr>
              <w:tab/>
            </w:r>
            <w:r w:rsidRPr="003D0C00">
              <w:rPr>
                <w:b/>
                <w:sz w:val="24"/>
                <w:szCs w:val="24"/>
              </w:rPr>
              <w:tab/>
            </w:r>
            <w:r w:rsidRPr="003D0C00">
              <w:rPr>
                <w:b/>
                <w:sz w:val="24"/>
                <w:szCs w:val="24"/>
              </w:rPr>
              <w:tab/>
              <w:t>Date</w:t>
            </w:r>
          </w:p>
        </w:tc>
      </w:tr>
    </w:tbl>
    <w:p w14:paraId="43DC9BD7" w14:textId="77777777" w:rsidR="003D0C00" w:rsidRPr="003D0C00" w:rsidRDefault="003D0C00" w:rsidP="003206CA">
      <w:pPr>
        <w:rPr>
          <w:b/>
          <w:sz w:val="24"/>
          <w:szCs w:val="24"/>
        </w:rPr>
      </w:pPr>
    </w:p>
    <w:sectPr w:rsidR="003D0C00" w:rsidRPr="003D0C00" w:rsidSect="00250D34">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E2A9" w14:textId="77777777" w:rsidR="008D407C" w:rsidRDefault="008D407C">
      <w:r>
        <w:separator/>
      </w:r>
    </w:p>
  </w:endnote>
  <w:endnote w:type="continuationSeparator" w:id="0">
    <w:p w14:paraId="1C873E39" w14:textId="77777777" w:rsidR="008D407C" w:rsidRDefault="008D407C">
      <w:r>
        <w:continuationSeparator/>
      </w:r>
    </w:p>
  </w:endnote>
  <w:endnote w:type="continuationNotice" w:id="1">
    <w:p w14:paraId="1A9049C4" w14:textId="77777777" w:rsidR="008D407C" w:rsidRDefault="008D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1C24" w14:textId="77777777" w:rsidR="0071117D" w:rsidRDefault="0071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9BDC"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D37B0">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8672" w14:textId="77777777" w:rsidR="0071117D" w:rsidRDefault="0071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327A" w14:textId="77777777" w:rsidR="008D407C" w:rsidRDefault="008D407C">
      <w:r>
        <w:separator/>
      </w:r>
    </w:p>
  </w:footnote>
  <w:footnote w:type="continuationSeparator" w:id="0">
    <w:p w14:paraId="46BF2AD3" w14:textId="77777777" w:rsidR="008D407C" w:rsidRDefault="008D407C">
      <w:r>
        <w:continuationSeparator/>
      </w:r>
    </w:p>
  </w:footnote>
  <w:footnote w:type="continuationNotice" w:id="1">
    <w:p w14:paraId="16907833" w14:textId="77777777" w:rsidR="008D407C" w:rsidRDefault="008D4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997A" w14:textId="77777777" w:rsidR="0071117D" w:rsidRDefault="0071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D5FB" w14:textId="77777777" w:rsidR="0071117D" w:rsidRDefault="0071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6075" w14:textId="77777777" w:rsidR="0071117D" w:rsidRDefault="0071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1"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153450"/>
    <w:multiLevelType w:val="hybridMultilevel"/>
    <w:tmpl w:val="5BE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0039B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4397140">
    <w:abstractNumId w:val="1"/>
  </w:num>
  <w:num w:numId="2" w16cid:durableId="392781224">
    <w:abstractNumId w:val="10"/>
  </w:num>
  <w:num w:numId="3" w16cid:durableId="136924532">
    <w:abstractNumId w:val="2"/>
  </w:num>
  <w:num w:numId="4" w16cid:durableId="702749273">
    <w:abstractNumId w:val="18"/>
  </w:num>
  <w:num w:numId="5" w16cid:durableId="1552308744">
    <w:abstractNumId w:val="5"/>
  </w:num>
  <w:num w:numId="6" w16cid:durableId="827206211">
    <w:abstractNumId w:val="3"/>
  </w:num>
  <w:num w:numId="7" w16cid:durableId="2091732456">
    <w:abstractNumId w:val="11"/>
  </w:num>
  <w:num w:numId="8" w16cid:durableId="968626471">
    <w:abstractNumId w:val="13"/>
  </w:num>
  <w:num w:numId="9" w16cid:durableId="92021548">
    <w:abstractNumId w:val="16"/>
  </w:num>
  <w:num w:numId="10" w16cid:durableId="1740440250">
    <w:abstractNumId w:val="9"/>
  </w:num>
  <w:num w:numId="11" w16cid:durableId="2031100277">
    <w:abstractNumId w:val="19"/>
  </w:num>
  <w:num w:numId="12" w16cid:durableId="2013020426">
    <w:abstractNumId w:val="20"/>
  </w:num>
  <w:num w:numId="13" w16cid:durableId="1086347494">
    <w:abstractNumId w:val="14"/>
  </w:num>
  <w:num w:numId="14" w16cid:durableId="1141576283">
    <w:abstractNumId w:val="17"/>
  </w:num>
  <w:num w:numId="15" w16cid:durableId="1044521310">
    <w:abstractNumId w:val="26"/>
  </w:num>
  <w:num w:numId="16" w16cid:durableId="417412508">
    <w:abstractNumId w:val="25"/>
  </w:num>
  <w:num w:numId="17" w16cid:durableId="1278827981">
    <w:abstractNumId w:val="15"/>
  </w:num>
  <w:num w:numId="18" w16cid:durableId="1873808837">
    <w:abstractNumId w:val="21"/>
  </w:num>
  <w:num w:numId="19" w16cid:durableId="1358234841">
    <w:abstractNumId w:val="12"/>
  </w:num>
  <w:num w:numId="20" w16cid:durableId="900017622">
    <w:abstractNumId w:val="4"/>
  </w:num>
  <w:num w:numId="21" w16cid:durableId="1915553445">
    <w:abstractNumId w:val="8"/>
  </w:num>
  <w:num w:numId="22" w16cid:durableId="1629581661">
    <w:abstractNumId w:val="0"/>
  </w:num>
  <w:num w:numId="23" w16cid:durableId="1339697262">
    <w:abstractNumId w:val="23"/>
  </w:num>
  <w:num w:numId="24" w16cid:durableId="10303312">
    <w:abstractNumId w:val="6"/>
  </w:num>
  <w:num w:numId="25" w16cid:durableId="297338807">
    <w:abstractNumId w:val="28"/>
  </w:num>
  <w:num w:numId="26" w16cid:durableId="1498350562">
    <w:abstractNumId w:val="27"/>
  </w:num>
  <w:num w:numId="27" w16cid:durableId="1603294315">
    <w:abstractNumId w:val="22"/>
  </w:num>
  <w:num w:numId="28" w16cid:durableId="1138495739">
    <w:abstractNumId w:val="7"/>
  </w:num>
  <w:num w:numId="29" w16cid:durableId="210964960">
    <w:abstractNumId w:val="24"/>
  </w:num>
  <w:num w:numId="30" w16cid:durableId="107821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E4"/>
    <w:rsid w:val="00001B84"/>
    <w:rsid w:val="00004B4B"/>
    <w:rsid w:val="00025B6A"/>
    <w:rsid w:val="0002643E"/>
    <w:rsid w:val="00073B26"/>
    <w:rsid w:val="00091997"/>
    <w:rsid w:val="000928F1"/>
    <w:rsid w:val="00092F8D"/>
    <w:rsid w:val="000A0C7C"/>
    <w:rsid w:val="000C57EF"/>
    <w:rsid w:val="000C5B65"/>
    <w:rsid w:val="000E2DE4"/>
    <w:rsid w:val="00130765"/>
    <w:rsid w:val="00130E4E"/>
    <w:rsid w:val="00131358"/>
    <w:rsid w:val="0013732B"/>
    <w:rsid w:val="00137D29"/>
    <w:rsid w:val="00186804"/>
    <w:rsid w:val="001A0D76"/>
    <w:rsid w:val="001C7CF2"/>
    <w:rsid w:val="001E4D77"/>
    <w:rsid w:val="00250D34"/>
    <w:rsid w:val="002552F3"/>
    <w:rsid w:val="00265F4A"/>
    <w:rsid w:val="002A18A0"/>
    <w:rsid w:val="002B720E"/>
    <w:rsid w:val="002C0839"/>
    <w:rsid w:val="002D5623"/>
    <w:rsid w:val="002E79D4"/>
    <w:rsid w:val="00307536"/>
    <w:rsid w:val="00312D24"/>
    <w:rsid w:val="003206CA"/>
    <w:rsid w:val="00323A0A"/>
    <w:rsid w:val="00330F4F"/>
    <w:rsid w:val="003A11FC"/>
    <w:rsid w:val="003A1CFA"/>
    <w:rsid w:val="003D0C00"/>
    <w:rsid w:val="003F69AE"/>
    <w:rsid w:val="00432B3C"/>
    <w:rsid w:val="0043496A"/>
    <w:rsid w:val="0045236E"/>
    <w:rsid w:val="00467549"/>
    <w:rsid w:val="004B1B31"/>
    <w:rsid w:val="004B55DD"/>
    <w:rsid w:val="004E0141"/>
    <w:rsid w:val="004E5015"/>
    <w:rsid w:val="005101D2"/>
    <w:rsid w:val="00517E3C"/>
    <w:rsid w:val="005471D5"/>
    <w:rsid w:val="005476C0"/>
    <w:rsid w:val="00594AD9"/>
    <w:rsid w:val="005A0159"/>
    <w:rsid w:val="005D485D"/>
    <w:rsid w:val="005E10AC"/>
    <w:rsid w:val="005E5868"/>
    <w:rsid w:val="005E59C1"/>
    <w:rsid w:val="005F6DC0"/>
    <w:rsid w:val="006100F7"/>
    <w:rsid w:val="00617525"/>
    <w:rsid w:val="006C78A8"/>
    <w:rsid w:val="006E172E"/>
    <w:rsid w:val="006F559E"/>
    <w:rsid w:val="00710E00"/>
    <w:rsid w:val="0071117D"/>
    <w:rsid w:val="00794386"/>
    <w:rsid w:val="007A1FC5"/>
    <w:rsid w:val="007C7EB1"/>
    <w:rsid w:val="007F0B73"/>
    <w:rsid w:val="007F6B0F"/>
    <w:rsid w:val="007F7C0F"/>
    <w:rsid w:val="00811BCF"/>
    <w:rsid w:val="008332C2"/>
    <w:rsid w:val="008432A7"/>
    <w:rsid w:val="00843E7D"/>
    <w:rsid w:val="00881C5E"/>
    <w:rsid w:val="0089619E"/>
    <w:rsid w:val="008B4EE0"/>
    <w:rsid w:val="008D407C"/>
    <w:rsid w:val="008F7BE2"/>
    <w:rsid w:val="0090419D"/>
    <w:rsid w:val="00931D4B"/>
    <w:rsid w:val="00970B53"/>
    <w:rsid w:val="00977562"/>
    <w:rsid w:val="009813DD"/>
    <w:rsid w:val="009A628E"/>
    <w:rsid w:val="009A652C"/>
    <w:rsid w:val="009A68CE"/>
    <w:rsid w:val="009B1E3D"/>
    <w:rsid w:val="009C2D5D"/>
    <w:rsid w:val="009C4F20"/>
    <w:rsid w:val="009E4134"/>
    <w:rsid w:val="009F3421"/>
    <w:rsid w:val="009F4EA7"/>
    <w:rsid w:val="00A053BB"/>
    <w:rsid w:val="00A062E5"/>
    <w:rsid w:val="00A15730"/>
    <w:rsid w:val="00A702D9"/>
    <w:rsid w:val="00A970AB"/>
    <w:rsid w:val="00AA1CE4"/>
    <w:rsid w:val="00AA34B0"/>
    <w:rsid w:val="00AB299D"/>
    <w:rsid w:val="00AE5434"/>
    <w:rsid w:val="00AF1F5F"/>
    <w:rsid w:val="00B06DF6"/>
    <w:rsid w:val="00B158EB"/>
    <w:rsid w:val="00B16F27"/>
    <w:rsid w:val="00B2094F"/>
    <w:rsid w:val="00B60B57"/>
    <w:rsid w:val="00B70EE8"/>
    <w:rsid w:val="00B85E78"/>
    <w:rsid w:val="00B91581"/>
    <w:rsid w:val="00B9283F"/>
    <w:rsid w:val="00B95798"/>
    <w:rsid w:val="00BC6F46"/>
    <w:rsid w:val="00C24D99"/>
    <w:rsid w:val="00C24E51"/>
    <w:rsid w:val="00CA7152"/>
    <w:rsid w:val="00CB1D6B"/>
    <w:rsid w:val="00CB5087"/>
    <w:rsid w:val="00CC455F"/>
    <w:rsid w:val="00CC6AD3"/>
    <w:rsid w:val="00CC7F42"/>
    <w:rsid w:val="00CD37B0"/>
    <w:rsid w:val="00D0662F"/>
    <w:rsid w:val="00D1537C"/>
    <w:rsid w:val="00D207E1"/>
    <w:rsid w:val="00D76EA2"/>
    <w:rsid w:val="00D77BA6"/>
    <w:rsid w:val="00D87F98"/>
    <w:rsid w:val="00DB0800"/>
    <w:rsid w:val="00DB1EFC"/>
    <w:rsid w:val="00DF5BC5"/>
    <w:rsid w:val="00DF7BD9"/>
    <w:rsid w:val="00E04C68"/>
    <w:rsid w:val="00E12BF4"/>
    <w:rsid w:val="00E34100"/>
    <w:rsid w:val="00E37B40"/>
    <w:rsid w:val="00E37E9D"/>
    <w:rsid w:val="00E52DE6"/>
    <w:rsid w:val="00E65113"/>
    <w:rsid w:val="00E844CD"/>
    <w:rsid w:val="00E926E7"/>
    <w:rsid w:val="00EB1B4B"/>
    <w:rsid w:val="00EC09A2"/>
    <w:rsid w:val="00EC4508"/>
    <w:rsid w:val="00EC7425"/>
    <w:rsid w:val="00EF06CA"/>
    <w:rsid w:val="00EF4971"/>
    <w:rsid w:val="00F07E8D"/>
    <w:rsid w:val="00F272B5"/>
    <w:rsid w:val="00F72F28"/>
    <w:rsid w:val="00FC3C78"/>
    <w:rsid w:val="00FD396D"/>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3DC9ABA"/>
  <w15:docId w15:val="{D86797B9-3A69-4374-B662-13F8A9CD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link w:val="Heading3Char"/>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811BCF"/>
    <w:rPr>
      <w:rFonts w:ascii="Tahoma" w:hAnsi="Tahoma" w:cs="Tahoma"/>
      <w:sz w:val="16"/>
      <w:szCs w:val="16"/>
    </w:rPr>
  </w:style>
  <w:style w:type="character" w:customStyle="1" w:styleId="BalloonTextChar">
    <w:name w:val="Balloon Text Char"/>
    <w:basedOn w:val="DefaultParagraphFont"/>
    <w:link w:val="BalloonText"/>
    <w:uiPriority w:val="99"/>
    <w:semiHidden/>
    <w:rsid w:val="00811BCF"/>
    <w:rPr>
      <w:rFonts w:ascii="Tahoma" w:hAnsi="Tahoma" w:cs="Tahoma"/>
      <w:sz w:val="16"/>
      <w:szCs w:val="16"/>
    </w:rPr>
  </w:style>
  <w:style w:type="character" w:customStyle="1" w:styleId="Heading3Char">
    <w:name w:val="Heading 3 Char"/>
    <w:basedOn w:val="DefaultParagraphFont"/>
    <w:link w:val="Heading3"/>
    <w:rsid w:val="00CA7152"/>
    <w:rPr>
      <w:u w:val="single"/>
    </w:rPr>
  </w:style>
  <w:style w:type="paragraph" w:styleId="Revision">
    <w:name w:val="Revision"/>
    <w:hidden/>
    <w:uiPriority w:val="99"/>
    <w:semiHidden/>
    <w:rsid w:val="0045236E"/>
  </w:style>
  <w:style w:type="paragraph" w:customStyle="1" w:styleId="xmsonormal">
    <w:name w:val="x_msonormal"/>
    <w:basedOn w:val="Normal"/>
    <w:rsid w:val="00710E0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1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7C58A8FAF6C4F8E47ACB0900BEED2" ma:contentTypeVersion="16" ma:contentTypeDescription="Create a new document." ma:contentTypeScope="" ma:versionID="4ce3f49c23a4a0ad39341b1e6f8ff0f2">
  <xsd:schema xmlns:xsd="http://www.w3.org/2001/XMLSchema" xmlns:xs="http://www.w3.org/2001/XMLSchema" xmlns:p="http://schemas.microsoft.com/office/2006/metadata/properties" xmlns:ns2="2a0ec9af-b44d-48df-bd01-cda2b7e33f9a" xmlns:ns3="31f82141-e6c0-4409-945d-d047d4891622" xmlns:ns4="e4664c3e-f049-4574-bd7d-7499d2032cca" targetNamespace="http://schemas.microsoft.com/office/2006/metadata/properties" ma:root="true" ma:fieldsID="87ffe8bff70da02459dd2ade5561908f" ns2:_="" ns3:_="" ns4:_="">
    <xsd:import namespace="2a0ec9af-b44d-48df-bd01-cda2b7e33f9a"/>
    <xsd:import namespace="31f82141-e6c0-4409-945d-d047d4891622"/>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ec9af-b44d-48df-bd01-cda2b7e33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82141-e6c0-4409-945d-d047d4891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1b85ee8-73c9-486b-b9d4-65fb7884d606}" ma:internalName="TaxCatchAll" ma:showField="CatchAllData" ma:web="31f82141-e6c0-4409-945d-d047d4891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664c3e-f049-4574-bd7d-7499d2032cca" xsi:nil="true"/>
    <lcf76f155ced4ddcb4097134ff3c332f xmlns="2a0ec9af-b44d-48df-bd01-cda2b7e33f9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E1E7-AE78-48DE-9D33-8D1B48CCC990}">
  <ds:schemaRefs>
    <ds:schemaRef ds:uri="http://schemas.microsoft.com/sharepoint/v3/contenttype/forms"/>
  </ds:schemaRefs>
</ds:datastoreItem>
</file>

<file path=customXml/itemProps2.xml><?xml version="1.0" encoding="utf-8"?>
<ds:datastoreItem xmlns:ds="http://schemas.openxmlformats.org/officeDocument/2006/customXml" ds:itemID="{4F04C365-16BA-47EB-A3D9-3B85EC35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ec9af-b44d-48df-bd01-cda2b7e33f9a"/>
    <ds:schemaRef ds:uri="31f82141-e6c0-4409-945d-d047d4891622"/>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6136B-28F2-4580-A9F3-C5C8C39A462F}">
  <ds:schemaRefs>
    <ds:schemaRef ds:uri="http://schemas.microsoft.com/office/2006/metadata/properties"/>
    <ds:schemaRef ds:uri="http://schemas.microsoft.com/office/infopath/2007/PartnerControls"/>
    <ds:schemaRef ds:uri="e4664c3e-f049-4574-bd7d-7499d2032cca"/>
    <ds:schemaRef ds:uri="2a0ec9af-b44d-48df-bd01-cda2b7e33f9a"/>
  </ds:schemaRefs>
</ds:datastoreItem>
</file>

<file path=customXml/itemProps4.xml><?xml version="1.0" encoding="utf-8"?>
<ds:datastoreItem xmlns:ds="http://schemas.openxmlformats.org/officeDocument/2006/customXml" ds:itemID="{29733B0B-B358-41C0-A9C0-7CC01187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2579</Words>
  <Characters>15399</Characters>
  <Application>Microsoft Office Word</Application>
  <DocSecurity>0</DocSecurity>
  <Lines>358</Lines>
  <Paragraphs>191</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Snyder, Kelly (DNR)</dc:creator>
  <cp:keywords>CS-214</cp:keywords>
  <dc:description/>
  <cp:lastModifiedBy>Bensinger, Quinn (MCSC)</cp:lastModifiedBy>
  <cp:revision>2</cp:revision>
  <cp:lastPrinted>2024-02-15T16:21:00Z</cp:lastPrinted>
  <dcterms:created xsi:type="dcterms:W3CDTF">2024-02-15T17:55:00Z</dcterms:created>
  <dcterms:modified xsi:type="dcterms:W3CDTF">2024-02-15T17:55:00Z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0x0101007CD7C58A8FAF6C4F8E47ACB0900BEED2</vt:lpwstr>
  </property>
  <property fmtid="{D5CDD505-2E9C-101B-9397-08002B2CF9AE}" pid="3" name="MediaServiceImageTags">
    <vt:lpwstr/>
  </property>
  <property fmtid="{D5CDD505-2E9C-101B-9397-08002B2CF9AE}" pid="4" name="MSIP_Label_3a2fed65-62e7-46ea-af74-187e0c17143a_Enabled">
    <vt:lpwstr>true</vt:lpwstr>
  </property>
  <property fmtid="{D5CDD505-2E9C-101B-9397-08002B2CF9AE}" pid="5" name="MSIP_Label_3a2fed65-62e7-46ea-af74-187e0c17143a_SetDate">
    <vt:lpwstr>2024-02-15T17:54:27Z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b0d7a561-d855-4795-a192-73d322e19e67</vt:lpwstr>
  </property>
  <property fmtid="{D5CDD505-2E9C-101B-9397-08002B2CF9AE}" pid="10" name="MSIP_Label_3a2fed65-62e7-46ea-af74-187e0c17143a_ContentBits">
    <vt:lpwstr>0</vt:lpwstr>
  </property>
</Properties>
</file>