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107E3537" w14:textId="77777777">
        <w:trPr>
          <w:trHeight w:hRule="exact" w:val="600"/>
        </w:trPr>
        <w:tc>
          <w:tcPr>
            <w:tcW w:w="3576" w:type="dxa"/>
          </w:tcPr>
          <w:p w14:paraId="2EB33021" w14:textId="77777777" w:rsidR="007F0B73" w:rsidRDefault="00594AD9">
            <w:pPr>
              <w:rPr>
                <w:sz w:val="16"/>
              </w:rPr>
            </w:pPr>
            <w:r>
              <w:rPr>
                <w:sz w:val="16"/>
              </w:rPr>
              <w:t>CS-214</w:t>
            </w:r>
          </w:p>
          <w:p w14:paraId="2B4A3024"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582599DC"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358C8362" w14:textId="77777777" w:rsidR="007F0B73" w:rsidRPr="00970B53" w:rsidRDefault="00B95798">
            <w:pPr>
              <w:pStyle w:val="CellNumber"/>
            </w:pPr>
            <w:r>
              <w:tab/>
            </w:r>
            <w:r w:rsidR="007F0B73" w:rsidRPr="00970B53">
              <w:t>Position Code</w:t>
            </w:r>
          </w:p>
          <w:p w14:paraId="6A99271B" w14:textId="77777777" w:rsidR="007F0B73" w:rsidRPr="00970B53" w:rsidRDefault="007F0B73" w:rsidP="00E926E7">
            <w:pPr>
              <w:pStyle w:val="CellText"/>
              <w:numPr>
                <w:ilvl w:val="0"/>
                <w:numId w:val="28"/>
              </w:numPr>
              <w:ind w:left="1080" w:hanging="720"/>
            </w:pPr>
            <w:bookmarkStart w:id="0" w:name="StartPosCode"/>
            <w:bookmarkEnd w:id="0"/>
          </w:p>
        </w:tc>
      </w:tr>
      <w:tr w:rsidR="007F0B73" w:rsidRPr="00970B53" w14:paraId="0892D164" w14:textId="77777777">
        <w:tc>
          <w:tcPr>
            <w:tcW w:w="3576" w:type="dxa"/>
          </w:tcPr>
          <w:p w14:paraId="54CC42DD" w14:textId="77777777" w:rsidR="007F0B73" w:rsidRPr="00970B53" w:rsidRDefault="007F0B73"/>
        </w:tc>
        <w:tc>
          <w:tcPr>
            <w:tcW w:w="3576" w:type="dxa"/>
          </w:tcPr>
          <w:p w14:paraId="3B2E07DB"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6FF021CA"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6A4D3C4A"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300ED11B"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4378B3B4" w14:textId="77777777" w:rsidR="007F0B73" w:rsidRPr="00970B53" w:rsidRDefault="007F0B73"/>
        </w:tc>
      </w:tr>
      <w:tr w:rsidR="007F0B73" w:rsidRPr="00970B53" w14:paraId="14C2F054" w14:textId="77777777">
        <w:tc>
          <w:tcPr>
            <w:tcW w:w="3576" w:type="dxa"/>
          </w:tcPr>
          <w:p w14:paraId="0377AA5F" w14:textId="77777777" w:rsidR="007F0B73" w:rsidRPr="00970B53" w:rsidRDefault="007F0B73">
            <w:pPr>
              <w:ind w:right="1020"/>
              <w:jc w:val="both"/>
              <w:rPr>
                <w:sz w:val="16"/>
              </w:rPr>
            </w:pPr>
          </w:p>
        </w:tc>
        <w:tc>
          <w:tcPr>
            <w:tcW w:w="3576" w:type="dxa"/>
            <w:vAlign w:val="center"/>
          </w:tcPr>
          <w:p w14:paraId="20CFA51A"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58FD9ED3" w14:textId="77777777" w:rsidR="007F0B73" w:rsidRPr="00970B53" w:rsidRDefault="007F0B73">
            <w:pPr>
              <w:rPr>
                <w:sz w:val="16"/>
              </w:rPr>
            </w:pPr>
          </w:p>
        </w:tc>
      </w:tr>
    </w:tbl>
    <w:p w14:paraId="158A7AAB"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569A9452" w14:textId="77777777" w:rsidTr="00323A0A">
        <w:trPr>
          <w:cantSplit/>
        </w:trPr>
        <w:tc>
          <w:tcPr>
            <w:tcW w:w="10728" w:type="dxa"/>
            <w:gridSpan w:val="2"/>
            <w:tcBorders>
              <w:bottom w:val="dashed" w:sz="4" w:space="0" w:color="auto"/>
            </w:tcBorders>
          </w:tcPr>
          <w:p w14:paraId="7C90B5C7"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50EE9B18" w14:textId="77777777" w:rsidTr="00EF4971">
        <w:trPr>
          <w:cantSplit/>
          <w:trHeight w:val="262"/>
        </w:trPr>
        <w:tc>
          <w:tcPr>
            <w:tcW w:w="5508" w:type="dxa"/>
            <w:tcBorders>
              <w:bottom w:val="dashed" w:sz="4" w:space="0" w:color="auto"/>
            </w:tcBorders>
          </w:tcPr>
          <w:p w14:paraId="0338DF8A"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37E46B21" w14:textId="77777777" w:rsidR="00323A0A" w:rsidRPr="00970B53" w:rsidRDefault="00323A0A" w:rsidP="00323A0A">
            <w:pPr>
              <w:pStyle w:val="CellNumber"/>
            </w:pPr>
            <w:r w:rsidRPr="00970B53">
              <w:t>8.</w:t>
            </w:r>
            <w:r w:rsidRPr="00970B53">
              <w:tab/>
              <w:t>Department/Agency</w:t>
            </w:r>
          </w:p>
        </w:tc>
      </w:tr>
      <w:tr w:rsidR="00323A0A" w:rsidRPr="00970B53" w14:paraId="26DF63BF" w14:textId="77777777" w:rsidTr="00F272B5">
        <w:trPr>
          <w:cantSplit/>
          <w:trHeight w:val="647"/>
        </w:trPr>
        <w:tc>
          <w:tcPr>
            <w:tcW w:w="5508" w:type="dxa"/>
            <w:tcBorders>
              <w:top w:val="dashed" w:sz="4" w:space="0" w:color="auto"/>
            </w:tcBorders>
          </w:tcPr>
          <w:p w14:paraId="6CC0CAD9" w14:textId="77777777" w:rsidR="00323A0A" w:rsidRPr="00970B53" w:rsidRDefault="009D482E" w:rsidP="002A18A0">
            <w:pPr>
              <w:pStyle w:val="CellText"/>
              <w:ind w:left="1080" w:hanging="720"/>
            </w:pPr>
            <w:r>
              <w:t>Vacant</w:t>
            </w:r>
          </w:p>
        </w:tc>
        <w:tc>
          <w:tcPr>
            <w:tcW w:w="5220" w:type="dxa"/>
            <w:tcBorders>
              <w:top w:val="dashed" w:sz="4" w:space="0" w:color="auto"/>
            </w:tcBorders>
          </w:tcPr>
          <w:p w14:paraId="3B32CC96" w14:textId="77777777" w:rsidR="00323A0A" w:rsidRPr="002E4BDD" w:rsidRDefault="009D482E" w:rsidP="00EF4971">
            <w:pPr>
              <w:pStyle w:val="CellText"/>
              <w:ind w:left="126"/>
              <w:rPr>
                <w:b/>
                <w:bCs/>
              </w:rPr>
            </w:pPr>
            <w:r w:rsidRPr="002E4BDD">
              <w:rPr>
                <w:b/>
                <w:bCs/>
              </w:rPr>
              <w:t>Environment, Great Lakes, and Energy</w:t>
            </w:r>
          </w:p>
        </w:tc>
      </w:tr>
      <w:tr w:rsidR="00323A0A" w:rsidRPr="00970B53" w14:paraId="10473333" w14:textId="77777777" w:rsidTr="00EF4971">
        <w:trPr>
          <w:cantSplit/>
          <w:trHeight w:val="232"/>
        </w:trPr>
        <w:tc>
          <w:tcPr>
            <w:tcW w:w="5508" w:type="dxa"/>
            <w:tcBorders>
              <w:bottom w:val="dashed" w:sz="4" w:space="0" w:color="auto"/>
            </w:tcBorders>
          </w:tcPr>
          <w:p w14:paraId="63025447"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6B6802FA" w14:textId="77777777" w:rsidR="00323A0A" w:rsidRPr="00970B53" w:rsidRDefault="00323A0A" w:rsidP="006E172E">
            <w:pPr>
              <w:pStyle w:val="CellNumber"/>
            </w:pPr>
            <w:r w:rsidRPr="00970B53">
              <w:t>9.</w:t>
            </w:r>
            <w:r w:rsidRPr="00970B53">
              <w:tab/>
              <w:t>Bureau (Institution, Board, or Commission)</w:t>
            </w:r>
          </w:p>
        </w:tc>
      </w:tr>
      <w:tr w:rsidR="00323A0A" w:rsidRPr="00970B53" w14:paraId="5574F699" w14:textId="77777777" w:rsidTr="00F272B5">
        <w:trPr>
          <w:cantSplit/>
          <w:trHeight w:val="755"/>
        </w:trPr>
        <w:tc>
          <w:tcPr>
            <w:tcW w:w="5508" w:type="dxa"/>
            <w:tcBorders>
              <w:top w:val="dashed" w:sz="4" w:space="0" w:color="auto"/>
            </w:tcBorders>
          </w:tcPr>
          <w:p w14:paraId="1683E11B" w14:textId="77777777" w:rsidR="00323A0A" w:rsidRPr="00970B53" w:rsidRDefault="00323A0A" w:rsidP="002A18A0">
            <w:pPr>
              <w:pStyle w:val="CellNumber"/>
              <w:ind w:left="1080" w:hanging="720"/>
            </w:pPr>
          </w:p>
        </w:tc>
        <w:tc>
          <w:tcPr>
            <w:tcW w:w="5220" w:type="dxa"/>
            <w:tcBorders>
              <w:top w:val="dashed" w:sz="4" w:space="0" w:color="auto"/>
            </w:tcBorders>
          </w:tcPr>
          <w:p w14:paraId="5C5F776A" w14:textId="77777777" w:rsidR="00323A0A" w:rsidRPr="00970B53" w:rsidRDefault="00323A0A" w:rsidP="00EF4971">
            <w:pPr>
              <w:pStyle w:val="CellNumber"/>
              <w:tabs>
                <w:tab w:val="clear" w:pos="450"/>
                <w:tab w:val="left" w:pos="126"/>
              </w:tabs>
              <w:ind w:hanging="320"/>
            </w:pPr>
          </w:p>
        </w:tc>
      </w:tr>
      <w:tr w:rsidR="006E172E" w:rsidRPr="00970B53" w14:paraId="21AEBAAC" w14:textId="77777777" w:rsidTr="00EF4971">
        <w:trPr>
          <w:cantSplit/>
          <w:trHeight w:hRule="exact" w:val="285"/>
        </w:trPr>
        <w:tc>
          <w:tcPr>
            <w:tcW w:w="5508" w:type="dxa"/>
            <w:tcBorders>
              <w:bottom w:val="dashed" w:sz="4" w:space="0" w:color="auto"/>
            </w:tcBorders>
          </w:tcPr>
          <w:p w14:paraId="0325244D" w14:textId="77777777" w:rsidR="006E172E" w:rsidRPr="00970B53" w:rsidRDefault="000C5B65" w:rsidP="00EF4971">
            <w:pPr>
              <w:pStyle w:val="CellNumber"/>
              <w:ind w:left="1080" w:hanging="900"/>
            </w:pPr>
            <w:r>
              <w:tab/>
              <w:t>4.</w:t>
            </w:r>
            <w:r w:rsidR="006E172E">
              <w:t>Civil Service Position Code Description</w:t>
            </w:r>
          </w:p>
          <w:p w14:paraId="42EE53D9" w14:textId="77777777" w:rsidR="006E172E" w:rsidRPr="00970B53" w:rsidRDefault="006E172E" w:rsidP="002A18A0">
            <w:pPr>
              <w:pStyle w:val="CellText"/>
              <w:ind w:left="1080" w:hanging="720"/>
            </w:pPr>
          </w:p>
        </w:tc>
        <w:tc>
          <w:tcPr>
            <w:tcW w:w="5220" w:type="dxa"/>
            <w:tcBorders>
              <w:bottom w:val="dashed" w:sz="4" w:space="0" w:color="auto"/>
            </w:tcBorders>
          </w:tcPr>
          <w:p w14:paraId="4C137650" w14:textId="77777777" w:rsidR="006E172E" w:rsidRPr="00970B53" w:rsidRDefault="006E172E" w:rsidP="006E172E">
            <w:pPr>
              <w:pStyle w:val="CellNumber"/>
            </w:pPr>
            <w:r w:rsidRPr="00970B53">
              <w:t>10.</w:t>
            </w:r>
            <w:r w:rsidRPr="00970B53">
              <w:tab/>
              <w:t>Division</w:t>
            </w:r>
          </w:p>
        </w:tc>
      </w:tr>
      <w:tr w:rsidR="006E172E" w:rsidRPr="00970B53" w14:paraId="68445BB9" w14:textId="77777777" w:rsidTr="00F272B5">
        <w:trPr>
          <w:cantSplit/>
          <w:trHeight w:hRule="exact" w:val="730"/>
        </w:trPr>
        <w:tc>
          <w:tcPr>
            <w:tcW w:w="5508" w:type="dxa"/>
            <w:tcBorders>
              <w:top w:val="dashed" w:sz="4" w:space="0" w:color="auto"/>
            </w:tcBorders>
          </w:tcPr>
          <w:p w14:paraId="473C29A2" w14:textId="77777777" w:rsidR="006E172E" w:rsidRPr="002E4BDD" w:rsidRDefault="002E4BDD" w:rsidP="002A18A0">
            <w:pPr>
              <w:pStyle w:val="CellNumber"/>
              <w:ind w:left="1080" w:hanging="720"/>
              <w:rPr>
                <w:sz w:val="20"/>
              </w:rPr>
            </w:pPr>
            <w:r w:rsidRPr="002E4BDD">
              <w:rPr>
                <w:sz w:val="20"/>
              </w:rPr>
              <w:t>Geological Technician</w:t>
            </w:r>
            <w:r w:rsidR="00A64A5C">
              <w:rPr>
                <w:sz w:val="20"/>
              </w:rPr>
              <w:t xml:space="preserve"> 8-E10</w:t>
            </w:r>
          </w:p>
        </w:tc>
        <w:tc>
          <w:tcPr>
            <w:tcW w:w="5220" w:type="dxa"/>
            <w:tcBorders>
              <w:top w:val="dashed" w:sz="4" w:space="0" w:color="auto"/>
            </w:tcBorders>
          </w:tcPr>
          <w:p w14:paraId="6A15FAD3" w14:textId="77777777" w:rsidR="006E172E" w:rsidRPr="002E4BDD" w:rsidRDefault="009D482E" w:rsidP="00EF4971">
            <w:pPr>
              <w:pStyle w:val="CellText"/>
              <w:ind w:left="126"/>
              <w:rPr>
                <w:b/>
                <w:bCs/>
              </w:rPr>
            </w:pPr>
            <w:r w:rsidRPr="002E4BDD">
              <w:rPr>
                <w:b/>
                <w:bCs/>
              </w:rPr>
              <w:t>Remediation and Redevelopment</w:t>
            </w:r>
          </w:p>
        </w:tc>
      </w:tr>
      <w:tr w:rsidR="006E172E" w:rsidRPr="00970B53" w14:paraId="0D4F5070" w14:textId="77777777" w:rsidTr="00EF4971">
        <w:trPr>
          <w:cantSplit/>
          <w:trHeight w:hRule="exact" w:val="272"/>
        </w:trPr>
        <w:tc>
          <w:tcPr>
            <w:tcW w:w="5508" w:type="dxa"/>
            <w:tcBorders>
              <w:bottom w:val="dashed" w:sz="4" w:space="0" w:color="auto"/>
            </w:tcBorders>
          </w:tcPr>
          <w:p w14:paraId="217FB7B4"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3BB732A8" w14:textId="77777777" w:rsidR="006E172E" w:rsidRPr="00970B53" w:rsidRDefault="006E172E" w:rsidP="002A18A0">
            <w:pPr>
              <w:pStyle w:val="CellText"/>
              <w:ind w:left="1080" w:hanging="720"/>
            </w:pPr>
          </w:p>
        </w:tc>
        <w:tc>
          <w:tcPr>
            <w:tcW w:w="5220" w:type="dxa"/>
            <w:tcBorders>
              <w:bottom w:val="dashed" w:sz="4" w:space="0" w:color="auto"/>
            </w:tcBorders>
          </w:tcPr>
          <w:p w14:paraId="7E1F2EB2" w14:textId="77777777" w:rsidR="006E172E" w:rsidRPr="00970B53" w:rsidRDefault="006E172E" w:rsidP="006E172E">
            <w:pPr>
              <w:pStyle w:val="CellNumber"/>
            </w:pPr>
            <w:r w:rsidRPr="00970B53">
              <w:t>11.</w:t>
            </w:r>
            <w:r w:rsidRPr="00970B53">
              <w:tab/>
              <w:t>Section</w:t>
            </w:r>
          </w:p>
        </w:tc>
      </w:tr>
      <w:tr w:rsidR="006E172E" w:rsidRPr="00970B53" w14:paraId="45E2F1F2" w14:textId="77777777" w:rsidTr="00F272B5">
        <w:trPr>
          <w:cantSplit/>
          <w:trHeight w:hRule="exact" w:val="892"/>
        </w:trPr>
        <w:tc>
          <w:tcPr>
            <w:tcW w:w="5508" w:type="dxa"/>
            <w:tcBorders>
              <w:top w:val="dashed" w:sz="4" w:space="0" w:color="auto"/>
              <w:bottom w:val="dashed" w:sz="4" w:space="0" w:color="auto"/>
            </w:tcBorders>
          </w:tcPr>
          <w:p w14:paraId="36CD9036" w14:textId="77777777" w:rsidR="006E172E" w:rsidRPr="002E4BDD" w:rsidRDefault="002E4BDD" w:rsidP="002A18A0">
            <w:pPr>
              <w:pStyle w:val="CellNumber"/>
              <w:ind w:left="1080" w:hanging="720"/>
              <w:rPr>
                <w:sz w:val="20"/>
              </w:rPr>
            </w:pPr>
            <w:r w:rsidRPr="002E4BDD">
              <w:rPr>
                <w:sz w:val="20"/>
              </w:rPr>
              <w:t>Geological Technician</w:t>
            </w:r>
          </w:p>
        </w:tc>
        <w:tc>
          <w:tcPr>
            <w:tcW w:w="5220" w:type="dxa"/>
            <w:tcBorders>
              <w:top w:val="dashed" w:sz="4" w:space="0" w:color="auto"/>
              <w:bottom w:val="dashed" w:sz="4" w:space="0" w:color="auto"/>
            </w:tcBorders>
          </w:tcPr>
          <w:p w14:paraId="072231F3" w14:textId="77777777" w:rsidR="006E172E" w:rsidRPr="002E4BDD" w:rsidRDefault="009D482E" w:rsidP="00EF4971">
            <w:pPr>
              <w:pStyle w:val="CellText"/>
              <w:ind w:left="126"/>
              <w:rPr>
                <w:b/>
                <w:bCs/>
              </w:rPr>
            </w:pPr>
            <w:r w:rsidRPr="002E4BDD">
              <w:rPr>
                <w:b/>
                <w:bCs/>
              </w:rPr>
              <w:t>Superfund</w:t>
            </w:r>
          </w:p>
        </w:tc>
      </w:tr>
      <w:tr w:rsidR="006E172E" w:rsidRPr="00970B53" w14:paraId="6B5C33B3" w14:textId="77777777" w:rsidTr="00EF4971">
        <w:trPr>
          <w:cantSplit/>
          <w:trHeight w:hRule="exact" w:val="270"/>
        </w:trPr>
        <w:tc>
          <w:tcPr>
            <w:tcW w:w="5508" w:type="dxa"/>
            <w:tcBorders>
              <w:bottom w:val="dashed" w:sz="4" w:space="0" w:color="auto"/>
            </w:tcBorders>
          </w:tcPr>
          <w:p w14:paraId="2E68B35F"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01B610EB" w14:textId="77777777" w:rsidR="006E172E" w:rsidRPr="00970B53" w:rsidRDefault="006E172E" w:rsidP="002A18A0">
            <w:pPr>
              <w:pStyle w:val="CellText"/>
              <w:ind w:left="1080" w:hanging="720"/>
            </w:pPr>
          </w:p>
        </w:tc>
        <w:tc>
          <w:tcPr>
            <w:tcW w:w="5220" w:type="dxa"/>
            <w:tcBorders>
              <w:bottom w:val="dashed" w:sz="4" w:space="0" w:color="auto"/>
            </w:tcBorders>
          </w:tcPr>
          <w:p w14:paraId="40B3ACD6" w14:textId="77777777" w:rsidR="006E172E" w:rsidRPr="00970B53" w:rsidRDefault="006E172E">
            <w:pPr>
              <w:pStyle w:val="CellNumber"/>
            </w:pPr>
            <w:r w:rsidRPr="00970B53">
              <w:t>12.</w:t>
            </w:r>
            <w:r w:rsidRPr="00970B53">
              <w:tab/>
              <w:t>Unit</w:t>
            </w:r>
          </w:p>
          <w:p w14:paraId="47FA60B1" w14:textId="77777777" w:rsidR="006E172E" w:rsidRPr="00970B53" w:rsidRDefault="006E172E">
            <w:pPr>
              <w:pStyle w:val="CellText"/>
            </w:pPr>
          </w:p>
        </w:tc>
      </w:tr>
      <w:tr w:rsidR="006E172E" w:rsidRPr="00970B53" w14:paraId="6B469AA4" w14:textId="77777777" w:rsidTr="00F272B5">
        <w:trPr>
          <w:cantSplit/>
          <w:trHeight w:hRule="exact" w:val="802"/>
        </w:trPr>
        <w:tc>
          <w:tcPr>
            <w:tcW w:w="5508" w:type="dxa"/>
            <w:tcBorders>
              <w:top w:val="dashed" w:sz="4" w:space="0" w:color="auto"/>
            </w:tcBorders>
          </w:tcPr>
          <w:p w14:paraId="4B384C38" w14:textId="77777777" w:rsidR="006E172E" w:rsidRPr="002E4BDD" w:rsidRDefault="009D482E" w:rsidP="002A18A0">
            <w:pPr>
              <w:pStyle w:val="CellNumber"/>
              <w:ind w:left="1080" w:hanging="720"/>
              <w:rPr>
                <w:sz w:val="20"/>
              </w:rPr>
            </w:pPr>
            <w:r w:rsidRPr="002E4BDD">
              <w:rPr>
                <w:sz w:val="20"/>
              </w:rPr>
              <w:t>Joseph Walczak, Environmental Manager 14</w:t>
            </w:r>
          </w:p>
        </w:tc>
        <w:tc>
          <w:tcPr>
            <w:tcW w:w="5220" w:type="dxa"/>
            <w:tcBorders>
              <w:top w:val="dashed" w:sz="4" w:space="0" w:color="auto"/>
            </w:tcBorders>
          </w:tcPr>
          <w:p w14:paraId="49D0D34A" w14:textId="77777777" w:rsidR="006E172E" w:rsidRPr="002E4BDD" w:rsidRDefault="009D482E" w:rsidP="00EF4971">
            <w:pPr>
              <w:pStyle w:val="CellNumber"/>
              <w:ind w:hanging="320"/>
              <w:rPr>
                <w:sz w:val="20"/>
              </w:rPr>
            </w:pPr>
            <w:r w:rsidRPr="002E4BDD">
              <w:rPr>
                <w:sz w:val="20"/>
              </w:rPr>
              <w:t>Site Assessment and Site Management</w:t>
            </w:r>
          </w:p>
        </w:tc>
      </w:tr>
      <w:tr w:rsidR="006E172E" w:rsidRPr="00970B53" w14:paraId="4F34D1FE" w14:textId="77777777" w:rsidTr="00EF4971">
        <w:trPr>
          <w:cantSplit/>
          <w:trHeight w:val="282"/>
        </w:trPr>
        <w:tc>
          <w:tcPr>
            <w:tcW w:w="5508" w:type="dxa"/>
            <w:tcBorders>
              <w:bottom w:val="dashed" w:sz="4" w:space="0" w:color="auto"/>
            </w:tcBorders>
          </w:tcPr>
          <w:p w14:paraId="0EA780D7"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4B0663F0" w14:textId="77777777" w:rsidR="006E172E" w:rsidRPr="00970B53" w:rsidRDefault="006E172E" w:rsidP="00EF4971">
            <w:pPr>
              <w:pStyle w:val="CellNumber"/>
              <w:spacing w:after="0"/>
            </w:pPr>
            <w:r w:rsidRPr="00970B53">
              <w:t>13.</w:t>
            </w:r>
            <w:r w:rsidRPr="00970B53">
              <w:tab/>
              <w:t>Work Location (City and Address)/Hours of Work</w:t>
            </w:r>
          </w:p>
        </w:tc>
      </w:tr>
      <w:tr w:rsidR="002E4BDD" w:rsidRPr="00970B53" w14:paraId="3BEB1579" w14:textId="77777777" w:rsidTr="00F272B5">
        <w:trPr>
          <w:cantSplit/>
          <w:trHeight w:hRule="exact" w:val="955"/>
        </w:trPr>
        <w:tc>
          <w:tcPr>
            <w:tcW w:w="5508" w:type="dxa"/>
            <w:tcBorders>
              <w:top w:val="dashed" w:sz="4" w:space="0" w:color="auto"/>
            </w:tcBorders>
          </w:tcPr>
          <w:p w14:paraId="3868D504" w14:textId="77777777" w:rsidR="002E4BDD" w:rsidRPr="002E4BDD" w:rsidRDefault="002E4BDD" w:rsidP="002E4BDD">
            <w:pPr>
              <w:pStyle w:val="CellNumber"/>
              <w:ind w:left="1080" w:hanging="720"/>
              <w:rPr>
                <w:sz w:val="20"/>
              </w:rPr>
            </w:pPr>
            <w:r w:rsidRPr="002E4BDD">
              <w:rPr>
                <w:sz w:val="20"/>
              </w:rPr>
              <w:t>David Kline, State Administrative Manager 15</w:t>
            </w:r>
          </w:p>
        </w:tc>
        <w:tc>
          <w:tcPr>
            <w:tcW w:w="5220" w:type="dxa"/>
            <w:tcBorders>
              <w:top w:val="dashed" w:sz="4" w:space="0" w:color="auto"/>
            </w:tcBorders>
          </w:tcPr>
          <w:p w14:paraId="28C0C8D4" w14:textId="77777777" w:rsidR="002E4BDD" w:rsidRDefault="002E4BDD" w:rsidP="002E4BDD">
            <w:pPr>
              <w:pStyle w:val="CellNumber"/>
              <w:spacing w:before="0" w:after="0"/>
              <w:ind w:hanging="320"/>
            </w:pPr>
            <w:r>
              <w:t>Constitution Hall</w:t>
            </w:r>
          </w:p>
          <w:p w14:paraId="06E546B5" w14:textId="77777777" w:rsidR="002E4BDD" w:rsidRDefault="002E4BDD" w:rsidP="002E4BDD">
            <w:pPr>
              <w:pStyle w:val="CellNumber"/>
              <w:spacing w:before="0" w:after="0"/>
              <w:ind w:hanging="320"/>
            </w:pPr>
            <w:r>
              <w:t>525 W. Allegan St.</w:t>
            </w:r>
          </w:p>
          <w:p w14:paraId="24D6517E" w14:textId="77777777" w:rsidR="002E4BDD" w:rsidRDefault="002E4BDD" w:rsidP="002E4BDD">
            <w:pPr>
              <w:pStyle w:val="CellNumber"/>
              <w:spacing w:before="0" w:after="0"/>
              <w:ind w:hanging="320"/>
            </w:pPr>
            <w:r>
              <w:t>Lansing, MI 48909</w:t>
            </w:r>
          </w:p>
          <w:p w14:paraId="4D010A0B" w14:textId="77777777" w:rsidR="002E4BDD" w:rsidRPr="00970B53" w:rsidRDefault="002E4BDD" w:rsidP="002E4BDD">
            <w:pPr>
              <w:pStyle w:val="CellNumber"/>
              <w:spacing w:before="0" w:after="0"/>
              <w:ind w:hanging="320"/>
            </w:pPr>
            <w:r>
              <w:t>40 hours per week</w:t>
            </w:r>
          </w:p>
        </w:tc>
      </w:tr>
      <w:tr w:rsidR="007F0B73" w:rsidRPr="00970B53" w14:paraId="52B4DBF0" w14:textId="77777777" w:rsidTr="00323A0A">
        <w:trPr>
          <w:trHeight w:val="240"/>
        </w:trPr>
        <w:tc>
          <w:tcPr>
            <w:tcW w:w="10728" w:type="dxa"/>
            <w:gridSpan w:val="2"/>
            <w:tcBorders>
              <w:bottom w:val="dashed" w:sz="4" w:space="0" w:color="auto"/>
            </w:tcBorders>
          </w:tcPr>
          <w:p w14:paraId="44A395C1"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2E6E50B6" w14:textId="77777777" w:rsidTr="00F272B5">
        <w:trPr>
          <w:trHeight w:val="3680"/>
        </w:trPr>
        <w:tc>
          <w:tcPr>
            <w:tcW w:w="10728" w:type="dxa"/>
            <w:gridSpan w:val="2"/>
            <w:tcBorders>
              <w:top w:val="dashed" w:sz="4" w:space="0" w:color="auto"/>
            </w:tcBorders>
          </w:tcPr>
          <w:p w14:paraId="7F666352" w14:textId="77777777" w:rsidR="002E4BDD" w:rsidRDefault="002E4BDD" w:rsidP="00323A0A">
            <w:pPr>
              <w:pStyle w:val="CellText"/>
              <w:spacing w:after="0"/>
            </w:pPr>
            <w:r>
              <w:t>This position p</w:t>
            </w:r>
            <w:r w:rsidRPr="002E4BDD">
              <w:t>rovide</w:t>
            </w:r>
            <w:r>
              <w:t>s</w:t>
            </w:r>
            <w:r w:rsidRPr="002E4BDD">
              <w:t xml:space="preserve"> technical assistance to section staff as well as other departmental staff with investigation/remediation activities at hazardous waste sites throughout the State. </w:t>
            </w:r>
            <w:r>
              <w:t xml:space="preserve"> This includes</w:t>
            </w:r>
            <w:r w:rsidRPr="002E4BDD">
              <w:t xml:space="preserve"> the operation and maintenance of the section</w:t>
            </w:r>
            <w:r>
              <w:t>’</w:t>
            </w:r>
            <w:r w:rsidRPr="002E4BDD">
              <w:t xml:space="preserve">s Geoprobe </w:t>
            </w:r>
            <w:r>
              <w:t xml:space="preserve">and </w:t>
            </w:r>
            <w:r w:rsidR="00CD3F6D">
              <w:t>related</w:t>
            </w:r>
            <w:r>
              <w:t xml:space="preserve"> </w:t>
            </w:r>
            <w:r w:rsidRPr="002E4BDD">
              <w:t>services.</w:t>
            </w:r>
            <w:r w:rsidR="00CD3F6D">
              <w:t xml:space="preserve">  Operat</w:t>
            </w:r>
            <w:r w:rsidR="002E5996">
              <w:t>ing</w:t>
            </w:r>
            <w:r w:rsidR="00CD3F6D">
              <w:t xml:space="preserve"> sampling and geophysical equipment and collect</w:t>
            </w:r>
            <w:r w:rsidR="002E5996">
              <w:t>ing</w:t>
            </w:r>
            <w:r w:rsidR="00CD3F6D">
              <w:t xml:space="preserve"> environmental samples at sites of environmental contamination.</w:t>
            </w:r>
            <w:r w:rsidRPr="002E4BDD">
              <w:t xml:space="preserve">  Procure</w:t>
            </w:r>
            <w:r w:rsidR="007E24A1">
              <w:t>ment</w:t>
            </w:r>
            <w:r w:rsidRPr="002E4BDD">
              <w:t xml:space="preserve">, </w:t>
            </w:r>
            <w:r w:rsidR="007E24A1" w:rsidRPr="002E4BDD">
              <w:t>mainte</w:t>
            </w:r>
            <w:r w:rsidR="007E24A1">
              <w:t>n</w:t>
            </w:r>
            <w:r w:rsidR="007E24A1" w:rsidRPr="002E4BDD">
              <w:t>a</w:t>
            </w:r>
            <w:r w:rsidR="007E24A1">
              <w:t>nce</w:t>
            </w:r>
            <w:r>
              <w:t>,</w:t>
            </w:r>
            <w:r w:rsidRPr="002E4BDD">
              <w:t xml:space="preserve"> and distribut</w:t>
            </w:r>
            <w:r w:rsidR="007E24A1">
              <w:t>ion of</w:t>
            </w:r>
            <w:r w:rsidRPr="002E4BDD">
              <w:t xml:space="preserve"> the section's safety supplies and sampling equipment.</w:t>
            </w:r>
            <w:r w:rsidR="00CD3F6D">
              <w:t xml:space="preserve">  </w:t>
            </w:r>
            <w:r w:rsidR="00CD3F6D" w:rsidRPr="00CD3F6D">
              <w:t>Perform</w:t>
            </w:r>
            <w:r w:rsidR="002E5996">
              <w:t>ing</w:t>
            </w:r>
            <w:r w:rsidR="00CD3F6D" w:rsidRPr="00CD3F6D">
              <w:t xml:space="preserve"> routine maintenance and calibrations on the section</w:t>
            </w:r>
            <w:r w:rsidR="00CD3F6D">
              <w:t>’</w:t>
            </w:r>
            <w:r w:rsidR="00CD3F6D" w:rsidRPr="00CD3F6D">
              <w:t xml:space="preserve">s monitoring equipment.  Responsible for </w:t>
            </w:r>
            <w:r w:rsidR="00CD3F6D">
              <w:t xml:space="preserve">general </w:t>
            </w:r>
            <w:r w:rsidR="00CD3F6D" w:rsidRPr="00CD3F6D">
              <w:t>maint</w:t>
            </w:r>
            <w:r w:rsidR="00CD3F6D">
              <w:t>enance of</w:t>
            </w:r>
            <w:r w:rsidR="00CD3F6D" w:rsidRPr="00CD3F6D">
              <w:t xml:space="preserve"> the </w:t>
            </w:r>
            <w:r w:rsidR="00CD3F6D">
              <w:t>s</w:t>
            </w:r>
            <w:r w:rsidR="00CD3F6D" w:rsidRPr="00CD3F6D">
              <w:t>ection’s motor pool vehicles</w:t>
            </w:r>
            <w:r w:rsidR="002E5996">
              <w:t xml:space="preserve"> and boats</w:t>
            </w:r>
            <w:r w:rsidR="00CD3F6D" w:rsidRPr="00CD3F6D">
              <w:t>.</w:t>
            </w:r>
            <w:r w:rsidR="00CD3F6D">
              <w:t xml:space="preserve">  </w:t>
            </w:r>
            <w:r w:rsidR="00CD3F6D" w:rsidRPr="00CD3F6D">
              <w:t>Compiles data obtained during environmental sampling assessments</w:t>
            </w:r>
            <w:r w:rsidR="00CD3F6D">
              <w:t>.  Operates global positioning system (GPS) equipment and uses GPS data to generate maps and figures.  A</w:t>
            </w:r>
            <w:r w:rsidR="00CD3F6D" w:rsidRPr="00CD3F6D">
              <w:t>ssist</w:t>
            </w:r>
            <w:r w:rsidR="00CD3F6D">
              <w:t>s</w:t>
            </w:r>
            <w:r w:rsidR="00CD3F6D" w:rsidRPr="00CD3F6D">
              <w:t xml:space="preserve"> in oversight activities at sites of environmental contamination.</w:t>
            </w:r>
          </w:p>
          <w:p w14:paraId="15FD3887" w14:textId="77777777" w:rsidR="00323A0A" w:rsidRPr="00970B53" w:rsidRDefault="00323A0A" w:rsidP="00323A0A">
            <w:pPr>
              <w:pStyle w:val="CellText"/>
              <w:spacing w:after="0"/>
            </w:pPr>
          </w:p>
        </w:tc>
      </w:tr>
      <w:tr w:rsidR="007F0B73" w:rsidRPr="00970B53" w14:paraId="01961FC7" w14:textId="77777777">
        <w:tc>
          <w:tcPr>
            <w:tcW w:w="10728" w:type="dxa"/>
            <w:gridSpan w:val="2"/>
          </w:tcPr>
          <w:p w14:paraId="591B1C66"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001D5D6F"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4273E3FC" w14:textId="77777777">
        <w:trPr>
          <w:trHeight w:val="1960"/>
        </w:trPr>
        <w:tc>
          <w:tcPr>
            <w:tcW w:w="10728" w:type="dxa"/>
            <w:gridSpan w:val="2"/>
          </w:tcPr>
          <w:p w14:paraId="774DCE76" w14:textId="77777777" w:rsidR="007F0B73" w:rsidRPr="00970B53" w:rsidRDefault="007F0B73" w:rsidP="00794386">
            <w:pPr>
              <w:pStyle w:val="Heading3"/>
              <w:keepNext w:val="0"/>
            </w:pPr>
            <w:r w:rsidRPr="00970B53">
              <w:t>Duty 1</w:t>
            </w:r>
          </w:p>
          <w:p w14:paraId="7EF683C8" w14:textId="77777777"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2E5996">
              <w:rPr>
                <w:b/>
                <w:u w:val="single"/>
              </w:rPr>
              <w:t xml:space="preserve">  </w:t>
            </w:r>
            <w:r w:rsidR="00826DE6">
              <w:rPr>
                <w:b/>
                <w:u w:val="single"/>
              </w:rPr>
              <w:t>3</w:t>
            </w:r>
            <w:r w:rsidR="00243780">
              <w:rPr>
                <w:b/>
                <w:u w:val="single"/>
              </w:rPr>
              <w:t>5</w:t>
            </w:r>
            <w:r w:rsidRPr="00970B53">
              <w:rPr>
                <w:b/>
                <w:u w:val="single"/>
              </w:rPr>
              <w:tab/>
            </w:r>
          </w:p>
          <w:p w14:paraId="522A7914" w14:textId="77777777" w:rsidR="00243780" w:rsidRPr="00970B53" w:rsidRDefault="00243780" w:rsidP="00826DE6">
            <w:pPr>
              <w:pStyle w:val="DutyText"/>
            </w:pPr>
            <w:r w:rsidRPr="00243780">
              <w:t>Assist staff with environmental investigations</w:t>
            </w:r>
            <w:r w:rsidR="00826DE6">
              <w:t xml:space="preserve"> at contamination sites</w:t>
            </w:r>
            <w:r w:rsidRPr="00243780">
              <w:t xml:space="preserve"> throughout the State</w:t>
            </w:r>
            <w:r w:rsidR="00826DE6">
              <w:t>;</w:t>
            </w:r>
            <w:r>
              <w:t xml:space="preserve"> including the c</w:t>
            </w:r>
            <w:r w:rsidRPr="00243780">
              <w:t>ollection of soil</w:t>
            </w:r>
            <w:r>
              <w:t>, sediment, surface water,</w:t>
            </w:r>
            <w:r w:rsidRPr="00243780">
              <w:t xml:space="preserve"> groundwater</w:t>
            </w:r>
            <w:r>
              <w:t>, and soil vapor</w:t>
            </w:r>
            <w:r w:rsidRPr="00243780">
              <w:t xml:space="preserve"> samples and associated data</w:t>
            </w:r>
            <w:r w:rsidR="00826DE6">
              <w:t xml:space="preserve">, the compilation of various data </w:t>
            </w:r>
            <w:r w:rsidR="00826DE6" w:rsidRPr="00826DE6">
              <w:t>for inclusion into reports</w:t>
            </w:r>
            <w:r w:rsidR="00826DE6">
              <w:t xml:space="preserve">, and proving </w:t>
            </w:r>
            <w:r w:rsidR="00826DE6" w:rsidRPr="00826DE6">
              <w:t>oversi</w:t>
            </w:r>
            <w:r w:rsidR="00826DE6">
              <w:t>gh</w:t>
            </w:r>
            <w:r w:rsidR="00826DE6" w:rsidRPr="00826DE6">
              <w:t xml:space="preserve">t of field activities </w:t>
            </w:r>
            <w:r w:rsidR="00826DE6">
              <w:t xml:space="preserve">performed by others </w:t>
            </w:r>
            <w:r w:rsidR="00826DE6" w:rsidRPr="00826DE6">
              <w:t>at Superfund sites</w:t>
            </w:r>
            <w:r>
              <w:t>.</w:t>
            </w:r>
          </w:p>
        </w:tc>
      </w:tr>
      <w:tr w:rsidR="007F0B73" w:rsidRPr="00970B53" w14:paraId="2BC12916" w14:textId="77777777" w:rsidTr="00826DE6">
        <w:trPr>
          <w:trHeight w:val="4764"/>
        </w:trPr>
        <w:tc>
          <w:tcPr>
            <w:tcW w:w="10728" w:type="dxa"/>
            <w:gridSpan w:val="2"/>
          </w:tcPr>
          <w:p w14:paraId="72FE0DB7" w14:textId="77777777" w:rsidR="007F0B73" w:rsidRPr="00970B53" w:rsidRDefault="007F0B73">
            <w:pPr>
              <w:pStyle w:val="DutyText"/>
              <w:rPr>
                <w:b/>
              </w:rPr>
            </w:pPr>
            <w:r w:rsidRPr="00970B53">
              <w:rPr>
                <w:b/>
              </w:rPr>
              <w:t>Individual tasks related to the duty.</w:t>
            </w:r>
          </w:p>
          <w:p w14:paraId="17611726" w14:textId="77777777" w:rsidR="00826DE6" w:rsidRDefault="00826DE6" w:rsidP="00826DE6">
            <w:pPr>
              <w:numPr>
                <w:ilvl w:val="0"/>
                <w:numId w:val="22"/>
              </w:numPr>
            </w:pPr>
            <w:r w:rsidRPr="00826DE6">
              <w:t xml:space="preserve">Assist staff with collecting various samples of potentially contaminated </w:t>
            </w:r>
            <w:r w:rsidR="00CA55C2" w:rsidRPr="00826DE6">
              <w:t>media,</w:t>
            </w:r>
            <w:r w:rsidRPr="00826DE6">
              <w:t xml:space="preserve"> including soils, s</w:t>
            </w:r>
            <w:r>
              <w:t>ediments</w:t>
            </w:r>
            <w:r w:rsidRPr="00826DE6">
              <w:t>, surface water, groundwater</w:t>
            </w:r>
            <w:r>
              <w:t xml:space="preserve">, </w:t>
            </w:r>
            <w:r w:rsidRPr="00826DE6">
              <w:t xml:space="preserve">and </w:t>
            </w:r>
            <w:r>
              <w:t>soil vapor</w:t>
            </w:r>
            <w:r w:rsidRPr="00826DE6">
              <w:t>.</w:t>
            </w:r>
          </w:p>
          <w:p w14:paraId="02C1D56A" w14:textId="77777777" w:rsidR="00826DE6" w:rsidRDefault="00826DE6" w:rsidP="00826DE6">
            <w:pPr>
              <w:numPr>
                <w:ilvl w:val="0"/>
                <w:numId w:val="22"/>
              </w:numPr>
            </w:pPr>
            <w:r>
              <w:t xml:space="preserve">Provide staff with assistance in </w:t>
            </w:r>
            <w:r w:rsidRPr="00826DE6">
              <w:t>design</w:t>
            </w:r>
            <w:r>
              <w:t>ing</w:t>
            </w:r>
            <w:r w:rsidRPr="00826DE6">
              <w:t xml:space="preserve"> and </w:t>
            </w:r>
            <w:r>
              <w:t>coordinating</w:t>
            </w:r>
            <w:r w:rsidRPr="00826DE6">
              <w:t xml:space="preserve"> </w:t>
            </w:r>
            <w:r>
              <w:t>G</w:t>
            </w:r>
            <w:r w:rsidRPr="00826DE6">
              <w:t>eoprobe investigations at sites of environmental contamination.</w:t>
            </w:r>
          </w:p>
          <w:p w14:paraId="6124F75B" w14:textId="77777777" w:rsidR="00826DE6" w:rsidRPr="00826DE6" w:rsidRDefault="00826DE6" w:rsidP="00826DE6">
            <w:pPr>
              <w:numPr>
                <w:ilvl w:val="0"/>
                <w:numId w:val="22"/>
              </w:numPr>
            </w:pPr>
            <w:r>
              <w:t xml:space="preserve">Conduct </w:t>
            </w:r>
            <w:r w:rsidRPr="00826DE6">
              <w:t xml:space="preserve">Geoprobe </w:t>
            </w:r>
            <w:r>
              <w:t xml:space="preserve">operations </w:t>
            </w:r>
            <w:r w:rsidRPr="00826DE6">
              <w:t xml:space="preserve">at sites of environmental contamination </w:t>
            </w:r>
            <w:r>
              <w:t>to collect soil, groundwater, and soil gas samples for investigation purposes.</w:t>
            </w:r>
            <w:r w:rsidRPr="00826DE6">
              <w:t xml:space="preserve">  Due to the wide variety of geological formations encountered, a thorough understanding of the various techniques as well as the latest developments in direct push technology is required so as to efficiently operate and maximize the Geoprobe’s capabilities.</w:t>
            </w:r>
          </w:p>
          <w:p w14:paraId="62325293" w14:textId="77777777" w:rsidR="00826DE6" w:rsidRDefault="00826DE6">
            <w:pPr>
              <w:pStyle w:val="DutyText"/>
              <w:numPr>
                <w:ilvl w:val="0"/>
                <w:numId w:val="22"/>
              </w:numPr>
            </w:pPr>
            <w:r w:rsidRPr="00826DE6">
              <w:t xml:space="preserve">Provide field support for </w:t>
            </w:r>
            <w:r>
              <w:t>other site operations, including surveying, GPS data collection, decontamination, etc.</w:t>
            </w:r>
          </w:p>
          <w:p w14:paraId="3F96AD31" w14:textId="77777777" w:rsidR="00826DE6" w:rsidRDefault="00826DE6">
            <w:pPr>
              <w:pStyle w:val="DutyText"/>
              <w:numPr>
                <w:ilvl w:val="0"/>
                <w:numId w:val="22"/>
              </w:numPr>
            </w:pPr>
            <w:r>
              <w:t>Maintain field activity records and provide data and reports, as necessary, for field sampling activities.</w:t>
            </w:r>
          </w:p>
          <w:p w14:paraId="127EF7D6" w14:textId="77777777" w:rsidR="00826DE6" w:rsidRDefault="00826DE6" w:rsidP="00826DE6">
            <w:pPr>
              <w:pStyle w:val="DutyText"/>
              <w:numPr>
                <w:ilvl w:val="0"/>
                <w:numId w:val="22"/>
              </w:numPr>
            </w:pPr>
            <w:r>
              <w:t>A</w:t>
            </w:r>
            <w:r w:rsidRPr="00826DE6">
              <w:t>ssist with oversi</w:t>
            </w:r>
            <w:r>
              <w:t>gh</w:t>
            </w:r>
            <w:r w:rsidRPr="00826DE6">
              <w:t xml:space="preserve">t of contractors </w:t>
            </w:r>
            <w:r>
              <w:t>conducting</w:t>
            </w:r>
            <w:r w:rsidRPr="00826DE6">
              <w:t xml:space="preserve"> environmental investigation or remediation</w:t>
            </w:r>
            <w:r>
              <w:t xml:space="preserve"> activitie</w:t>
            </w:r>
            <w:r w:rsidRPr="00826DE6">
              <w:t xml:space="preserve">s to </w:t>
            </w:r>
            <w:r>
              <w:t xml:space="preserve">ensure </w:t>
            </w:r>
            <w:r w:rsidRPr="00826DE6">
              <w:t>that work complies with established state and federal procedures and policies.  Oversight duties</w:t>
            </w:r>
            <w:r>
              <w:t xml:space="preserve"> may</w:t>
            </w:r>
            <w:r w:rsidRPr="00826DE6">
              <w:t xml:space="preserve"> </w:t>
            </w:r>
            <w:r w:rsidR="00A75123" w:rsidRPr="00826DE6">
              <w:t>include</w:t>
            </w:r>
            <w:r w:rsidRPr="00826DE6">
              <w:t xml:space="preserve"> drill</w:t>
            </w:r>
            <w:r>
              <w:t>ing</w:t>
            </w:r>
            <w:r w:rsidR="00A75123">
              <w:t xml:space="preserve"> and</w:t>
            </w:r>
            <w:r w:rsidRPr="00826DE6">
              <w:t xml:space="preserve"> </w:t>
            </w:r>
            <w:r>
              <w:t xml:space="preserve">monitoring well installation </w:t>
            </w:r>
            <w:r w:rsidRPr="00826DE6">
              <w:t>operations, sample data collection, soil, drum, and tank excavations, installation of ground water remediation systems, and other related activities.  Maintain records, prepare reports, and correspond with project managers on issues related to these duties.</w:t>
            </w:r>
          </w:p>
          <w:p w14:paraId="2BF687B6" w14:textId="77777777" w:rsidR="00826DE6" w:rsidRPr="00970B53" w:rsidRDefault="00826DE6" w:rsidP="00826DE6">
            <w:pPr>
              <w:pStyle w:val="DutyText"/>
              <w:numPr>
                <w:ilvl w:val="0"/>
                <w:numId w:val="22"/>
              </w:numPr>
            </w:pPr>
            <w:r>
              <w:t>Assist staff with the compilation of environmental data from sampling/oversight activities for data analysis and inclusion into various reports.</w:t>
            </w:r>
          </w:p>
        </w:tc>
      </w:tr>
      <w:tr w:rsidR="007F0B73" w:rsidRPr="00970B53" w14:paraId="3CBBEB7E" w14:textId="77777777" w:rsidTr="00CA55C2">
        <w:trPr>
          <w:trHeight w:val="1695"/>
        </w:trPr>
        <w:tc>
          <w:tcPr>
            <w:tcW w:w="10728" w:type="dxa"/>
            <w:gridSpan w:val="2"/>
          </w:tcPr>
          <w:p w14:paraId="2C51EDE9" w14:textId="77777777" w:rsidR="007F0B73" w:rsidRPr="00970B53" w:rsidRDefault="007F0B73" w:rsidP="00794386">
            <w:pPr>
              <w:pStyle w:val="Heading3"/>
              <w:keepNext w:val="0"/>
            </w:pPr>
            <w:r w:rsidRPr="00970B53">
              <w:t>Duty 2</w:t>
            </w:r>
          </w:p>
          <w:p w14:paraId="5E20D0F8" w14:textId="77777777"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826DE6">
              <w:rPr>
                <w:b/>
                <w:u w:val="single"/>
              </w:rPr>
              <w:t xml:space="preserve">  20</w:t>
            </w:r>
            <w:r w:rsidRPr="00970B53">
              <w:rPr>
                <w:b/>
                <w:u w:val="single"/>
              </w:rPr>
              <w:tab/>
            </w:r>
          </w:p>
          <w:p w14:paraId="2BFDA551" w14:textId="77777777" w:rsidR="00243780" w:rsidRPr="00970B53" w:rsidRDefault="00826DE6">
            <w:pPr>
              <w:pStyle w:val="DutyText"/>
            </w:pPr>
            <w:r w:rsidRPr="00826DE6">
              <w:t xml:space="preserve">Provide assistance to section staff through the operation of various </w:t>
            </w:r>
            <w:r>
              <w:t>geographic information systems (</w:t>
            </w:r>
            <w:r w:rsidRPr="00826DE6">
              <w:t>GIS</w:t>
            </w:r>
            <w:r>
              <w:t>)</w:t>
            </w:r>
            <w:r w:rsidRPr="00826DE6">
              <w:t xml:space="preserve"> and GPS hardware and software by collecting and managing data and creating maps and figures for use in various reports.</w:t>
            </w:r>
          </w:p>
        </w:tc>
      </w:tr>
      <w:tr w:rsidR="007F0B73" w:rsidRPr="00970B53" w14:paraId="696210EE" w14:textId="77777777" w:rsidTr="00CA55C2">
        <w:trPr>
          <w:trHeight w:val="2784"/>
        </w:trPr>
        <w:tc>
          <w:tcPr>
            <w:tcW w:w="10728" w:type="dxa"/>
            <w:gridSpan w:val="2"/>
          </w:tcPr>
          <w:p w14:paraId="10461D2A" w14:textId="77777777" w:rsidR="007F0B73" w:rsidRPr="00970B53" w:rsidRDefault="007F0B73">
            <w:pPr>
              <w:pStyle w:val="DutyText"/>
              <w:rPr>
                <w:b/>
              </w:rPr>
            </w:pPr>
            <w:r w:rsidRPr="00970B53">
              <w:rPr>
                <w:b/>
              </w:rPr>
              <w:t>Individual tasks related to the duty.</w:t>
            </w:r>
          </w:p>
          <w:p w14:paraId="6CD9864F" w14:textId="77777777" w:rsidR="007F0B73" w:rsidRDefault="00826DE6">
            <w:pPr>
              <w:pStyle w:val="DutyText"/>
              <w:numPr>
                <w:ilvl w:val="0"/>
                <w:numId w:val="23"/>
              </w:numPr>
            </w:pPr>
            <w:r>
              <w:t>Maintain GIS and GPS data for staff for the purpose of creating maps and figures.</w:t>
            </w:r>
          </w:p>
          <w:p w14:paraId="70026B6C" w14:textId="77777777" w:rsidR="00826DE6" w:rsidRDefault="00826DE6">
            <w:pPr>
              <w:pStyle w:val="DutyText"/>
              <w:numPr>
                <w:ilvl w:val="0"/>
                <w:numId w:val="23"/>
              </w:numPr>
            </w:pPr>
            <w:r>
              <w:t>Use GIS software, such as ArcGIS, to create maps and figures for inclusion in various reports and documents.</w:t>
            </w:r>
          </w:p>
          <w:p w14:paraId="27E00FA3" w14:textId="77777777" w:rsidR="00826DE6" w:rsidRDefault="00826DE6">
            <w:pPr>
              <w:pStyle w:val="DutyText"/>
              <w:numPr>
                <w:ilvl w:val="0"/>
                <w:numId w:val="23"/>
              </w:numPr>
            </w:pPr>
            <w:r>
              <w:t>Provide assistance to staff designing and coordinating data presentations through GIS.</w:t>
            </w:r>
          </w:p>
          <w:p w14:paraId="59C4AE5D" w14:textId="77777777" w:rsidR="00826DE6" w:rsidRPr="00970B53" w:rsidRDefault="00826DE6">
            <w:pPr>
              <w:pStyle w:val="DutyText"/>
              <w:numPr>
                <w:ilvl w:val="0"/>
                <w:numId w:val="23"/>
              </w:numPr>
            </w:pPr>
            <w:r>
              <w:t xml:space="preserve">Participate in the department’s GIS </w:t>
            </w:r>
            <w:r w:rsidR="00CA55C2">
              <w:t>Users Group to stay current on department issue</w:t>
            </w:r>
            <w:r w:rsidR="00A75123">
              <w:t>s</w:t>
            </w:r>
            <w:r w:rsidR="00CA55C2">
              <w:t xml:space="preserve"> </w:t>
            </w:r>
            <w:r w:rsidR="00A75123">
              <w:t>regarding</w:t>
            </w:r>
            <w:r w:rsidR="00CA55C2">
              <w:t xml:space="preserve"> GIS and to represent section issues/concerns.</w:t>
            </w:r>
          </w:p>
        </w:tc>
      </w:tr>
    </w:tbl>
    <w:p w14:paraId="723070EB"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7D57B85" w14:textId="77777777" w:rsidTr="00826DE6">
        <w:trPr>
          <w:trHeight w:val="1386"/>
        </w:trPr>
        <w:tc>
          <w:tcPr>
            <w:tcW w:w="10728" w:type="dxa"/>
          </w:tcPr>
          <w:p w14:paraId="4768EE3E" w14:textId="77777777" w:rsidR="007F0B73" w:rsidRPr="00970B53" w:rsidRDefault="007F0B73" w:rsidP="00794386">
            <w:pPr>
              <w:pStyle w:val="Heading3"/>
              <w:keepNext w:val="0"/>
            </w:pPr>
            <w:r w:rsidRPr="00970B53">
              <w:lastRenderedPageBreak/>
              <w:br w:type="page"/>
              <w:t>Duty 3</w:t>
            </w:r>
          </w:p>
          <w:p w14:paraId="1F889891" w14:textId="77777777"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826DE6">
              <w:rPr>
                <w:b/>
                <w:u w:val="single"/>
              </w:rPr>
              <w:t xml:space="preserve">  15</w:t>
            </w:r>
            <w:r w:rsidRPr="00970B53">
              <w:rPr>
                <w:b/>
                <w:u w:val="single"/>
              </w:rPr>
              <w:tab/>
            </w:r>
          </w:p>
          <w:p w14:paraId="5651B68F" w14:textId="77777777" w:rsidR="00243780" w:rsidRPr="00970B53" w:rsidRDefault="00826DE6">
            <w:pPr>
              <w:pStyle w:val="DutyText"/>
            </w:pPr>
            <w:r w:rsidRPr="00826DE6">
              <w:t>Perform routine maintenance, calibration, and upkeep of the Section's various monitoring and sampling equipment.</w:t>
            </w:r>
          </w:p>
        </w:tc>
      </w:tr>
      <w:tr w:rsidR="007F0B73" w:rsidRPr="00970B53" w14:paraId="2D1E15F9" w14:textId="77777777" w:rsidTr="00CA55C2">
        <w:trPr>
          <w:trHeight w:val="3009"/>
        </w:trPr>
        <w:tc>
          <w:tcPr>
            <w:tcW w:w="10728" w:type="dxa"/>
          </w:tcPr>
          <w:p w14:paraId="73F0628C" w14:textId="77777777" w:rsidR="007F0B73" w:rsidRPr="00970B53" w:rsidRDefault="007F0B73">
            <w:pPr>
              <w:pStyle w:val="DutyText"/>
              <w:rPr>
                <w:b/>
              </w:rPr>
            </w:pPr>
            <w:r w:rsidRPr="00970B53">
              <w:rPr>
                <w:b/>
              </w:rPr>
              <w:t>Individual tasks related to the duty.</w:t>
            </w:r>
          </w:p>
          <w:p w14:paraId="68018EC4" w14:textId="77777777" w:rsidR="00826DE6" w:rsidRDefault="00826DE6">
            <w:pPr>
              <w:pStyle w:val="DutyText"/>
              <w:numPr>
                <w:ilvl w:val="0"/>
                <w:numId w:val="24"/>
              </w:numPr>
            </w:pPr>
            <w:r>
              <w:t>Maintain</w:t>
            </w:r>
            <w:r w:rsidRPr="00826DE6">
              <w:t xml:space="preserve"> the inventory</w:t>
            </w:r>
            <w:r>
              <w:t xml:space="preserve"> of the section’s field and sampling equipment, which includes but is not limited </w:t>
            </w:r>
            <w:r w:rsidR="00A75123">
              <w:t>to</w:t>
            </w:r>
            <w:r>
              <w:t xml:space="preserve"> air monitoring equipment (PIDs, multi-gas meters, etc.) </w:t>
            </w:r>
            <w:r w:rsidRPr="00826DE6">
              <w:t>submersible pumps, dedicated bladder pumps, peristaltic pumps, bailers, augers, static water level indicators, communication devices, decontamination equipment, generators and other related items.</w:t>
            </w:r>
          </w:p>
          <w:p w14:paraId="1ECEE36D" w14:textId="77777777" w:rsidR="007F0B73" w:rsidRDefault="00826DE6">
            <w:pPr>
              <w:pStyle w:val="DutyText"/>
              <w:numPr>
                <w:ilvl w:val="0"/>
                <w:numId w:val="24"/>
              </w:numPr>
            </w:pPr>
            <w:r>
              <w:t>M</w:t>
            </w:r>
            <w:r w:rsidRPr="00826DE6">
              <w:t>aint</w:t>
            </w:r>
            <w:r>
              <w:t>ain, calibrate,</w:t>
            </w:r>
            <w:r w:rsidRPr="00826DE6">
              <w:t xml:space="preserve"> and repair </w:t>
            </w:r>
            <w:r>
              <w:t xml:space="preserve">section </w:t>
            </w:r>
            <w:r w:rsidRPr="00826DE6">
              <w:t xml:space="preserve">field </w:t>
            </w:r>
            <w:r>
              <w:t xml:space="preserve">and sampling </w:t>
            </w:r>
            <w:r w:rsidRPr="00826DE6">
              <w:t>equipment a</w:t>
            </w:r>
            <w:r>
              <w:t>s appropriate, which includes working with product manufacturers to send in equipment for repairs and upgrades.</w:t>
            </w:r>
          </w:p>
          <w:p w14:paraId="01F7877F" w14:textId="77777777" w:rsidR="00826DE6" w:rsidRDefault="00826DE6">
            <w:pPr>
              <w:pStyle w:val="DutyText"/>
              <w:numPr>
                <w:ilvl w:val="0"/>
                <w:numId w:val="24"/>
              </w:numPr>
            </w:pPr>
            <w:r>
              <w:t>Make suggestions/requests to project managers and management for procurement of new equipment based on condition/age of current equipment and new technologies.</w:t>
            </w:r>
          </w:p>
          <w:p w14:paraId="1015BDC6" w14:textId="77777777" w:rsidR="00826DE6" w:rsidRPr="00970B53" w:rsidRDefault="00826DE6">
            <w:pPr>
              <w:pStyle w:val="DutyText"/>
              <w:numPr>
                <w:ilvl w:val="0"/>
                <w:numId w:val="24"/>
              </w:numPr>
            </w:pPr>
            <w:r>
              <w:t>Acquire and maintain catalogs and other information on air monitoring and field sampling equipment.</w:t>
            </w:r>
          </w:p>
        </w:tc>
      </w:tr>
      <w:tr w:rsidR="007F0B73" w:rsidRPr="00970B53" w14:paraId="307A5783" w14:textId="77777777" w:rsidTr="00826DE6">
        <w:trPr>
          <w:trHeight w:val="1398"/>
        </w:trPr>
        <w:tc>
          <w:tcPr>
            <w:tcW w:w="10728" w:type="dxa"/>
          </w:tcPr>
          <w:p w14:paraId="763DAF0C" w14:textId="77777777" w:rsidR="007F0B73" w:rsidRPr="00970B53" w:rsidRDefault="007F0B73" w:rsidP="00794386">
            <w:pPr>
              <w:pStyle w:val="Heading3"/>
              <w:keepNext w:val="0"/>
            </w:pPr>
            <w:r w:rsidRPr="00970B53">
              <w:t>Duty 4</w:t>
            </w:r>
          </w:p>
          <w:p w14:paraId="3771450A" w14:textId="77777777"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Pr="00970B53">
              <w:rPr>
                <w:b/>
              </w:rPr>
              <w:tab/>
            </w:r>
            <w:r w:rsidR="00826DE6">
              <w:rPr>
                <w:b/>
                <w:u w:val="single"/>
              </w:rPr>
              <w:t xml:space="preserve">  15</w:t>
            </w:r>
            <w:r w:rsidRPr="00970B53">
              <w:rPr>
                <w:b/>
                <w:u w:val="single"/>
              </w:rPr>
              <w:tab/>
            </w:r>
          </w:p>
          <w:p w14:paraId="0F7256D8" w14:textId="77777777" w:rsidR="007F0B73" w:rsidRPr="00970B53" w:rsidRDefault="00826DE6">
            <w:pPr>
              <w:pStyle w:val="DutyText"/>
            </w:pPr>
            <w:r w:rsidRPr="00826DE6">
              <w:t>Maintain the Section's Geoprobe rig, motor pool vehicles, trailers, and boats.</w:t>
            </w:r>
          </w:p>
        </w:tc>
      </w:tr>
      <w:tr w:rsidR="007F0B73" w:rsidRPr="00970B53" w14:paraId="38A3467B" w14:textId="77777777" w:rsidTr="00826DE6">
        <w:trPr>
          <w:trHeight w:val="2802"/>
        </w:trPr>
        <w:tc>
          <w:tcPr>
            <w:tcW w:w="10728" w:type="dxa"/>
          </w:tcPr>
          <w:p w14:paraId="607C1B86" w14:textId="77777777" w:rsidR="007F0B73" w:rsidRPr="00970B53" w:rsidRDefault="007F0B73">
            <w:pPr>
              <w:pStyle w:val="DutyText"/>
              <w:rPr>
                <w:b/>
              </w:rPr>
            </w:pPr>
            <w:r w:rsidRPr="00970B53">
              <w:rPr>
                <w:b/>
              </w:rPr>
              <w:t>Individual tasks related to the duty.</w:t>
            </w:r>
          </w:p>
          <w:p w14:paraId="1438C2D7" w14:textId="77777777" w:rsidR="00826DE6" w:rsidRDefault="00826DE6">
            <w:pPr>
              <w:pStyle w:val="DutyText"/>
              <w:numPr>
                <w:ilvl w:val="0"/>
                <w:numId w:val="25"/>
              </w:numPr>
            </w:pPr>
            <w:r>
              <w:t>Work cooperatively with the Geological Services Section on the maintenance, upkeep, and upgrades for the section’s Geoprobe rig.</w:t>
            </w:r>
          </w:p>
          <w:p w14:paraId="60977FCE" w14:textId="77777777" w:rsidR="00826DE6" w:rsidRDefault="00826DE6">
            <w:pPr>
              <w:pStyle w:val="DutyText"/>
              <w:numPr>
                <w:ilvl w:val="0"/>
                <w:numId w:val="25"/>
              </w:numPr>
            </w:pPr>
            <w:r>
              <w:t xml:space="preserve">Stay </w:t>
            </w:r>
            <w:r w:rsidR="00CA55C2">
              <w:t>up to date</w:t>
            </w:r>
            <w:r>
              <w:t xml:space="preserve"> on the latest updates and advancements of Geoprobe technology to maintain current Geoprobe technology abilities.</w:t>
            </w:r>
          </w:p>
          <w:p w14:paraId="2F0EE98A" w14:textId="77777777" w:rsidR="007F0B73" w:rsidRDefault="00826DE6">
            <w:pPr>
              <w:pStyle w:val="DutyText"/>
              <w:numPr>
                <w:ilvl w:val="0"/>
                <w:numId w:val="25"/>
              </w:numPr>
            </w:pPr>
            <w:r w:rsidRPr="00826DE6">
              <w:t>Responsible for ensuring that the Section's vehicles</w:t>
            </w:r>
            <w:r>
              <w:t>, trailers, and boats</w:t>
            </w:r>
            <w:r w:rsidRPr="00826DE6">
              <w:t xml:space="preserve"> are </w:t>
            </w:r>
            <w:r>
              <w:t xml:space="preserve">safely </w:t>
            </w:r>
            <w:r w:rsidRPr="00826DE6">
              <w:t>maint</w:t>
            </w:r>
            <w:r>
              <w:t>ained</w:t>
            </w:r>
            <w:r w:rsidRPr="00826DE6">
              <w:t xml:space="preserve"> and </w:t>
            </w:r>
            <w:r>
              <w:t xml:space="preserve">scheduling any </w:t>
            </w:r>
            <w:r w:rsidRPr="00826DE6">
              <w:t>necessary repairs.</w:t>
            </w:r>
          </w:p>
          <w:p w14:paraId="6A221598" w14:textId="77777777" w:rsidR="00826DE6" w:rsidRPr="00970B53" w:rsidRDefault="00826DE6">
            <w:pPr>
              <w:pStyle w:val="DutyText"/>
              <w:numPr>
                <w:ilvl w:val="0"/>
                <w:numId w:val="25"/>
              </w:numPr>
            </w:pPr>
            <w:r>
              <w:t>Ensure that section owned vehicles, trailers, and boats are properly licensed</w:t>
            </w:r>
          </w:p>
        </w:tc>
      </w:tr>
    </w:tbl>
    <w:p w14:paraId="6AD3A37D"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5C68C60" w14:textId="77777777" w:rsidTr="00826DE6">
        <w:trPr>
          <w:trHeight w:val="1467"/>
        </w:trPr>
        <w:tc>
          <w:tcPr>
            <w:tcW w:w="10728" w:type="dxa"/>
          </w:tcPr>
          <w:p w14:paraId="5433E533" w14:textId="77777777" w:rsidR="007F0B73" w:rsidRPr="00970B53" w:rsidRDefault="007F0B73" w:rsidP="00794386">
            <w:pPr>
              <w:pStyle w:val="Heading3"/>
              <w:keepNext w:val="0"/>
            </w:pPr>
            <w:r w:rsidRPr="00970B53">
              <w:br w:type="page"/>
              <w:t>Duty 5</w:t>
            </w:r>
          </w:p>
          <w:p w14:paraId="65ECB9DB" w14:textId="77777777" w:rsidR="007F0B73" w:rsidRPr="00970B53" w:rsidRDefault="007F0B73">
            <w:pPr>
              <w:pStyle w:val="DutyText"/>
              <w:tabs>
                <w:tab w:val="left" w:pos="3600"/>
                <w:tab w:val="left" w:pos="4590"/>
                <w:tab w:val="right" w:pos="5220"/>
              </w:tabs>
              <w:rPr>
                <w:b/>
                <w:u w:val="single"/>
              </w:rPr>
            </w:pPr>
            <w:r w:rsidRPr="00970B53">
              <w:rPr>
                <w:b/>
              </w:rPr>
              <w:t>General Summary of Duty 5</w:t>
            </w:r>
            <w:r w:rsidRPr="00970B53">
              <w:rPr>
                <w:b/>
              </w:rPr>
              <w:tab/>
              <w:t>% of Time</w:t>
            </w:r>
            <w:r w:rsidRPr="00970B53">
              <w:rPr>
                <w:b/>
              </w:rPr>
              <w:tab/>
            </w:r>
            <w:r w:rsidR="00826DE6">
              <w:rPr>
                <w:b/>
                <w:u w:val="single"/>
              </w:rPr>
              <w:t xml:space="preserve">  10</w:t>
            </w:r>
            <w:r w:rsidRPr="00970B53">
              <w:rPr>
                <w:b/>
                <w:u w:val="single"/>
              </w:rPr>
              <w:tab/>
            </w:r>
          </w:p>
          <w:p w14:paraId="45A2E8B7" w14:textId="77777777" w:rsidR="007F0B73" w:rsidRPr="00970B53" w:rsidRDefault="00826DE6" w:rsidP="00826DE6">
            <w:pPr>
              <w:pStyle w:val="DutyText"/>
            </w:pPr>
            <w:r w:rsidRPr="00826DE6">
              <w:t xml:space="preserve">Procure, distribute and maintain the Section's field </w:t>
            </w:r>
            <w:r>
              <w:t xml:space="preserve">sampling </w:t>
            </w:r>
            <w:r w:rsidRPr="00826DE6">
              <w:t>supplies</w:t>
            </w:r>
            <w:r>
              <w:t>, safety supplies,</w:t>
            </w:r>
            <w:r w:rsidRPr="00826DE6">
              <w:t xml:space="preserve"> and personal protective equipment</w:t>
            </w:r>
          </w:p>
        </w:tc>
      </w:tr>
      <w:tr w:rsidR="007F0B73" w:rsidRPr="00970B53" w14:paraId="419E7DEC" w14:textId="77777777" w:rsidTr="00826DE6">
        <w:trPr>
          <w:trHeight w:val="2370"/>
        </w:trPr>
        <w:tc>
          <w:tcPr>
            <w:tcW w:w="10728" w:type="dxa"/>
          </w:tcPr>
          <w:p w14:paraId="7D03F4D2" w14:textId="77777777" w:rsidR="007F0B73" w:rsidRPr="00970B53" w:rsidRDefault="007F0B73">
            <w:pPr>
              <w:pStyle w:val="DutyText"/>
              <w:rPr>
                <w:b/>
              </w:rPr>
            </w:pPr>
            <w:r w:rsidRPr="00970B53">
              <w:rPr>
                <w:b/>
              </w:rPr>
              <w:t>Individual tasks related to the duty.</w:t>
            </w:r>
          </w:p>
          <w:p w14:paraId="1BD4141A" w14:textId="77777777" w:rsidR="00826DE6" w:rsidRDefault="00826DE6">
            <w:pPr>
              <w:pStyle w:val="DutyText"/>
              <w:numPr>
                <w:ilvl w:val="0"/>
                <w:numId w:val="26"/>
              </w:numPr>
            </w:pPr>
            <w:r>
              <w:t>Maintain t</w:t>
            </w:r>
            <w:r w:rsidRPr="00826DE6">
              <w:t>he inventory</w:t>
            </w:r>
            <w:r>
              <w:t xml:space="preserve"> of the section’s </w:t>
            </w:r>
            <w:r w:rsidRPr="00826DE6">
              <w:t>field sampling</w:t>
            </w:r>
            <w:r>
              <w:t xml:space="preserve"> supplies and personal protective equipment.</w:t>
            </w:r>
          </w:p>
          <w:p w14:paraId="3213EE02" w14:textId="77777777" w:rsidR="007F0B73" w:rsidRPr="00970B53" w:rsidRDefault="00826DE6">
            <w:pPr>
              <w:pStyle w:val="DutyText"/>
              <w:numPr>
                <w:ilvl w:val="0"/>
                <w:numId w:val="26"/>
              </w:numPr>
            </w:pPr>
            <w:r>
              <w:t>Procure and distribute field sampling supplies, safety supplies, and</w:t>
            </w:r>
            <w:r w:rsidRPr="00826DE6">
              <w:t xml:space="preserve"> personal protective equipment</w:t>
            </w:r>
            <w:r>
              <w:t>,</w:t>
            </w:r>
            <w:r w:rsidRPr="00826DE6">
              <w:t xml:space="preserve"> including disposable suits, gloves, boots, and respiratory protective equipment.</w:t>
            </w:r>
          </w:p>
        </w:tc>
      </w:tr>
      <w:tr w:rsidR="007F0B73" w:rsidRPr="00970B53" w14:paraId="5F78623B" w14:textId="77777777" w:rsidTr="00826DE6">
        <w:trPr>
          <w:trHeight w:val="1470"/>
        </w:trPr>
        <w:tc>
          <w:tcPr>
            <w:tcW w:w="10728" w:type="dxa"/>
          </w:tcPr>
          <w:p w14:paraId="78518D3D" w14:textId="77777777" w:rsidR="007F0B73" w:rsidRPr="00970B53" w:rsidRDefault="007F0B73" w:rsidP="00794386">
            <w:pPr>
              <w:pStyle w:val="Heading3"/>
              <w:keepNext w:val="0"/>
            </w:pPr>
            <w:r w:rsidRPr="00970B53">
              <w:lastRenderedPageBreak/>
              <w:t>Duty 6</w:t>
            </w:r>
          </w:p>
          <w:p w14:paraId="6BA45A70" w14:textId="77777777" w:rsidR="007F0B73" w:rsidRPr="00970B53" w:rsidRDefault="007F0B73">
            <w:pPr>
              <w:pStyle w:val="DutyText"/>
              <w:tabs>
                <w:tab w:val="left" w:pos="3600"/>
                <w:tab w:val="left" w:pos="4590"/>
                <w:tab w:val="right" w:pos="5220"/>
              </w:tabs>
              <w:rPr>
                <w:b/>
                <w:u w:val="single"/>
              </w:rPr>
            </w:pPr>
            <w:r w:rsidRPr="00970B53">
              <w:rPr>
                <w:b/>
              </w:rPr>
              <w:t>General Summary of Duty 6</w:t>
            </w:r>
            <w:r w:rsidRPr="00970B53">
              <w:rPr>
                <w:b/>
              </w:rPr>
              <w:tab/>
              <w:t>% of Time</w:t>
            </w:r>
            <w:r w:rsidRPr="00970B53">
              <w:rPr>
                <w:b/>
              </w:rPr>
              <w:tab/>
            </w:r>
            <w:r w:rsidR="00826DE6">
              <w:rPr>
                <w:b/>
                <w:u w:val="single"/>
              </w:rPr>
              <w:t xml:space="preserve">  5</w:t>
            </w:r>
            <w:r w:rsidRPr="00970B53">
              <w:rPr>
                <w:b/>
                <w:u w:val="single"/>
              </w:rPr>
              <w:tab/>
            </w:r>
          </w:p>
          <w:p w14:paraId="1B2E6F81" w14:textId="77777777" w:rsidR="007F0B73" w:rsidRPr="00970B53" w:rsidRDefault="00826DE6">
            <w:pPr>
              <w:pStyle w:val="DutyText"/>
            </w:pPr>
            <w:r>
              <w:t>O</w:t>
            </w:r>
            <w:r w:rsidRPr="00826DE6">
              <w:t>ther duties as assigned.</w:t>
            </w:r>
          </w:p>
        </w:tc>
      </w:tr>
      <w:tr w:rsidR="007F0B73" w:rsidRPr="00970B53" w14:paraId="4704CEF4" w14:textId="77777777" w:rsidTr="00826DE6">
        <w:trPr>
          <w:trHeight w:val="1137"/>
        </w:trPr>
        <w:tc>
          <w:tcPr>
            <w:tcW w:w="10728" w:type="dxa"/>
          </w:tcPr>
          <w:p w14:paraId="285D5E62" w14:textId="77777777" w:rsidR="007F0B73" w:rsidRPr="00970B53" w:rsidRDefault="007F0B73">
            <w:pPr>
              <w:pStyle w:val="DutyText"/>
              <w:rPr>
                <w:b/>
              </w:rPr>
            </w:pPr>
            <w:r w:rsidRPr="00970B53">
              <w:rPr>
                <w:b/>
              </w:rPr>
              <w:t>Individual tasks related to the duty.</w:t>
            </w:r>
          </w:p>
          <w:p w14:paraId="20FA8D20" w14:textId="77777777" w:rsidR="007F0B73" w:rsidRPr="00970B53" w:rsidRDefault="007F0B73">
            <w:pPr>
              <w:pStyle w:val="DutyText"/>
              <w:numPr>
                <w:ilvl w:val="0"/>
                <w:numId w:val="27"/>
              </w:numPr>
            </w:pPr>
          </w:p>
        </w:tc>
      </w:tr>
    </w:tbl>
    <w:p w14:paraId="1E8447AD" w14:textId="77777777" w:rsidR="007F0B73" w:rsidRPr="00970B53" w:rsidRDefault="007F0B73">
      <w:bookmarkStart w:id="1" w:name="AddPage"/>
      <w:bookmarkEnd w:id="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6721A977" w14:textId="77777777">
        <w:trPr>
          <w:trHeight w:val="2200"/>
        </w:trPr>
        <w:tc>
          <w:tcPr>
            <w:tcW w:w="10728" w:type="dxa"/>
            <w:gridSpan w:val="4"/>
          </w:tcPr>
          <w:p w14:paraId="53BE73F0" w14:textId="77777777" w:rsidR="007F0B73" w:rsidRPr="00970B53" w:rsidRDefault="007F0B73">
            <w:pPr>
              <w:pStyle w:val="CellNumber"/>
            </w:pPr>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4C72B1F4" w14:textId="77777777" w:rsidR="007F0B73" w:rsidRPr="00970B53" w:rsidRDefault="002E5996">
            <w:pPr>
              <w:pStyle w:val="CellText"/>
              <w:spacing w:after="0"/>
            </w:pPr>
            <w:r>
              <w:t>As level and training dictate, this position will d</w:t>
            </w:r>
            <w:r w:rsidRPr="002E5996">
              <w:t xml:space="preserve">etermine proper sampling locations and sampling techniques; proper locations and techniques can have a significant impact on the integrity and usefulness of a sample.  Selecting the proper monitoring instruments to use in a given situation and choosing the appropriate level of </w:t>
            </w:r>
            <w:r>
              <w:t>personal</w:t>
            </w:r>
            <w:r w:rsidRPr="002E5996">
              <w:t xml:space="preserve"> protecti</w:t>
            </w:r>
            <w:r>
              <w:t>ve</w:t>
            </w:r>
            <w:r w:rsidRPr="002E5996">
              <w:t xml:space="preserve"> </w:t>
            </w:r>
            <w:r>
              <w:t xml:space="preserve">equipment </w:t>
            </w:r>
            <w:r w:rsidRPr="002E5996">
              <w:t>needed based on the information obtained from the instruments; this decision is often very critical when dealing with unknown or hazardous chemicals that may pose significant health risks to personnel on the site.  Procuring supplies needed for a field project.  Selection of proper equipment and supplies can impact not only how well project objectives are met, but also how cost effective it is.</w:t>
            </w:r>
            <w:r>
              <w:t xml:space="preserve">  </w:t>
            </w:r>
            <w:r w:rsidRPr="002E5996">
              <w:t xml:space="preserve">Recommend procedural changes and/or take corrective actions to minimize equipment failure.  </w:t>
            </w:r>
          </w:p>
        </w:tc>
      </w:tr>
      <w:tr w:rsidR="007F0B73" w:rsidRPr="00970B53" w14:paraId="46D05316" w14:textId="77777777" w:rsidTr="00CA55C2">
        <w:trPr>
          <w:trHeight w:val="1776"/>
        </w:trPr>
        <w:tc>
          <w:tcPr>
            <w:tcW w:w="10728" w:type="dxa"/>
            <w:gridSpan w:val="4"/>
          </w:tcPr>
          <w:p w14:paraId="116F338B"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721911E4" w14:textId="77777777" w:rsidR="007F0B73" w:rsidRPr="00970B53" w:rsidRDefault="002E5996" w:rsidP="002E5996">
            <w:pPr>
              <w:pStyle w:val="CellText"/>
            </w:pPr>
            <w:r w:rsidRPr="002E5996">
              <w:t>Decisions that may require deviating from standard operating procedures.  Accepting assignments from staff that may require extensive amounts of time, causing scheduling conflicts with other projects.</w:t>
            </w:r>
            <w:r>
              <w:t xml:space="preserve">  Large dollar amount equipment and supply purchases and equipment breakdown follow-up</w:t>
            </w:r>
            <w:r w:rsidR="004A519E">
              <w:t>.</w:t>
            </w:r>
            <w:r>
              <w:t xml:space="preserve">  Changes that may affect job/crew, public safety, and job integrity.  Difficulties with site access.</w:t>
            </w:r>
          </w:p>
        </w:tc>
      </w:tr>
      <w:tr w:rsidR="007F0B73" w:rsidRPr="00970B53" w14:paraId="0036F045" w14:textId="77777777" w:rsidTr="00CA55C2">
        <w:trPr>
          <w:trHeight w:val="2505"/>
        </w:trPr>
        <w:tc>
          <w:tcPr>
            <w:tcW w:w="10728" w:type="dxa"/>
            <w:gridSpan w:val="4"/>
          </w:tcPr>
          <w:p w14:paraId="41104530"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283B263E" w14:textId="77777777" w:rsidR="007F0B73" w:rsidRPr="00970B53" w:rsidRDefault="00CD3F6D" w:rsidP="002E5996">
            <w:pPr>
              <w:pStyle w:val="CellText"/>
            </w:pPr>
            <w:r>
              <w:t xml:space="preserve">The job duties require an employee </w:t>
            </w:r>
            <w:r w:rsidR="002E5996" w:rsidRPr="002E5996">
              <w:t>to being in good physical condition to work outdoors in both good and inclement weather and in rural and urban settings.</w:t>
            </w:r>
            <w:r w:rsidR="002E5996">
              <w:t xml:space="preserve">  The employee will be required </w:t>
            </w:r>
            <w:r>
              <w:t>to walk,</w:t>
            </w:r>
            <w:r w:rsidR="002E5996">
              <w:t xml:space="preserve"> stoop,</w:t>
            </w:r>
            <w:r>
              <w:t xml:space="preserve"> reach, bend</w:t>
            </w:r>
            <w:r w:rsidR="002E5996">
              <w:t>, and carry</w:t>
            </w:r>
            <w:r>
              <w:t xml:space="preserve"> </w:t>
            </w:r>
            <w:r w:rsidR="002E5996">
              <w:t xml:space="preserve">while performing their duties </w:t>
            </w:r>
            <w:r>
              <w:t xml:space="preserve">and </w:t>
            </w:r>
            <w:r w:rsidR="002E5996">
              <w:t xml:space="preserve">to </w:t>
            </w:r>
            <w:r>
              <w:t xml:space="preserve">drive on Michigan roadways and off-road for extended periods.  </w:t>
            </w:r>
            <w:r w:rsidRPr="00CD3F6D">
              <w:t>The job duties may require an employee to traverse rough terrain.</w:t>
            </w:r>
            <w:r>
              <w:t xml:space="preserve">  </w:t>
            </w:r>
            <w:r w:rsidRPr="00CD3F6D">
              <w:t>The job duties require an employee to move and carry heavy objects, including 50 pounds or more.</w:t>
            </w:r>
            <w:r w:rsidR="002E5996">
              <w:t xml:space="preserve">  Occasionally </w:t>
            </w:r>
            <w:r w:rsidR="002E5996" w:rsidRPr="002E5996">
              <w:t xml:space="preserve">work </w:t>
            </w:r>
            <w:r w:rsidR="002E5996">
              <w:t>on contamination sites with</w:t>
            </w:r>
            <w:r w:rsidR="002E5996" w:rsidRPr="002E5996">
              <w:t xml:space="preserve"> hazardous working environments, including toxic chemicals, explosives, fire hazards</w:t>
            </w:r>
            <w:r w:rsidR="002E5996">
              <w:t>,</w:t>
            </w:r>
            <w:r w:rsidR="002E5996" w:rsidRPr="002E5996">
              <w:t xml:space="preserve"> heavy equipment</w:t>
            </w:r>
            <w:r w:rsidR="002E5996">
              <w:t>, and utilities</w:t>
            </w:r>
            <w:r w:rsidR="002E5996" w:rsidRPr="002E5996">
              <w:t>.</w:t>
            </w:r>
            <w:r w:rsidR="002E5996">
              <w:t xml:space="preserve">  Occasional work on boats.  Work on contamination sites is estimated to be approximately 10% of the time.  </w:t>
            </w:r>
          </w:p>
        </w:tc>
      </w:tr>
      <w:tr w:rsidR="007F0B73" w:rsidRPr="00970B53" w14:paraId="2696EBF5" w14:textId="77777777" w:rsidTr="009B1E3D">
        <w:trPr>
          <w:trHeight w:hRule="exact" w:val="645"/>
        </w:trPr>
        <w:tc>
          <w:tcPr>
            <w:tcW w:w="10728" w:type="dxa"/>
            <w:gridSpan w:val="4"/>
          </w:tcPr>
          <w:p w14:paraId="56AC2F14"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29A75F09" w14:textId="77777777">
        <w:trPr>
          <w:trHeight w:hRule="exact" w:val="400"/>
        </w:trPr>
        <w:tc>
          <w:tcPr>
            <w:tcW w:w="2682" w:type="dxa"/>
            <w:vAlign w:val="center"/>
          </w:tcPr>
          <w:p w14:paraId="06E6E821" w14:textId="77777777" w:rsidR="007F0B73" w:rsidRPr="00970B53" w:rsidRDefault="007F0B73">
            <w:pPr>
              <w:pStyle w:val="CellNumber"/>
              <w:jc w:val="center"/>
              <w:rPr>
                <w:u w:val="single"/>
              </w:rPr>
            </w:pPr>
            <w:r w:rsidRPr="00970B53">
              <w:rPr>
                <w:u w:val="single"/>
              </w:rPr>
              <w:t>NAME</w:t>
            </w:r>
          </w:p>
        </w:tc>
        <w:tc>
          <w:tcPr>
            <w:tcW w:w="2682" w:type="dxa"/>
            <w:vAlign w:val="center"/>
          </w:tcPr>
          <w:p w14:paraId="6363F076"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0C0CBABC" w14:textId="77777777" w:rsidR="007F0B73" w:rsidRPr="00970B53" w:rsidRDefault="007F0B73">
            <w:pPr>
              <w:pStyle w:val="CellNumber"/>
              <w:jc w:val="center"/>
              <w:rPr>
                <w:u w:val="single"/>
              </w:rPr>
            </w:pPr>
            <w:r w:rsidRPr="00970B53">
              <w:rPr>
                <w:u w:val="single"/>
              </w:rPr>
              <w:t>NAME</w:t>
            </w:r>
          </w:p>
        </w:tc>
        <w:tc>
          <w:tcPr>
            <w:tcW w:w="2682" w:type="dxa"/>
            <w:vAlign w:val="center"/>
          </w:tcPr>
          <w:p w14:paraId="5F6465EF" w14:textId="77777777" w:rsidR="007F0B73" w:rsidRPr="00970B53" w:rsidRDefault="007F0B73">
            <w:pPr>
              <w:pStyle w:val="CellNumber"/>
              <w:jc w:val="center"/>
              <w:rPr>
                <w:u w:val="single"/>
              </w:rPr>
            </w:pPr>
            <w:r w:rsidRPr="00970B53">
              <w:rPr>
                <w:u w:val="single"/>
              </w:rPr>
              <w:t>CLASS TITLE</w:t>
            </w:r>
          </w:p>
        </w:tc>
      </w:tr>
      <w:tr w:rsidR="007F0B73" w:rsidRPr="00970B53" w14:paraId="06226C2E" w14:textId="77777777">
        <w:trPr>
          <w:trHeight w:val="400"/>
        </w:trPr>
        <w:tc>
          <w:tcPr>
            <w:tcW w:w="2682" w:type="dxa"/>
            <w:vAlign w:val="center"/>
          </w:tcPr>
          <w:p w14:paraId="14F5B49D" w14:textId="77777777" w:rsidR="007F0B73" w:rsidRPr="00970B53" w:rsidRDefault="007F0B73">
            <w:pPr>
              <w:pStyle w:val="CellText"/>
              <w:ind w:left="0"/>
            </w:pPr>
          </w:p>
        </w:tc>
        <w:tc>
          <w:tcPr>
            <w:tcW w:w="2682" w:type="dxa"/>
            <w:vAlign w:val="center"/>
          </w:tcPr>
          <w:p w14:paraId="311EA46E" w14:textId="77777777" w:rsidR="007F0B73" w:rsidRPr="00970B53" w:rsidRDefault="007F0B73">
            <w:pPr>
              <w:pStyle w:val="CellText"/>
              <w:ind w:left="0"/>
            </w:pPr>
          </w:p>
        </w:tc>
        <w:tc>
          <w:tcPr>
            <w:tcW w:w="2682" w:type="dxa"/>
            <w:vAlign w:val="center"/>
          </w:tcPr>
          <w:p w14:paraId="7F96EF0B" w14:textId="77777777" w:rsidR="007F0B73" w:rsidRPr="00970B53" w:rsidRDefault="007F0B73">
            <w:pPr>
              <w:pStyle w:val="CellText"/>
              <w:ind w:left="0"/>
            </w:pPr>
          </w:p>
        </w:tc>
        <w:tc>
          <w:tcPr>
            <w:tcW w:w="2682" w:type="dxa"/>
            <w:vAlign w:val="center"/>
          </w:tcPr>
          <w:p w14:paraId="5C5D6617" w14:textId="77777777" w:rsidR="007F0B73" w:rsidRPr="00970B53" w:rsidRDefault="007F0B73">
            <w:pPr>
              <w:pStyle w:val="CellText"/>
              <w:ind w:left="0"/>
            </w:pPr>
          </w:p>
        </w:tc>
      </w:tr>
      <w:tr w:rsidR="007F0B73" w:rsidRPr="00970B53" w14:paraId="138750BC" w14:textId="77777777">
        <w:trPr>
          <w:trHeight w:val="400"/>
        </w:trPr>
        <w:tc>
          <w:tcPr>
            <w:tcW w:w="2682" w:type="dxa"/>
            <w:vAlign w:val="center"/>
          </w:tcPr>
          <w:p w14:paraId="719CE2CC" w14:textId="77777777" w:rsidR="007F0B73" w:rsidRPr="00970B53" w:rsidRDefault="007F0B73"/>
        </w:tc>
        <w:tc>
          <w:tcPr>
            <w:tcW w:w="2682" w:type="dxa"/>
            <w:vAlign w:val="center"/>
          </w:tcPr>
          <w:p w14:paraId="2AB58DE4" w14:textId="77777777" w:rsidR="007F0B73" w:rsidRPr="00970B53" w:rsidRDefault="007F0B73">
            <w:pPr>
              <w:pStyle w:val="CellText"/>
              <w:ind w:left="0"/>
            </w:pPr>
          </w:p>
        </w:tc>
        <w:tc>
          <w:tcPr>
            <w:tcW w:w="2682" w:type="dxa"/>
            <w:vAlign w:val="center"/>
          </w:tcPr>
          <w:p w14:paraId="12113F52" w14:textId="77777777" w:rsidR="007F0B73" w:rsidRPr="00970B53" w:rsidRDefault="007F0B73">
            <w:pPr>
              <w:pStyle w:val="CellText"/>
              <w:ind w:left="0"/>
            </w:pPr>
          </w:p>
        </w:tc>
        <w:tc>
          <w:tcPr>
            <w:tcW w:w="2682" w:type="dxa"/>
            <w:vAlign w:val="center"/>
          </w:tcPr>
          <w:p w14:paraId="3AB6D7F3" w14:textId="77777777" w:rsidR="007F0B73" w:rsidRPr="00970B53" w:rsidRDefault="007F0B73">
            <w:pPr>
              <w:pStyle w:val="CellText"/>
              <w:ind w:left="0"/>
            </w:pPr>
          </w:p>
        </w:tc>
      </w:tr>
      <w:tr w:rsidR="007F0B73" w:rsidRPr="00970B53" w14:paraId="533ADDBE" w14:textId="77777777">
        <w:trPr>
          <w:trHeight w:val="400"/>
        </w:trPr>
        <w:tc>
          <w:tcPr>
            <w:tcW w:w="2682" w:type="dxa"/>
            <w:vAlign w:val="center"/>
          </w:tcPr>
          <w:p w14:paraId="4930EC67" w14:textId="77777777" w:rsidR="007F0B73" w:rsidRPr="00970B53" w:rsidRDefault="007F0B73">
            <w:pPr>
              <w:pStyle w:val="CellText"/>
              <w:ind w:left="0"/>
            </w:pPr>
          </w:p>
        </w:tc>
        <w:tc>
          <w:tcPr>
            <w:tcW w:w="2682" w:type="dxa"/>
            <w:vAlign w:val="center"/>
          </w:tcPr>
          <w:p w14:paraId="74E9F66B" w14:textId="77777777" w:rsidR="007F0B73" w:rsidRPr="00970B53" w:rsidRDefault="007F0B73">
            <w:pPr>
              <w:pStyle w:val="CellText"/>
              <w:ind w:left="0"/>
            </w:pPr>
          </w:p>
        </w:tc>
        <w:tc>
          <w:tcPr>
            <w:tcW w:w="2682" w:type="dxa"/>
            <w:vAlign w:val="center"/>
          </w:tcPr>
          <w:p w14:paraId="4E9F6041" w14:textId="77777777" w:rsidR="007F0B73" w:rsidRPr="00970B53" w:rsidRDefault="007F0B73">
            <w:pPr>
              <w:pStyle w:val="CellText"/>
              <w:ind w:left="0"/>
            </w:pPr>
          </w:p>
        </w:tc>
        <w:tc>
          <w:tcPr>
            <w:tcW w:w="2682" w:type="dxa"/>
            <w:vAlign w:val="center"/>
          </w:tcPr>
          <w:p w14:paraId="533C8158" w14:textId="77777777" w:rsidR="007F0B73" w:rsidRPr="00970B53" w:rsidRDefault="007F0B73">
            <w:pPr>
              <w:pStyle w:val="CellText"/>
              <w:ind w:left="0"/>
            </w:pPr>
          </w:p>
        </w:tc>
      </w:tr>
      <w:tr w:rsidR="007F0B73" w:rsidRPr="00970B53" w14:paraId="63C006F6" w14:textId="77777777">
        <w:trPr>
          <w:trHeight w:val="400"/>
        </w:trPr>
        <w:tc>
          <w:tcPr>
            <w:tcW w:w="2682" w:type="dxa"/>
            <w:vAlign w:val="center"/>
          </w:tcPr>
          <w:p w14:paraId="14599486" w14:textId="77777777" w:rsidR="007F0B73" w:rsidRPr="00970B53" w:rsidRDefault="007F0B73">
            <w:pPr>
              <w:pStyle w:val="CellText"/>
              <w:ind w:left="0"/>
            </w:pPr>
          </w:p>
        </w:tc>
        <w:tc>
          <w:tcPr>
            <w:tcW w:w="2682" w:type="dxa"/>
            <w:vAlign w:val="center"/>
          </w:tcPr>
          <w:p w14:paraId="4BA38BA1" w14:textId="77777777" w:rsidR="007F0B73" w:rsidRPr="00970B53" w:rsidRDefault="007F0B73">
            <w:pPr>
              <w:pStyle w:val="CellText"/>
              <w:ind w:left="0"/>
            </w:pPr>
          </w:p>
        </w:tc>
        <w:tc>
          <w:tcPr>
            <w:tcW w:w="2682" w:type="dxa"/>
            <w:vAlign w:val="center"/>
          </w:tcPr>
          <w:p w14:paraId="5C308D1B" w14:textId="77777777" w:rsidR="007F0B73" w:rsidRPr="00970B53" w:rsidRDefault="007F0B73">
            <w:pPr>
              <w:pStyle w:val="CellText"/>
              <w:ind w:left="0"/>
            </w:pPr>
          </w:p>
        </w:tc>
        <w:tc>
          <w:tcPr>
            <w:tcW w:w="2682" w:type="dxa"/>
            <w:vAlign w:val="center"/>
          </w:tcPr>
          <w:p w14:paraId="4DA23B0C" w14:textId="77777777" w:rsidR="007F0B73" w:rsidRPr="00970B53" w:rsidRDefault="007F0B73">
            <w:pPr>
              <w:pStyle w:val="CellText"/>
              <w:ind w:left="0"/>
            </w:pPr>
          </w:p>
        </w:tc>
      </w:tr>
      <w:tr w:rsidR="007F0B73" w:rsidRPr="00970B53" w14:paraId="658B20BC" w14:textId="77777777">
        <w:trPr>
          <w:trHeight w:val="400"/>
        </w:trPr>
        <w:tc>
          <w:tcPr>
            <w:tcW w:w="2682" w:type="dxa"/>
            <w:vAlign w:val="center"/>
          </w:tcPr>
          <w:p w14:paraId="58D7EFC5" w14:textId="77777777" w:rsidR="007F0B73" w:rsidRPr="00970B53" w:rsidRDefault="007F0B73">
            <w:pPr>
              <w:pStyle w:val="CellText"/>
              <w:ind w:left="0"/>
            </w:pPr>
          </w:p>
        </w:tc>
        <w:tc>
          <w:tcPr>
            <w:tcW w:w="2682" w:type="dxa"/>
            <w:vAlign w:val="center"/>
          </w:tcPr>
          <w:p w14:paraId="6F1641B0" w14:textId="77777777" w:rsidR="007F0B73" w:rsidRPr="00970B53" w:rsidRDefault="007F0B73">
            <w:pPr>
              <w:pStyle w:val="CellText"/>
              <w:ind w:left="0"/>
            </w:pPr>
          </w:p>
        </w:tc>
        <w:tc>
          <w:tcPr>
            <w:tcW w:w="2682" w:type="dxa"/>
            <w:vAlign w:val="center"/>
          </w:tcPr>
          <w:p w14:paraId="43E2F712" w14:textId="77777777" w:rsidR="007F0B73" w:rsidRPr="00970B53" w:rsidRDefault="007F0B73">
            <w:pPr>
              <w:pStyle w:val="CellText"/>
              <w:ind w:left="0"/>
            </w:pPr>
          </w:p>
        </w:tc>
        <w:tc>
          <w:tcPr>
            <w:tcW w:w="2682" w:type="dxa"/>
            <w:vAlign w:val="center"/>
          </w:tcPr>
          <w:p w14:paraId="752D4A5F" w14:textId="77777777" w:rsidR="007F0B73" w:rsidRPr="00970B53" w:rsidRDefault="007F0B73">
            <w:pPr>
              <w:pStyle w:val="CellText"/>
              <w:ind w:left="0"/>
            </w:pPr>
          </w:p>
        </w:tc>
      </w:tr>
      <w:tr w:rsidR="007F0B73" w:rsidRPr="00970B53" w14:paraId="2824E8A7" w14:textId="77777777">
        <w:trPr>
          <w:trHeight w:hRule="exact" w:val="2400"/>
        </w:trPr>
        <w:tc>
          <w:tcPr>
            <w:tcW w:w="10728" w:type="dxa"/>
            <w:gridSpan w:val="4"/>
          </w:tcPr>
          <w:p w14:paraId="2573C0D0" w14:textId="77777777" w:rsidR="007F0B73" w:rsidRPr="00970B53" w:rsidRDefault="007F0B73">
            <w:pPr>
              <w:pStyle w:val="CellNumber"/>
            </w:pPr>
            <w:r w:rsidRPr="00970B53">
              <w:lastRenderedPageBreak/>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64B8B058"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1C52166F"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14335A79"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112285A3"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746D8219" w14:textId="77777777" w:rsidR="007F0B73" w:rsidRPr="00970B53" w:rsidRDefault="002D5623">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bl>
    <w:p w14:paraId="2AFE13FA"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3041BEA8" w14:textId="77777777" w:rsidTr="00CA55C2">
        <w:trPr>
          <w:trHeight w:val="1206"/>
        </w:trPr>
        <w:tc>
          <w:tcPr>
            <w:tcW w:w="10728" w:type="dxa"/>
          </w:tcPr>
          <w:p w14:paraId="70513855" w14:textId="77777777" w:rsidR="007F0B73" w:rsidRPr="00265F4A" w:rsidRDefault="007F0B73" w:rsidP="00265F4A">
            <w:pPr>
              <w:pStyle w:val="CellNumber"/>
              <w:rPr>
                <w:u w:val="single"/>
              </w:rPr>
            </w:pPr>
            <w:r w:rsidRPr="00970B53">
              <w:rPr>
                <w:b w:val="0"/>
                <w:sz w:val="22"/>
              </w:rPr>
              <w:br w:type="page"/>
            </w:r>
            <w:r w:rsidRPr="00970B53">
              <w:t>22.</w:t>
            </w:r>
            <w:r w:rsidRPr="00970B53">
              <w:tab/>
            </w:r>
            <w:r w:rsidR="00265F4A">
              <w:t xml:space="preserve"> </w:t>
            </w:r>
            <w:r w:rsidRPr="00265F4A">
              <w:t>Do you agree with the responses for Items 1 through 20?  If not, which items do you disagree with and why?</w:t>
            </w:r>
          </w:p>
          <w:p w14:paraId="76EAFEE6" w14:textId="77777777" w:rsidR="007F0B73" w:rsidRPr="00970B53" w:rsidRDefault="00CD3F6D">
            <w:pPr>
              <w:pStyle w:val="CellText"/>
              <w:rPr>
                <w:u w:val="single"/>
              </w:rPr>
            </w:pPr>
            <w:r>
              <w:rPr>
                <w:u w:val="single"/>
              </w:rPr>
              <w:t>I agree.</w:t>
            </w:r>
          </w:p>
        </w:tc>
      </w:tr>
      <w:tr w:rsidR="007F0B73" w:rsidRPr="00970B53" w14:paraId="3875ACB7" w14:textId="77777777" w:rsidTr="00CA55C2">
        <w:trPr>
          <w:trHeight w:val="2505"/>
        </w:trPr>
        <w:tc>
          <w:tcPr>
            <w:tcW w:w="10728" w:type="dxa"/>
          </w:tcPr>
          <w:p w14:paraId="653C0BAB"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4B989AC1" w14:textId="77777777" w:rsidR="007F0B73" w:rsidRPr="00970B53" w:rsidRDefault="002E5996">
            <w:pPr>
              <w:pStyle w:val="CellText"/>
              <w:spacing w:after="0"/>
            </w:pPr>
            <w:r w:rsidRPr="002E5996">
              <w:t xml:space="preserve">This position provides technical assistance to staff with investigation/remediation activities at hazardous waste sites throughout the State.  This includes the operation and maintenance of </w:t>
            </w:r>
            <w:r>
              <w:t>a</w:t>
            </w:r>
            <w:r w:rsidRPr="002E5996">
              <w:t xml:space="preserve"> Geoprobe </w:t>
            </w:r>
            <w:r>
              <w:t>drilling rig along with various other sampling, monitoring, and</w:t>
            </w:r>
            <w:r w:rsidRPr="002E5996">
              <w:t xml:space="preserve"> geophysical equipment</w:t>
            </w:r>
            <w:r>
              <w:t>.  C</w:t>
            </w:r>
            <w:r w:rsidRPr="002E5996">
              <w:t xml:space="preserve">ollecting </w:t>
            </w:r>
            <w:r>
              <w:t xml:space="preserve">and overseeing the collection of </w:t>
            </w:r>
            <w:r w:rsidRPr="002E5996">
              <w:t xml:space="preserve">environmental samples at sites of environmental contamination.  Procurement, maintenance, and distribution of the section's safety supplies and sampling equipment.  </w:t>
            </w:r>
            <w:r>
              <w:t>The position is also r</w:t>
            </w:r>
            <w:r w:rsidRPr="002E5996">
              <w:t>esponsible for general maintenance of the section’s vehicles</w:t>
            </w:r>
            <w:r>
              <w:t xml:space="preserve"> and boats</w:t>
            </w:r>
            <w:r w:rsidRPr="002E5996">
              <w:t xml:space="preserve">.  </w:t>
            </w:r>
            <w:r>
              <w:t>Working with project managers to c</w:t>
            </w:r>
            <w:r w:rsidRPr="002E5996">
              <w:t xml:space="preserve">ompile </w:t>
            </w:r>
            <w:r>
              <w:t xml:space="preserve">analytical </w:t>
            </w:r>
            <w:r w:rsidRPr="002E5996">
              <w:t>data.  Operat</w:t>
            </w:r>
            <w:r>
              <w:t>ing</w:t>
            </w:r>
            <w:r w:rsidRPr="002E5996">
              <w:t xml:space="preserve"> global positioning system (GPS) equipment and generat</w:t>
            </w:r>
            <w:r>
              <w:t>ing</w:t>
            </w:r>
            <w:r w:rsidRPr="002E5996">
              <w:t xml:space="preserve"> maps and figures</w:t>
            </w:r>
            <w:r>
              <w:t xml:space="preserve"> from the data</w:t>
            </w:r>
            <w:r w:rsidRPr="002E5996">
              <w:t>.  Assist in oversight activities at sites of environmental contamination.</w:t>
            </w:r>
          </w:p>
        </w:tc>
      </w:tr>
      <w:tr w:rsidR="007F0B73" w:rsidRPr="00970B53" w14:paraId="079574F4" w14:textId="77777777" w:rsidTr="00CA55C2">
        <w:trPr>
          <w:trHeight w:val="1335"/>
        </w:trPr>
        <w:tc>
          <w:tcPr>
            <w:tcW w:w="10728" w:type="dxa"/>
          </w:tcPr>
          <w:p w14:paraId="156FB0B7"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78DB13D9" w14:textId="77777777" w:rsidR="007F0B73" w:rsidRPr="00970B53" w:rsidRDefault="002E5996" w:rsidP="00FF5244">
            <w:pPr>
              <w:pStyle w:val="CellText"/>
              <w:spacing w:after="0"/>
            </w:pPr>
            <w:r>
              <w:t xml:space="preserve">The duties and responsibilities </w:t>
            </w:r>
            <w:r w:rsidR="004A519E">
              <w:t xml:space="preserve">have </w:t>
            </w:r>
            <w:r>
              <w:t>remain</w:t>
            </w:r>
            <w:r w:rsidR="004A519E">
              <w:t>ed</w:t>
            </w:r>
            <w:r>
              <w:t xml:space="preserve"> the same </w:t>
            </w:r>
            <w:r w:rsidR="004A519E">
              <w:t>since the last review</w:t>
            </w:r>
            <w:r>
              <w:t>.</w:t>
            </w:r>
          </w:p>
        </w:tc>
      </w:tr>
      <w:tr w:rsidR="007F0B73" w:rsidRPr="00970B53" w14:paraId="14F07BB0" w14:textId="77777777" w:rsidTr="00CA55C2">
        <w:trPr>
          <w:trHeight w:val="1776"/>
        </w:trPr>
        <w:tc>
          <w:tcPr>
            <w:tcW w:w="10728" w:type="dxa"/>
          </w:tcPr>
          <w:p w14:paraId="0BB477B4" w14:textId="77777777" w:rsidR="007F0B73" w:rsidRPr="00970B53" w:rsidRDefault="007F0B73">
            <w:pPr>
              <w:pStyle w:val="CellNumber"/>
            </w:pPr>
            <w:r w:rsidRPr="00970B53">
              <w:tab/>
              <w:t>25.</w:t>
            </w:r>
            <w:r w:rsidRPr="00970B53">
              <w:tab/>
              <w:t>What is the function of the work area and how does this position fit into that function?</w:t>
            </w:r>
          </w:p>
          <w:p w14:paraId="2560FDAC" w14:textId="77777777" w:rsidR="007F0B73" w:rsidRPr="00970B53" w:rsidRDefault="002E5996">
            <w:pPr>
              <w:pStyle w:val="CellText"/>
              <w:spacing w:after="0"/>
            </w:pPr>
            <w:r w:rsidRPr="002E5996">
              <w:t xml:space="preserve">The function of the work area is to identify, assess, investigate, and remediate sites of environmental contamination through the Federal Superfund program.  This position </w:t>
            </w:r>
            <w:r>
              <w:t>provides technical assistance to all aspects of the program, as well as supports the program work by supplying and maintaining the section’s equipment and supplies.</w:t>
            </w:r>
            <w:r w:rsidRPr="002E5996">
              <w:t xml:space="preserve">  The position also </w:t>
            </w:r>
            <w:r>
              <w:t>provides assistance fo</w:t>
            </w:r>
            <w:r w:rsidRPr="002E5996">
              <w:t xml:space="preserve">r </w:t>
            </w:r>
            <w:r>
              <w:t xml:space="preserve">the </w:t>
            </w:r>
            <w:r w:rsidRPr="002E5996">
              <w:t>management and operation of GIS/GPS systems in the work area</w:t>
            </w:r>
            <w:r>
              <w:t xml:space="preserve"> as well as compiling data reports and maps</w:t>
            </w:r>
            <w:r w:rsidRPr="002E5996">
              <w:t>.</w:t>
            </w:r>
          </w:p>
        </w:tc>
      </w:tr>
      <w:tr w:rsidR="007F0B73" w:rsidRPr="00970B53" w14:paraId="09F05DF2" w14:textId="77777777" w:rsidTr="00EF4971">
        <w:trPr>
          <w:trHeight w:hRule="exact" w:val="555"/>
        </w:trPr>
        <w:tc>
          <w:tcPr>
            <w:tcW w:w="10728" w:type="dxa"/>
          </w:tcPr>
          <w:p w14:paraId="68C5DE5C" w14:textId="77777777" w:rsidR="007F0B73" w:rsidRPr="00970B53" w:rsidRDefault="007F0B73" w:rsidP="00330F4F">
            <w:pPr>
              <w:pStyle w:val="CellNumber"/>
              <w:spacing w:after="0"/>
            </w:pPr>
            <w:r w:rsidRPr="00970B53">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559A79DF" w14:textId="77777777" w:rsidTr="00CA55C2">
        <w:trPr>
          <w:trHeight w:val="1146"/>
        </w:trPr>
        <w:tc>
          <w:tcPr>
            <w:tcW w:w="10728" w:type="dxa"/>
          </w:tcPr>
          <w:p w14:paraId="6550BD51" w14:textId="77777777" w:rsidR="007F0B73" w:rsidRPr="00970B53" w:rsidRDefault="007F0B73">
            <w:pPr>
              <w:pStyle w:val="CellNumber"/>
            </w:pPr>
            <w:r w:rsidRPr="00970B53">
              <w:t>EDUCATION:</w:t>
            </w:r>
          </w:p>
          <w:p w14:paraId="657BB34D" w14:textId="77777777" w:rsidR="007F0B73" w:rsidRPr="00970B53" w:rsidRDefault="00CD3F6D">
            <w:pPr>
              <w:pStyle w:val="CellText"/>
              <w:spacing w:before="40" w:after="0"/>
            </w:pPr>
            <w:r w:rsidRPr="00CD3F6D">
              <w:t xml:space="preserve">Possession of an </w:t>
            </w:r>
            <w:r w:rsidR="00CA55C2" w:rsidRPr="00CD3F6D">
              <w:t>associate</w:t>
            </w:r>
            <w:r w:rsidRPr="00CD3F6D">
              <w:t xml:space="preserve"> degree</w:t>
            </w:r>
            <w:r>
              <w:t xml:space="preserve"> or higher </w:t>
            </w:r>
            <w:r w:rsidRPr="00CD3F6D">
              <w:t>in petroleum technology, earth science, or geology</w:t>
            </w:r>
            <w:r w:rsidR="00CA55C2">
              <w:t xml:space="preserve"> or related field</w:t>
            </w:r>
            <w:r w:rsidRPr="00CD3F6D">
              <w:t>.</w:t>
            </w:r>
          </w:p>
        </w:tc>
      </w:tr>
      <w:tr w:rsidR="007F0B73" w:rsidRPr="00970B53" w14:paraId="456C1FC3" w14:textId="77777777" w:rsidTr="00EF4971">
        <w:trPr>
          <w:trHeight w:val="1605"/>
        </w:trPr>
        <w:tc>
          <w:tcPr>
            <w:tcW w:w="10728" w:type="dxa"/>
          </w:tcPr>
          <w:p w14:paraId="2242453E" w14:textId="77777777" w:rsidR="007F0B73" w:rsidRPr="00970B53" w:rsidRDefault="007F0B73">
            <w:pPr>
              <w:pStyle w:val="CellNumber"/>
            </w:pPr>
            <w:r w:rsidRPr="00970B53">
              <w:t>EXPERIENCE:</w:t>
            </w:r>
          </w:p>
          <w:p w14:paraId="63671E35" w14:textId="77777777" w:rsidR="007F0B73" w:rsidRDefault="00CD3F6D">
            <w:pPr>
              <w:pStyle w:val="CellText"/>
              <w:spacing w:before="40" w:after="0"/>
            </w:pPr>
            <w:r w:rsidRPr="00CD3F6D">
              <w:t>Geological Technician 8</w:t>
            </w:r>
            <w:r>
              <w:t xml:space="preserve"> - </w:t>
            </w:r>
            <w:r w:rsidRPr="00CD3F6D">
              <w:t>No specific type or amount is required.</w:t>
            </w:r>
          </w:p>
          <w:p w14:paraId="05FECA6C" w14:textId="77777777" w:rsidR="00CD3F6D" w:rsidRDefault="00CD3F6D" w:rsidP="00CD3F6D">
            <w:pPr>
              <w:pStyle w:val="CellText"/>
              <w:spacing w:before="40"/>
            </w:pPr>
            <w:r w:rsidRPr="00CD3F6D">
              <w:t>Geological Technician 9</w:t>
            </w:r>
            <w:r>
              <w:t xml:space="preserve"> - One year of experience performing geological technician assignments equivalent to the 8 level.</w:t>
            </w:r>
          </w:p>
          <w:p w14:paraId="1AA84BAE" w14:textId="77777777" w:rsidR="00CD3F6D" w:rsidRPr="00970B53" w:rsidRDefault="00CD3F6D" w:rsidP="00CD3F6D">
            <w:pPr>
              <w:pStyle w:val="CellText"/>
              <w:spacing w:before="40"/>
            </w:pPr>
            <w:r w:rsidRPr="00CD3F6D">
              <w:t>Geological Technician E10</w:t>
            </w:r>
            <w:r>
              <w:t xml:space="preserve"> - Two years of experience performing geological technician assignments, including </w:t>
            </w:r>
            <w:r w:rsidR="00CA55C2">
              <w:t>one-year</w:t>
            </w:r>
            <w:r>
              <w:t xml:space="preserve"> equivalent to the 9 level.</w:t>
            </w:r>
          </w:p>
        </w:tc>
      </w:tr>
      <w:tr w:rsidR="007F0B73" w:rsidRPr="00970B53" w14:paraId="0187DE9B" w14:textId="77777777" w:rsidTr="00CA55C2">
        <w:trPr>
          <w:trHeight w:val="1920"/>
        </w:trPr>
        <w:tc>
          <w:tcPr>
            <w:tcW w:w="10728" w:type="dxa"/>
          </w:tcPr>
          <w:p w14:paraId="600B559A" w14:textId="77777777" w:rsidR="007F0B73" w:rsidRPr="00970B53" w:rsidRDefault="007F0B73">
            <w:pPr>
              <w:pStyle w:val="CellNumber"/>
            </w:pPr>
            <w:r w:rsidRPr="00970B53">
              <w:lastRenderedPageBreak/>
              <w:t>KNOWLEDGE, SKILLS, AND ABILITIES:</w:t>
            </w:r>
          </w:p>
          <w:p w14:paraId="2DDFE603" w14:textId="77777777" w:rsidR="007F0B73" w:rsidRPr="00970B53" w:rsidRDefault="002E5996">
            <w:pPr>
              <w:pStyle w:val="CellText"/>
              <w:spacing w:before="40" w:after="0"/>
            </w:pPr>
            <w:r w:rsidRPr="002E5996">
              <w:t>Knowledge of federal and state environmental policies, remedial technologies, groundwater and toxic materials, and the ability to communicate well (both verbally and in writing).  Knowledge</w:t>
            </w:r>
            <w:r>
              <w:t xml:space="preserve"> and skill with</w:t>
            </w:r>
            <w:r w:rsidRPr="002E5996">
              <w:t xml:space="preserve"> </w:t>
            </w:r>
            <w:r>
              <w:t xml:space="preserve">various types of sampling and </w:t>
            </w:r>
            <w:r w:rsidRPr="002E5996">
              <w:t>monitoring equipment</w:t>
            </w:r>
            <w:r>
              <w:t>,</w:t>
            </w:r>
            <w:r w:rsidRPr="002E5996">
              <w:t xml:space="preserve"> including uses, limitations</w:t>
            </w:r>
            <w:r w:rsidR="004A519E">
              <w:t>,</w:t>
            </w:r>
            <w:r w:rsidRPr="002E5996">
              <w:t xml:space="preserve"> and maintenance.</w:t>
            </w:r>
            <w:r>
              <w:t xml:space="preserve">  Knowledge and skill with GIS and GPS equipment with abilities to compile data and create maps and figures.  </w:t>
            </w:r>
            <w:r w:rsidRPr="002E5996">
              <w:t>Mechanical aptitude</w:t>
            </w:r>
            <w:r>
              <w:t xml:space="preserve"> with </w:t>
            </w:r>
            <w:r w:rsidRPr="002E5996">
              <w:t>heavy equipment operation</w:t>
            </w:r>
            <w:r>
              <w:t xml:space="preserve"> and the</w:t>
            </w:r>
            <w:r w:rsidRPr="002E5996">
              <w:t xml:space="preserve"> use of power</w:t>
            </w:r>
            <w:r>
              <w:t xml:space="preserve"> and </w:t>
            </w:r>
            <w:r w:rsidRPr="002E5996">
              <w:t>hand tools</w:t>
            </w:r>
            <w:r>
              <w:t>.</w:t>
            </w:r>
          </w:p>
        </w:tc>
      </w:tr>
      <w:tr w:rsidR="007F0B73" w:rsidRPr="00970B53" w14:paraId="3CA3D7A6" w14:textId="77777777" w:rsidTr="00CA55C2">
        <w:trPr>
          <w:trHeight w:val="1749"/>
        </w:trPr>
        <w:tc>
          <w:tcPr>
            <w:tcW w:w="10728" w:type="dxa"/>
          </w:tcPr>
          <w:p w14:paraId="547387CB" w14:textId="77777777" w:rsidR="007F0B73" w:rsidRPr="00970B53" w:rsidRDefault="007F0B73">
            <w:pPr>
              <w:pStyle w:val="CellNumber"/>
            </w:pPr>
            <w:r w:rsidRPr="00970B53">
              <w:t>CERTIFICATES, LICENSES, REGISTRATIONS:</w:t>
            </w:r>
          </w:p>
          <w:p w14:paraId="6F2D6C62" w14:textId="77777777" w:rsidR="007F0B73" w:rsidRPr="00970B53" w:rsidRDefault="002E5996" w:rsidP="002E5996">
            <w:pPr>
              <w:pStyle w:val="CellText"/>
              <w:spacing w:before="40"/>
            </w:pPr>
            <w:r w:rsidRPr="002E5996">
              <w:t>Upon hiring, position will require receiving 40 hazardous Waste Operator Training (HAZWOPER) and annual 8</w:t>
            </w:r>
            <w:r>
              <w:t>-</w:t>
            </w:r>
            <w:r w:rsidRPr="002E5996">
              <w:t xml:space="preserve">hour HAZWOPER Refresher Course.  EPA Air Monitoring for Hazardous Materials Course.  Participation </w:t>
            </w:r>
            <w:r>
              <w:t>in d</w:t>
            </w:r>
            <w:r w:rsidRPr="002E5996">
              <w:t xml:space="preserve">epartment </w:t>
            </w:r>
            <w:r>
              <w:t>m</w:t>
            </w:r>
            <w:r w:rsidRPr="002E5996">
              <w:t xml:space="preserve">andated </w:t>
            </w:r>
            <w:r>
              <w:t>t</w:t>
            </w:r>
            <w:r w:rsidRPr="002E5996">
              <w:t xml:space="preserve">raining </w:t>
            </w:r>
            <w:r>
              <w:t>p</w:t>
            </w:r>
            <w:r w:rsidRPr="002E5996">
              <w:t xml:space="preserve">rograms.  Participate in </w:t>
            </w:r>
            <w:r>
              <w:t>d</w:t>
            </w:r>
            <w:r w:rsidRPr="002E5996">
              <w:t xml:space="preserve">epartment’s </w:t>
            </w:r>
            <w:r>
              <w:t>h</w:t>
            </w:r>
            <w:r w:rsidRPr="002E5996">
              <w:t xml:space="preserve">ealth </w:t>
            </w:r>
            <w:r>
              <w:t>m</w:t>
            </w:r>
            <w:r w:rsidRPr="002E5996">
              <w:t xml:space="preserve">onitoring </w:t>
            </w:r>
            <w:r>
              <w:t>p</w:t>
            </w:r>
            <w:r w:rsidRPr="002E5996">
              <w:t>rogram.  Maintain a valid Michigan Driver’s license.</w:t>
            </w:r>
            <w:r>
              <w:t xml:space="preserve">  Be trained and keep current in CPR/First Aid.</w:t>
            </w:r>
          </w:p>
        </w:tc>
      </w:tr>
      <w:tr w:rsidR="007F0B73" w:rsidRPr="00970B53" w14:paraId="0C5A42C6" w14:textId="77777777">
        <w:trPr>
          <w:trHeight w:hRule="exact" w:val="240"/>
        </w:trPr>
        <w:tc>
          <w:tcPr>
            <w:tcW w:w="10728" w:type="dxa"/>
          </w:tcPr>
          <w:p w14:paraId="7494D272"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5663C5C3" w14:textId="77777777" w:rsidTr="00330F4F">
        <w:trPr>
          <w:trHeight w:hRule="exact" w:val="591"/>
        </w:trPr>
        <w:tc>
          <w:tcPr>
            <w:tcW w:w="10728" w:type="dxa"/>
          </w:tcPr>
          <w:p w14:paraId="7DC05402"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4EA665D1" w14:textId="77777777" w:rsidTr="00AA1CE4">
        <w:trPr>
          <w:trHeight w:hRule="exact" w:val="1068"/>
        </w:trPr>
        <w:tc>
          <w:tcPr>
            <w:tcW w:w="10728" w:type="dxa"/>
          </w:tcPr>
          <w:p w14:paraId="4CA6BF8D"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340F6BC6"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7EB3E704" w14:textId="77777777" w:rsidTr="00EF4971">
        <w:trPr>
          <w:trHeight w:hRule="exact" w:val="393"/>
        </w:trPr>
        <w:tc>
          <w:tcPr>
            <w:tcW w:w="10728" w:type="dxa"/>
            <w:shd w:val="pct10" w:color="000000" w:fill="FFFFFF"/>
            <w:vAlign w:val="center"/>
          </w:tcPr>
          <w:p w14:paraId="609CE96D" w14:textId="77777777" w:rsidR="007F0B73" w:rsidRPr="00970B53" w:rsidRDefault="007F0B73">
            <w:pPr>
              <w:pStyle w:val="Heading4"/>
              <w:rPr>
                <w:sz w:val="24"/>
              </w:rPr>
            </w:pPr>
            <w:r w:rsidRPr="00970B53">
              <w:rPr>
                <w:sz w:val="24"/>
              </w:rPr>
              <w:t>TO BE FILLED OUT BY APPOINTING AUTHORITY</w:t>
            </w:r>
          </w:p>
        </w:tc>
      </w:tr>
      <w:tr w:rsidR="007F0B73" w:rsidRPr="00970B53" w14:paraId="57EB53D0" w14:textId="77777777" w:rsidTr="00931D4B">
        <w:trPr>
          <w:trHeight w:val="1296"/>
        </w:trPr>
        <w:tc>
          <w:tcPr>
            <w:tcW w:w="10728" w:type="dxa"/>
          </w:tcPr>
          <w:p w14:paraId="56B27E49"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18A39DD9" w14:textId="77777777" w:rsidR="007F0B73" w:rsidRPr="00970B53" w:rsidRDefault="007F0B73">
            <w:pPr>
              <w:pStyle w:val="CellText"/>
              <w:spacing w:before="40" w:after="0"/>
            </w:pPr>
          </w:p>
        </w:tc>
      </w:tr>
      <w:tr w:rsidR="007F0B73" w:rsidRPr="00970B53" w14:paraId="2D3B3556" w14:textId="77777777" w:rsidTr="00EF4971">
        <w:trPr>
          <w:trHeight w:hRule="exact" w:val="1266"/>
        </w:trPr>
        <w:tc>
          <w:tcPr>
            <w:tcW w:w="10728" w:type="dxa"/>
          </w:tcPr>
          <w:p w14:paraId="79FB456D"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37A351E5"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0F899C3B"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09ECFF1D" w14:textId="77777777" w:rsidTr="00EF4971">
        <w:trPr>
          <w:trHeight w:hRule="exact" w:val="375"/>
        </w:trPr>
        <w:tc>
          <w:tcPr>
            <w:tcW w:w="10728" w:type="dxa"/>
            <w:shd w:val="pct10" w:color="000000" w:fill="FFFFFF"/>
            <w:vAlign w:val="center"/>
          </w:tcPr>
          <w:p w14:paraId="5379FD08"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4D91F1D5"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6403C1E4"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7F32372B"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447B69AD"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72F74600"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E94C" w14:textId="77777777" w:rsidR="00537815" w:rsidRDefault="00537815">
      <w:r>
        <w:separator/>
      </w:r>
    </w:p>
  </w:endnote>
  <w:endnote w:type="continuationSeparator" w:id="0">
    <w:p w14:paraId="2C045C84" w14:textId="77777777" w:rsidR="00537815" w:rsidRDefault="0053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C566" w14:textId="77777777" w:rsidR="009D482E" w:rsidRDefault="009D4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585E"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6754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5814" w14:textId="77777777" w:rsidR="009D482E" w:rsidRDefault="009D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7519" w14:textId="77777777" w:rsidR="00537815" w:rsidRDefault="00537815">
      <w:r>
        <w:separator/>
      </w:r>
    </w:p>
  </w:footnote>
  <w:footnote w:type="continuationSeparator" w:id="0">
    <w:p w14:paraId="17D16584" w14:textId="77777777" w:rsidR="00537815" w:rsidRDefault="0053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9F58" w14:textId="77777777" w:rsidR="009D482E" w:rsidRDefault="009D4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7A94" w14:textId="77777777" w:rsidR="009D482E" w:rsidRDefault="009D4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5BDD" w14:textId="77777777" w:rsidR="009D482E" w:rsidRDefault="009D4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1"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79497355">
    <w:abstractNumId w:val="1"/>
  </w:num>
  <w:num w:numId="2" w16cid:durableId="629362040">
    <w:abstractNumId w:val="10"/>
  </w:num>
  <w:num w:numId="3" w16cid:durableId="936063635">
    <w:abstractNumId w:val="2"/>
  </w:num>
  <w:num w:numId="4" w16cid:durableId="1693459677">
    <w:abstractNumId w:val="18"/>
  </w:num>
  <w:num w:numId="5" w16cid:durableId="1945260011">
    <w:abstractNumId w:val="5"/>
  </w:num>
  <w:num w:numId="6" w16cid:durableId="1048261986">
    <w:abstractNumId w:val="3"/>
  </w:num>
  <w:num w:numId="7" w16cid:durableId="1035541904">
    <w:abstractNumId w:val="11"/>
  </w:num>
  <w:num w:numId="8" w16cid:durableId="1654407204">
    <w:abstractNumId w:val="13"/>
  </w:num>
  <w:num w:numId="9" w16cid:durableId="1439523269">
    <w:abstractNumId w:val="16"/>
  </w:num>
  <w:num w:numId="10" w16cid:durableId="70007836">
    <w:abstractNumId w:val="9"/>
  </w:num>
  <w:num w:numId="11" w16cid:durableId="1125193125">
    <w:abstractNumId w:val="19"/>
  </w:num>
  <w:num w:numId="12" w16cid:durableId="120004541">
    <w:abstractNumId w:val="20"/>
  </w:num>
  <w:num w:numId="13" w16cid:durableId="1014965885">
    <w:abstractNumId w:val="14"/>
  </w:num>
  <w:num w:numId="14" w16cid:durableId="1285423568">
    <w:abstractNumId w:val="17"/>
  </w:num>
  <w:num w:numId="15" w16cid:durableId="636032625">
    <w:abstractNumId w:val="25"/>
  </w:num>
  <w:num w:numId="16" w16cid:durableId="811142065">
    <w:abstractNumId w:val="24"/>
  </w:num>
  <w:num w:numId="17" w16cid:durableId="1124886157">
    <w:abstractNumId w:val="15"/>
  </w:num>
  <w:num w:numId="18" w16cid:durableId="2141460964">
    <w:abstractNumId w:val="21"/>
  </w:num>
  <w:num w:numId="19" w16cid:durableId="1806969309">
    <w:abstractNumId w:val="12"/>
  </w:num>
  <w:num w:numId="20" w16cid:durableId="864485942">
    <w:abstractNumId w:val="4"/>
  </w:num>
  <w:num w:numId="21" w16cid:durableId="2092308400">
    <w:abstractNumId w:val="8"/>
  </w:num>
  <w:num w:numId="22" w16cid:durableId="1949117890">
    <w:abstractNumId w:val="0"/>
  </w:num>
  <w:num w:numId="23" w16cid:durableId="717822511">
    <w:abstractNumId w:val="23"/>
  </w:num>
  <w:num w:numId="24" w16cid:durableId="1092972878">
    <w:abstractNumId w:val="6"/>
  </w:num>
  <w:num w:numId="25" w16cid:durableId="59325603">
    <w:abstractNumId w:val="27"/>
  </w:num>
  <w:num w:numId="26" w16cid:durableId="1248966">
    <w:abstractNumId w:val="26"/>
  </w:num>
  <w:num w:numId="27" w16cid:durableId="1877619190">
    <w:abstractNumId w:val="22"/>
  </w:num>
  <w:num w:numId="28" w16cid:durableId="20344585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15"/>
    <w:rsid w:val="00004B4B"/>
    <w:rsid w:val="00091997"/>
    <w:rsid w:val="000928F1"/>
    <w:rsid w:val="00094780"/>
    <w:rsid w:val="000A0C7C"/>
    <w:rsid w:val="000C5B65"/>
    <w:rsid w:val="00137D29"/>
    <w:rsid w:val="001A0D76"/>
    <w:rsid w:val="001E4D77"/>
    <w:rsid w:val="00243780"/>
    <w:rsid w:val="00250D34"/>
    <w:rsid w:val="00265F4A"/>
    <w:rsid w:val="002A18A0"/>
    <w:rsid w:val="002C0839"/>
    <w:rsid w:val="002D5623"/>
    <w:rsid w:val="002E4BDD"/>
    <w:rsid w:val="002E5996"/>
    <w:rsid w:val="002E79D4"/>
    <w:rsid w:val="00323A0A"/>
    <w:rsid w:val="00330F4F"/>
    <w:rsid w:val="003A1CFA"/>
    <w:rsid w:val="003E49BC"/>
    <w:rsid w:val="003F69AE"/>
    <w:rsid w:val="00432B3C"/>
    <w:rsid w:val="00467549"/>
    <w:rsid w:val="004A519E"/>
    <w:rsid w:val="004B1B31"/>
    <w:rsid w:val="004B55DD"/>
    <w:rsid w:val="004E5015"/>
    <w:rsid w:val="00537815"/>
    <w:rsid w:val="005471D5"/>
    <w:rsid w:val="005476C0"/>
    <w:rsid w:val="00594AD9"/>
    <w:rsid w:val="005E5868"/>
    <w:rsid w:val="005E59C1"/>
    <w:rsid w:val="005F6DC0"/>
    <w:rsid w:val="006100F7"/>
    <w:rsid w:val="00617525"/>
    <w:rsid w:val="006C78A8"/>
    <w:rsid w:val="006E172E"/>
    <w:rsid w:val="00794386"/>
    <w:rsid w:val="007C7EB1"/>
    <w:rsid w:val="007E24A1"/>
    <w:rsid w:val="007F0B73"/>
    <w:rsid w:val="007F6B0F"/>
    <w:rsid w:val="007F7C0F"/>
    <w:rsid w:val="00826DE6"/>
    <w:rsid w:val="008332C2"/>
    <w:rsid w:val="008432A7"/>
    <w:rsid w:val="00881C5E"/>
    <w:rsid w:val="008B4ED2"/>
    <w:rsid w:val="008F7BE2"/>
    <w:rsid w:val="00931D4B"/>
    <w:rsid w:val="00970B53"/>
    <w:rsid w:val="00977562"/>
    <w:rsid w:val="009A68CE"/>
    <w:rsid w:val="009B1E3D"/>
    <w:rsid w:val="009C4F20"/>
    <w:rsid w:val="009D482E"/>
    <w:rsid w:val="009E4134"/>
    <w:rsid w:val="009F4EA7"/>
    <w:rsid w:val="00A64A5C"/>
    <w:rsid w:val="00A75123"/>
    <w:rsid w:val="00AA1CE4"/>
    <w:rsid w:val="00AB299D"/>
    <w:rsid w:val="00B06DF6"/>
    <w:rsid w:val="00B70EE8"/>
    <w:rsid w:val="00B95798"/>
    <w:rsid w:val="00C079AF"/>
    <w:rsid w:val="00CA55C2"/>
    <w:rsid w:val="00CD3F6D"/>
    <w:rsid w:val="00D0662F"/>
    <w:rsid w:val="00D1537C"/>
    <w:rsid w:val="00D207E1"/>
    <w:rsid w:val="00D76EA2"/>
    <w:rsid w:val="00DF7BD9"/>
    <w:rsid w:val="00E04C68"/>
    <w:rsid w:val="00E12BF4"/>
    <w:rsid w:val="00E36C65"/>
    <w:rsid w:val="00E37E9D"/>
    <w:rsid w:val="00E52DE6"/>
    <w:rsid w:val="00E65113"/>
    <w:rsid w:val="00E84796"/>
    <w:rsid w:val="00E926E7"/>
    <w:rsid w:val="00EB1B4B"/>
    <w:rsid w:val="00EB4F29"/>
    <w:rsid w:val="00EC4508"/>
    <w:rsid w:val="00EC7425"/>
    <w:rsid w:val="00EF4971"/>
    <w:rsid w:val="00F07E8D"/>
    <w:rsid w:val="00F21D18"/>
    <w:rsid w:val="00F272B5"/>
    <w:rsid w:val="00FC3C78"/>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321D336"/>
  <w15:chartTrackingRefBased/>
  <w15:docId w15:val="{CE45B83A-7429-4222-9C94-4BE6234F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CD3F6D"/>
    <w:rPr>
      <w:rFonts w:ascii="Segoe UI" w:hAnsi="Segoe UI" w:cs="Segoe UI"/>
      <w:sz w:val="18"/>
      <w:szCs w:val="18"/>
    </w:rPr>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character" w:customStyle="1" w:styleId="BalloonTextChar">
    <w:name w:val="Balloon Text Char"/>
    <w:link w:val="BalloonText"/>
    <w:uiPriority w:val="99"/>
    <w:semiHidden/>
    <w:rsid w:val="00CD3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Personnel\Personnel%20Packages\New%20Hire\FY23\7601-23-RRD-028%20GeoTech%208-E10%20Superfund%20(Stoddard)\GeoTech%208-E10%20PD%20Superfu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GeoTech 8-E10 PD Superfund</Template>
  <TotalTime>12</TotalTime>
  <Pages>6</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Jarrad, Christine (EGLE)</dc:creator>
  <cp:keywords>CS-214</cp:keywords>
  <dc:description>Questions regarding the use of this template should be referred to Janet Keesler at (517) 335-5584.  Questions regarding the Position process should be referred to your MDCS HRS Team Leader.</dc:description>
  <cp:lastModifiedBy>Feldpausch, Lauren (MCSC)</cp:lastModifiedBy>
  <cp:revision>2</cp:revision>
  <cp:lastPrinted>2003-05-27T20:51:00Z</cp:lastPrinted>
  <dcterms:created xsi:type="dcterms:W3CDTF">2023-02-21T20:35:00Z</dcterms:created>
  <dcterms:modified xsi:type="dcterms:W3CDTF">2023-02-21T20:35:00Z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2023-02-09T20:09:37Z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af2a90f6-81fa-4016-ba97-731a6c7ccbe7</vt:lpwstr>
  </property>
  <property fmtid="{D5CDD505-2E9C-101B-9397-08002B2CF9AE}" pid="8" name="MSIP_Label_3a2fed65-62e7-46ea-af74-187e0c17143a_ContentBits">
    <vt:lpwstr>0</vt:lpwstr>
  </property>
</Properties>
</file>