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48E5146C" w14:textId="77777777">
        <w:trPr>
          <w:trHeight w:hRule="exact" w:val="600"/>
        </w:trPr>
        <w:tc>
          <w:tcPr>
            <w:tcW w:w="3576" w:type="dxa"/>
          </w:tcPr>
          <w:p w14:paraId="32EE4AB4" w14:textId="77777777" w:rsidR="007F0B73" w:rsidRDefault="00594AD9">
            <w:pPr>
              <w:rPr>
                <w:sz w:val="16"/>
              </w:rPr>
            </w:pPr>
            <w:r>
              <w:rPr>
                <w:sz w:val="16"/>
              </w:rPr>
              <w:t>CS-214</w:t>
            </w:r>
          </w:p>
          <w:p w14:paraId="7AB49E00"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7E1E5231"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6C442D17" w14:textId="77777777" w:rsidR="007F0B73" w:rsidRPr="00970B53" w:rsidRDefault="00B95798">
            <w:pPr>
              <w:pStyle w:val="CellNumber"/>
            </w:pPr>
            <w:r>
              <w:tab/>
            </w:r>
            <w:r w:rsidR="007F0B73" w:rsidRPr="00970B53">
              <w:t>Position Code</w:t>
            </w:r>
          </w:p>
          <w:p w14:paraId="0E82BEF9"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4DDD503F" w14:textId="77777777">
        <w:tc>
          <w:tcPr>
            <w:tcW w:w="3576" w:type="dxa"/>
          </w:tcPr>
          <w:p w14:paraId="174D5565" w14:textId="77777777" w:rsidR="007F0B73" w:rsidRPr="00970B53" w:rsidRDefault="007F0B73"/>
        </w:tc>
        <w:tc>
          <w:tcPr>
            <w:tcW w:w="3576" w:type="dxa"/>
          </w:tcPr>
          <w:p w14:paraId="0CD1B539"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642201A7"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7A65B7B"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1410422C"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EC74635" w14:textId="77777777" w:rsidR="007F0B73" w:rsidRPr="00970B53" w:rsidRDefault="007F0B73"/>
        </w:tc>
      </w:tr>
      <w:tr w:rsidR="007F0B73" w:rsidRPr="00970B53" w14:paraId="230C8863" w14:textId="77777777">
        <w:tc>
          <w:tcPr>
            <w:tcW w:w="3576" w:type="dxa"/>
          </w:tcPr>
          <w:p w14:paraId="3E5C576E" w14:textId="77777777" w:rsidR="007F0B73" w:rsidRPr="00970B53" w:rsidRDefault="007F0B73">
            <w:pPr>
              <w:ind w:right="1020"/>
              <w:jc w:val="both"/>
              <w:rPr>
                <w:sz w:val="16"/>
              </w:rPr>
            </w:pPr>
          </w:p>
        </w:tc>
        <w:tc>
          <w:tcPr>
            <w:tcW w:w="3576" w:type="dxa"/>
            <w:vAlign w:val="center"/>
          </w:tcPr>
          <w:p w14:paraId="7792E8EE"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59FEE7B9" w14:textId="77777777" w:rsidR="007F0B73" w:rsidRPr="00970B53" w:rsidRDefault="007F0B73">
            <w:pPr>
              <w:rPr>
                <w:sz w:val="16"/>
              </w:rPr>
            </w:pPr>
          </w:p>
        </w:tc>
      </w:tr>
    </w:tbl>
    <w:p w14:paraId="32D9122F"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02EC4DD2" w14:textId="77777777" w:rsidTr="00323A0A">
        <w:trPr>
          <w:cantSplit/>
        </w:trPr>
        <w:tc>
          <w:tcPr>
            <w:tcW w:w="10728" w:type="dxa"/>
            <w:gridSpan w:val="2"/>
            <w:tcBorders>
              <w:bottom w:val="dashed" w:sz="4" w:space="0" w:color="auto"/>
            </w:tcBorders>
          </w:tcPr>
          <w:p w14:paraId="4C9B7535" w14:textId="77777777" w:rsidR="007F0B73" w:rsidRPr="00970B53" w:rsidRDefault="007F0B73" w:rsidP="00004B4B">
            <w:pPr>
              <w:pStyle w:val="Header"/>
              <w:tabs>
                <w:tab w:val="clear" w:pos="4320"/>
                <w:tab w:val="clear" w:pos="8640"/>
              </w:tabs>
              <w:spacing w:before="120" w:after="120"/>
              <w:jc w:val="both"/>
              <w:rPr>
                <w:sz w:val="24"/>
              </w:rPr>
            </w:pPr>
            <w:r w:rsidRPr="00970B53">
              <w:rPr>
                <w:sz w:val="24"/>
              </w:rPr>
              <w:t xml:space="preserve">This </w:t>
            </w:r>
            <w:r w:rsidR="004E5015">
              <w:rPr>
                <w:sz w:val="24"/>
              </w:rPr>
              <w:t>position description</w:t>
            </w:r>
            <w:r w:rsidRPr="00970B53">
              <w:rPr>
                <w:sz w:val="24"/>
              </w:rPr>
              <w:t xml:space="preserve"> serve</w:t>
            </w:r>
            <w:r w:rsidR="00B95798">
              <w:rPr>
                <w:sz w:val="24"/>
              </w:rPr>
              <w:t>s</w:t>
            </w:r>
            <w:r w:rsidRPr="00970B53">
              <w:rPr>
                <w:sz w:val="24"/>
              </w:rPr>
              <w:t xml:space="preserve"> as the official classification document of record for this position.  Please complete this form as accurately as you can </w:t>
            </w:r>
            <w:r w:rsidR="00004B4B">
              <w:rPr>
                <w:sz w:val="24"/>
              </w:rPr>
              <w:t>as</w:t>
            </w:r>
            <w:r w:rsidRPr="00970B53">
              <w:rPr>
                <w:sz w:val="24"/>
              </w:rPr>
              <w:t xml:space="preserve"> the </w:t>
            </w:r>
            <w:r w:rsidR="00004B4B">
              <w:rPr>
                <w:sz w:val="24"/>
              </w:rPr>
              <w:t>position description</w:t>
            </w:r>
            <w:r w:rsidRPr="00970B53">
              <w:rPr>
                <w:sz w:val="24"/>
              </w:rPr>
              <w:t xml:space="preserve"> is used to determine the proper classification of the position. </w:t>
            </w:r>
          </w:p>
        </w:tc>
      </w:tr>
      <w:tr w:rsidR="00323A0A" w:rsidRPr="00970B53" w14:paraId="23E0C3BD" w14:textId="77777777" w:rsidTr="00EF4971">
        <w:trPr>
          <w:cantSplit/>
          <w:trHeight w:val="262"/>
        </w:trPr>
        <w:tc>
          <w:tcPr>
            <w:tcW w:w="5508" w:type="dxa"/>
            <w:tcBorders>
              <w:bottom w:val="dashed" w:sz="4" w:space="0" w:color="auto"/>
            </w:tcBorders>
          </w:tcPr>
          <w:p w14:paraId="3E72236B"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3BC58735" w14:textId="77777777" w:rsidR="00323A0A" w:rsidRPr="00970B53" w:rsidRDefault="00323A0A" w:rsidP="00323A0A">
            <w:pPr>
              <w:pStyle w:val="CellNumber"/>
            </w:pPr>
            <w:r w:rsidRPr="00970B53">
              <w:t>8.</w:t>
            </w:r>
            <w:r w:rsidRPr="00970B53">
              <w:tab/>
              <w:t>Department/Agency</w:t>
            </w:r>
          </w:p>
        </w:tc>
      </w:tr>
      <w:tr w:rsidR="00323A0A" w:rsidRPr="00970B53" w14:paraId="1E936865" w14:textId="77777777" w:rsidTr="00F272B5">
        <w:trPr>
          <w:cantSplit/>
          <w:trHeight w:val="647"/>
        </w:trPr>
        <w:tc>
          <w:tcPr>
            <w:tcW w:w="5508" w:type="dxa"/>
            <w:tcBorders>
              <w:top w:val="dashed" w:sz="4" w:space="0" w:color="auto"/>
            </w:tcBorders>
          </w:tcPr>
          <w:p w14:paraId="00C1E814" w14:textId="77777777" w:rsidR="00323A0A" w:rsidRPr="00970B53" w:rsidRDefault="00323A0A" w:rsidP="002A18A0">
            <w:pPr>
              <w:pStyle w:val="CellText"/>
              <w:ind w:left="1080" w:hanging="720"/>
            </w:pPr>
          </w:p>
        </w:tc>
        <w:tc>
          <w:tcPr>
            <w:tcW w:w="5220" w:type="dxa"/>
            <w:tcBorders>
              <w:top w:val="dashed" w:sz="4" w:space="0" w:color="auto"/>
            </w:tcBorders>
          </w:tcPr>
          <w:p w14:paraId="29F10682" w14:textId="77777777" w:rsidR="00323A0A" w:rsidRPr="00970B53" w:rsidRDefault="00D70BA6" w:rsidP="00EF4971">
            <w:pPr>
              <w:pStyle w:val="CellText"/>
              <w:ind w:left="126"/>
            </w:pPr>
            <w:r>
              <w:t>MDOC</w:t>
            </w:r>
          </w:p>
        </w:tc>
      </w:tr>
      <w:tr w:rsidR="00323A0A" w:rsidRPr="00970B53" w14:paraId="099008F8" w14:textId="77777777" w:rsidTr="00EF4971">
        <w:trPr>
          <w:cantSplit/>
          <w:trHeight w:val="232"/>
        </w:trPr>
        <w:tc>
          <w:tcPr>
            <w:tcW w:w="5508" w:type="dxa"/>
            <w:tcBorders>
              <w:bottom w:val="dashed" w:sz="4" w:space="0" w:color="auto"/>
            </w:tcBorders>
          </w:tcPr>
          <w:p w14:paraId="1818AE64" w14:textId="77777777" w:rsidR="00323A0A" w:rsidRPr="00970B53" w:rsidRDefault="000C5B65" w:rsidP="00EF4971">
            <w:pPr>
              <w:pStyle w:val="CellNumber"/>
              <w:ind w:left="1080" w:hanging="900"/>
            </w:pPr>
            <w:r>
              <w:tab/>
              <w:t>3.</w:t>
            </w:r>
            <w:r w:rsidR="00323A0A" w:rsidRPr="00970B53">
              <w:t>Employee Identification Number</w:t>
            </w:r>
          </w:p>
        </w:tc>
        <w:tc>
          <w:tcPr>
            <w:tcW w:w="5220" w:type="dxa"/>
            <w:tcBorders>
              <w:bottom w:val="dashed" w:sz="4" w:space="0" w:color="auto"/>
            </w:tcBorders>
          </w:tcPr>
          <w:p w14:paraId="05E6FD4C" w14:textId="77777777" w:rsidR="00323A0A" w:rsidRPr="00970B53" w:rsidRDefault="00323A0A" w:rsidP="006E172E">
            <w:pPr>
              <w:pStyle w:val="CellNumber"/>
            </w:pPr>
            <w:r w:rsidRPr="00970B53">
              <w:t>9.</w:t>
            </w:r>
            <w:r w:rsidRPr="00970B53">
              <w:tab/>
              <w:t>Bureau (Institution, Board, or Commission)</w:t>
            </w:r>
          </w:p>
        </w:tc>
      </w:tr>
      <w:tr w:rsidR="00323A0A" w:rsidRPr="00970B53" w14:paraId="67038C18" w14:textId="77777777" w:rsidTr="00F272B5">
        <w:trPr>
          <w:cantSplit/>
          <w:trHeight w:val="755"/>
        </w:trPr>
        <w:tc>
          <w:tcPr>
            <w:tcW w:w="5508" w:type="dxa"/>
            <w:tcBorders>
              <w:top w:val="dashed" w:sz="4" w:space="0" w:color="auto"/>
            </w:tcBorders>
          </w:tcPr>
          <w:p w14:paraId="75B4BE56" w14:textId="77777777" w:rsidR="00323A0A" w:rsidRPr="00970B53" w:rsidRDefault="00323A0A" w:rsidP="002A18A0">
            <w:pPr>
              <w:pStyle w:val="CellNumber"/>
              <w:ind w:left="1080" w:hanging="720"/>
            </w:pPr>
          </w:p>
        </w:tc>
        <w:tc>
          <w:tcPr>
            <w:tcW w:w="5220" w:type="dxa"/>
            <w:tcBorders>
              <w:top w:val="dashed" w:sz="4" w:space="0" w:color="auto"/>
            </w:tcBorders>
          </w:tcPr>
          <w:p w14:paraId="31F6E031" w14:textId="77777777" w:rsidR="00323A0A" w:rsidRPr="00D70BA6" w:rsidRDefault="00D70BA6" w:rsidP="00EF4971">
            <w:pPr>
              <w:pStyle w:val="CellNumber"/>
              <w:tabs>
                <w:tab w:val="clear" w:pos="450"/>
                <w:tab w:val="left" w:pos="126"/>
              </w:tabs>
              <w:ind w:hanging="320"/>
              <w:rPr>
                <w:b w:val="0"/>
              </w:rPr>
            </w:pPr>
            <w:r>
              <w:rPr>
                <w:b w:val="0"/>
              </w:rPr>
              <w:t>CFA</w:t>
            </w:r>
          </w:p>
        </w:tc>
      </w:tr>
      <w:tr w:rsidR="006E172E" w:rsidRPr="00970B53" w14:paraId="25D8F049" w14:textId="77777777" w:rsidTr="00EF4971">
        <w:trPr>
          <w:cantSplit/>
          <w:trHeight w:hRule="exact" w:val="285"/>
        </w:trPr>
        <w:tc>
          <w:tcPr>
            <w:tcW w:w="5508" w:type="dxa"/>
            <w:tcBorders>
              <w:bottom w:val="dashed" w:sz="4" w:space="0" w:color="auto"/>
            </w:tcBorders>
          </w:tcPr>
          <w:p w14:paraId="0E225BD3" w14:textId="77777777" w:rsidR="006E172E" w:rsidRPr="00970B53" w:rsidRDefault="000C5B65" w:rsidP="00EF4971">
            <w:pPr>
              <w:pStyle w:val="CellNumber"/>
              <w:ind w:left="1080" w:hanging="900"/>
            </w:pPr>
            <w:r>
              <w:tab/>
              <w:t>4.</w:t>
            </w:r>
            <w:r w:rsidR="006E172E">
              <w:t>Civil Service Position Code Description</w:t>
            </w:r>
          </w:p>
          <w:p w14:paraId="57295EBB" w14:textId="77777777" w:rsidR="006E172E" w:rsidRPr="00970B53" w:rsidRDefault="006E172E" w:rsidP="002A18A0">
            <w:pPr>
              <w:pStyle w:val="CellText"/>
              <w:ind w:left="1080" w:hanging="720"/>
            </w:pPr>
          </w:p>
        </w:tc>
        <w:tc>
          <w:tcPr>
            <w:tcW w:w="5220" w:type="dxa"/>
            <w:tcBorders>
              <w:bottom w:val="dashed" w:sz="4" w:space="0" w:color="auto"/>
            </w:tcBorders>
          </w:tcPr>
          <w:p w14:paraId="692404CC" w14:textId="77777777" w:rsidR="006E172E" w:rsidRPr="00970B53" w:rsidRDefault="006E172E" w:rsidP="006E172E">
            <w:pPr>
              <w:pStyle w:val="CellNumber"/>
            </w:pPr>
            <w:r w:rsidRPr="00970B53">
              <w:t>10.</w:t>
            </w:r>
            <w:r w:rsidRPr="00970B53">
              <w:tab/>
              <w:t>Division</w:t>
            </w:r>
          </w:p>
        </w:tc>
      </w:tr>
      <w:tr w:rsidR="006E172E" w:rsidRPr="00970B53" w14:paraId="4AA4BF8D" w14:textId="77777777" w:rsidTr="00F272B5">
        <w:trPr>
          <w:cantSplit/>
          <w:trHeight w:hRule="exact" w:val="730"/>
        </w:trPr>
        <w:tc>
          <w:tcPr>
            <w:tcW w:w="5508" w:type="dxa"/>
            <w:tcBorders>
              <w:top w:val="dashed" w:sz="4" w:space="0" w:color="auto"/>
            </w:tcBorders>
          </w:tcPr>
          <w:p w14:paraId="0E86E2C2" w14:textId="77777777" w:rsidR="006E172E" w:rsidRPr="00D70BA6" w:rsidRDefault="00D70BA6" w:rsidP="002A18A0">
            <w:pPr>
              <w:pStyle w:val="CellNumber"/>
              <w:ind w:left="1080" w:hanging="720"/>
              <w:rPr>
                <w:b w:val="0"/>
              </w:rPr>
            </w:pPr>
            <w:r>
              <w:rPr>
                <w:b w:val="0"/>
              </w:rPr>
              <w:t>Institution Chaplain 9-12</w:t>
            </w:r>
          </w:p>
        </w:tc>
        <w:tc>
          <w:tcPr>
            <w:tcW w:w="5220" w:type="dxa"/>
            <w:tcBorders>
              <w:top w:val="dashed" w:sz="4" w:space="0" w:color="auto"/>
            </w:tcBorders>
          </w:tcPr>
          <w:p w14:paraId="67B5F5D4" w14:textId="77777777" w:rsidR="006E172E" w:rsidRPr="00970B53" w:rsidRDefault="00D70BA6" w:rsidP="00EF4971">
            <w:pPr>
              <w:pStyle w:val="CellText"/>
              <w:ind w:left="126"/>
            </w:pPr>
            <w:r>
              <w:t>IBC</w:t>
            </w:r>
          </w:p>
        </w:tc>
      </w:tr>
      <w:tr w:rsidR="006E172E" w:rsidRPr="00970B53" w14:paraId="31AFCA94" w14:textId="77777777" w:rsidTr="00EF4971">
        <w:trPr>
          <w:cantSplit/>
          <w:trHeight w:hRule="exact" w:val="272"/>
        </w:trPr>
        <w:tc>
          <w:tcPr>
            <w:tcW w:w="5508" w:type="dxa"/>
            <w:tcBorders>
              <w:bottom w:val="dashed" w:sz="4" w:space="0" w:color="auto"/>
            </w:tcBorders>
          </w:tcPr>
          <w:p w14:paraId="2D554F87" w14:textId="77777777" w:rsidR="006E172E" w:rsidRPr="00970B53" w:rsidRDefault="000C5B65" w:rsidP="00EF4971">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3CD8B693" w14:textId="77777777" w:rsidR="006E172E" w:rsidRPr="00970B53" w:rsidRDefault="006E172E" w:rsidP="002A18A0">
            <w:pPr>
              <w:pStyle w:val="CellText"/>
              <w:ind w:left="1080" w:hanging="720"/>
            </w:pPr>
          </w:p>
        </w:tc>
        <w:tc>
          <w:tcPr>
            <w:tcW w:w="5220" w:type="dxa"/>
            <w:tcBorders>
              <w:bottom w:val="dashed" w:sz="4" w:space="0" w:color="auto"/>
            </w:tcBorders>
          </w:tcPr>
          <w:p w14:paraId="60E0F8A5" w14:textId="77777777" w:rsidR="006E172E" w:rsidRPr="00970B53" w:rsidRDefault="006E172E" w:rsidP="006E172E">
            <w:pPr>
              <w:pStyle w:val="CellNumber"/>
            </w:pPr>
            <w:r w:rsidRPr="00970B53">
              <w:t>11.</w:t>
            </w:r>
            <w:r w:rsidRPr="00970B53">
              <w:tab/>
              <w:t>Section</w:t>
            </w:r>
          </w:p>
        </w:tc>
      </w:tr>
      <w:tr w:rsidR="006E172E" w:rsidRPr="00970B53" w14:paraId="4E2C99D8" w14:textId="77777777" w:rsidTr="00F272B5">
        <w:trPr>
          <w:cantSplit/>
          <w:trHeight w:hRule="exact" w:val="892"/>
        </w:trPr>
        <w:tc>
          <w:tcPr>
            <w:tcW w:w="5508" w:type="dxa"/>
            <w:tcBorders>
              <w:top w:val="dashed" w:sz="4" w:space="0" w:color="auto"/>
              <w:bottom w:val="dashed" w:sz="4" w:space="0" w:color="auto"/>
            </w:tcBorders>
          </w:tcPr>
          <w:p w14:paraId="3FFB542D" w14:textId="77777777" w:rsidR="006E172E" w:rsidRPr="00D70BA6" w:rsidRDefault="00D70BA6" w:rsidP="002A18A0">
            <w:pPr>
              <w:pStyle w:val="CellNumber"/>
              <w:ind w:left="1080" w:hanging="720"/>
              <w:rPr>
                <w:b w:val="0"/>
              </w:rPr>
            </w:pPr>
            <w:r>
              <w:rPr>
                <w:b w:val="0"/>
              </w:rPr>
              <w:t>Chaplain</w:t>
            </w:r>
          </w:p>
        </w:tc>
        <w:tc>
          <w:tcPr>
            <w:tcW w:w="5220" w:type="dxa"/>
            <w:tcBorders>
              <w:top w:val="dashed" w:sz="4" w:space="0" w:color="auto"/>
              <w:bottom w:val="dashed" w:sz="4" w:space="0" w:color="auto"/>
            </w:tcBorders>
          </w:tcPr>
          <w:p w14:paraId="27D915F8" w14:textId="77777777" w:rsidR="006E172E" w:rsidRPr="00970B53" w:rsidRDefault="00D70BA6" w:rsidP="00EF4971">
            <w:pPr>
              <w:pStyle w:val="CellText"/>
              <w:ind w:left="126"/>
            </w:pPr>
            <w:r>
              <w:t>Prisoner Services</w:t>
            </w:r>
          </w:p>
        </w:tc>
      </w:tr>
      <w:tr w:rsidR="006E172E" w:rsidRPr="00970B53" w14:paraId="74237C2F" w14:textId="77777777" w:rsidTr="00EF4971">
        <w:trPr>
          <w:cantSplit/>
          <w:trHeight w:hRule="exact" w:val="270"/>
        </w:trPr>
        <w:tc>
          <w:tcPr>
            <w:tcW w:w="5508" w:type="dxa"/>
            <w:tcBorders>
              <w:bottom w:val="dashed" w:sz="4" w:space="0" w:color="auto"/>
            </w:tcBorders>
          </w:tcPr>
          <w:p w14:paraId="2016C9A3" w14:textId="77777777" w:rsidR="006E172E" w:rsidRPr="00970B53" w:rsidRDefault="000C5B65" w:rsidP="00EF4971">
            <w:pPr>
              <w:pStyle w:val="CellNumber"/>
              <w:ind w:left="1080" w:hanging="900"/>
            </w:pPr>
            <w:r>
              <w:tab/>
              <w:t>6.</w:t>
            </w:r>
            <w:r w:rsidR="006E172E" w:rsidRPr="00970B53">
              <w:t xml:space="preserve">Name and </w:t>
            </w:r>
            <w:r w:rsidR="00E12BF4">
              <w:t>Position Code Description of Direct Supervisor</w:t>
            </w:r>
          </w:p>
          <w:p w14:paraId="254247B6" w14:textId="77777777" w:rsidR="006E172E" w:rsidRPr="00970B53" w:rsidRDefault="006E172E" w:rsidP="002A18A0">
            <w:pPr>
              <w:pStyle w:val="CellText"/>
              <w:ind w:left="1080" w:hanging="720"/>
            </w:pPr>
          </w:p>
        </w:tc>
        <w:tc>
          <w:tcPr>
            <w:tcW w:w="5220" w:type="dxa"/>
            <w:tcBorders>
              <w:bottom w:val="dashed" w:sz="4" w:space="0" w:color="auto"/>
            </w:tcBorders>
          </w:tcPr>
          <w:p w14:paraId="7AC5CE41" w14:textId="77777777" w:rsidR="006E172E" w:rsidRPr="00970B53" w:rsidRDefault="006E172E">
            <w:pPr>
              <w:pStyle w:val="CellNumber"/>
            </w:pPr>
            <w:r w:rsidRPr="00970B53">
              <w:t>12.</w:t>
            </w:r>
            <w:r w:rsidRPr="00970B53">
              <w:tab/>
              <w:t>Unit</w:t>
            </w:r>
          </w:p>
          <w:p w14:paraId="11869C36" w14:textId="77777777" w:rsidR="006E172E" w:rsidRPr="00970B53" w:rsidRDefault="006E172E">
            <w:pPr>
              <w:pStyle w:val="CellText"/>
            </w:pPr>
          </w:p>
        </w:tc>
      </w:tr>
      <w:tr w:rsidR="006E172E" w:rsidRPr="00970B53" w14:paraId="78FC5C98" w14:textId="77777777" w:rsidTr="00F272B5">
        <w:trPr>
          <w:cantSplit/>
          <w:trHeight w:hRule="exact" w:val="802"/>
        </w:trPr>
        <w:tc>
          <w:tcPr>
            <w:tcW w:w="5508" w:type="dxa"/>
            <w:tcBorders>
              <w:top w:val="dashed" w:sz="4" w:space="0" w:color="auto"/>
            </w:tcBorders>
          </w:tcPr>
          <w:p w14:paraId="10601C9A" w14:textId="3BC3CC72" w:rsidR="006E172E" w:rsidRPr="00D70BA6" w:rsidRDefault="00F84DCF" w:rsidP="002A18A0">
            <w:pPr>
              <w:pStyle w:val="CellNumber"/>
              <w:ind w:left="1080" w:hanging="720"/>
              <w:rPr>
                <w:b w:val="0"/>
              </w:rPr>
            </w:pPr>
            <w:r>
              <w:rPr>
                <w:b w:val="0"/>
              </w:rPr>
              <w:t>Sabrina Jones</w:t>
            </w:r>
            <w:r w:rsidR="00F8366C">
              <w:rPr>
                <w:b w:val="0"/>
              </w:rPr>
              <w:t>, ADW</w:t>
            </w:r>
          </w:p>
        </w:tc>
        <w:tc>
          <w:tcPr>
            <w:tcW w:w="5220" w:type="dxa"/>
            <w:tcBorders>
              <w:top w:val="dashed" w:sz="4" w:space="0" w:color="auto"/>
            </w:tcBorders>
          </w:tcPr>
          <w:p w14:paraId="5235E76F" w14:textId="77777777" w:rsidR="006E172E" w:rsidRPr="00D70BA6" w:rsidRDefault="00D70BA6" w:rsidP="00EF4971">
            <w:pPr>
              <w:pStyle w:val="CellNumber"/>
              <w:ind w:hanging="320"/>
              <w:rPr>
                <w:b w:val="0"/>
              </w:rPr>
            </w:pPr>
            <w:r>
              <w:rPr>
                <w:b w:val="0"/>
              </w:rPr>
              <w:t>Chaplain Services</w:t>
            </w:r>
          </w:p>
        </w:tc>
      </w:tr>
      <w:tr w:rsidR="006E172E" w:rsidRPr="00970B53" w14:paraId="124CC2B4" w14:textId="77777777" w:rsidTr="00EF4971">
        <w:trPr>
          <w:cantSplit/>
          <w:trHeight w:val="282"/>
        </w:trPr>
        <w:tc>
          <w:tcPr>
            <w:tcW w:w="5508" w:type="dxa"/>
            <w:tcBorders>
              <w:bottom w:val="dashed" w:sz="4" w:space="0" w:color="auto"/>
            </w:tcBorders>
          </w:tcPr>
          <w:p w14:paraId="04793A2B" w14:textId="77777777" w:rsidR="006E172E" w:rsidRPr="00970B53" w:rsidRDefault="000C5B65" w:rsidP="00EF4971">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tcPr>
          <w:p w14:paraId="39B93C58" w14:textId="77777777" w:rsidR="006E172E" w:rsidRPr="00970B53" w:rsidRDefault="006E172E" w:rsidP="00EF4971">
            <w:pPr>
              <w:pStyle w:val="CellNumber"/>
              <w:spacing w:after="0"/>
            </w:pPr>
            <w:r w:rsidRPr="00970B53">
              <w:t>13.</w:t>
            </w:r>
            <w:r w:rsidRPr="00970B53">
              <w:tab/>
              <w:t>Work Location (City and Address)/Hours of Work</w:t>
            </w:r>
          </w:p>
        </w:tc>
      </w:tr>
      <w:tr w:rsidR="006E172E" w:rsidRPr="00970B53" w14:paraId="6A3E9E99" w14:textId="77777777" w:rsidTr="00F272B5">
        <w:trPr>
          <w:cantSplit/>
          <w:trHeight w:hRule="exact" w:val="955"/>
        </w:trPr>
        <w:tc>
          <w:tcPr>
            <w:tcW w:w="5508" w:type="dxa"/>
            <w:tcBorders>
              <w:top w:val="dashed" w:sz="4" w:space="0" w:color="auto"/>
            </w:tcBorders>
          </w:tcPr>
          <w:p w14:paraId="25D638DA" w14:textId="5D4FEB99" w:rsidR="006E172E" w:rsidRPr="00D70BA6" w:rsidRDefault="00F84DCF" w:rsidP="002A18A0">
            <w:pPr>
              <w:pStyle w:val="CellNumber"/>
              <w:ind w:left="1080" w:hanging="720"/>
              <w:rPr>
                <w:b w:val="0"/>
              </w:rPr>
            </w:pPr>
            <w:r>
              <w:rPr>
                <w:b w:val="0"/>
              </w:rPr>
              <w:t>Liza Moyer</w:t>
            </w:r>
            <w:r w:rsidR="00F8366C">
              <w:rPr>
                <w:b w:val="0"/>
              </w:rPr>
              <w:t>, Deputy Warden</w:t>
            </w:r>
          </w:p>
        </w:tc>
        <w:tc>
          <w:tcPr>
            <w:tcW w:w="5220" w:type="dxa"/>
            <w:tcBorders>
              <w:top w:val="dashed" w:sz="4" w:space="0" w:color="auto"/>
            </w:tcBorders>
          </w:tcPr>
          <w:p w14:paraId="264FC549" w14:textId="77777777" w:rsidR="006E172E" w:rsidRDefault="00D70BA6" w:rsidP="00EF4971">
            <w:pPr>
              <w:pStyle w:val="CellNumber"/>
              <w:spacing w:after="100"/>
              <w:ind w:hanging="320"/>
              <w:rPr>
                <w:b w:val="0"/>
              </w:rPr>
            </w:pPr>
            <w:r>
              <w:rPr>
                <w:b w:val="0"/>
              </w:rPr>
              <w:t>1727 W. Bluewater Hwy, Ionia MI  48846</w:t>
            </w:r>
          </w:p>
          <w:p w14:paraId="5D503CF0" w14:textId="77777777" w:rsidR="00D70BA6" w:rsidRPr="00D70BA6" w:rsidRDefault="00D70BA6" w:rsidP="00EF4971">
            <w:pPr>
              <w:pStyle w:val="CellNumber"/>
              <w:spacing w:after="100"/>
              <w:ind w:hanging="320"/>
              <w:rPr>
                <w:b w:val="0"/>
              </w:rPr>
            </w:pPr>
            <w:r>
              <w:rPr>
                <w:b w:val="0"/>
              </w:rPr>
              <w:t>40 hours per week</w:t>
            </w:r>
          </w:p>
        </w:tc>
      </w:tr>
      <w:tr w:rsidR="007F0B73" w:rsidRPr="00970B53" w14:paraId="51EBB213" w14:textId="77777777" w:rsidTr="00323A0A">
        <w:trPr>
          <w:trHeight w:val="240"/>
        </w:trPr>
        <w:tc>
          <w:tcPr>
            <w:tcW w:w="10728" w:type="dxa"/>
            <w:gridSpan w:val="2"/>
            <w:tcBorders>
              <w:bottom w:val="dashed" w:sz="4" w:space="0" w:color="auto"/>
            </w:tcBorders>
          </w:tcPr>
          <w:p w14:paraId="7F57447F"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6637BCE7" w14:textId="77777777" w:rsidTr="00F272B5">
        <w:trPr>
          <w:trHeight w:val="3680"/>
        </w:trPr>
        <w:tc>
          <w:tcPr>
            <w:tcW w:w="10728" w:type="dxa"/>
            <w:gridSpan w:val="2"/>
            <w:tcBorders>
              <w:top w:val="dashed" w:sz="4" w:space="0" w:color="auto"/>
            </w:tcBorders>
          </w:tcPr>
          <w:p w14:paraId="5A1B5925" w14:textId="77777777" w:rsidR="00323A0A" w:rsidRPr="00970B53" w:rsidRDefault="00D70BA6" w:rsidP="00323A0A">
            <w:pPr>
              <w:pStyle w:val="CellText"/>
              <w:spacing w:after="0"/>
            </w:pPr>
            <w:r>
              <w:t>The Chaplain oversees all aspects of religious programming at Bellamy Creek Correctional Facility (IBC). The Chaplain is responsible to plan, develop, implement, coordinate, and regularly evaluate all religious programming and activities of IBC. Chaplain’s provide spiritual and religious resources and counseling for the entire prisoner population and sets the tone for the pursuit of righteousness, excellence and truth among each person and faith group.</w:t>
            </w:r>
          </w:p>
        </w:tc>
      </w:tr>
      <w:tr w:rsidR="007F0B73" w:rsidRPr="00970B53" w14:paraId="3B93161B" w14:textId="77777777">
        <w:tc>
          <w:tcPr>
            <w:tcW w:w="10728" w:type="dxa"/>
            <w:gridSpan w:val="2"/>
          </w:tcPr>
          <w:p w14:paraId="0356C94E"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33757194"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5E23519F" w14:textId="77777777" w:rsidTr="00D70BA6">
        <w:trPr>
          <w:trHeight w:val="1488"/>
        </w:trPr>
        <w:tc>
          <w:tcPr>
            <w:tcW w:w="10728" w:type="dxa"/>
            <w:gridSpan w:val="2"/>
          </w:tcPr>
          <w:p w14:paraId="14C3CD66" w14:textId="77777777" w:rsidR="007F0B73" w:rsidRPr="00970B53" w:rsidRDefault="007F0B73" w:rsidP="00794386">
            <w:pPr>
              <w:pStyle w:val="Heading3"/>
              <w:keepNext w:val="0"/>
            </w:pPr>
            <w:r w:rsidRPr="00970B53">
              <w:t>Duty 1</w:t>
            </w:r>
          </w:p>
          <w:p w14:paraId="36AB6F63" w14:textId="77777777"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Pr="00970B53">
              <w:rPr>
                <w:b/>
                <w:u w:val="single"/>
              </w:rPr>
              <w:tab/>
            </w:r>
            <w:r w:rsidR="00D70BA6">
              <w:rPr>
                <w:b/>
                <w:u w:val="single"/>
              </w:rPr>
              <w:t>50</w:t>
            </w:r>
          </w:p>
          <w:p w14:paraId="69DCFEAE" w14:textId="77777777" w:rsidR="007F0B73" w:rsidRPr="00970B53" w:rsidRDefault="00D70BA6">
            <w:pPr>
              <w:pStyle w:val="DutyText"/>
            </w:pPr>
            <w:r>
              <w:rPr>
                <w:noProof/>
              </w:rPr>
              <w:t>To supervise, oversee, monitor or conduct religious services for each faith group meeting MDOC policy and IBC procedures. To provide religious leadership; education; training; and materials for prisoners at IBC. To promote an atmosphere fostering religious development and growth.</w:t>
            </w:r>
          </w:p>
        </w:tc>
      </w:tr>
      <w:tr w:rsidR="007F0B73" w:rsidRPr="00970B53" w14:paraId="479E052B" w14:textId="77777777">
        <w:trPr>
          <w:trHeight w:val="4200"/>
        </w:trPr>
        <w:tc>
          <w:tcPr>
            <w:tcW w:w="10728" w:type="dxa"/>
            <w:gridSpan w:val="2"/>
          </w:tcPr>
          <w:p w14:paraId="0BFF16A2" w14:textId="77777777" w:rsidR="007F0B73" w:rsidRPr="00970B53" w:rsidRDefault="007F0B73">
            <w:pPr>
              <w:pStyle w:val="DutyText"/>
              <w:rPr>
                <w:b/>
              </w:rPr>
            </w:pPr>
            <w:r w:rsidRPr="00970B53">
              <w:rPr>
                <w:b/>
              </w:rPr>
              <w:t>Individual tasks related to the duty.</w:t>
            </w:r>
          </w:p>
          <w:p w14:paraId="5413FE78" w14:textId="77777777" w:rsidR="00D70BA6" w:rsidRDefault="00D70BA6" w:rsidP="00D70BA6">
            <w:pPr>
              <w:pStyle w:val="DutyText"/>
              <w:numPr>
                <w:ilvl w:val="0"/>
                <w:numId w:val="22"/>
              </w:numPr>
            </w:pPr>
            <w:r>
              <w:t xml:space="preserve">To set up for and provide in room supervision (monitoring or conducting) Levels II &amp; IV, Protection and </w:t>
            </w:r>
            <w:r w:rsidR="00BA1F42">
              <w:t>Dormitory religious</w:t>
            </w:r>
            <w:r>
              <w:t xml:space="preserve"> services whether or not an outside volunteer is present. ( 20 hrs). When Chaplain is not available, ensures there is adequate staff supervision provided (28 hrs.)</w:t>
            </w:r>
          </w:p>
          <w:p w14:paraId="1E163596" w14:textId="77777777" w:rsidR="00D70BA6" w:rsidRDefault="00D70BA6" w:rsidP="00D70BA6">
            <w:pPr>
              <w:pStyle w:val="DutyText"/>
              <w:numPr>
                <w:ilvl w:val="0"/>
                <w:numId w:val="22"/>
              </w:numPr>
            </w:pPr>
            <w:r>
              <w:t>Ensures the religious services are conducted within MDOC &amp; IBC policy and procedure as well as generally accepted practice for each respective faith group.</w:t>
            </w:r>
          </w:p>
          <w:p w14:paraId="551275DC" w14:textId="77777777" w:rsidR="00D70BA6" w:rsidRDefault="00D70BA6" w:rsidP="00D70BA6">
            <w:pPr>
              <w:pStyle w:val="DutyText"/>
              <w:numPr>
                <w:ilvl w:val="0"/>
                <w:numId w:val="22"/>
              </w:numPr>
            </w:pPr>
            <w:r>
              <w:t xml:space="preserve">Ensures that each faith group has what is needed (equipment or materials, etc.) for services in accord with </w:t>
            </w:r>
            <w:r w:rsidR="00BA1F42">
              <w:t>MDOC &amp;</w:t>
            </w:r>
            <w:r>
              <w:t xml:space="preserve"> IBC policy and procedure.</w:t>
            </w:r>
          </w:p>
          <w:p w14:paraId="404065DE" w14:textId="77777777" w:rsidR="00D70BA6" w:rsidRDefault="00D70BA6" w:rsidP="00D70BA6">
            <w:pPr>
              <w:pStyle w:val="DutyText"/>
              <w:numPr>
                <w:ilvl w:val="0"/>
                <w:numId w:val="22"/>
              </w:numPr>
            </w:pPr>
            <w:r>
              <w:t>Organizes, maintains and dispenses religious books from the "Chapel Library" to the prisoner population.</w:t>
            </w:r>
          </w:p>
          <w:p w14:paraId="0190D38A" w14:textId="77777777" w:rsidR="00D70BA6" w:rsidRDefault="00D70BA6" w:rsidP="00D70BA6">
            <w:pPr>
              <w:pStyle w:val="DutyText"/>
              <w:numPr>
                <w:ilvl w:val="0"/>
                <w:numId w:val="22"/>
              </w:numPr>
            </w:pPr>
            <w:r>
              <w:t>Approves/</w:t>
            </w:r>
            <w:r w:rsidR="00BA1F42">
              <w:t>disapproves prisoner</w:t>
            </w:r>
            <w:r>
              <w:t xml:space="preserve"> disbursements for religious items and materials.</w:t>
            </w:r>
          </w:p>
          <w:p w14:paraId="2C0FF91A" w14:textId="77777777" w:rsidR="00D70BA6" w:rsidRDefault="00D70BA6" w:rsidP="00D70BA6">
            <w:pPr>
              <w:pStyle w:val="DutyText"/>
              <w:numPr>
                <w:ilvl w:val="0"/>
                <w:numId w:val="22"/>
              </w:numPr>
            </w:pPr>
            <w:r>
              <w:t xml:space="preserve">Approve/disapproves religious group procurements for items </w:t>
            </w:r>
            <w:r w:rsidR="00BA1F42">
              <w:t>necessary to</w:t>
            </w:r>
            <w:r>
              <w:t xml:space="preserve"> the normal group function. Once ap</w:t>
            </w:r>
            <w:r w:rsidR="00B17DEA">
              <w:t xml:space="preserve">proved forwards to Programs Deputy </w:t>
            </w:r>
            <w:r>
              <w:t>for approval, and expenditure from PBF</w:t>
            </w:r>
          </w:p>
          <w:p w14:paraId="7BD4151D" w14:textId="77777777" w:rsidR="00D70BA6" w:rsidRDefault="00D70BA6" w:rsidP="00D70BA6">
            <w:pPr>
              <w:pStyle w:val="DutyText"/>
              <w:numPr>
                <w:ilvl w:val="0"/>
                <w:numId w:val="22"/>
              </w:numPr>
            </w:pPr>
            <w:r>
              <w:t>Provides guidance, instruction and training for "leaders" for groups desiring this direction.</w:t>
            </w:r>
          </w:p>
          <w:p w14:paraId="123AE77F" w14:textId="77777777" w:rsidR="00D70BA6" w:rsidRDefault="00BA1F42" w:rsidP="00D70BA6">
            <w:pPr>
              <w:pStyle w:val="DutyText"/>
              <w:numPr>
                <w:ilvl w:val="0"/>
                <w:numId w:val="22"/>
              </w:numPr>
            </w:pPr>
            <w:r>
              <w:t>Communicates</w:t>
            </w:r>
            <w:r w:rsidR="00D70BA6">
              <w:t xml:space="preserve"> with Chaplain's Assistants (and prisoners in general) via kites, personal conversations, memos, etc., regarding information and/or concerns from prisoners or staff.</w:t>
            </w:r>
          </w:p>
          <w:p w14:paraId="78CFA8DB" w14:textId="77777777" w:rsidR="00D70BA6" w:rsidRDefault="00D70BA6" w:rsidP="00D70BA6">
            <w:pPr>
              <w:pStyle w:val="DutyText"/>
              <w:numPr>
                <w:ilvl w:val="0"/>
                <w:numId w:val="22"/>
              </w:numPr>
            </w:pPr>
            <w:r>
              <w:t>Chooses "Chaplain's Assistants" for each religious group and security level, for smooth communication between staff and prisoners (religious groups).</w:t>
            </w:r>
          </w:p>
          <w:p w14:paraId="518DE2D4" w14:textId="77777777" w:rsidR="00D70BA6" w:rsidRDefault="00D70BA6" w:rsidP="00D70BA6">
            <w:pPr>
              <w:pStyle w:val="DutyText"/>
              <w:numPr>
                <w:ilvl w:val="0"/>
                <w:numId w:val="22"/>
              </w:numPr>
            </w:pPr>
            <w:r>
              <w:t>Records attendance of those attending services.</w:t>
            </w:r>
          </w:p>
          <w:p w14:paraId="4B43AFDD" w14:textId="77777777" w:rsidR="00D70BA6" w:rsidRDefault="00D70BA6" w:rsidP="00D70BA6">
            <w:pPr>
              <w:pStyle w:val="DutyText"/>
              <w:numPr>
                <w:ilvl w:val="0"/>
                <w:numId w:val="22"/>
              </w:numPr>
            </w:pPr>
            <w:r>
              <w:t>Regularly updates the call-outs for each service to keep files current, deleting those who are not attending.</w:t>
            </w:r>
          </w:p>
          <w:p w14:paraId="7EBE8ABF" w14:textId="77777777" w:rsidR="00D70BA6" w:rsidRDefault="00D70BA6" w:rsidP="00D70BA6">
            <w:pPr>
              <w:pStyle w:val="DutyText"/>
              <w:numPr>
                <w:ilvl w:val="0"/>
                <w:numId w:val="22"/>
              </w:numPr>
            </w:pPr>
            <w:r>
              <w:t>Adds or removes prisoners to call-outs for religious services, activities or special events as requested in accord with policy and procedure.</w:t>
            </w:r>
          </w:p>
          <w:p w14:paraId="6EDDBCF1" w14:textId="77777777" w:rsidR="00D70BA6" w:rsidRDefault="00D70BA6" w:rsidP="00D70BA6">
            <w:pPr>
              <w:pStyle w:val="DutyText"/>
              <w:numPr>
                <w:ilvl w:val="0"/>
                <w:numId w:val="22"/>
              </w:numPr>
            </w:pPr>
            <w:r>
              <w:t>Acts on and assures properly placement of those seeking to change their religious preference in accord with MDOC policy.</w:t>
            </w:r>
          </w:p>
          <w:p w14:paraId="4BA6579F" w14:textId="77777777" w:rsidR="00D70BA6" w:rsidRDefault="00D70BA6" w:rsidP="00D70BA6">
            <w:pPr>
              <w:pStyle w:val="DutyText"/>
              <w:numPr>
                <w:ilvl w:val="0"/>
                <w:numId w:val="22"/>
              </w:numPr>
            </w:pPr>
            <w:r>
              <w:t xml:space="preserve">Assures that services are not used for any </w:t>
            </w:r>
            <w:r w:rsidR="00BA1F42">
              <w:t>purpose</w:t>
            </w:r>
            <w:r>
              <w:t xml:space="preserve"> or activity other than that for which religious services are designed.</w:t>
            </w:r>
          </w:p>
          <w:p w14:paraId="477C4228" w14:textId="77777777" w:rsidR="00D70BA6" w:rsidRDefault="00D70BA6" w:rsidP="00D70BA6">
            <w:pPr>
              <w:pStyle w:val="DutyText"/>
              <w:numPr>
                <w:ilvl w:val="0"/>
                <w:numId w:val="22"/>
              </w:numPr>
            </w:pPr>
            <w:r>
              <w:t>Works with each group (and individuals) to aid them in advancement of their faith and pursuit of the truth.</w:t>
            </w:r>
          </w:p>
          <w:p w14:paraId="0502D8BE" w14:textId="77777777" w:rsidR="00D70BA6" w:rsidRDefault="00D70BA6" w:rsidP="00D70BA6">
            <w:pPr>
              <w:pStyle w:val="DutyText"/>
              <w:numPr>
                <w:ilvl w:val="0"/>
                <w:numId w:val="22"/>
              </w:numPr>
            </w:pPr>
            <w:r>
              <w:t>Addresses prisoner concerns about his religious faith and practices via personal conversations, memo, letter or kite.</w:t>
            </w:r>
          </w:p>
          <w:p w14:paraId="5941AD31" w14:textId="77777777" w:rsidR="007F0B73" w:rsidRPr="00970B53" w:rsidRDefault="00D70BA6" w:rsidP="00B17DEA">
            <w:pPr>
              <w:pStyle w:val="DutyText"/>
              <w:numPr>
                <w:ilvl w:val="0"/>
                <w:numId w:val="22"/>
              </w:numPr>
            </w:pPr>
            <w:r>
              <w:t>Interviews</w:t>
            </w:r>
            <w:r w:rsidR="00B17DEA">
              <w:t xml:space="preserve"> </w:t>
            </w:r>
            <w:r>
              <w:t>applicants for special religious diets. Sends memo to Warden with summary, overview and recommendation regarding the interview applicant.</w:t>
            </w:r>
          </w:p>
        </w:tc>
      </w:tr>
      <w:tr w:rsidR="007F0B73" w:rsidRPr="00970B53" w14:paraId="514590BA" w14:textId="77777777" w:rsidTr="00D70BA6">
        <w:trPr>
          <w:trHeight w:val="1281"/>
        </w:trPr>
        <w:tc>
          <w:tcPr>
            <w:tcW w:w="10728" w:type="dxa"/>
            <w:gridSpan w:val="2"/>
          </w:tcPr>
          <w:p w14:paraId="143930B2" w14:textId="77777777" w:rsidR="007F0B73" w:rsidRPr="00970B53" w:rsidRDefault="007F0B73" w:rsidP="00794386">
            <w:pPr>
              <w:pStyle w:val="Heading3"/>
              <w:keepNext w:val="0"/>
            </w:pPr>
            <w:r w:rsidRPr="00970B53">
              <w:t>Duty 2</w:t>
            </w:r>
          </w:p>
          <w:p w14:paraId="710DC99E" w14:textId="77777777"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Pr="00970B53">
              <w:rPr>
                <w:b/>
                <w:u w:val="single"/>
              </w:rPr>
              <w:tab/>
            </w:r>
            <w:r w:rsidR="00D52599">
              <w:rPr>
                <w:b/>
                <w:u w:val="single"/>
              </w:rPr>
              <w:t>30</w:t>
            </w:r>
          </w:p>
          <w:p w14:paraId="38FCB201" w14:textId="77777777" w:rsidR="007F0B73" w:rsidRPr="00970B53" w:rsidRDefault="00D70BA6">
            <w:pPr>
              <w:pStyle w:val="DutyText"/>
              <w:rPr>
                <w:noProof/>
              </w:rPr>
            </w:pPr>
            <w:r>
              <w:rPr>
                <w:noProof/>
              </w:rPr>
              <w:t>Develop, initiate, implement, regularly evaluate and have oversight of all religious programming (Services, special events and activities) for all faith groups at IBC.</w:t>
            </w:r>
          </w:p>
        </w:tc>
      </w:tr>
      <w:tr w:rsidR="007F0B73" w:rsidRPr="00970B53" w14:paraId="39649992" w14:textId="77777777">
        <w:trPr>
          <w:trHeight w:val="4200"/>
        </w:trPr>
        <w:tc>
          <w:tcPr>
            <w:tcW w:w="10728" w:type="dxa"/>
            <w:gridSpan w:val="2"/>
          </w:tcPr>
          <w:p w14:paraId="74CE0A88" w14:textId="77777777" w:rsidR="007F0B73" w:rsidRPr="00970B53" w:rsidRDefault="007F0B73">
            <w:pPr>
              <w:pStyle w:val="DutyText"/>
              <w:rPr>
                <w:b/>
              </w:rPr>
            </w:pPr>
            <w:r w:rsidRPr="00970B53">
              <w:rPr>
                <w:b/>
              </w:rPr>
              <w:lastRenderedPageBreak/>
              <w:t>Individual tasks related to the duty.</w:t>
            </w:r>
          </w:p>
          <w:p w14:paraId="1F76F0E1" w14:textId="77777777" w:rsidR="00D52599" w:rsidRDefault="00D52599" w:rsidP="00D52599">
            <w:pPr>
              <w:pStyle w:val="DutyText"/>
              <w:numPr>
                <w:ilvl w:val="0"/>
                <w:numId w:val="23"/>
              </w:numPr>
            </w:pPr>
            <w:r>
              <w:t>Regularly assess the spiritual needs of the IBC prison population.</w:t>
            </w:r>
          </w:p>
          <w:p w14:paraId="3103A9C0" w14:textId="77777777" w:rsidR="00D52599" w:rsidRDefault="00D52599" w:rsidP="00D52599">
            <w:pPr>
              <w:pStyle w:val="DutyText"/>
              <w:numPr>
                <w:ilvl w:val="0"/>
                <w:numId w:val="23"/>
              </w:numPr>
            </w:pPr>
            <w:r>
              <w:t>Develop, initiate and implement programs, events and activities to meet identified needs.</w:t>
            </w:r>
          </w:p>
          <w:p w14:paraId="7494058F" w14:textId="77777777" w:rsidR="00D52599" w:rsidRDefault="00D52599" w:rsidP="00D52599">
            <w:pPr>
              <w:pStyle w:val="DutyText"/>
              <w:numPr>
                <w:ilvl w:val="0"/>
                <w:numId w:val="23"/>
              </w:numPr>
            </w:pPr>
            <w:r>
              <w:t xml:space="preserve">Develop the pool of Religious Volunteers, attempting to recruit </w:t>
            </w:r>
            <w:r w:rsidR="00BA1F42">
              <w:t>volunteer’s</w:t>
            </w:r>
            <w:r>
              <w:t xml:space="preserve"> representative of the faith groups within IBC.</w:t>
            </w:r>
          </w:p>
          <w:p w14:paraId="6DA644D8" w14:textId="77777777" w:rsidR="00D52599" w:rsidRDefault="00D52599" w:rsidP="00D52599">
            <w:pPr>
              <w:pStyle w:val="DutyText"/>
              <w:numPr>
                <w:ilvl w:val="0"/>
                <w:numId w:val="23"/>
              </w:numPr>
            </w:pPr>
            <w:r>
              <w:t>When Chaplain is on site, should escort religious volunteers to and from the services in which they are participating.</w:t>
            </w:r>
          </w:p>
          <w:p w14:paraId="1EAC0317" w14:textId="77777777" w:rsidR="00D52599" w:rsidRDefault="00D52599" w:rsidP="00D52599">
            <w:pPr>
              <w:pStyle w:val="DutyText"/>
              <w:numPr>
                <w:ilvl w:val="0"/>
                <w:numId w:val="23"/>
              </w:numPr>
            </w:pPr>
            <w:r>
              <w:t>Coordinate volunteers and volunteer special events with program coordinator and recreation staff to not cause unnecessary overlap of room usage or other potential program conflicts.</w:t>
            </w:r>
          </w:p>
          <w:p w14:paraId="47FF3D21" w14:textId="77777777" w:rsidR="00D52599" w:rsidRDefault="00D52599" w:rsidP="00D52599">
            <w:pPr>
              <w:pStyle w:val="DutyText"/>
              <w:numPr>
                <w:ilvl w:val="0"/>
                <w:numId w:val="23"/>
              </w:numPr>
            </w:pPr>
            <w:r>
              <w:t>Recruit volunteers, to provide valued services to the prisoner population.</w:t>
            </w:r>
          </w:p>
          <w:p w14:paraId="25D90889" w14:textId="77777777" w:rsidR="00D52599" w:rsidRDefault="00D52599" w:rsidP="00D52599">
            <w:pPr>
              <w:pStyle w:val="DutyText"/>
              <w:numPr>
                <w:ilvl w:val="0"/>
                <w:numId w:val="23"/>
              </w:numPr>
            </w:pPr>
            <w:r>
              <w:t>Strive to balance the needs and programs to meet those needs for all security levels.</w:t>
            </w:r>
          </w:p>
          <w:p w14:paraId="122938AE" w14:textId="77777777" w:rsidR="00D52599" w:rsidRDefault="00D52599" w:rsidP="00D52599">
            <w:pPr>
              <w:pStyle w:val="DutyText"/>
              <w:numPr>
                <w:ilvl w:val="0"/>
                <w:numId w:val="23"/>
              </w:numPr>
            </w:pPr>
            <w:r>
              <w:t>Train religious program volunteers, through the volunteer orientation training and training updates.</w:t>
            </w:r>
          </w:p>
          <w:p w14:paraId="52701492" w14:textId="77777777" w:rsidR="00D52599" w:rsidRDefault="00D52599" w:rsidP="00D52599">
            <w:pPr>
              <w:pStyle w:val="DutyText"/>
              <w:numPr>
                <w:ilvl w:val="0"/>
                <w:numId w:val="23"/>
              </w:numPr>
            </w:pPr>
            <w:r>
              <w:t>Seek to recruit additional special event volunteers to meet the prisoner leisure time and/or other specific identified spiritual needs.</w:t>
            </w:r>
          </w:p>
          <w:p w14:paraId="30D20912" w14:textId="77777777" w:rsidR="00D52599" w:rsidRDefault="00D52599" w:rsidP="00D52599">
            <w:pPr>
              <w:pStyle w:val="DutyText"/>
              <w:numPr>
                <w:ilvl w:val="0"/>
                <w:numId w:val="23"/>
              </w:numPr>
            </w:pPr>
            <w:r>
              <w:t>Maintain a current data base of all IBC Religious volunteers, including all pertinent volunteer information.</w:t>
            </w:r>
          </w:p>
          <w:p w14:paraId="04B2BDD3" w14:textId="77777777" w:rsidR="00D52599" w:rsidRDefault="00D52599" w:rsidP="00D52599">
            <w:pPr>
              <w:pStyle w:val="DutyText"/>
              <w:numPr>
                <w:ilvl w:val="0"/>
                <w:numId w:val="23"/>
              </w:numPr>
            </w:pPr>
            <w:r>
              <w:t>Assure all volunteers have a current LEIN clearance and notify appropriate staff of any changes in LEIN status.</w:t>
            </w:r>
          </w:p>
          <w:p w14:paraId="582909AA" w14:textId="77777777" w:rsidR="007F0B73" w:rsidRPr="00970B53" w:rsidRDefault="00D52599" w:rsidP="00D52599">
            <w:pPr>
              <w:pStyle w:val="DutyText"/>
              <w:numPr>
                <w:ilvl w:val="0"/>
                <w:numId w:val="23"/>
              </w:numPr>
            </w:pPr>
            <w:r>
              <w:t>Establish contacts with the Ionia Faith Community and the surrounding area to communicate facility needs and exchange mutually beneficial information.</w:t>
            </w:r>
          </w:p>
        </w:tc>
      </w:tr>
    </w:tbl>
    <w:p w14:paraId="63645592"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762D0132" w14:textId="77777777" w:rsidTr="00D52599">
        <w:trPr>
          <w:trHeight w:val="1584"/>
        </w:trPr>
        <w:tc>
          <w:tcPr>
            <w:tcW w:w="10728" w:type="dxa"/>
          </w:tcPr>
          <w:p w14:paraId="1B33B295" w14:textId="77777777" w:rsidR="007F0B73" w:rsidRPr="00970B53" w:rsidRDefault="007F0B73" w:rsidP="00794386">
            <w:pPr>
              <w:pStyle w:val="Heading3"/>
              <w:keepNext w:val="0"/>
            </w:pPr>
            <w:r w:rsidRPr="00970B53">
              <w:br w:type="page"/>
              <w:t>Duty 3</w:t>
            </w:r>
          </w:p>
          <w:p w14:paraId="2956D13A" w14:textId="77777777"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Pr="00970B53">
              <w:rPr>
                <w:b/>
                <w:u w:val="single"/>
              </w:rPr>
              <w:tab/>
            </w:r>
            <w:r w:rsidR="00D52599">
              <w:rPr>
                <w:b/>
                <w:u w:val="single"/>
              </w:rPr>
              <w:t>10</w:t>
            </w:r>
          </w:p>
          <w:p w14:paraId="02A56269" w14:textId="77777777" w:rsidR="00D52599" w:rsidRDefault="00D52599" w:rsidP="00D52599">
            <w:pPr>
              <w:pStyle w:val="DutyText"/>
              <w:rPr>
                <w:noProof/>
              </w:rPr>
            </w:pPr>
            <w:r>
              <w:rPr>
                <w:noProof/>
              </w:rPr>
              <w:t>Provide pastoral care to prisoners and staff in times of need: in</w:t>
            </w:r>
            <w:r w:rsidRPr="00AB3C22">
              <w:rPr>
                <w:noProof/>
              </w:rPr>
              <w:t xml:space="preserve"> personal cris</w:t>
            </w:r>
            <w:r>
              <w:rPr>
                <w:noProof/>
              </w:rPr>
              <w:t>e</w:t>
            </w:r>
            <w:r w:rsidRPr="00AB3C22">
              <w:rPr>
                <w:noProof/>
              </w:rPr>
              <w:t>s, grief</w:t>
            </w:r>
            <w:r>
              <w:rPr>
                <w:noProof/>
              </w:rPr>
              <w:t xml:space="preserve">, unresolved guilt and/or grief </w:t>
            </w:r>
            <w:r w:rsidRPr="00AB3C22">
              <w:rPr>
                <w:noProof/>
              </w:rPr>
              <w:t xml:space="preserve"> </w:t>
            </w:r>
            <w:r>
              <w:rPr>
                <w:noProof/>
              </w:rPr>
              <w:t xml:space="preserve">and loss. </w:t>
            </w:r>
          </w:p>
          <w:p w14:paraId="1DBCFC6F" w14:textId="77777777" w:rsidR="007F0B73" w:rsidRPr="00970B53" w:rsidRDefault="00D52599" w:rsidP="00D52599">
            <w:pPr>
              <w:pStyle w:val="DutyText"/>
            </w:pPr>
            <w:r>
              <w:rPr>
                <w:noProof/>
              </w:rPr>
              <w:t>Regularly evaluate current effectivenss of programs and methods in use, developing and implementing new means and methods of meeting these areas of need more effectively.</w:t>
            </w:r>
          </w:p>
        </w:tc>
      </w:tr>
      <w:tr w:rsidR="007F0B73" w:rsidRPr="00970B53" w14:paraId="0E853146" w14:textId="77777777">
        <w:trPr>
          <w:trHeight w:val="4800"/>
        </w:trPr>
        <w:tc>
          <w:tcPr>
            <w:tcW w:w="10728" w:type="dxa"/>
          </w:tcPr>
          <w:p w14:paraId="3793C7F6" w14:textId="77777777" w:rsidR="007F0B73" w:rsidRPr="00970B53" w:rsidRDefault="007F0B73">
            <w:pPr>
              <w:pStyle w:val="DutyText"/>
              <w:rPr>
                <w:b/>
              </w:rPr>
            </w:pPr>
            <w:r w:rsidRPr="00970B53">
              <w:rPr>
                <w:b/>
              </w:rPr>
              <w:t>Individual tasks related to the duty.</w:t>
            </w:r>
          </w:p>
          <w:p w14:paraId="3B6AF851" w14:textId="77777777" w:rsidR="00D52599" w:rsidRDefault="00D52599" w:rsidP="00D52599">
            <w:pPr>
              <w:pStyle w:val="DutyText"/>
              <w:numPr>
                <w:ilvl w:val="0"/>
                <w:numId w:val="24"/>
              </w:numPr>
            </w:pPr>
            <w:r>
              <w:t xml:space="preserve">Visit weekly Units 1, 2, 8 and the Dorm units, </w:t>
            </w:r>
            <w:r w:rsidR="00BA1F42">
              <w:t>making</w:t>
            </w:r>
            <w:r>
              <w:t xml:space="preserve"> rounds speaking with and answering inmate questions and kites. Delivering requested religious reading materials, etc.</w:t>
            </w:r>
          </w:p>
          <w:p w14:paraId="11C50E00" w14:textId="77777777" w:rsidR="00D52599" w:rsidRDefault="00D52599" w:rsidP="00D52599">
            <w:pPr>
              <w:pStyle w:val="DutyText"/>
              <w:numPr>
                <w:ilvl w:val="0"/>
                <w:numId w:val="24"/>
              </w:numPr>
            </w:pPr>
            <w:r>
              <w:t>Provide marriage counseling, as needed.</w:t>
            </w:r>
          </w:p>
          <w:p w14:paraId="4FB6CFEB" w14:textId="77777777" w:rsidR="00D52599" w:rsidRDefault="00D52599" w:rsidP="00D52599">
            <w:pPr>
              <w:pStyle w:val="DutyText"/>
              <w:numPr>
                <w:ilvl w:val="0"/>
                <w:numId w:val="24"/>
              </w:numPr>
            </w:pPr>
            <w:r>
              <w:t xml:space="preserve">Working with inmate, </w:t>
            </w:r>
            <w:r w:rsidR="00BA1F42">
              <w:t>fiancé</w:t>
            </w:r>
            <w:r>
              <w:t xml:space="preserve"> minister, IBC staff and others to arrange all the details of a prison wedding, within the restraints of MDOC policy and IBC procedure.</w:t>
            </w:r>
          </w:p>
          <w:p w14:paraId="335353DF" w14:textId="77777777" w:rsidR="00D52599" w:rsidRDefault="00D52599" w:rsidP="00D52599">
            <w:pPr>
              <w:pStyle w:val="DutyText"/>
              <w:numPr>
                <w:ilvl w:val="0"/>
                <w:numId w:val="24"/>
              </w:numPr>
            </w:pPr>
            <w:r>
              <w:t>Provide grief counseling as needed to prisoners as requested.</w:t>
            </w:r>
          </w:p>
          <w:p w14:paraId="1EC56243" w14:textId="77777777" w:rsidR="00D52599" w:rsidRDefault="00D52599" w:rsidP="00D52599">
            <w:pPr>
              <w:pStyle w:val="DutyText"/>
              <w:numPr>
                <w:ilvl w:val="0"/>
                <w:numId w:val="24"/>
              </w:numPr>
            </w:pPr>
            <w:r>
              <w:t>General counseling (religious) in response to inmate communication or at the request of IBC staff members.</w:t>
            </w:r>
          </w:p>
          <w:p w14:paraId="15576C6C" w14:textId="77777777" w:rsidR="00D52599" w:rsidRDefault="00D52599" w:rsidP="00D52599">
            <w:pPr>
              <w:pStyle w:val="DutyText"/>
              <w:numPr>
                <w:ilvl w:val="0"/>
                <w:numId w:val="24"/>
              </w:numPr>
            </w:pPr>
            <w:r>
              <w:t>Respond to inmate kites relating to all sorts of requests and needs - in accord with all applicable policy and procedure.</w:t>
            </w:r>
          </w:p>
          <w:p w14:paraId="55E73B08" w14:textId="77777777" w:rsidR="00D52599" w:rsidRDefault="00D52599" w:rsidP="00D52599">
            <w:pPr>
              <w:pStyle w:val="DutyText"/>
              <w:numPr>
                <w:ilvl w:val="0"/>
                <w:numId w:val="24"/>
              </w:numPr>
            </w:pPr>
            <w:r>
              <w:t xml:space="preserve">Be available to staff as needed and requested (always in confidence unless it is something illegal or endangers the </w:t>
            </w:r>
            <w:r w:rsidR="00BA1F42">
              <w:t>wellbeing</w:t>
            </w:r>
            <w:r>
              <w:t xml:space="preserve"> of other staff and the security of the prison).</w:t>
            </w:r>
          </w:p>
          <w:p w14:paraId="22D08CE8" w14:textId="77777777" w:rsidR="00D52599" w:rsidRDefault="00D52599" w:rsidP="00D52599">
            <w:pPr>
              <w:pStyle w:val="DutyText"/>
              <w:numPr>
                <w:ilvl w:val="0"/>
                <w:numId w:val="24"/>
              </w:numPr>
            </w:pPr>
            <w:r>
              <w:t>Schedule call-outs for individual counseling at inmate request or on behalf of a concerned staff person.</w:t>
            </w:r>
          </w:p>
          <w:p w14:paraId="35BA6272" w14:textId="77777777" w:rsidR="00D52599" w:rsidRDefault="00D52599" w:rsidP="00D52599">
            <w:pPr>
              <w:pStyle w:val="DutyText"/>
              <w:numPr>
                <w:ilvl w:val="0"/>
                <w:numId w:val="24"/>
              </w:numPr>
            </w:pPr>
            <w:r>
              <w:t>In the event of a staff crisis, provide requested compassionate counseling and/or support for family members of injured or deceased staff.</w:t>
            </w:r>
          </w:p>
          <w:p w14:paraId="4A5F71CD" w14:textId="77777777" w:rsidR="00D52599" w:rsidRDefault="00D52599" w:rsidP="00D52599">
            <w:pPr>
              <w:pStyle w:val="DutyText"/>
              <w:numPr>
                <w:ilvl w:val="0"/>
                <w:numId w:val="24"/>
              </w:numPr>
            </w:pPr>
            <w:r>
              <w:t>Communicate with prisoner family members as needed within the constraints of MDOC policy and procedure.</w:t>
            </w:r>
          </w:p>
          <w:p w14:paraId="4A9D9CC4" w14:textId="77777777" w:rsidR="00D52599" w:rsidRDefault="00D52599" w:rsidP="00D52599">
            <w:pPr>
              <w:pStyle w:val="DutyText"/>
              <w:numPr>
                <w:ilvl w:val="0"/>
                <w:numId w:val="24"/>
              </w:numPr>
            </w:pPr>
            <w:r>
              <w:t>Work with staff to ensure the smooth operation and effective response to inmate needs.</w:t>
            </w:r>
          </w:p>
          <w:p w14:paraId="1B93D622" w14:textId="77777777" w:rsidR="00D52599" w:rsidRDefault="00D52599" w:rsidP="00D52599">
            <w:pPr>
              <w:pStyle w:val="DutyText"/>
              <w:numPr>
                <w:ilvl w:val="0"/>
                <w:numId w:val="24"/>
              </w:numPr>
            </w:pPr>
            <w:r>
              <w:t>Communicate with custody and housing staff relating to religious programs, activities, events and information that affects their areas.</w:t>
            </w:r>
          </w:p>
          <w:p w14:paraId="118AA268" w14:textId="77777777" w:rsidR="007F0B73" w:rsidRPr="00970B53" w:rsidRDefault="00D52599" w:rsidP="00D52599">
            <w:pPr>
              <w:pStyle w:val="DutyText"/>
              <w:numPr>
                <w:ilvl w:val="0"/>
                <w:numId w:val="24"/>
              </w:numPr>
            </w:pPr>
            <w:r>
              <w:t>Additional duties as assigned.</w:t>
            </w:r>
          </w:p>
        </w:tc>
      </w:tr>
      <w:tr w:rsidR="007F0B73" w:rsidRPr="00970B53" w14:paraId="1CF2F796" w14:textId="77777777">
        <w:trPr>
          <w:trHeight w:val="2000"/>
        </w:trPr>
        <w:tc>
          <w:tcPr>
            <w:tcW w:w="10728" w:type="dxa"/>
          </w:tcPr>
          <w:p w14:paraId="26BFF477" w14:textId="77777777" w:rsidR="007F0B73" w:rsidRPr="00970B53" w:rsidRDefault="007F0B73" w:rsidP="00794386">
            <w:pPr>
              <w:pStyle w:val="Heading3"/>
              <w:keepNext w:val="0"/>
            </w:pPr>
            <w:r w:rsidRPr="00970B53">
              <w:lastRenderedPageBreak/>
              <w:t>Duty 4</w:t>
            </w:r>
          </w:p>
          <w:p w14:paraId="2D124F40" w14:textId="77777777"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Pr="00970B53">
              <w:rPr>
                <w:b/>
                <w:u w:val="single"/>
              </w:rPr>
              <w:tab/>
            </w:r>
            <w:r w:rsidR="00D52599">
              <w:rPr>
                <w:b/>
                <w:u w:val="single"/>
              </w:rPr>
              <w:t>10</w:t>
            </w:r>
          </w:p>
          <w:p w14:paraId="327711CF" w14:textId="77777777" w:rsidR="007F0B73" w:rsidRPr="00970B53" w:rsidRDefault="00D52599">
            <w:pPr>
              <w:pStyle w:val="DutyText"/>
            </w:pPr>
            <w:r>
              <w:rPr>
                <w:noProof/>
              </w:rPr>
              <w:t>Administrative duties: bookkeeping, paperwork, required training, etc.</w:t>
            </w:r>
          </w:p>
        </w:tc>
      </w:tr>
      <w:tr w:rsidR="007F0B73" w:rsidRPr="00970B53" w14:paraId="11C18207" w14:textId="77777777" w:rsidTr="00D52599">
        <w:trPr>
          <w:trHeight w:val="11442"/>
        </w:trPr>
        <w:tc>
          <w:tcPr>
            <w:tcW w:w="10728" w:type="dxa"/>
          </w:tcPr>
          <w:p w14:paraId="3010F09D" w14:textId="77777777" w:rsidR="007F0B73" w:rsidRPr="00970B53" w:rsidRDefault="007F0B73">
            <w:pPr>
              <w:pStyle w:val="DutyText"/>
              <w:rPr>
                <w:b/>
              </w:rPr>
            </w:pPr>
            <w:r w:rsidRPr="00970B53">
              <w:rPr>
                <w:b/>
              </w:rPr>
              <w:t>Individual tasks related to the duty.</w:t>
            </w:r>
          </w:p>
          <w:p w14:paraId="14EB7694" w14:textId="77777777" w:rsidR="00D52599" w:rsidRDefault="00D52599" w:rsidP="00D52599">
            <w:pPr>
              <w:pStyle w:val="DutyText"/>
              <w:numPr>
                <w:ilvl w:val="0"/>
                <w:numId w:val="25"/>
              </w:numPr>
            </w:pPr>
            <w:r>
              <w:t>Plan annual calendar</w:t>
            </w:r>
          </w:p>
          <w:p w14:paraId="2830C071" w14:textId="77777777" w:rsidR="00D52599" w:rsidRDefault="00D52599" w:rsidP="00D52599">
            <w:pPr>
              <w:pStyle w:val="DutyText"/>
              <w:numPr>
                <w:ilvl w:val="0"/>
                <w:numId w:val="25"/>
              </w:numPr>
            </w:pPr>
            <w:r>
              <w:t>Regularly sort and remove inactive prisoners from service call-outs they no longer attend.</w:t>
            </w:r>
          </w:p>
          <w:p w14:paraId="71537D20" w14:textId="77777777" w:rsidR="00D52599" w:rsidRDefault="00D52599" w:rsidP="00D52599">
            <w:pPr>
              <w:pStyle w:val="DutyText"/>
              <w:numPr>
                <w:ilvl w:val="0"/>
                <w:numId w:val="25"/>
              </w:numPr>
            </w:pPr>
            <w:r>
              <w:t>File monthly reports.</w:t>
            </w:r>
          </w:p>
          <w:p w14:paraId="2AF418CE" w14:textId="77777777" w:rsidR="00D52599" w:rsidRDefault="00D52599" w:rsidP="00D52599">
            <w:pPr>
              <w:pStyle w:val="DutyText"/>
              <w:numPr>
                <w:ilvl w:val="0"/>
                <w:numId w:val="25"/>
              </w:numPr>
            </w:pPr>
            <w:r>
              <w:t>File weekly reports.</w:t>
            </w:r>
          </w:p>
          <w:p w14:paraId="71686B21" w14:textId="77777777" w:rsidR="00D52599" w:rsidRDefault="00D52599" w:rsidP="00D52599">
            <w:pPr>
              <w:pStyle w:val="DutyText"/>
              <w:numPr>
                <w:ilvl w:val="0"/>
                <w:numId w:val="25"/>
              </w:numPr>
            </w:pPr>
            <w:r>
              <w:t>Attend monthly meetings.</w:t>
            </w:r>
          </w:p>
          <w:p w14:paraId="4DE2B817" w14:textId="77777777" w:rsidR="00D52599" w:rsidRDefault="00D52599" w:rsidP="00D52599">
            <w:pPr>
              <w:pStyle w:val="DutyText"/>
              <w:numPr>
                <w:ilvl w:val="0"/>
                <w:numId w:val="25"/>
              </w:numPr>
            </w:pPr>
            <w:r>
              <w:t>Attend training seminars and modules, as well as computer aided training.</w:t>
            </w:r>
          </w:p>
          <w:p w14:paraId="0DBD21CD" w14:textId="77777777" w:rsidR="00D52599" w:rsidRDefault="00D52599" w:rsidP="00D52599">
            <w:pPr>
              <w:pStyle w:val="DutyText"/>
              <w:numPr>
                <w:ilvl w:val="0"/>
                <w:numId w:val="25"/>
              </w:numPr>
            </w:pPr>
            <w:r>
              <w:t>Regularly review and update all religious facility Operating Procedures.</w:t>
            </w:r>
          </w:p>
          <w:p w14:paraId="2BC667FA" w14:textId="77777777" w:rsidR="00D52599" w:rsidRDefault="00D52599" w:rsidP="00D52599">
            <w:pPr>
              <w:pStyle w:val="DutyText"/>
              <w:numPr>
                <w:ilvl w:val="0"/>
                <w:numId w:val="25"/>
              </w:numPr>
            </w:pPr>
            <w:r>
              <w:t>Keep accurate and current files on all ACA applicable areas.</w:t>
            </w:r>
          </w:p>
          <w:p w14:paraId="758FA5A1" w14:textId="77777777" w:rsidR="00D52599" w:rsidRDefault="00D52599" w:rsidP="00D52599">
            <w:pPr>
              <w:pStyle w:val="DutyText"/>
              <w:numPr>
                <w:ilvl w:val="0"/>
                <w:numId w:val="25"/>
              </w:numPr>
            </w:pPr>
            <w:r>
              <w:t>Review and submit ACA files as assigned.</w:t>
            </w:r>
          </w:p>
          <w:p w14:paraId="22D1FA17" w14:textId="77777777" w:rsidR="00D52599" w:rsidRDefault="00D52599" w:rsidP="00D52599">
            <w:pPr>
              <w:pStyle w:val="DutyText"/>
              <w:numPr>
                <w:ilvl w:val="0"/>
                <w:numId w:val="25"/>
              </w:numPr>
            </w:pPr>
            <w:r>
              <w:t xml:space="preserve">Keep copies of all </w:t>
            </w:r>
            <w:r w:rsidR="00BA1F42">
              <w:t>pertinent</w:t>
            </w:r>
            <w:r>
              <w:t xml:space="preserve"> communications with volunteers and potential volunteers for future reference and tapping for other volunteer work.</w:t>
            </w:r>
          </w:p>
          <w:p w14:paraId="6C740DB5" w14:textId="77777777" w:rsidR="00D52599" w:rsidRDefault="00D52599" w:rsidP="00D52599">
            <w:pPr>
              <w:pStyle w:val="DutyText"/>
              <w:numPr>
                <w:ilvl w:val="0"/>
                <w:numId w:val="25"/>
              </w:numPr>
            </w:pPr>
            <w:r>
              <w:t>Keep accurate, current files of all prisoner weddings.</w:t>
            </w:r>
          </w:p>
          <w:p w14:paraId="3B3ED24A" w14:textId="77777777" w:rsidR="00D52599" w:rsidRDefault="00D52599" w:rsidP="00D52599">
            <w:pPr>
              <w:pStyle w:val="DutyText"/>
              <w:numPr>
                <w:ilvl w:val="0"/>
                <w:numId w:val="25"/>
              </w:numPr>
            </w:pPr>
            <w:r>
              <w:t>Keep files of all kites and other inmate correspondence, for one year-longer if there is something serious involved.</w:t>
            </w:r>
          </w:p>
          <w:p w14:paraId="74162C55" w14:textId="77777777" w:rsidR="00D52599" w:rsidRDefault="00D52599" w:rsidP="00D52599">
            <w:pPr>
              <w:pStyle w:val="DutyText"/>
              <w:numPr>
                <w:ilvl w:val="0"/>
                <w:numId w:val="25"/>
              </w:numPr>
            </w:pPr>
            <w:r>
              <w:t>Keep files on attendance at religious programming for one year.</w:t>
            </w:r>
          </w:p>
          <w:p w14:paraId="11AFB5B6" w14:textId="77777777" w:rsidR="00D52599" w:rsidRDefault="00D52599" w:rsidP="00D52599">
            <w:pPr>
              <w:pStyle w:val="DutyText"/>
              <w:numPr>
                <w:ilvl w:val="0"/>
                <w:numId w:val="25"/>
              </w:numPr>
            </w:pPr>
            <w:r>
              <w:t>Keep supervisor up to date of general plans and all things which need his approval, etc.</w:t>
            </w:r>
          </w:p>
          <w:p w14:paraId="1CDAD246" w14:textId="77777777" w:rsidR="007F0B73" w:rsidRPr="00970B53" w:rsidRDefault="00D52599" w:rsidP="00D52599">
            <w:pPr>
              <w:pStyle w:val="DutyText"/>
              <w:numPr>
                <w:ilvl w:val="0"/>
                <w:numId w:val="25"/>
              </w:numPr>
            </w:pPr>
            <w:r>
              <w:t>Supervise prisoner clerks in managing routine office work related to religious programming.</w:t>
            </w:r>
          </w:p>
        </w:tc>
      </w:tr>
    </w:tbl>
    <w:p w14:paraId="47A5FBAB" w14:textId="77777777" w:rsidR="007F0B73" w:rsidRPr="00970B53" w:rsidRDefault="007F0B73"/>
    <w:p w14:paraId="45B4A0A5" w14:textId="77777777" w:rsidR="007F0B73" w:rsidRPr="00970B53" w:rsidRDefault="007F0B73">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3622DB" w:rsidRPr="00970B53" w14:paraId="348A433E" w14:textId="77777777">
        <w:trPr>
          <w:trHeight w:val="2200"/>
        </w:trPr>
        <w:tc>
          <w:tcPr>
            <w:tcW w:w="10728" w:type="dxa"/>
            <w:gridSpan w:val="4"/>
          </w:tcPr>
          <w:p w14:paraId="3D83A565" w14:textId="77777777" w:rsidR="003622DB" w:rsidRPr="00970B53" w:rsidRDefault="003622DB" w:rsidP="00451198">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7E6CEA28" w14:textId="77777777" w:rsidR="003622DB" w:rsidRDefault="003622DB" w:rsidP="00451198">
            <w:pPr>
              <w:pStyle w:val="CellNumber"/>
              <w:ind w:left="0" w:firstLine="0"/>
              <w:rPr>
                <w:b w:val="0"/>
                <w:sz w:val="20"/>
              </w:rPr>
            </w:pPr>
            <w:r>
              <w:rPr>
                <w:b w:val="0"/>
                <w:sz w:val="20"/>
              </w:rPr>
              <w:t xml:space="preserve">    Decisions I make independently center around spiritual and pastoral counseling experiences.  Any crisis intervention techniques</w:t>
            </w:r>
          </w:p>
          <w:p w14:paraId="335FF1E6" w14:textId="77777777" w:rsidR="003622DB" w:rsidRDefault="003622DB" w:rsidP="00451198">
            <w:pPr>
              <w:pStyle w:val="CellNumber"/>
              <w:ind w:left="0" w:firstLine="0"/>
              <w:rPr>
                <w:b w:val="0"/>
                <w:sz w:val="20"/>
              </w:rPr>
            </w:pPr>
            <w:r>
              <w:rPr>
                <w:b w:val="0"/>
                <w:sz w:val="20"/>
              </w:rPr>
              <w:t xml:space="preserve">    I use to address a prisoner’s personal situation, application of policy and procedure affecting the manner in which a prisoner     </w:t>
            </w:r>
          </w:p>
          <w:p w14:paraId="02CFD7A7" w14:textId="77777777" w:rsidR="003622DB" w:rsidRDefault="003622DB" w:rsidP="00451198">
            <w:pPr>
              <w:pStyle w:val="CellNumber"/>
              <w:ind w:left="0" w:firstLine="0"/>
              <w:rPr>
                <w:b w:val="0"/>
                <w:sz w:val="20"/>
              </w:rPr>
            </w:pPr>
            <w:r>
              <w:rPr>
                <w:b w:val="0"/>
                <w:sz w:val="20"/>
              </w:rPr>
              <w:t xml:space="preserve">    practices his religious beliefs often require my making an independent decision as well.  I supervise prisoner clerks.  I evaluate  </w:t>
            </w:r>
          </w:p>
          <w:p w14:paraId="7A90E600" w14:textId="77777777" w:rsidR="003622DB" w:rsidRDefault="003622DB" w:rsidP="00451198">
            <w:pPr>
              <w:pStyle w:val="CellNumber"/>
              <w:ind w:left="0" w:firstLine="0"/>
              <w:rPr>
                <w:b w:val="0"/>
                <w:sz w:val="20"/>
              </w:rPr>
            </w:pPr>
            <w:r>
              <w:rPr>
                <w:b w:val="0"/>
                <w:sz w:val="20"/>
              </w:rPr>
              <w:t xml:space="preserve">    and select the kinds of religious programs for consideration and implementation at the facility. </w:t>
            </w:r>
          </w:p>
          <w:p w14:paraId="23D48105" w14:textId="77777777" w:rsidR="003622DB" w:rsidRPr="00870181" w:rsidRDefault="003622DB" w:rsidP="00451198">
            <w:pPr>
              <w:pStyle w:val="CellNumber"/>
              <w:ind w:left="0" w:firstLine="0"/>
              <w:rPr>
                <w:b w:val="0"/>
                <w:sz w:val="20"/>
              </w:rPr>
            </w:pPr>
          </w:p>
          <w:p w14:paraId="2A666054" w14:textId="77777777" w:rsidR="003622DB" w:rsidRPr="00970B53" w:rsidRDefault="003622DB" w:rsidP="00451198">
            <w:pPr>
              <w:pStyle w:val="CellText"/>
              <w:spacing w:after="0"/>
            </w:pPr>
          </w:p>
        </w:tc>
      </w:tr>
      <w:tr w:rsidR="003622DB" w:rsidRPr="00970B53" w14:paraId="4EB6761A" w14:textId="77777777">
        <w:trPr>
          <w:trHeight w:val="2200"/>
        </w:trPr>
        <w:tc>
          <w:tcPr>
            <w:tcW w:w="10728" w:type="dxa"/>
            <w:gridSpan w:val="4"/>
          </w:tcPr>
          <w:p w14:paraId="37427B5D" w14:textId="77777777" w:rsidR="003622DB" w:rsidRPr="00970B53" w:rsidRDefault="003622DB" w:rsidP="00451198">
            <w:pPr>
              <w:pStyle w:val="CellNumber"/>
            </w:pPr>
            <w:r w:rsidRPr="00970B53">
              <w:tab/>
              <w:t>17.</w:t>
            </w:r>
            <w:r w:rsidRPr="00970B53">
              <w:tab/>
              <w:t>Describe the types of decisions that require your supervisor’s review.</w:t>
            </w:r>
          </w:p>
          <w:p w14:paraId="0C837076" w14:textId="77777777" w:rsidR="003622DB" w:rsidRDefault="003622DB" w:rsidP="00451198">
            <w:pPr>
              <w:pStyle w:val="CellNumber"/>
              <w:ind w:left="45" w:firstLine="0"/>
              <w:rPr>
                <w:b w:val="0"/>
                <w:sz w:val="22"/>
                <w:szCs w:val="22"/>
              </w:rPr>
            </w:pPr>
            <w:r>
              <w:rPr>
                <w:b w:val="0"/>
                <w:sz w:val="22"/>
                <w:szCs w:val="22"/>
              </w:rPr>
              <w:t>Scheduling of religious services, scheduling prisoners assigned to a work detail in the building.</w:t>
            </w:r>
          </w:p>
          <w:p w14:paraId="297E11E5" w14:textId="77777777" w:rsidR="003622DB" w:rsidRDefault="003622DB" w:rsidP="00451198">
            <w:pPr>
              <w:pStyle w:val="CellNumber"/>
              <w:ind w:left="45" w:firstLine="0"/>
              <w:rPr>
                <w:b w:val="0"/>
                <w:sz w:val="22"/>
                <w:szCs w:val="22"/>
              </w:rPr>
            </w:pPr>
            <w:r>
              <w:rPr>
                <w:b w:val="0"/>
                <w:sz w:val="22"/>
                <w:szCs w:val="22"/>
              </w:rPr>
              <w:t>Provide special programs for prisoners and volunteer attendance.</w:t>
            </w:r>
          </w:p>
          <w:p w14:paraId="64814C6A" w14:textId="77777777" w:rsidR="003622DB" w:rsidRDefault="003622DB" w:rsidP="00451198">
            <w:pPr>
              <w:pStyle w:val="CellText"/>
              <w:spacing w:after="0"/>
              <w:ind w:left="0"/>
              <w:rPr>
                <w:sz w:val="22"/>
                <w:szCs w:val="22"/>
              </w:rPr>
            </w:pPr>
            <w:r>
              <w:rPr>
                <w:sz w:val="22"/>
                <w:szCs w:val="22"/>
              </w:rPr>
              <w:t xml:space="preserve"> </w:t>
            </w:r>
            <w:r w:rsidRPr="00DA06C9">
              <w:rPr>
                <w:sz w:val="22"/>
                <w:szCs w:val="22"/>
              </w:rPr>
              <w:t>Decisions that effect the movement, operation or safety of the facility.</w:t>
            </w:r>
          </w:p>
          <w:p w14:paraId="4F5D709F" w14:textId="77777777" w:rsidR="003622DB" w:rsidRPr="00DA06C9" w:rsidRDefault="003622DB" w:rsidP="00451198">
            <w:pPr>
              <w:pStyle w:val="CellText"/>
              <w:spacing w:after="0"/>
              <w:ind w:left="0"/>
            </w:pPr>
            <w:r>
              <w:rPr>
                <w:sz w:val="22"/>
                <w:szCs w:val="22"/>
              </w:rPr>
              <w:t xml:space="preserve"> Lein clearance approval.</w:t>
            </w:r>
          </w:p>
        </w:tc>
      </w:tr>
      <w:tr w:rsidR="003622DB" w:rsidRPr="00970B53" w14:paraId="6D45D1E9" w14:textId="77777777" w:rsidTr="009B1E3D">
        <w:trPr>
          <w:trHeight w:val="2001"/>
        </w:trPr>
        <w:tc>
          <w:tcPr>
            <w:tcW w:w="10728" w:type="dxa"/>
            <w:gridSpan w:val="4"/>
          </w:tcPr>
          <w:p w14:paraId="48DDA454" w14:textId="77777777" w:rsidR="003622DB" w:rsidRPr="00970B53" w:rsidRDefault="003622DB" w:rsidP="00451198">
            <w:pPr>
              <w:pStyle w:val="CellNumber"/>
            </w:pPr>
            <w:r w:rsidRPr="00970B53">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79F5FF08" w14:textId="77777777" w:rsidR="003622DB" w:rsidRPr="00DA06C9" w:rsidRDefault="003622DB" w:rsidP="00451198">
            <w:pPr>
              <w:pStyle w:val="CellText"/>
              <w:spacing w:after="0"/>
            </w:pPr>
            <w:r w:rsidRPr="00DA06C9">
              <w:rPr>
                <w:sz w:val="22"/>
                <w:szCs w:val="22"/>
              </w:rPr>
              <w:t>Standing, sitting, walking, lifting and climbing stairs.  Environmental conditions I am physically exposed to while performing my job are heat, cold, noise and physical intervention in a life threatening situation.</w:t>
            </w:r>
          </w:p>
        </w:tc>
      </w:tr>
      <w:tr w:rsidR="007F0B73" w:rsidRPr="00970B53" w14:paraId="5C3C0AED" w14:textId="77777777" w:rsidTr="009B1E3D">
        <w:trPr>
          <w:trHeight w:hRule="exact" w:val="645"/>
        </w:trPr>
        <w:tc>
          <w:tcPr>
            <w:tcW w:w="10728" w:type="dxa"/>
            <w:gridSpan w:val="4"/>
          </w:tcPr>
          <w:p w14:paraId="2A92C92A"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3FCA9112" w14:textId="77777777">
        <w:trPr>
          <w:trHeight w:hRule="exact" w:val="400"/>
        </w:trPr>
        <w:tc>
          <w:tcPr>
            <w:tcW w:w="2682" w:type="dxa"/>
            <w:vAlign w:val="center"/>
          </w:tcPr>
          <w:p w14:paraId="067C088F" w14:textId="77777777" w:rsidR="007F0B73" w:rsidRPr="00970B53" w:rsidRDefault="007F0B73">
            <w:pPr>
              <w:pStyle w:val="CellNumber"/>
              <w:jc w:val="center"/>
              <w:rPr>
                <w:u w:val="single"/>
              </w:rPr>
            </w:pPr>
            <w:r w:rsidRPr="00970B53">
              <w:rPr>
                <w:u w:val="single"/>
              </w:rPr>
              <w:t>NAME</w:t>
            </w:r>
          </w:p>
        </w:tc>
        <w:tc>
          <w:tcPr>
            <w:tcW w:w="2682" w:type="dxa"/>
            <w:vAlign w:val="center"/>
          </w:tcPr>
          <w:p w14:paraId="5F60FCFC"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26D641BD" w14:textId="77777777" w:rsidR="007F0B73" w:rsidRPr="00970B53" w:rsidRDefault="007F0B73">
            <w:pPr>
              <w:pStyle w:val="CellNumber"/>
              <w:jc w:val="center"/>
              <w:rPr>
                <w:u w:val="single"/>
              </w:rPr>
            </w:pPr>
            <w:r w:rsidRPr="00970B53">
              <w:rPr>
                <w:u w:val="single"/>
              </w:rPr>
              <w:t>NAME</w:t>
            </w:r>
          </w:p>
        </w:tc>
        <w:tc>
          <w:tcPr>
            <w:tcW w:w="2682" w:type="dxa"/>
            <w:vAlign w:val="center"/>
          </w:tcPr>
          <w:p w14:paraId="04A4C29C" w14:textId="77777777" w:rsidR="007F0B73" w:rsidRPr="00970B53" w:rsidRDefault="007F0B73">
            <w:pPr>
              <w:pStyle w:val="CellNumber"/>
              <w:jc w:val="center"/>
              <w:rPr>
                <w:u w:val="single"/>
              </w:rPr>
            </w:pPr>
            <w:r w:rsidRPr="00970B53">
              <w:rPr>
                <w:u w:val="single"/>
              </w:rPr>
              <w:t>CLASS TITLE</w:t>
            </w:r>
          </w:p>
        </w:tc>
      </w:tr>
      <w:tr w:rsidR="007F0B73" w:rsidRPr="00970B53" w14:paraId="77ADA788" w14:textId="77777777">
        <w:trPr>
          <w:trHeight w:val="400"/>
        </w:trPr>
        <w:tc>
          <w:tcPr>
            <w:tcW w:w="2682" w:type="dxa"/>
            <w:vAlign w:val="center"/>
          </w:tcPr>
          <w:p w14:paraId="592C346E" w14:textId="77777777" w:rsidR="007F0B73" w:rsidRPr="00970B53" w:rsidRDefault="007F0B73">
            <w:pPr>
              <w:pStyle w:val="CellText"/>
              <w:ind w:left="0"/>
            </w:pPr>
          </w:p>
        </w:tc>
        <w:tc>
          <w:tcPr>
            <w:tcW w:w="2682" w:type="dxa"/>
            <w:vAlign w:val="center"/>
          </w:tcPr>
          <w:p w14:paraId="0FE45873" w14:textId="77777777" w:rsidR="007F0B73" w:rsidRPr="00970B53" w:rsidRDefault="007F0B73">
            <w:pPr>
              <w:pStyle w:val="CellText"/>
              <w:ind w:left="0"/>
            </w:pPr>
          </w:p>
        </w:tc>
        <w:tc>
          <w:tcPr>
            <w:tcW w:w="2682" w:type="dxa"/>
            <w:vAlign w:val="center"/>
          </w:tcPr>
          <w:p w14:paraId="4621EA40" w14:textId="77777777" w:rsidR="007F0B73" w:rsidRPr="00970B53" w:rsidRDefault="007F0B73">
            <w:pPr>
              <w:pStyle w:val="CellText"/>
              <w:ind w:left="0"/>
            </w:pPr>
          </w:p>
        </w:tc>
        <w:tc>
          <w:tcPr>
            <w:tcW w:w="2682" w:type="dxa"/>
            <w:vAlign w:val="center"/>
          </w:tcPr>
          <w:p w14:paraId="1E24751D" w14:textId="77777777" w:rsidR="007F0B73" w:rsidRPr="00970B53" w:rsidRDefault="007F0B73">
            <w:pPr>
              <w:pStyle w:val="CellText"/>
              <w:ind w:left="0"/>
            </w:pPr>
          </w:p>
        </w:tc>
      </w:tr>
      <w:tr w:rsidR="007F0B73" w:rsidRPr="00970B53" w14:paraId="550839A9" w14:textId="77777777">
        <w:trPr>
          <w:trHeight w:val="400"/>
        </w:trPr>
        <w:tc>
          <w:tcPr>
            <w:tcW w:w="2682" w:type="dxa"/>
            <w:vAlign w:val="center"/>
          </w:tcPr>
          <w:p w14:paraId="5C010FFB" w14:textId="77777777" w:rsidR="007F0B73" w:rsidRPr="00970B53" w:rsidRDefault="007F0B73"/>
        </w:tc>
        <w:tc>
          <w:tcPr>
            <w:tcW w:w="2682" w:type="dxa"/>
            <w:vAlign w:val="center"/>
          </w:tcPr>
          <w:p w14:paraId="2FCEE886" w14:textId="77777777" w:rsidR="007F0B73" w:rsidRPr="00970B53" w:rsidRDefault="007F0B73">
            <w:pPr>
              <w:pStyle w:val="CellText"/>
              <w:ind w:left="0"/>
            </w:pPr>
          </w:p>
        </w:tc>
        <w:tc>
          <w:tcPr>
            <w:tcW w:w="2682" w:type="dxa"/>
            <w:vAlign w:val="center"/>
          </w:tcPr>
          <w:p w14:paraId="2FBB3C70" w14:textId="77777777" w:rsidR="007F0B73" w:rsidRPr="00970B53" w:rsidRDefault="007F0B73">
            <w:pPr>
              <w:pStyle w:val="CellText"/>
              <w:ind w:left="0"/>
            </w:pPr>
          </w:p>
        </w:tc>
        <w:tc>
          <w:tcPr>
            <w:tcW w:w="2682" w:type="dxa"/>
            <w:vAlign w:val="center"/>
          </w:tcPr>
          <w:p w14:paraId="3D0A73C6" w14:textId="77777777" w:rsidR="007F0B73" w:rsidRPr="00970B53" w:rsidRDefault="007F0B73">
            <w:pPr>
              <w:pStyle w:val="CellText"/>
              <w:ind w:left="0"/>
            </w:pPr>
          </w:p>
        </w:tc>
      </w:tr>
      <w:tr w:rsidR="007F0B73" w:rsidRPr="00970B53" w14:paraId="4375253F" w14:textId="77777777">
        <w:trPr>
          <w:trHeight w:val="400"/>
        </w:trPr>
        <w:tc>
          <w:tcPr>
            <w:tcW w:w="2682" w:type="dxa"/>
            <w:vAlign w:val="center"/>
          </w:tcPr>
          <w:p w14:paraId="3798F438" w14:textId="77777777" w:rsidR="007F0B73" w:rsidRPr="00970B53" w:rsidRDefault="007F0B73">
            <w:pPr>
              <w:pStyle w:val="CellText"/>
              <w:ind w:left="0"/>
            </w:pPr>
          </w:p>
        </w:tc>
        <w:tc>
          <w:tcPr>
            <w:tcW w:w="2682" w:type="dxa"/>
            <w:vAlign w:val="center"/>
          </w:tcPr>
          <w:p w14:paraId="01DDCA6F" w14:textId="77777777" w:rsidR="007F0B73" w:rsidRPr="00970B53" w:rsidRDefault="007F0B73">
            <w:pPr>
              <w:pStyle w:val="CellText"/>
              <w:ind w:left="0"/>
            </w:pPr>
          </w:p>
        </w:tc>
        <w:tc>
          <w:tcPr>
            <w:tcW w:w="2682" w:type="dxa"/>
            <w:vAlign w:val="center"/>
          </w:tcPr>
          <w:p w14:paraId="34ABBFBE" w14:textId="77777777" w:rsidR="007F0B73" w:rsidRPr="00970B53" w:rsidRDefault="007F0B73">
            <w:pPr>
              <w:pStyle w:val="CellText"/>
              <w:ind w:left="0"/>
            </w:pPr>
          </w:p>
        </w:tc>
        <w:tc>
          <w:tcPr>
            <w:tcW w:w="2682" w:type="dxa"/>
            <w:vAlign w:val="center"/>
          </w:tcPr>
          <w:p w14:paraId="3BE7B770" w14:textId="77777777" w:rsidR="007F0B73" w:rsidRPr="00970B53" w:rsidRDefault="007F0B73">
            <w:pPr>
              <w:pStyle w:val="CellText"/>
              <w:ind w:left="0"/>
            </w:pPr>
          </w:p>
        </w:tc>
      </w:tr>
      <w:tr w:rsidR="007F0B73" w:rsidRPr="00970B53" w14:paraId="4E864184" w14:textId="77777777">
        <w:trPr>
          <w:trHeight w:val="400"/>
        </w:trPr>
        <w:tc>
          <w:tcPr>
            <w:tcW w:w="2682" w:type="dxa"/>
            <w:vAlign w:val="center"/>
          </w:tcPr>
          <w:p w14:paraId="0022A866" w14:textId="77777777" w:rsidR="007F0B73" w:rsidRPr="00970B53" w:rsidRDefault="007F0B73">
            <w:pPr>
              <w:pStyle w:val="CellText"/>
              <w:ind w:left="0"/>
            </w:pPr>
          </w:p>
        </w:tc>
        <w:tc>
          <w:tcPr>
            <w:tcW w:w="2682" w:type="dxa"/>
            <w:vAlign w:val="center"/>
          </w:tcPr>
          <w:p w14:paraId="4CA3019C" w14:textId="77777777" w:rsidR="007F0B73" w:rsidRPr="00970B53" w:rsidRDefault="007F0B73">
            <w:pPr>
              <w:pStyle w:val="CellText"/>
              <w:ind w:left="0"/>
            </w:pPr>
          </w:p>
        </w:tc>
        <w:tc>
          <w:tcPr>
            <w:tcW w:w="2682" w:type="dxa"/>
            <w:vAlign w:val="center"/>
          </w:tcPr>
          <w:p w14:paraId="24818C20" w14:textId="77777777" w:rsidR="007F0B73" w:rsidRPr="00970B53" w:rsidRDefault="007F0B73">
            <w:pPr>
              <w:pStyle w:val="CellText"/>
              <w:ind w:left="0"/>
            </w:pPr>
          </w:p>
        </w:tc>
        <w:tc>
          <w:tcPr>
            <w:tcW w:w="2682" w:type="dxa"/>
            <w:vAlign w:val="center"/>
          </w:tcPr>
          <w:p w14:paraId="18E9704F" w14:textId="77777777" w:rsidR="007F0B73" w:rsidRPr="00970B53" w:rsidRDefault="007F0B73">
            <w:pPr>
              <w:pStyle w:val="CellText"/>
              <w:ind w:left="0"/>
            </w:pPr>
          </w:p>
        </w:tc>
      </w:tr>
      <w:tr w:rsidR="007F0B73" w:rsidRPr="00970B53" w14:paraId="5114797F" w14:textId="77777777">
        <w:trPr>
          <w:trHeight w:val="400"/>
        </w:trPr>
        <w:tc>
          <w:tcPr>
            <w:tcW w:w="2682" w:type="dxa"/>
            <w:vAlign w:val="center"/>
          </w:tcPr>
          <w:p w14:paraId="0F8C5559" w14:textId="77777777" w:rsidR="007F0B73" w:rsidRPr="00970B53" w:rsidRDefault="007F0B73">
            <w:pPr>
              <w:pStyle w:val="CellText"/>
              <w:ind w:left="0"/>
            </w:pPr>
          </w:p>
        </w:tc>
        <w:tc>
          <w:tcPr>
            <w:tcW w:w="2682" w:type="dxa"/>
            <w:vAlign w:val="center"/>
          </w:tcPr>
          <w:p w14:paraId="15B2FC7E" w14:textId="77777777" w:rsidR="007F0B73" w:rsidRPr="00970B53" w:rsidRDefault="007F0B73">
            <w:pPr>
              <w:pStyle w:val="CellText"/>
              <w:ind w:left="0"/>
            </w:pPr>
          </w:p>
        </w:tc>
        <w:tc>
          <w:tcPr>
            <w:tcW w:w="2682" w:type="dxa"/>
            <w:vAlign w:val="center"/>
          </w:tcPr>
          <w:p w14:paraId="0E8D3A5A" w14:textId="77777777" w:rsidR="007F0B73" w:rsidRPr="00970B53" w:rsidRDefault="007F0B73">
            <w:pPr>
              <w:pStyle w:val="CellText"/>
              <w:ind w:left="0"/>
            </w:pPr>
          </w:p>
        </w:tc>
        <w:tc>
          <w:tcPr>
            <w:tcW w:w="2682" w:type="dxa"/>
            <w:vAlign w:val="center"/>
          </w:tcPr>
          <w:p w14:paraId="5B045A99" w14:textId="77777777" w:rsidR="007F0B73" w:rsidRPr="00970B53" w:rsidRDefault="007F0B73">
            <w:pPr>
              <w:pStyle w:val="CellText"/>
              <w:ind w:left="0"/>
            </w:pPr>
          </w:p>
        </w:tc>
      </w:tr>
      <w:tr w:rsidR="007F0B73" w:rsidRPr="00970B53" w14:paraId="1F262431" w14:textId="77777777">
        <w:trPr>
          <w:trHeight w:hRule="exact" w:val="2400"/>
        </w:trPr>
        <w:tc>
          <w:tcPr>
            <w:tcW w:w="10728" w:type="dxa"/>
            <w:gridSpan w:val="4"/>
          </w:tcPr>
          <w:p w14:paraId="1985D5C8" w14:textId="77777777"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3E670890"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11C04AEA"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906BB3E"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3249F0E6"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59AB63F2"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bl>
    <w:p w14:paraId="15472726" w14:textId="77777777" w:rsidR="007F0B73" w:rsidRPr="00970B53" w:rsidRDefault="007F0B73">
      <w:pPr>
        <w:spacing w:before="120"/>
        <w:jc w:val="center"/>
        <w:rPr>
          <w:b/>
          <w:sz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3622DB" w:rsidRPr="00970B53" w14:paraId="0952BE69" w14:textId="77777777">
        <w:trPr>
          <w:trHeight w:val="3831"/>
        </w:trPr>
        <w:tc>
          <w:tcPr>
            <w:tcW w:w="10728" w:type="dxa"/>
          </w:tcPr>
          <w:p w14:paraId="65B58AE2" w14:textId="77777777" w:rsidR="003622DB" w:rsidRPr="00970B53" w:rsidRDefault="003622DB" w:rsidP="00451198">
            <w:pPr>
              <w:pStyle w:val="Heading1"/>
              <w:keepNext w:val="0"/>
              <w:spacing w:before="60" w:after="60"/>
              <w:jc w:val="center"/>
              <w:rPr>
                <w:u w:val="single"/>
              </w:rPr>
            </w:pPr>
            <w:r w:rsidRPr="00970B53">
              <w:rPr>
                <w:b w:val="0"/>
                <w:sz w:val="22"/>
              </w:rPr>
              <w:lastRenderedPageBreak/>
              <w:br w:type="page"/>
            </w:r>
            <w:r w:rsidRPr="00970B53">
              <w:rPr>
                <w:u w:val="single"/>
              </w:rPr>
              <w:t>TO BE COMPLETED BY DIRECT SUPERVISOR</w:t>
            </w:r>
          </w:p>
          <w:p w14:paraId="009DF525" w14:textId="77777777" w:rsidR="003622DB" w:rsidRPr="00970B53" w:rsidRDefault="003622DB" w:rsidP="00451198">
            <w:pPr>
              <w:pStyle w:val="CellNumber"/>
            </w:pPr>
            <w:r w:rsidRPr="00970B53">
              <w:tab/>
              <w:t>22.</w:t>
            </w:r>
            <w:r w:rsidRPr="00970B53">
              <w:tab/>
              <w:t>Do you agree with the responses from the employee for Items 1 through 20?  If not, which items do you disagree with and why?</w:t>
            </w:r>
          </w:p>
          <w:p w14:paraId="46D23547" w14:textId="77777777" w:rsidR="003622DB" w:rsidRPr="00970B53" w:rsidRDefault="003622DB" w:rsidP="00451198">
            <w:pPr>
              <w:pStyle w:val="CellText"/>
              <w:rPr>
                <w:u w:val="single"/>
              </w:rPr>
            </w:pPr>
            <w:r>
              <w:t>Yes, I am in agreement with responses 1 through 20.</w:t>
            </w:r>
          </w:p>
        </w:tc>
      </w:tr>
      <w:tr w:rsidR="003622DB" w:rsidRPr="00970B53" w14:paraId="3F6FDD6D" w14:textId="77777777">
        <w:trPr>
          <w:trHeight w:val="3400"/>
        </w:trPr>
        <w:tc>
          <w:tcPr>
            <w:tcW w:w="10728" w:type="dxa"/>
          </w:tcPr>
          <w:p w14:paraId="465F8A60" w14:textId="77777777" w:rsidR="003622DB" w:rsidRPr="00970B53" w:rsidRDefault="003622DB" w:rsidP="00451198">
            <w:pPr>
              <w:pStyle w:val="CellNumber"/>
            </w:pPr>
            <w:r w:rsidRPr="00970B53">
              <w:tab/>
              <w:t>23.</w:t>
            </w:r>
            <w:r w:rsidRPr="00970B53">
              <w:tab/>
              <w:t>What are the essential duties of this position?</w:t>
            </w:r>
          </w:p>
          <w:p w14:paraId="5A4C629C" w14:textId="77777777" w:rsidR="003622DB" w:rsidRPr="00970B53" w:rsidRDefault="003622DB" w:rsidP="00451198">
            <w:pPr>
              <w:pStyle w:val="CellText"/>
              <w:spacing w:after="0"/>
            </w:pPr>
            <w:r>
              <w:t>The essential duties of the position are to provide religious services, religious programming, and religious leadership for Level I, II and Level IV prisoners.</w:t>
            </w:r>
          </w:p>
        </w:tc>
      </w:tr>
      <w:tr w:rsidR="003622DB" w:rsidRPr="00970B53" w14:paraId="45D5024A" w14:textId="77777777">
        <w:trPr>
          <w:trHeight w:val="3400"/>
        </w:trPr>
        <w:tc>
          <w:tcPr>
            <w:tcW w:w="10728" w:type="dxa"/>
          </w:tcPr>
          <w:p w14:paraId="418E87DF" w14:textId="77777777" w:rsidR="003622DB" w:rsidRPr="00970B53" w:rsidRDefault="003622DB" w:rsidP="00451198">
            <w:pPr>
              <w:pStyle w:val="CellNumber"/>
            </w:pPr>
            <w:r w:rsidRPr="00970B53">
              <w:tab/>
              <w:t>24.</w:t>
            </w:r>
            <w:r w:rsidRPr="00970B53">
              <w:tab/>
              <w:t>Indicate specifically how the position’s duties and responsibilities have changed since the position was last reviewed.</w:t>
            </w:r>
          </w:p>
          <w:p w14:paraId="13FF57B9" w14:textId="77777777" w:rsidR="003622DB" w:rsidRPr="00970B53" w:rsidRDefault="003622DB" w:rsidP="00451198">
            <w:pPr>
              <w:pStyle w:val="CellText"/>
              <w:spacing w:after="0"/>
            </w:pPr>
            <w:r>
              <w:t>The job duties and responsibilities have not changed significantly since the position was last reviewed.</w:t>
            </w:r>
          </w:p>
        </w:tc>
      </w:tr>
      <w:tr w:rsidR="003622DB" w:rsidRPr="00970B53" w14:paraId="3D1D8B6B" w14:textId="77777777" w:rsidTr="00457E07">
        <w:trPr>
          <w:trHeight w:val="2550"/>
        </w:trPr>
        <w:tc>
          <w:tcPr>
            <w:tcW w:w="10728" w:type="dxa"/>
          </w:tcPr>
          <w:p w14:paraId="17C59F8F" w14:textId="77777777" w:rsidR="003622DB" w:rsidRPr="00970B53" w:rsidRDefault="003622DB" w:rsidP="00451198">
            <w:pPr>
              <w:pStyle w:val="CellNumber"/>
            </w:pPr>
            <w:r w:rsidRPr="00970B53">
              <w:tab/>
              <w:t>25.</w:t>
            </w:r>
            <w:r w:rsidRPr="00970B53">
              <w:tab/>
              <w:t>What is the function of the work area and how does this position fit into that function?</w:t>
            </w:r>
          </w:p>
          <w:p w14:paraId="13870027" w14:textId="77777777" w:rsidR="003622DB" w:rsidRPr="00970B53" w:rsidRDefault="003622DB" w:rsidP="00451198">
            <w:pPr>
              <w:pStyle w:val="CellText"/>
              <w:spacing w:after="0"/>
            </w:pPr>
            <w:r>
              <w:t>The function of this work area is to provide a prisoner environment which protects the public while offering offenders the opportunity to grow and change.  This position oversees religious and other social enrichment programming for prisoners at this facility.  The Chaplain provides religious services for Level I, II and Level IV prisoners.</w:t>
            </w:r>
          </w:p>
        </w:tc>
      </w:tr>
      <w:tr w:rsidR="007F0B73" w:rsidRPr="00970B53" w14:paraId="4067C4C1" w14:textId="77777777" w:rsidTr="00EF4971">
        <w:trPr>
          <w:trHeight w:hRule="exact" w:val="555"/>
        </w:trPr>
        <w:tc>
          <w:tcPr>
            <w:tcW w:w="10728" w:type="dxa"/>
          </w:tcPr>
          <w:p w14:paraId="317A6B01"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3622DB" w:rsidRPr="00970B53" w14:paraId="1A36A00B" w14:textId="77777777" w:rsidTr="00AF0326">
        <w:trPr>
          <w:trHeight w:val="876"/>
        </w:trPr>
        <w:tc>
          <w:tcPr>
            <w:tcW w:w="10728" w:type="dxa"/>
          </w:tcPr>
          <w:p w14:paraId="67F3ED36" w14:textId="77777777" w:rsidR="003622DB" w:rsidRPr="00970B53" w:rsidRDefault="003622DB" w:rsidP="00451198">
            <w:pPr>
              <w:pStyle w:val="CellNumber"/>
            </w:pPr>
            <w:r w:rsidRPr="00970B53">
              <w:lastRenderedPageBreak/>
              <w:t>EDUCATION:</w:t>
            </w:r>
          </w:p>
          <w:p w14:paraId="13E02D4D" w14:textId="77777777" w:rsidR="003622DB" w:rsidRPr="00970B53" w:rsidRDefault="005771DB" w:rsidP="005771DB">
            <w:pPr>
              <w:pStyle w:val="CellText"/>
              <w:spacing w:before="40"/>
            </w:pPr>
            <w:r>
              <w:t>Possession of a bachelor's degree in religion, theology, divinity, or in an area of human services such as guidance and counseling, social work, criminal justice, etc.</w:t>
            </w:r>
          </w:p>
        </w:tc>
      </w:tr>
      <w:tr w:rsidR="003622DB" w:rsidRPr="00970B53" w14:paraId="478A95DE" w14:textId="77777777" w:rsidTr="00EF4971">
        <w:trPr>
          <w:trHeight w:val="1605"/>
        </w:trPr>
        <w:tc>
          <w:tcPr>
            <w:tcW w:w="10728" w:type="dxa"/>
          </w:tcPr>
          <w:p w14:paraId="3CA67AE5" w14:textId="77777777" w:rsidR="003622DB" w:rsidRPr="00970B53" w:rsidRDefault="003622DB" w:rsidP="00451198">
            <w:pPr>
              <w:pStyle w:val="CellNumber"/>
            </w:pPr>
            <w:r w:rsidRPr="00970B53">
              <w:t>EXPERIENCE:</w:t>
            </w:r>
          </w:p>
          <w:p w14:paraId="59C5862C" w14:textId="77777777" w:rsidR="00AF0326" w:rsidRPr="00AF0326" w:rsidRDefault="00AF0326" w:rsidP="00AF0326">
            <w:pPr>
              <w:pStyle w:val="CellText"/>
              <w:spacing w:before="40"/>
              <w:rPr>
                <w:u w:val="single"/>
              </w:rPr>
            </w:pPr>
            <w:r w:rsidRPr="00AF0326">
              <w:rPr>
                <w:u w:val="single"/>
              </w:rPr>
              <w:t>Institution Chaplain 9</w:t>
            </w:r>
          </w:p>
          <w:p w14:paraId="09B91DCE" w14:textId="77777777" w:rsidR="00AF0326" w:rsidRDefault="00AF0326" w:rsidP="00AF0326">
            <w:pPr>
              <w:pStyle w:val="CellText"/>
              <w:spacing w:before="40"/>
            </w:pPr>
            <w:r>
              <w:t>No specific type or amount is required.</w:t>
            </w:r>
          </w:p>
          <w:p w14:paraId="1DB916D2" w14:textId="77777777" w:rsidR="00AF0326" w:rsidRPr="00AF0326" w:rsidRDefault="00AF0326" w:rsidP="00AF0326">
            <w:pPr>
              <w:pStyle w:val="CellText"/>
              <w:spacing w:before="40"/>
              <w:rPr>
                <w:u w:val="single"/>
              </w:rPr>
            </w:pPr>
            <w:r w:rsidRPr="00AF0326">
              <w:rPr>
                <w:u w:val="single"/>
              </w:rPr>
              <w:t>Institution Chaplain 10</w:t>
            </w:r>
          </w:p>
          <w:p w14:paraId="60AD257E" w14:textId="77777777" w:rsidR="00AF0326" w:rsidRDefault="00AF0326" w:rsidP="00AF0326">
            <w:pPr>
              <w:pStyle w:val="CellText"/>
              <w:spacing w:before="40"/>
            </w:pPr>
            <w:r>
              <w:t>One year of professional experience as a religious leader either in a community or institutional setting equivalent to an Institution Chaplain 9.</w:t>
            </w:r>
          </w:p>
          <w:p w14:paraId="6D843D3E" w14:textId="77777777" w:rsidR="00AF0326" w:rsidRPr="00AF0326" w:rsidRDefault="00AF0326" w:rsidP="00AF0326">
            <w:pPr>
              <w:pStyle w:val="CellText"/>
              <w:spacing w:before="40"/>
              <w:rPr>
                <w:u w:val="single"/>
              </w:rPr>
            </w:pPr>
            <w:r w:rsidRPr="00AF0326">
              <w:rPr>
                <w:u w:val="single"/>
              </w:rPr>
              <w:t>Institution Chaplain P11</w:t>
            </w:r>
          </w:p>
          <w:p w14:paraId="052E7800" w14:textId="77777777" w:rsidR="00AF0326" w:rsidRDefault="00AF0326" w:rsidP="00AF0326">
            <w:pPr>
              <w:pStyle w:val="CellText"/>
              <w:spacing w:before="40"/>
            </w:pPr>
            <w:r>
              <w:t>Two years of professional experience as a religious leader either in a community or institutional setting equivalent to an Institution Chaplain, including one year equivalent to an Institution Chaplain 10.</w:t>
            </w:r>
          </w:p>
          <w:p w14:paraId="62BE50DE" w14:textId="77777777" w:rsidR="00AF0326" w:rsidRPr="00AF0326" w:rsidRDefault="00AF0326" w:rsidP="00AF0326">
            <w:pPr>
              <w:pStyle w:val="CellText"/>
              <w:spacing w:before="40"/>
              <w:rPr>
                <w:u w:val="single"/>
              </w:rPr>
            </w:pPr>
            <w:r w:rsidRPr="00AF0326">
              <w:rPr>
                <w:u w:val="single"/>
              </w:rPr>
              <w:t>Institution Chaplain 12</w:t>
            </w:r>
          </w:p>
          <w:p w14:paraId="3A314FAE" w14:textId="77777777" w:rsidR="00AF0326" w:rsidRDefault="00AF0326" w:rsidP="00AF0326">
            <w:pPr>
              <w:pStyle w:val="CellText"/>
              <w:spacing w:before="40"/>
            </w:pPr>
            <w:r>
              <w:t>Three years of professional experience as a religious leader either in a community or institutional setting equivalent to an Institution Chaplain, including one year equivalent to an Institution Chaplain P11.</w:t>
            </w:r>
          </w:p>
          <w:p w14:paraId="10CAA9CB" w14:textId="77777777" w:rsidR="00AF0326" w:rsidRPr="00AF0326" w:rsidRDefault="00AF0326" w:rsidP="00AF0326">
            <w:pPr>
              <w:pStyle w:val="CellText"/>
              <w:spacing w:before="40"/>
              <w:rPr>
                <w:u w:val="single"/>
              </w:rPr>
            </w:pPr>
            <w:r w:rsidRPr="00AF0326">
              <w:rPr>
                <w:u w:val="single"/>
              </w:rPr>
              <w:t>Alternate Education and Experience</w:t>
            </w:r>
          </w:p>
          <w:p w14:paraId="49E09395" w14:textId="77777777" w:rsidR="003622DB" w:rsidRPr="00970B53" w:rsidRDefault="00AF0326" w:rsidP="00AF0326">
            <w:pPr>
              <w:pStyle w:val="CellText"/>
              <w:spacing w:before="40"/>
            </w:pPr>
            <w:r>
              <w:t>Possession of an associate's degree in religious studies or an area of human services and two years (4,160 hours) of experience performing religious services such as marriages, burials, baptisms, and any other services unique to the particular faith may be substituted for the education requirement.</w:t>
            </w:r>
          </w:p>
        </w:tc>
      </w:tr>
      <w:tr w:rsidR="003622DB" w:rsidRPr="00970B53" w14:paraId="103FA6E1" w14:textId="77777777" w:rsidTr="00AF0326">
        <w:trPr>
          <w:trHeight w:val="831"/>
        </w:trPr>
        <w:tc>
          <w:tcPr>
            <w:tcW w:w="10728" w:type="dxa"/>
          </w:tcPr>
          <w:p w14:paraId="2AA43E37" w14:textId="77777777" w:rsidR="003622DB" w:rsidRPr="00970B53" w:rsidRDefault="003622DB" w:rsidP="00451198">
            <w:pPr>
              <w:pStyle w:val="CellNumber"/>
            </w:pPr>
            <w:r w:rsidRPr="00970B53">
              <w:t>KNOWLEDGE, SKILLS, AND ABILITIES:</w:t>
            </w:r>
          </w:p>
          <w:p w14:paraId="79F39247" w14:textId="77777777" w:rsidR="003622DB" w:rsidRPr="00970B53" w:rsidRDefault="003622DB" w:rsidP="00451198">
            <w:pPr>
              <w:pStyle w:val="CellText"/>
              <w:spacing w:before="40" w:after="0"/>
            </w:pPr>
            <w:r>
              <w:t>Some knowledge of religious counseling.  Ability to conduct and direct religious services and classes.  Ability to have insight and understanding in dealing with prisoner population.  Considerable organizational skill.</w:t>
            </w:r>
          </w:p>
        </w:tc>
      </w:tr>
      <w:tr w:rsidR="003622DB" w:rsidRPr="00970B53" w14:paraId="0B361679" w14:textId="77777777" w:rsidTr="00AF0326">
        <w:trPr>
          <w:trHeight w:val="606"/>
        </w:trPr>
        <w:tc>
          <w:tcPr>
            <w:tcW w:w="10728" w:type="dxa"/>
          </w:tcPr>
          <w:p w14:paraId="74F1CD97" w14:textId="77777777" w:rsidR="003622DB" w:rsidRPr="00970B53" w:rsidRDefault="003622DB" w:rsidP="00451198">
            <w:pPr>
              <w:pStyle w:val="CellNumber"/>
            </w:pPr>
            <w:r w:rsidRPr="00970B53">
              <w:t>CERTIFICATES, LICENSES, REGISTRATIONS:</w:t>
            </w:r>
          </w:p>
          <w:p w14:paraId="7B692179" w14:textId="77777777" w:rsidR="003622DB" w:rsidRPr="00970B53" w:rsidRDefault="003622DB" w:rsidP="00451198">
            <w:pPr>
              <w:pStyle w:val="CellText"/>
              <w:spacing w:before="40" w:after="0"/>
            </w:pPr>
            <w:r>
              <w:t>Must have certificates or endorsement by the appropriate endorsing body of religious faith.</w:t>
            </w:r>
          </w:p>
        </w:tc>
      </w:tr>
      <w:tr w:rsidR="007F0B73" w:rsidRPr="00970B53" w14:paraId="2D062D9F" w14:textId="77777777">
        <w:trPr>
          <w:trHeight w:hRule="exact" w:val="240"/>
        </w:trPr>
        <w:tc>
          <w:tcPr>
            <w:tcW w:w="10728" w:type="dxa"/>
          </w:tcPr>
          <w:p w14:paraId="3508C8A5"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6217F791" w14:textId="77777777" w:rsidTr="00330F4F">
        <w:trPr>
          <w:trHeight w:hRule="exact" w:val="591"/>
        </w:trPr>
        <w:tc>
          <w:tcPr>
            <w:tcW w:w="10728" w:type="dxa"/>
          </w:tcPr>
          <w:p w14:paraId="6110F1C5"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678C7D9" w14:textId="77777777" w:rsidTr="00AA1CE4">
        <w:trPr>
          <w:trHeight w:hRule="exact" w:val="1068"/>
        </w:trPr>
        <w:tc>
          <w:tcPr>
            <w:tcW w:w="10728" w:type="dxa"/>
          </w:tcPr>
          <w:p w14:paraId="4C81702F"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CB9943E"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79532258" w14:textId="77777777" w:rsidTr="00EF4971">
        <w:trPr>
          <w:trHeight w:hRule="exact" w:val="393"/>
        </w:trPr>
        <w:tc>
          <w:tcPr>
            <w:tcW w:w="10728" w:type="dxa"/>
            <w:shd w:val="pct10" w:color="000000" w:fill="FFFFFF"/>
            <w:vAlign w:val="center"/>
          </w:tcPr>
          <w:p w14:paraId="32978196" w14:textId="77777777" w:rsidR="007F0B73" w:rsidRPr="00970B53" w:rsidRDefault="007F0B73">
            <w:pPr>
              <w:pStyle w:val="Heading4"/>
              <w:rPr>
                <w:sz w:val="24"/>
              </w:rPr>
            </w:pPr>
            <w:r w:rsidRPr="00970B53">
              <w:rPr>
                <w:sz w:val="24"/>
              </w:rPr>
              <w:t>TO BE FILLED OUT BY APPOINTING AUTHORITY</w:t>
            </w:r>
          </w:p>
        </w:tc>
      </w:tr>
      <w:tr w:rsidR="007F0B73" w:rsidRPr="00970B53" w14:paraId="44CDB173" w14:textId="77777777" w:rsidTr="00AF0326">
        <w:trPr>
          <w:trHeight w:val="912"/>
        </w:trPr>
        <w:tc>
          <w:tcPr>
            <w:tcW w:w="10728" w:type="dxa"/>
          </w:tcPr>
          <w:p w14:paraId="0559756B"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53FA4FA1" w14:textId="77777777" w:rsidR="007F0B73" w:rsidRPr="00970B53" w:rsidRDefault="007F0B73">
            <w:pPr>
              <w:pStyle w:val="CellText"/>
              <w:spacing w:before="40" w:after="0"/>
            </w:pPr>
          </w:p>
        </w:tc>
      </w:tr>
      <w:tr w:rsidR="007F0B73" w:rsidRPr="00970B53" w14:paraId="2E09E192" w14:textId="77777777" w:rsidTr="00AF0326">
        <w:trPr>
          <w:trHeight w:hRule="exact" w:val="1185"/>
        </w:trPr>
        <w:tc>
          <w:tcPr>
            <w:tcW w:w="10728" w:type="dxa"/>
          </w:tcPr>
          <w:p w14:paraId="221D5A14"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5B1567D0"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5F3C7964"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6ED67DF1" w14:textId="77777777" w:rsidTr="00EF4971">
        <w:trPr>
          <w:trHeight w:hRule="exact" w:val="375"/>
        </w:trPr>
        <w:tc>
          <w:tcPr>
            <w:tcW w:w="10728" w:type="dxa"/>
            <w:shd w:val="pct10" w:color="000000" w:fill="FFFFFF"/>
            <w:vAlign w:val="center"/>
          </w:tcPr>
          <w:p w14:paraId="4C1F7BA0"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20B4A785" w14:textId="77777777" w:rsidTr="00AF0326">
        <w:trPr>
          <w:trHeight w:hRule="exact" w:val="1446"/>
        </w:trPr>
        <w:tc>
          <w:tcPr>
            <w:tcW w:w="10728" w:type="dxa"/>
            <w:tcBorders>
              <w:top w:val="single" w:sz="6" w:space="0" w:color="auto"/>
              <w:left w:val="single" w:sz="18" w:space="0" w:color="auto"/>
              <w:bottom w:val="single" w:sz="18" w:space="0" w:color="auto"/>
              <w:right w:val="single" w:sz="18" w:space="0" w:color="auto"/>
            </w:tcBorders>
          </w:tcPr>
          <w:p w14:paraId="35AA7811"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67CD0535"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3F4DA4B6"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D8B6525"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250D34">
      <w:headerReference w:type="even" r:id="rId7"/>
      <w:headerReference w:type="default" r:id="rId8"/>
      <w:footerReference w:type="even" r:id="rId9"/>
      <w:footerReference w:type="default" r:id="rId10"/>
      <w:headerReference w:type="first" r:id="rId11"/>
      <w:footerReference w:type="first" r:id="rId12"/>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0ABF" w14:textId="77777777" w:rsidR="00F86547" w:rsidRDefault="00F86547">
      <w:r>
        <w:separator/>
      </w:r>
    </w:p>
  </w:endnote>
  <w:endnote w:type="continuationSeparator" w:id="0">
    <w:p w14:paraId="7009E3F5" w14:textId="77777777" w:rsidR="00F86547" w:rsidRDefault="00F86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3019" w14:textId="77777777" w:rsidR="00F8366C" w:rsidRDefault="00F83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B3B9F"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96851">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59B0" w14:textId="77777777" w:rsidR="00F8366C" w:rsidRDefault="00F8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25BA" w14:textId="77777777" w:rsidR="00F86547" w:rsidRDefault="00F86547">
      <w:r>
        <w:separator/>
      </w:r>
    </w:p>
  </w:footnote>
  <w:footnote w:type="continuationSeparator" w:id="0">
    <w:p w14:paraId="6C0AD817" w14:textId="77777777" w:rsidR="00F86547" w:rsidRDefault="00F86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FB95" w14:textId="77777777" w:rsidR="00F8366C" w:rsidRDefault="00F83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DB09F" w14:textId="77777777" w:rsidR="00F8366C" w:rsidRDefault="00F83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0F6F" w14:textId="77777777" w:rsidR="00F8366C" w:rsidRDefault="00F83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8"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1"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33105843">
    <w:abstractNumId w:val="1"/>
  </w:num>
  <w:num w:numId="2" w16cid:durableId="398528174">
    <w:abstractNumId w:val="10"/>
  </w:num>
  <w:num w:numId="3" w16cid:durableId="1359040230">
    <w:abstractNumId w:val="2"/>
  </w:num>
  <w:num w:numId="4" w16cid:durableId="141391741">
    <w:abstractNumId w:val="18"/>
  </w:num>
  <w:num w:numId="5" w16cid:durableId="1510755771">
    <w:abstractNumId w:val="5"/>
  </w:num>
  <w:num w:numId="6" w16cid:durableId="1201015287">
    <w:abstractNumId w:val="3"/>
  </w:num>
  <w:num w:numId="7" w16cid:durableId="2063285908">
    <w:abstractNumId w:val="11"/>
  </w:num>
  <w:num w:numId="8" w16cid:durableId="105781064">
    <w:abstractNumId w:val="13"/>
  </w:num>
  <w:num w:numId="9" w16cid:durableId="1723552742">
    <w:abstractNumId w:val="16"/>
  </w:num>
  <w:num w:numId="10" w16cid:durableId="1890649415">
    <w:abstractNumId w:val="9"/>
  </w:num>
  <w:num w:numId="11" w16cid:durableId="452871882">
    <w:abstractNumId w:val="19"/>
  </w:num>
  <w:num w:numId="12" w16cid:durableId="2124567349">
    <w:abstractNumId w:val="20"/>
  </w:num>
  <w:num w:numId="13" w16cid:durableId="1413048320">
    <w:abstractNumId w:val="14"/>
  </w:num>
  <w:num w:numId="14" w16cid:durableId="61298159">
    <w:abstractNumId w:val="17"/>
  </w:num>
  <w:num w:numId="15" w16cid:durableId="1863400603">
    <w:abstractNumId w:val="25"/>
  </w:num>
  <w:num w:numId="16" w16cid:durableId="874584455">
    <w:abstractNumId w:val="24"/>
  </w:num>
  <w:num w:numId="17" w16cid:durableId="2043630576">
    <w:abstractNumId w:val="15"/>
  </w:num>
  <w:num w:numId="18" w16cid:durableId="1422408994">
    <w:abstractNumId w:val="21"/>
  </w:num>
  <w:num w:numId="19" w16cid:durableId="326904376">
    <w:abstractNumId w:val="12"/>
  </w:num>
  <w:num w:numId="20" w16cid:durableId="1574972775">
    <w:abstractNumId w:val="4"/>
  </w:num>
  <w:num w:numId="21" w16cid:durableId="76439476">
    <w:abstractNumId w:val="8"/>
  </w:num>
  <w:num w:numId="22" w16cid:durableId="891767768">
    <w:abstractNumId w:val="0"/>
  </w:num>
  <w:num w:numId="23" w16cid:durableId="1675105712">
    <w:abstractNumId w:val="23"/>
  </w:num>
  <w:num w:numId="24" w16cid:durableId="583219927">
    <w:abstractNumId w:val="6"/>
  </w:num>
  <w:num w:numId="25" w16cid:durableId="292487242">
    <w:abstractNumId w:val="27"/>
  </w:num>
  <w:num w:numId="26" w16cid:durableId="979306309">
    <w:abstractNumId w:val="26"/>
  </w:num>
  <w:num w:numId="27" w16cid:durableId="354769762">
    <w:abstractNumId w:val="22"/>
  </w:num>
  <w:num w:numId="28" w16cid:durableId="2387532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BA6"/>
    <w:rsid w:val="00004B4B"/>
    <w:rsid w:val="00081E94"/>
    <w:rsid w:val="00091997"/>
    <w:rsid w:val="000928F1"/>
    <w:rsid w:val="000A0C7C"/>
    <w:rsid w:val="000C5B65"/>
    <w:rsid w:val="00137D29"/>
    <w:rsid w:val="001A0D76"/>
    <w:rsid w:val="001E4D77"/>
    <w:rsid w:val="00250D34"/>
    <w:rsid w:val="00265F4A"/>
    <w:rsid w:val="002879A8"/>
    <w:rsid w:val="002A18A0"/>
    <w:rsid w:val="002C0839"/>
    <w:rsid w:val="002D5623"/>
    <w:rsid w:val="002E79D4"/>
    <w:rsid w:val="00323A0A"/>
    <w:rsid w:val="00324EC3"/>
    <w:rsid w:val="00330F4F"/>
    <w:rsid w:val="003622DB"/>
    <w:rsid w:val="003A1CFA"/>
    <w:rsid w:val="003F69AE"/>
    <w:rsid w:val="00432B3C"/>
    <w:rsid w:val="00451198"/>
    <w:rsid w:val="00457E07"/>
    <w:rsid w:val="00467549"/>
    <w:rsid w:val="004B1B31"/>
    <w:rsid w:val="004B55DD"/>
    <w:rsid w:val="004E5015"/>
    <w:rsid w:val="005471D5"/>
    <w:rsid w:val="005476C0"/>
    <w:rsid w:val="005771DB"/>
    <w:rsid w:val="00594AD9"/>
    <w:rsid w:val="00596851"/>
    <w:rsid w:val="005E5868"/>
    <w:rsid w:val="005E59C1"/>
    <w:rsid w:val="005F2C6D"/>
    <w:rsid w:val="005F6DC0"/>
    <w:rsid w:val="006100F7"/>
    <w:rsid w:val="00617525"/>
    <w:rsid w:val="006C78A8"/>
    <w:rsid w:val="006E172E"/>
    <w:rsid w:val="007524C4"/>
    <w:rsid w:val="00794386"/>
    <w:rsid w:val="007C7EB1"/>
    <w:rsid w:val="007F0B73"/>
    <w:rsid w:val="007F6B0F"/>
    <w:rsid w:val="007F7C0F"/>
    <w:rsid w:val="008332C2"/>
    <w:rsid w:val="008432A7"/>
    <w:rsid w:val="00881C5E"/>
    <w:rsid w:val="008F7BE2"/>
    <w:rsid w:val="00925C30"/>
    <w:rsid w:val="00931D4B"/>
    <w:rsid w:val="00970B53"/>
    <w:rsid w:val="00977562"/>
    <w:rsid w:val="009A68CE"/>
    <w:rsid w:val="009B1E3D"/>
    <w:rsid w:val="009C4F20"/>
    <w:rsid w:val="009E4134"/>
    <w:rsid w:val="009F4EA7"/>
    <w:rsid w:val="00A358FC"/>
    <w:rsid w:val="00AA1CE4"/>
    <w:rsid w:val="00AB299D"/>
    <w:rsid w:val="00AF0326"/>
    <w:rsid w:val="00B06DF6"/>
    <w:rsid w:val="00B16E91"/>
    <w:rsid w:val="00B17DEA"/>
    <w:rsid w:val="00B70EE8"/>
    <w:rsid w:val="00B95798"/>
    <w:rsid w:val="00BA1F42"/>
    <w:rsid w:val="00D0662F"/>
    <w:rsid w:val="00D1537C"/>
    <w:rsid w:val="00D207E1"/>
    <w:rsid w:val="00D52599"/>
    <w:rsid w:val="00D70BA6"/>
    <w:rsid w:val="00D76EA2"/>
    <w:rsid w:val="00DF7BD9"/>
    <w:rsid w:val="00E04C68"/>
    <w:rsid w:val="00E12BF4"/>
    <w:rsid w:val="00E37E9D"/>
    <w:rsid w:val="00E52DE6"/>
    <w:rsid w:val="00E65113"/>
    <w:rsid w:val="00E926E7"/>
    <w:rsid w:val="00EB1B4B"/>
    <w:rsid w:val="00EC4508"/>
    <w:rsid w:val="00EC7425"/>
    <w:rsid w:val="00EF4971"/>
    <w:rsid w:val="00F07E8D"/>
    <w:rsid w:val="00F272B5"/>
    <w:rsid w:val="00F8366C"/>
    <w:rsid w:val="00F84DCF"/>
    <w:rsid w:val="00F86547"/>
    <w:rsid w:val="00FC3C7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709F3913"/>
  <w15:chartTrackingRefBased/>
  <w15:docId w15:val="{BB248F7C-2AD6-4499-99BE-5968DB83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596851"/>
    <w:rPr>
      <w:rFonts w:ascii="Tahoma" w:hAnsi="Tahoma" w:cs="Tahoma"/>
      <w:sz w:val="16"/>
      <w:szCs w:val="16"/>
    </w:rPr>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BalloonTextChar">
    <w:name w:val="Balloon Text Char"/>
    <w:link w:val="BalloonText"/>
    <w:uiPriority w:val="99"/>
    <w:semiHidden/>
    <w:rsid w:val="005968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ersonnel\Forms\CS-214_Position_Description_HRMN_66786_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CS-214_Position_Description_HRMN_66786_7.dot</Template>
  <TotalTime>1</TotalTime>
  <Pages>7</Pages>
  <Words>2190</Words>
  <Characters>12671</Characters>
  <Application>Microsoft Office Word</Application>
  <DocSecurity>0</DocSecurity>
  <Lines>259</Lines>
  <Paragraphs>172</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Straw, Stacie  (MDOC)</dc:creator>
  <cp:keywords>CS-214</cp:keywords>
  <dc:description>Questions regarding the use of this template should be referred to Janet Keesler at (517) 335-5584.  Questions regarding the Position process should be referred to your MDCS HRS Team Leader.</dc:description>
  <cp:lastModifiedBy>Straw, Stacie  (MCSC)</cp:lastModifiedBy>
  <cp:revision>3</cp:revision>
  <cp:lastPrinted>2017-08-23T18:27:00Z</cp:lastPrinted>
  <dcterms:created xsi:type="dcterms:W3CDTF">2026-05-14T18:07:00Z</dcterms:created>
  <dcterms:modified xsi:type="dcterms:W3CDTF">2026-05-14T18:07:00Z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StrawS@michigan.gov</vt:lpwstr>
  </property>
  <property fmtid="{D5CDD505-2E9C-101B-9397-08002B2CF9AE}" pid="5" name="MSIP_Label_3a2fed65-62e7-46ea-af74-187e0c17143a_SetDate">
    <vt:lpwstr>2020-10-13T15:29:08.1006648Z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f7d344d0-d20b-4d75-8b59-df4b75dea5c6</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