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DA4C" w14:textId="77777777" w:rsidR="008D2E43" w:rsidRDefault="006455B4">
      <w:pPr>
        <w:pStyle w:val="Heading1"/>
        <w:spacing w:before="138" w:line="224" w:lineRule="exact"/>
        <w:ind w:left="4273" w:right="4659" w:firstLine="394"/>
        <w:rPr>
          <w:b w:val="0"/>
          <w:bCs w:val="0"/>
        </w:rPr>
      </w:pPr>
      <w:r>
        <w:rPr>
          <w:noProof/>
        </w:rPr>
        <mc:AlternateContent>
          <mc:Choice Requires="wpg">
            <w:drawing>
              <wp:anchor distT="0" distB="0" distL="114300" distR="114300" simplePos="0" relativeHeight="1048" behindDoc="0" locked="0" layoutInCell="1" allowOverlap="1" wp14:anchorId="1CDFC49F" wp14:editId="4F86CDBE">
                <wp:simplePos x="0" y="0"/>
                <wp:positionH relativeFrom="page">
                  <wp:posOffset>5488940</wp:posOffset>
                </wp:positionH>
                <wp:positionV relativeFrom="paragraph">
                  <wp:posOffset>52705</wp:posOffset>
                </wp:positionV>
                <wp:extent cx="1971675" cy="450215"/>
                <wp:effectExtent l="2540" t="5080" r="6985" b="1905"/>
                <wp:wrapNone/>
                <wp:docPr id="5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450215"/>
                          <a:chOff x="8644" y="83"/>
                          <a:chExt cx="3105" cy="709"/>
                        </a:xfrm>
                      </wpg:grpSpPr>
                      <wpg:grpSp>
                        <wpg:cNvPr id="51" name="Group 59"/>
                        <wpg:cNvGrpSpPr>
                          <a:grpSpLocks/>
                        </wpg:cNvGrpSpPr>
                        <wpg:grpSpPr bwMode="auto">
                          <a:xfrm>
                            <a:off x="8664" y="105"/>
                            <a:ext cx="3065" cy="2"/>
                            <a:chOff x="8664" y="105"/>
                            <a:chExt cx="3065" cy="2"/>
                          </a:xfrm>
                        </wpg:grpSpPr>
                        <wps:wsp>
                          <wps:cNvPr id="52" name="Freeform 60"/>
                          <wps:cNvSpPr>
                            <a:spLocks/>
                          </wps:cNvSpPr>
                          <wps:spPr bwMode="auto">
                            <a:xfrm>
                              <a:off x="8664" y="105"/>
                              <a:ext cx="3065" cy="2"/>
                            </a:xfrm>
                            <a:custGeom>
                              <a:avLst/>
                              <a:gdLst>
                                <a:gd name="T0" fmla="+- 0 8664 8664"/>
                                <a:gd name="T1" fmla="*/ T0 w 3065"/>
                                <a:gd name="T2" fmla="+- 0 11729 8664"/>
                                <a:gd name="T3" fmla="*/ T2 w 3065"/>
                              </a:gdLst>
                              <a:ahLst/>
                              <a:cxnLst>
                                <a:cxn ang="0">
                                  <a:pos x="T1" y="0"/>
                                </a:cxn>
                                <a:cxn ang="0">
                                  <a:pos x="T3" y="0"/>
                                </a:cxn>
                              </a:cxnLst>
                              <a:rect l="0" t="0" r="r" b="b"/>
                              <a:pathLst>
                                <a:path w="3065">
                                  <a:moveTo>
                                    <a:pt x="0" y="0"/>
                                  </a:moveTo>
                                  <a:lnTo>
                                    <a:pt x="306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7"/>
                        <wpg:cNvGrpSpPr>
                          <a:grpSpLocks/>
                        </wpg:cNvGrpSpPr>
                        <wpg:grpSpPr bwMode="auto">
                          <a:xfrm>
                            <a:off x="8676" y="103"/>
                            <a:ext cx="2" cy="669"/>
                            <a:chOff x="8676" y="103"/>
                            <a:chExt cx="2" cy="669"/>
                          </a:xfrm>
                        </wpg:grpSpPr>
                        <wps:wsp>
                          <wps:cNvPr id="54" name="Freeform 58"/>
                          <wps:cNvSpPr>
                            <a:spLocks/>
                          </wps:cNvSpPr>
                          <wps:spPr bwMode="auto">
                            <a:xfrm>
                              <a:off x="8676" y="103"/>
                              <a:ext cx="2" cy="669"/>
                            </a:xfrm>
                            <a:custGeom>
                              <a:avLst/>
                              <a:gdLst>
                                <a:gd name="T0" fmla="+- 0 103 103"/>
                                <a:gd name="T1" fmla="*/ 103 h 669"/>
                                <a:gd name="T2" fmla="+- 0 771 103"/>
                                <a:gd name="T3" fmla="*/ 771 h 669"/>
                              </a:gdLst>
                              <a:ahLst/>
                              <a:cxnLst>
                                <a:cxn ang="0">
                                  <a:pos x="0" y="T1"/>
                                </a:cxn>
                                <a:cxn ang="0">
                                  <a:pos x="0" y="T3"/>
                                </a:cxn>
                              </a:cxnLst>
                              <a:rect l="0" t="0" r="r" b="b"/>
                              <a:pathLst>
                                <a:path h="669">
                                  <a:moveTo>
                                    <a:pt x="0" y="0"/>
                                  </a:moveTo>
                                  <a:lnTo>
                                    <a:pt x="0" y="668"/>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5"/>
                        <wpg:cNvGrpSpPr>
                          <a:grpSpLocks/>
                        </wpg:cNvGrpSpPr>
                        <wpg:grpSpPr bwMode="auto">
                          <a:xfrm>
                            <a:off x="8664" y="759"/>
                            <a:ext cx="3065" cy="2"/>
                            <a:chOff x="8664" y="759"/>
                            <a:chExt cx="3065" cy="2"/>
                          </a:xfrm>
                        </wpg:grpSpPr>
                        <wps:wsp>
                          <wps:cNvPr id="56" name="Freeform 56"/>
                          <wps:cNvSpPr>
                            <a:spLocks/>
                          </wps:cNvSpPr>
                          <wps:spPr bwMode="auto">
                            <a:xfrm>
                              <a:off x="8664" y="759"/>
                              <a:ext cx="3065" cy="2"/>
                            </a:xfrm>
                            <a:custGeom>
                              <a:avLst/>
                              <a:gdLst>
                                <a:gd name="T0" fmla="+- 0 8664 8664"/>
                                <a:gd name="T1" fmla="*/ T0 w 3065"/>
                                <a:gd name="T2" fmla="+- 0 11729 8664"/>
                                <a:gd name="T3" fmla="*/ T2 w 3065"/>
                              </a:gdLst>
                              <a:ahLst/>
                              <a:cxnLst>
                                <a:cxn ang="0">
                                  <a:pos x="T1" y="0"/>
                                </a:cxn>
                                <a:cxn ang="0">
                                  <a:pos x="T3" y="0"/>
                                </a:cxn>
                              </a:cxnLst>
                              <a:rect l="0" t="0" r="r" b="b"/>
                              <a:pathLst>
                                <a:path w="3065">
                                  <a:moveTo>
                                    <a:pt x="0" y="0"/>
                                  </a:moveTo>
                                  <a:lnTo>
                                    <a:pt x="3065"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2"/>
                        <wpg:cNvGrpSpPr>
                          <a:grpSpLocks/>
                        </wpg:cNvGrpSpPr>
                        <wpg:grpSpPr bwMode="auto">
                          <a:xfrm>
                            <a:off x="11726" y="103"/>
                            <a:ext cx="2" cy="669"/>
                            <a:chOff x="11726" y="103"/>
                            <a:chExt cx="2" cy="669"/>
                          </a:xfrm>
                        </wpg:grpSpPr>
                        <wps:wsp>
                          <wps:cNvPr id="58" name="Freeform 54"/>
                          <wps:cNvSpPr>
                            <a:spLocks/>
                          </wps:cNvSpPr>
                          <wps:spPr bwMode="auto">
                            <a:xfrm>
                              <a:off x="11726" y="103"/>
                              <a:ext cx="2" cy="669"/>
                            </a:xfrm>
                            <a:custGeom>
                              <a:avLst/>
                              <a:gdLst>
                                <a:gd name="T0" fmla="+- 0 103 103"/>
                                <a:gd name="T1" fmla="*/ 103 h 669"/>
                                <a:gd name="T2" fmla="+- 0 771 103"/>
                                <a:gd name="T3" fmla="*/ 771 h 669"/>
                              </a:gdLst>
                              <a:ahLst/>
                              <a:cxnLst>
                                <a:cxn ang="0">
                                  <a:pos x="0" y="T1"/>
                                </a:cxn>
                                <a:cxn ang="0">
                                  <a:pos x="0" y="T3"/>
                                </a:cxn>
                              </a:cxnLst>
                              <a:rect l="0" t="0" r="r" b="b"/>
                              <a:pathLst>
                                <a:path h="669">
                                  <a:moveTo>
                                    <a:pt x="0" y="0"/>
                                  </a:moveTo>
                                  <a:lnTo>
                                    <a:pt x="0" y="668"/>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53"/>
                          <wps:cNvSpPr txBox="1">
                            <a:spLocks noChangeArrowheads="1"/>
                          </wps:cNvSpPr>
                          <wps:spPr bwMode="auto">
                            <a:xfrm>
                              <a:off x="8676" y="105"/>
                              <a:ext cx="3050"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0FFC8" w14:textId="77777777" w:rsidR="008D2E43" w:rsidRDefault="008448F1">
                                <w:pPr>
                                  <w:spacing w:before="25"/>
                                  <w:ind w:left="40"/>
                                  <w:rPr>
                                    <w:rFonts w:ascii="Arial" w:eastAsia="Arial" w:hAnsi="Arial" w:cs="Arial"/>
                                    <w:sz w:val="16"/>
                                    <w:szCs w:val="16"/>
                                  </w:rPr>
                                </w:pPr>
                                <w:r>
                                  <w:rPr>
                                    <w:rFonts w:ascii="Arial"/>
                                    <w:b/>
                                    <w:sz w:val="16"/>
                                  </w:rPr>
                                  <w:t>Position Code</w:t>
                                </w:r>
                              </w:p>
                              <w:p w14:paraId="65C17186" w14:textId="77777777" w:rsidR="008D2E43" w:rsidRDefault="008D2E43">
                                <w:pPr>
                                  <w:spacing w:before="2"/>
                                  <w:rPr>
                                    <w:rFonts w:ascii="Arial" w:eastAsia="Arial" w:hAnsi="Arial" w:cs="Arial"/>
                                    <w:b/>
                                    <w:bCs/>
                                    <w:sz w:val="15"/>
                                    <w:szCs w:val="15"/>
                                  </w:rPr>
                                </w:pPr>
                              </w:p>
                              <w:p w14:paraId="492D01AA" w14:textId="59AEC911" w:rsidR="008D2E43" w:rsidRDefault="008448F1">
                                <w:pPr>
                                  <w:ind w:left="40"/>
                                  <w:rPr>
                                    <w:rFonts w:ascii="Arial" w:eastAsia="Arial" w:hAnsi="Arial" w:cs="Arial"/>
                                    <w:sz w:val="20"/>
                                    <w:szCs w:val="20"/>
                                  </w:rPr>
                                </w:pPr>
                                <w:r>
                                  <w:rPr>
                                    <w:rFonts w:ascii="Arial"/>
                                    <w:sz w:val="20"/>
                                  </w:rPr>
                                  <w:t xml:space="preserve">1. </w:t>
                                </w:r>
                                <w:r w:rsidR="00910665" w:rsidRPr="00910665">
                                  <w:rPr>
                                    <w:rFonts w:ascii="Arial"/>
                                    <w:sz w:val="20"/>
                                  </w:rPr>
                                  <w:t>STDDADM1871N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DFC49F" id="Group 51" o:spid="_x0000_s1026" style="position:absolute;left:0;text-align:left;margin-left:432.2pt;margin-top:4.15pt;width:155.25pt;height:35.45pt;z-index:1048;mso-position-horizontal-relative:page" coordorigin="8644,83" coordsize="3105,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cb6gQAAGkZAAAOAAAAZHJzL2Uyb0RvYy54bWzsWW1v2zYQ/j5g/4HQxw2NJceSbCNO0aVN&#10;MKDbCtT7AbREvWCSqJFy5PTX7+4oyZLidIk9bx2QfFAo8Xg8Pnf3kDxfvd3lGbsXSqeyWFnOhW0x&#10;UQQyTIt4Zf2+vn0zt5iueBHyTBZiZT0Ibb29/v67q7pciqlMZBYKxUBJoZd1ubKSqiqXk4kOEpFz&#10;fSFLUUBnJFXOK3hV8SRUvAbteTaZ2rY3qaUKSyUDoTV8fW86rWvSH0UiqH6LIi0qlq0ssK2ip6Ln&#10;Bp+T6yu+jBUvkzRozOBHWJHztIBJO1XvecXZVqWPVOVpoKSWUXURyHwioygNBK0BVuPYo9XcKbkt&#10;aS3xso7LDiaAdoTT0WqDX+/vVPm5/KSM9dD8KIM/NOAyqct42e/H99gIs039iwzBn3xbSVr4LlI5&#10;qoAlsR3h+9DhK3YVC+Cjs/Adz3ctFkDfzLWnjmscECTgJRw292Yzi0Hv/LLt+dAMvnTsZqRvL7Bz&#10;wpdmUjK0MQwd31hpmrCAT4ql4cpyHYsVPAejCVfmkpbxItGF/xQIc88zq0HTKdJaJC5tr1nMtF1n&#10;h8B4TJB0EAxHPQkApJLeR4s+LVo+J7wUFIQao6EFc9qCeauEwPxkHmVTXZJYG1G6H069HhTTEHV/&#10;G0jPxrBDgy+Dra7uhKR45PcfdWWyPIQWRXnYxMEaGCHKM0j4H98wm+FU9DAuiTsxCBwj9sOErW1W&#10;M3Jfo7TVBYD0dDmOP10cVHbZyqGyaU8ZLCBuTeRJa3WwKxqzocU40qpNCVdKjRmzBuPaTAMNIIRL&#10;fEIW5h7LmjHNFAr4csyUymLAlBuDSckrtAynwCarVxZhgR9yeS/WkrqqEQXAJPverOhLmUzoWWW6&#10;YQROQFneTYq29lxbyNs0y8gNWYGmOFPfNuBomaUh9qI5WsWbm0yxe46bAP3hakDbQAzItghJWyJ4&#10;+KFpVzzNTBvkMwAX2MaELvKLXm5k+ABhrKTZWmArhEYi1ReL1bCtrCz955YrYbHs5wIyceHMZrgP&#10;0cvM9afwovo9m34PLwJQtbIqCzyPzZvK7F3bUqVxAjM5FAuFfAc8HKUY6GSfsap5ATKg1oAXieUe&#10;USQEyIAifQTqvBTpexSUjt0wfkuRkE+4TXge0TR4fr9HjIfsGXI4CDx2eIf4NwgSmN9A2RGkOzdo&#10;9mgQQvB0ghzDcRjBDoxhEr2AH8FFrHPTYXZEkYR1PtsLDdnR951DmvrUiCKdJrD9CGqE1IIAAoI0&#10;yf5VamxkKQZhNpI1/4+lxsTE7vHMaEzyPIoasOUEYpy6s1diPIkY4bQ2IEY6z52XGJtzoG/OqXzZ&#10;pvUzzo7dmD0zjkZBPP131AiMP6ZG7zzU+EwMOzSO5sbXs+P//Oz4SpGnnh39Nqub6zXdbM9JkXjH&#10;eunh8cCYPUd+Q6dHKJuNKXJ2Doo8gEe7zzyBxtEU+Xp8HNUg1ddu1t/S8fH1Xv00N2IN4PzVtkVL&#10;B2vMzp/kjrl0VcHZoSiH1TZW7eB7WxForpWskDcJFI3EO6VkjXUNqEGYC1FvqKlkPLMc1902H5U0&#10;Xbix0JXdJarqHapKZQpyDBsrC48KVLdoL58g2orgfWlQ2Bl8AMEDNZhqt9lRneLF5Riw2JRioGHK&#10;MNAwJRhonKn8QvVqqOdDUWbwg0H/nQo2+19Irv8CAAD//wMAUEsDBBQABgAIAAAAIQB0ETBu4QAA&#10;AAkBAAAPAAAAZHJzL2Rvd25yZXYueG1sTI/NasMwEITvhb6D2EJvjezEzY9rOYTQ9hQKTQqlt421&#10;sU2slbEU23n7Kqf2NssMM99m69E0oqfO1ZYVxJMIBHFhdc2lgq/D29MShPPIGhvLpOBKDtb5/V2G&#10;qbYDf1K/96UIJexSVFB536ZSuqIig25iW+LgnWxn0IezK6XucAjlppHTKJpLgzWHhQpb2lZUnPcX&#10;o+B9wGEzi1/73fm0vf4cnj++dzEp9fgwbl5AeBr9Xxhu+AEd8sB0tBfWTjQKlvMkCdEgZiBufrxI&#10;ViCOCharKcg8k/8/yH8BAAD//wMAUEsBAi0AFAAGAAgAAAAhALaDOJL+AAAA4QEAABMAAAAAAAAA&#10;AAAAAAAAAAAAAFtDb250ZW50X1R5cGVzXS54bWxQSwECLQAUAAYACAAAACEAOP0h/9YAAACUAQAA&#10;CwAAAAAAAAAAAAAAAAAvAQAAX3JlbHMvLnJlbHNQSwECLQAUAAYACAAAACEAeJ2XG+oEAABpGQAA&#10;DgAAAAAAAAAAAAAAAAAuAgAAZHJzL2Uyb0RvYy54bWxQSwECLQAUAAYACAAAACEAdBEwbuEAAAAJ&#10;AQAADwAAAAAAAAAAAAAAAABEBwAAZHJzL2Rvd25yZXYueG1sUEsFBgAAAAAEAAQA8wAAAFIIAAAA&#10;AA==&#10;">
                <v:group id="Group 59" o:spid="_x0000_s1027" style="position:absolute;left:8664;top:105;width:3065;height:2" coordorigin="8664,105" coordsize="3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60" o:spid="_x0000_s1028" style="position:absolute;left:8664;top:105;width:3065;height:2;visibility:visible;mso-wrap-style:square;v-text-anchor:top" coordsize="3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AjwQAAANsAAAAPAAAAZHJzL2Rvd25yZXYueG1sRI9Ba8JA&#10;FITvBf/D8oRepG5qqkjqKlIo9GrU+2P3NQnNvg15q0Z/vVsQPA4z8w2z2gy+VWfqpQls4H2agSK2&#10;wTVcGTjsv9+WoCQiO2wDk4ErCWzWo5cVFi5ceEfnMlYqQVgKNFDH2BVai63Jo0xDR5y839B7jEn2&#10;lXY9XhLct3qWZQvtseG0UGNHXzXZv/LkDXQfE5HS5pOb5jwPx+vSy9Ea8zoetp+gIg3xGX60f5yB&#10;+Qz+v6QfoNd3AAAA//8DAFBLAQItABQABgAIAAAAIQDb4fbL7gAAAIUBAAATAAAAAAAAAAAAAAAA&#10;AAAAAABbQ29udGVudF9UeXBlc10ueG1sUEsBAi0AFAAGAAgAAAAhAFr0LFu/AAAAFQEAAAsAAAAA&#10;AAAAAAAAAAAAHwEAAF9yZWxzLy5yZWxzUEsBAi0AFAAGAAgAAAAhAHR78CPBAAAA2wAAAA8AAAAA&#10;AAAAAAAAAAAABwIAAGRycy9kb3ducmV2LnhtbFBLBQYAAAAAAwADALcAAAD1AgAAAAA=&#10;" path="m,l3065,e" filled="f" strokeweight="1pt">
                    <v:path arrowok="t" o:connecttype="custom" o:connectlocs="0,0;3065,0" o:connectangles="0,0"/>
                  </v:shape>
                </v:group>
                <v:group id="Group 57" o:spid="_x0000_s1029" style="position:absolute;left:8676;top:103;width:2;height:669" coordorigin="8676,103" coordsize="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8" o:spid="_x0000_s1030" style="position:absolute;left:8676;top:103;width:2;height:669;visibility:visible;mso-wrap-style:square;v-text-anchor:top" coordsize="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00qxAAAANsAAAAPAAAAZHJzL2Rvd25yZXYueG1sRI9BawIx&#10;FITvgv8hPKEX0WxLW2Q1ihQW2kORWi/enpvnZnXzkm7iuv33plDwOMzMN8xi1dtGdNSG2rGCx2kG&#10;grh0uuZKwe67mMxAhIissXFMCn4pwGo5HCww1+7KX9RtYyUShEOOCkyMPpcylIYshqnzxMk7utZi&#10;TLKtpG7xmuC2kU9Z9iot1pwWDHp6M1SetxerYL/B08dp/fM57ooQ/OWgC2+0Ug+jfj0HEamP9/B/&#10;+10reHmGvy/pB8jlDQAA//8DAFBLAQItABQABgAIAAAAIQDb4fbL7gAAAIUBAAATAAAAAAAAAAAA&#10;AAAAAAAAAABbQ29udGVudF9UeXBlc10ueG1sUEsBAi0AFAAGAAgAAAAhAFr0LFu/AAAAFQEAAAsA&#10;AAAAAAAAAAAAAAAAHwEAAF9yZWxzLy5yZWxzUEsBAi0AFAAGAAgAAAAhAKYTTSrEAAAA2wAAAA8A&#10;AAAAAAAAAAAAAAAABwIAAGRycy9kb3ducmV2LnhtbFBLBQYAAAAAAwADALcAAAD4AgAAAAA=&#10;" path="m,l,668e" filled="f" strokeweight="2pt">
                    <v:path arrowok="t" o:connecttype="custom" o:connectlocs="0,103;0,771" o:connectangles="0,0"/>
                  </v:shape>
                </v:group>
                <v:group id="Group 55" o:spid="_x0000_s1031" style="position:absolute;left:8664;top:759;width:3065;height:2" coordorigin="8664,759" coordsize="3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32" style="position:absolute;left:8664;top:759;width:3065;height:2;visibility:visible;mso-wrap-style:square;v-text-anchor:top" coordsize="3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6ZPxAAAANsAAAAPAAAAZHJzL2Rvd25yZXYueG1sRI9Ba8JA&#10;FITvQv/D8gredJOCIqlrkGCrV6MQj6/Z1ySYfZtmtyb++25B8DjMzDfMOh1NK27Uu8aygngegSAu&#10;rW64UnA+fcxWIJxH1thaJgV3cpBuXiZrTLQd+Ei33FciQNglqKD2vkukdGVNBt3cdsTB+7a9QR9k&#10;X0nd4xDgppVvUbSUBhsOCzV2lNVUXvNfo2CfXePD5Xgf3c/2M9997YvivCuUmr6O23cQnkb/DD/a&#10;B61gsYT/L+EHyM0fAAAA//8DAFBLAQItABQABgAIAAAAIQDb4fbL7gAAAIUBAAATAAAAAAAAAAAA&#10;AAAAAAAAAABbQ29udGVudF9UeXBlc10ueG1sUEsBAi0AFAAGAAgAAAAhAFr0LFu/AAAAFQEAAAsA&#10;AAAAAAAAAAAAAAAAHwEAAF9yZWxzLy5yZWxzUEsBAi0AFAAGAAgAAAAhACzfpk/EAAAA2wAAAA8A&#10;AAAAAAAAAAAAAAAABwIAAGRycy9kb3ducmV2LnhtbFBLBQYAAAAAAwADALcAAAD4AgAAAAA=&#10;" path="m,l3065,e" filled="f" strokeweight="2pt">
                    <v:path arrowok="t" o:connecttype="custom" o:connectlocs="0,0;3065,0" o:connectangles="0,0"/>
                  </v:shape>
                </v:group>
                <v:group id="Group 52" o:spid="_x0000_s1033" style="position:absolute;left:11726;top:103;width:2;height:669" coordorigin="11726,103" coordsize="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4" o:spid="_x0000_s1034" style="position:absolute;left:11726;top:103;width:2;height:669;visibility:visible;mso-wrap-style:square;v-text-anchor:top" coordsize="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4hwQAAANsAAAAPAAAAZHJzL2Rvd25yZXYueG1sRE9Na8JA&#10;EL0X/A/LCF6KbipUSnQVLQSKPTUVwduYHZOQ7GzITmP677uHgsfH+97sRteqgfpQezbwskhAERfe&#10;1lwaOH1n8zdQQZAttp7JwC8F2G0nTxtMrb/zFw25lCqGcEjRQCXSpVqHoiKHYeE74sjdfO9QIuxL&#10;bXu8x3DX6mWSrLTDmmNDhR29V1Q0+Y8zkF2y/Pm4/JTruWjK9iCNH+qTMbPpuF+DEhrlIf53f1gD&#10;r3Fs/BJ/gN7+AQAA//8DAFBLAQItABQABgAIAAAAIQDb4fbL7gAAAIUBAAATAAAAAAAAAAAAAAAA&#10;AAAAAABbQ29udGVudF9UeXBlc10ueG1sUEsBAi0AFAAGAAgAAAAhAFr0LFu/AAAAFQEAAAsAAAAA&#10;AAAAAAAAAAAAHwEAAF9yZWxzLy5yZWxzUEsBAi0AFAAGAAgAAAAhAL2I/iHBAAAA2wAAAA8AAAAA&#10;AAAAAAAAAAAABwIAAGRycy9kb3ducmV2LnhtbFBLBQYAAAAAAwADALcAAAD1AgAAAAA=&#10;" path="m,l,668e" filled="f" strokeweight="1pt">
                    <v:path arrowok="t" o:connecttype="custom" o:connectlocs="0,103;0,771" o:connectangles="0,0"/>
                  </v:shape>
                  <v:shapetype id="_x0000_t202" coordsize="21600,21600" o:spt="202" path="m,l,21600r21600,l21600,xe">
                    <v:stroke joinstyle="miter"/>
                    <v:path gradientshapeok="t" o:connecttype="rect"/>
                  </v:shapetype>
                  <v:shape id="Text Box 53" o:spid="_x0000_s1035" type="#_x0000_t202" style="position:absolute;left:8676;top:105;width:305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FE0FFC8" w14:textId="77777777" w:rsidR="008D2E43" w:rsidRDefault="008448F1">
                          <w:pPr>
                            <w:spacing w:before="25"/>
                            <w:ind w:left="40"/>
                            <w:rPr>
                              <w:rFonts w:ascii="Arial" w:eastAsia="Arial" w:hAnsi="Arial" w:cs="Arial"/>
                              <w:sz w:val="16"/>
                              <w:szCs w:val="16"/>
                            </w:rPr>
                          </w:pPr>
                          <w:r>
                            <w:rPr>
                              <w:rFonts w:ascii="Arial"/>
                              <w:b/>
                              <w:sz w:val="16"/>
                            </w:rPr>
                            <w:t>Position Code</w:t>
                          </w:r>
                        </w:p>
                        <w:p w14:paraId="65C17186" w14:textId="77777777" w:rsidR="008D2E43" w:rsidRDefault="008D2E43">
                          <w:pPr>
                            <w:spacing w:before="2"/>
                            <w:rPr>
                              <w:rFonts w:ascii="Arial" w:eastAsia="Arial" w:hAnsi="Arial" w:cs="Arial"/>
                              <w:b/>
                              <w:bCs/>
                              <w:sz w:val="15"/>
                              <w:szCs w:val="15"/>
                            </w:rPr>
                          </w:pPr>
                        </w:p>
                        <w:p w14:paraId="492D01AA" w14:textId="59AEC911" w:rsidR="008D2E43" w:rsidRDefault="008448F1">
                          <w:pPr>
                            <w:ind w:left="40"/>
                            <w:rPr>
                              <w:rFonts w:ascii="Arial" w:eastAsia="Arial" w:hAnsi="Arial" w:cs="Arial"/>
                              <w:sz w:val="20"/>
                              <w:szCs w:val="20"/>
                            </w:rPr>
                          </w:pPr>
                          <w:r>
                            <w:rPr>
                              <w:rFonts w:ascii="Arial"/>
                              <w:sz w:val="20"/>
                            </w:rPr>
                            <w:t xml:space="preserve">1. </w:t>
                          </w:r>
                          <w:r w:rsidR="00910665" w:rsidRPr="00910665">
                            <w:rPr>
                              <w:rFonts w:ascii="Arial"/>
                              <w:sz w:val="20"/>
                            </w:rPr>
                            <w:t>STDDADM1871N</w:t>
                          </w:r>
                        </w:p>
                      </w:txbxContent>
                    </v:textbox>
                  </v:shape>
                </v:group>
                <w10:wrap anchorx="page"/>
              </v:group>
            </w:pict>
          </mc:Fallback>
        </mc:AlternateContent>
      </w:r>
      <w:r w:rsidR="008448F1">
        <w:t>State of Michigan Civil Service Commission</w:t>
      </w:r>
    </w:p>
    <w:p w14:paraId="747992BD" w14:textId="77777777" w:rsidR="008D2E43" w:rsidRDefault="008448F1">
      <w:pPr>
        <w:spacing w:before="93" w:line="224" w:lineRule="exact"/>
        <w:ind w:left="3612" w:right="3996"/>
        <w:jc w:val="center"/>
        <w:rPr>
          <w:rFonts w:ascii="Arial" w:eastAsia="Arial" w:hAnsi="Arial" w:cs="Arial"/>
          <w:sz w:val="20"/>
          <w:szCs w:val="20"/>
        </w:rPr>
      </w:pPr>
      <w:r>
        <w:rPr>
          <w:rFonts w:ascii="Arial"/>
          <w:sz w:val="20"/>
        </w:rPr>
        <w:t>Capitol Commons Center, P.O. Box 30002 Lansing, MI 48909</w:t>
      </w:r>
    </w:p>
    <w:p w14:paraId="76FF4389" w14:textId="77777777" w:rsidR="008D2E43" w:rsidRDefault="008D2E43">
      <w:pPr>
        <w:spacing w:before="2"/>
        <w:rPr>
          <w:rFonts w:ascii="Arial" w:eastAsia="Arial" w:hAnsi="Arial" w:cs="Arial"/>
          <w:sz w:val="17"/>
          <w:szCs w:val="17"/>
        </w:rPr>
      </w:pPr>
    </w:p>
    <w:p w14:paraId="39CEC7BF" w14:textId="77777777" w:rsidR="008D2E43" w:rsidRDefault="008448F1">
      <w:pPr>
        <w:spacing w:before="64"/>
        <w:ind w:left="3610" w:right="3996"/>
        <w:jc w:val="center"/>
        <w:rPr>
          <w:rFonts w:ascii="Arial" w:eastAsia="Arial" w:hAnsi="Arial" w:cs="Arial"/>
          <w:sz w:val="28"/>
          <w:szCs w:val="28"/>
        </w:rPr>
      </w:pPr>
      <w:r>
        <w:rPr>
          <w:rFonts w:ascii="Arial"/>
          <w:b/>
          <w:sz w:val="28"/>
        </w:rPr>
        <w:t>POSITION DESCRIPTION</w:t>
      </w:r>
    </w:p>
    <w:p w14:paraId="4CD1B04B" w14:textId="77777777" w:rsidR="008D2E43" w:rsidRDefault="008D2E43">
      <w:pPr>
        <w:spacing w:before="2"/>
        <w:rPr>
          <w:rFonts w:ascii="Arial" w:eastAsia="Arial" w:hAnsi="Arial" w:cs="Arial"/>
          <w:b/>
          <w:bCs/>
          <w:sz w:val="23"/>
          <w:szCs w:val="23"/>
        </w:rPr>
      </w:pPr>
    </w:p>
    <w:tbl>
      <w:tblPr>
        <w:tblW w:w="0" w:type="auto"/>
        <w:tblInd w:w="96" w:type="dxa"/>
        <w:tblLayout w:type="fixed"/>
        <w:tblCellMar>
          <w:left w:w="0" w:type="dxa"/>
          <w:right w:w="0" w:type="dxa"/>
        </w:tblCellMar>
        <w:tblLook w:val="01E0" w:firstRow="1" w:lastRow="1" w:firstColumn="1" w:lastColumn="1" w:noHBand="0" w:noVBand="0"/>
      </w:tblPr>
      <w:tblGrid>
        <w:gridCol w:w="5570"/>
        <w:gridCol w:w="5580"/>
      </w:tblGrid>
      <w:tr w:rsidR="008D2E43" w14:paraId="7882697E" w14:textId="77777777">
        <w:trPr>
          <w:trHeight w:hRule="exact" w:val="600"/>
        </w:trPr>
        <w:tc>
          <w:tcPr>
            <w:tcW w:w="11150" w:type="dxa"/>
            <w:gridSpan w:val="2"/>
            <w:tcBorders>
              <w:top w:val="single" w:sz="16" w:space="0" w:color="000000"/>
              <w:left w:val="single" w:sz="8" w:space="0" w:color="000000"/>
              <w:bottom w:val="single" w:sz="8" w:space="0" w:color="000000"/>
              <w:right w:val="single" w:sz="16" w:space="0" w:color="000000"/>
            </w:tcBorders>
          </w:tcPr>
          <w:p w14:paraId="23651925" w14:textId="77777777" w:rsidR="008D2E43" w:rsidRDefault="008448F1">
            <w:pPr>
              <w:pStyle w:val="TableParagraph"/>
              <w:spacing w:before="22" w:line="224" w:lineRule="exact"/>
              <w:ind w:left="20" w:right="116"/>
              <w:rPr>
                <w:rFonts w:ascii="Arial" w:eastAsia="Arial" w:hAnsi="Arial" w:cs="Arial"/>
                <w:sz w:val="20"/>
                <w:szCs w:val="20"/>
              </w:rPr>
            </w:pPr>
            <w:r>
              <w:rPr>
                <w:rFonts w:ascii="Arial"/>
                <w:sz w:val="20"/>
              </w:rPr>
              <w:t>This position description serves as the official classification document of record for this position. Please complete the information as accurately as you can as the position description is used to determine the proper classification of the position.</w:t>
            </w:r>
          </w:p>
        </w:tc>
      </w:tr>
      <w:tr w:rsidR="008D2E43" w14:paraId="5207DEC4" w14:textId="77777777">
        <w:trPr>
          <w:trHeight w:hRule="exact" w:val="956"/>
        </w:trPr>
        <w:tc>
          <w:tcPr>
            <w:tcW w:w="5570" w:type="dxa"/>
            <w:tcBorders>
              <w:top w:val="single" w:sz="8" w:space="0" w:color="000000"/>
              <w:left w:val="single" w:sz="8" w:space="0" w:color="000000"/>
              <w:bottom w:val="single" w:sz="8" w:space="0" w:color="000000"/>
              <w:right w:val="single" w:sz="8" w:space="0" w:color="000000"/>
            </w:tcBorders>
          </w:tcPr>
          <w:p w14:paraId="3268617C" w14:textId="77777777" w:rsidR="008D2E43" w:rsidRDefault="008448F1">
            <w:pPr>
              <w:pStyle w:val="TableParagraph"/>
              <w:spacing w:before="45"/>
              <w:ind w:left="20"/>
              <w:rPr>
                <w:rFonts w:ascii="Arial"/>
                <w:b/>
                <w:sz w:val="16"/>
              </w:rPr>
            </w:pPr>
            <w:r>
              <w:rPr>
                <w:rFonts w:ascii="Arial"/>
                <w:b/>
                <w:sz w:val="16"/>
              </w:rPr>
              <w:t>2. Employee's Name (Last, First, M.I.)</w:t>
            </w:r>
          </w:p>
          <w:p w14:paraId="3E160ACC" w14:textId="469482A8" w:rsidR="001E035F" w:rsidRPr="001E035F" w:rsidRDefault="001E035F">
            <w:pPr>
              <w:pStyle w:val="TableParagraph"/>
              <w:spacing w:before="45"/>
              <w:ind w:left="20"/>
              <w:rPr>
                <w:rFonts w:ascii="Arial" w:eastAsia="Arial" w:hAnsi="Arial" w:cs="Arial"/>
                <w:bCs/>
                <w:sz w:val="16"/>
                <w:szCs w:val="16"/>
              </w:rPr>
            </w:pPr>
          </w:p>
        </w:tc>
        <w:tc>
          <w:tcPr>
            <w:tcW w:w="5580" w:type="dxa"/>
            <w:tcBorders>
              <w:top w:val="single" w:sz="8" w:space="0" w:color="000000"/>
              <w:left w:val="single" w:sz="8" w:space="0" w:color="000000"/>
              <w:bottom w:val="single" w:sz="8" w:space="0" w:color="000000"/>
              <w:right w:val="single" w:sz="16" w:space="0" w:color="000000"/>
            </w:tcBorders>
          </w:tcPr>
          <w:p w14:paraId="6EA9100B" w14:textId="77777777" w:rsidR="008D2E43" w:rsidRDefault="008448F1">
            <w:pPr>
              <w:pStyle w:val="TableParagraph"/>
              <w:spacing w:before="45"/>
              <w:ind w:left="30"/>
              <w:rPr>
                <w:rFonts w:ascii="Arial" w:eastAsia="Arial" w:hAnsi="Arial" w:cs="Arial"/>
                <w:sz w:val="16"/>
                <w:szCs w:val="16"/>
              </w:rPr>
            </w:pPr>
            <w:r>
              <w:rPr>
                <w:rFonts w:ascii="Arial"/>
                <w:b/>
                <w:sz w:val="16"/>
              </w:rPr>
              <w:t>8. Department/Agency</w:t>
            </w:r>
          </w:p>
          <w:p w14:paraId="66D97153" w14:textId="77777777" w:rsidR="008D2E43" w:rsidRDefault="008D2E43">
            <w:pPr>
              <w:pStyle w:val="TableParagraph"/>
              <w:spacing w:before="2"/>
              <w:rPr>
                <w:rFonts w:ascii="Arial" w:eastAsia="Arial" w:hAnsi="Arial" w:cs="Arial"/>
                <w:b/>
                <w:bCs/>
                <w:sz w:val="15"/>
                <w:szCs w:val="15"/>
              </w:rPr>
            </w:pPr>
          </w:p>
          <w:p w14:paraId="3EDD7CC1" w14:textId="77777777" w:rsidR="008D2E43" w:rsidRDefault="008448F1">
            <w:pPr>
              <w:pStyle w:val="TableParagraph"/>
              <w:ind w:left="30"/>
              <w:rPr>
                <w:rFonts w:ascii="Arial" w:eastAsia="Arial" w:hAnsi="Arial" w:cs="Arial"/>
                <w:sz w:val="20"/>
                <w:szCs w:val="20"/>
              </w:rPr>
            </w:pPr>
            <w:r>
              <w:rPr>
                <w:rFonts w:ascii="Arial"/>
                <w:sz w:val="20"/>
              </w:rPr>
              <w:t>MDHHS-COM HEALTH CENTRAL OFF</w:t>
            </w:r>
          </w:p>
        </w:tc>
      </w:tr>
      <w:tr w:rsidR="008D2E43" w14:paraId="10EF34E6" w14:textId="77777777">
        <w:trPr>
          <w:trHeight w:hRule="exact" w:val="936"/>
        </w:trPr>
        <w:tc>
          <w:tcPr>
            <w:tcW w:w="5570" w:type="dxa"/>
            <w:tcBorders>
              <w:top w:val="single" w:sz="8" w:space="0" w:color="000000"/>
              <w:left w:val="single" w:sz="8" w:space="0" w:color="000000"/>
              <w:bottom w:val="single" w:sz="8" w:space="0" w:color="000000"/>
              <w:right w:val="single" w:sz="8" w:space="0" w:color="000000"/>
            </w:tcBorders>
          </w:tcPr>
          <w:p w14:paraId="2E03C4AA" w14:textId="77777777" w:rsidR="008D2E43" w:rsidRDefault="008448F1">
            <w:pPr>
              <w:pStyle w:val="TableParagraph"/>
              <w:spacing w:before="25"/>
              <w:ind w:left="20"/>
              <w:rPr>
                <w:rFonts w:ascii="Arial"/>
                <w:b/>
                <w:sz w:val="16"/>
              </w:rPr>
            </w:pPr>
            <w:r>
              <w:rPr>
                <w:rFonts w:ascii="Arial"/>
                <w:b/>
                <w:sz w:val="16"/>
              </w:rPr>
              <w:t>3. Employee Identification Number</w:t>
            </w:r>
          </w:p>
          <w:p w14:paraId="12F9D933" w14:textId="620E127A" w:rsidR="001E035F" w:rsidRDefault="001E035F">
            <w:pPr>
              <w:pStyle w:val="TableParagraph"/>
              <w:spacing w:before="25"/>
              <w:ind w:left="20"/>
              <w:rPr>
                <w:rFonts w:ascii="Arial" w:eastAsia="Arial" w:hAnsi="Arial" w:cs="Arial"/>
                <w:sz w:val="16"/>
                <w:szCs w:val="16"/>
              </w:rPr>
            </w:pPr>
          </w:p>
        </w:tc>
        <w:tc>
          <w:tcPr>
            <w:tcW w:w="5580" w:type="dxa"/>
            <w:tcBorders>
              <w:top w:val="single" w:sz="8" w:space="0" w:color="000000"/>
              <w:left w:val="single" w:sz="8" w:space="0" w:color="000000"/>
              <w:bottom w:val="single" w:sz="8" w:space="0" w:color="000000"/>
              <w:right w:val="single" w:sz="16" w:space="0" w:color="000000"/>
            </w:tcBorders>
          </w:tcPr>
          <w:p w14:paraId="160E44C2" w14:textId="77777777" w:rsidR="008D2E43" w:rsidRDefault="008448F1">
            <w:pPr>
              <w:pStyle w:val="TableParagraph"/>
              <w:spacing w:before="25"/>
              <w:ind w:left="30"/>
              <w:rPr>
                <w:rFonts w:ascii="Arial" w:eastAsia="Arial" w:hAnsi="Arial" w:cs="Arial"/>
                <w:sz w:val="16"/>
                <w:szCs w:val="16"/>
              </w:rPr>
            </w:pPr>
            <w:r>
              <w:rPr>
                <w:rFonts w:ascii="Arial"/>
                <w:b/>
                <w:sz w:val="16"/>
              </w:rPr>
              <w:t>9. Bureau (Institution, Board, or Commission)</w:t>
            </w:r>
          </w:p>
          <w:p w14:paraId="3C70880A" w14:textId="77777777" w:rsidR="008D2E43" w:rsidRDefault="008D2E43">
            <w:pPr>
              <w:pStyle w:val="TableParagraph"/>
              <w:spacing w:before="2"/>
              <w:rPr>
                <w:rFonts w:ascii="Arial" w:eastAsia="Arial" w:hAnsi="Arial" w:cs="Arial"/>
                <w:b/>
                <w:bCs/>
                <w:sz w:val="15"/>
                <w:szCs w:val="15"/>
              </w:rPr>
            </w:pPr>
          </w:p>
          <w:p w14:paraId="441FBF00" w14:textId="3213EB3B" w:rsidR="008D2E43" w:rsidRDefault="003919B2">
            <w:pPr>
              <w:pStyle w:val="TableParagraph"/>
              <w:ind w:left="30"/>
              <w:rPr>
                <w:rFonts w:ascii="Arial" w:eastAsia="Arial" w:hAnsi="Arial" w:cs="Arial"/>
                <w:sz w:val="20"/>
                <w:szCs w:val="20"/>
              </w:rPr>
            </w:pPr>
            <w:r>
              <w:rPr>
                <w:rFonts w:ascii="Arial"/>
                <w:sz w:val="20"/>
              </w:rPr>
              <w:t>Environmental Health</w:t>
            </w:r>
          </w:p>
        </w:tc>
      </w:tr>
      <w:tr w:rsidR="008D2E43" w14:paraId="459F5416" w14:textId="77777777">
        <w:trPr>
          <w:trHeight w:hRule="exact" w:val="936"/>
        </w:trPr>
        <w:tc>
          <w:tcPr>
            <w:tcW w:w="5570" w:type="dxa"/>
            <w:tcBorders>
              <w:top w:val="single" w:sz="8" w:space="0" w:color="000000"/>
              <w:left w:val="single" w:sz="8" w:space="0" w:color="000000"/>
              <w:bottom w:val="single" w:sz="8" w:space="0" w:color="000000"/>
              <w:right w:val="single" w:sz="8" w:space="0" w:color="000000"/>
            </w:tcBorders>
          </w:tcPr>
          <w:p w14:paraId="43CD237C" w14:textId="77777777" w:rsidR="008D2E43" w:rsidRDefault="008448F1">
            <w:pPr>
              <w:pStyle w:val="TableParagraph"/>
              <w:spacing w:before="25"/>
              <w:ind w:left="20"/>
              <w:rPr>
                <w:rFonts w:ascii="Arial" w:eastAsia="Arial" w:hAnsi="Arial" w:cs="Arial"/>
                <w:sz w:val="16"/>
                <w:szCs w:val="16"/>
              </w:rPr>
            </w:pPr>
            <w:r>
              <w:rPr>
                <w:rFonts w:ascii="Arial"/>
                <w:b/>
                <w:sz w:val="16"/>
              </w:rPr>
              <w:t>4. Civil Service Position Code Description</w:t>
            </w:r>
          </w:p>
          <w:p w14:paraId="2FD73446" w14:textId="77777777" w:rsidR="008D2E43" w:rsidRDefault="008D2E43">
            <w:pPr>
              <w:pStyle w:val="TableParagraph"/>
              <w:spacing w:before="2"/>
              <w:rPr>
                <w:rFonts w:ascii="Arial" w:eastAsia="Arial" w:hAnsi="Arial" w:cs="Arial"/>
                <w:b/>
                <w:bCs/>
                <w:sz w:val="15"/>
                <w:szCs w:val="15"/>
              </w:rPr>
            </w:pPr>
          </w:p>
          <w:p w14:paraId="6DFD2E4E" w14:textId="77777777" w:rsidR="008D2E43" w:rsidRDefault="00BC4ADF" w:rsidP="00C63E4E">
            <w:pPr>
              <w:pStyle w:val="TableParagraph"/>
              <w:ind w:left="20"/>
              <w:rPr>
                <w:rFonts w:ascii="Arial" w:eastAsia="Arial" w:hAnsi="Arial" w:cs="Arial"/>
                <w:sz w:val="20"/>
                <w:szCs w:val="20"/>
              </w:rPr>
            </w:pPr>
            <w:r>
              <w:rPr>
                <w:rFonts w:ascii="Arial"/>
                <w:sz w:val="20"/>
              </w:rPr>
              <w:t>STATE ADMINISTRATIVE MANAGER-1 15</w:t>
            </w:r>
          </w:p>
        </w:tc>
        <w:tc>
          <w:tcPr>
            <w:tcW w:w="5580" w:type="dxa"/>
            <w:tcBorders>
              <w:top w:val="single" w:sz="8" w:space="0" w:color="000000"/>
              <w:left w:val="single" w:sz="8" w:space="0" w:color="000000"/>
              <w:bottom w:val="single" w:sz="8" w:space="0" w:color="000000"/>
              <w:right w:val="single" w:sz="16" w:space="0" w:color="000000"/>
            </w:tcBorders>
          </w:tcPr>
          <w:p w14:paraId="24E64E1D" w14:textId="77777777" w:rsidR="008D2E43" w:rsidRDefault="008448F1">
            <w:pPr>
              <w:pStyle w:val="TableParagraph"/>
              <w:spacing w:before="25"/>
              <w:ind w:left="30"/>
              <w:rPr>
                <w:rFonts w:ascii="Arial" w:eastAsia="Arial" w:hAnsi="Arial" w:cs="Arial"/>
                <w:sz w:val="16"/>
                <w:szCs w:val="16"/>
              </w:rPr>
            </w:pPr>
            <w:r>
              <w:rPr>
                <w:rFonts w:ascii="Arial"/>
                <w:b/>
                <w:sz w:val="16"/>
              </w:rPr>
              <w:t>10. Division</w:t>
            </w:r>
          </w:p>
          <w:p w14:paraId="324F780A" w14:textId="77777777" w:rsidR="008D2E43" w:rsidRDefault="008D2E43">
            <w:pPr>
              <w:pStyle w:val="TableParagraph"/>
              <w:spacing w:before="2"/>
              <w:rPr>
                <w:rFonts w:ascii="Arial" w:eastAsia="Arial" w:hAnsi="Arial" w:cs="Arial"/>
                <w:b/>
                <w:bCs/>
                <w:sz w:val="15"/>
                <w:szCs w:val="15"/>
              </w:rPr>
            </w:pPr>
          </w:p>
          <w:p w14:paraId="2DBCF8BE" w14:textId="5D39D7B3" w:rsidR="008D2E43" w:rsidRDefault="003919B2">
            <w:pPr>
              <w:pStyle w:val="TableParagraph"/>
              <w:ind w:left="30"/>
              <w:rPr>
                <w:rFonts w:ascii="Arial" w:eastAsia="Arial" w:hAnsi="Arial" w:cs="Arial"/>
                <w:sz w:val="20"/>
                <w:szCs w:val="20"/>
              </w:rPr>
            </w:pPr>
            <w:r>
              <w:rPr>
                <w:rFonts w:ascii="Arial"/>
                <w:sz w:val="20"/>
              </w:rPr>
              <w:t>Toxicology and Response</w:t>
            </w:r>
          </w:p>
        </w:tc>
      </w:tr>
      <w:tr w:rsidR="008D2E43" w14:paraId="72E0CBE9" w14:textId="77777777">
        <w:trPr>
          <w:trHeight w:hRule="exact" w:val="936"/>
        </w:trPr>
        <w:tc>
          <w:tcPr>
            <w:tcW w:w="5570" w:type="dxa"/>
            <w:tcBorders>
              <w:top w:val="single" w:sz="8" w:space="0" w:color="000000"/>
              <w:left w:val="single" w:sz="8" w:space="0" w:color="000000"/>
              <w:bottom w:val="single" w:sz="8" w:space="0" w:color="000000"/>
              <w:right w:val="single" w:sz="8" w:space="0" w:color="000000"/>
            </w:tcBorders>
          </w:tcPr>
          <w:p w14:paraId="0C699947" w14:textId="77777777" w:rsidR="008D2E43" w:rsidRDefault="008448F1">
            <w:pPr>
              <w:pStyle w:val="TableParagraph"/>
              <w:spacing w:before="25"/>
              <w:ind w:left="20"/>
              <w:rPr>
                <w:rFonts w:ascii="Arial" w:eastAsia="Arial" w:hAnsi="Arial" w:cs="Arial"/>
                <w:sz w:val="16"/>
                <w:szCs w:val="16"/>
              </w:rPr>
            </w:pPr>
            <w:r>
              <w:rPr>
                <w:rFonts w:ascii="Arial"/>
                <w:b/>
                <w:sz w:val="16"/>
              </w:rPr>
              <w:t>5. Working Title (What the agency calls the position)</w:t>
            </w:r>
          </w:p>
          <w:p w14:paraId="4A29DEA2" w14:textId="77777777" w:rsidR="008D2E43" w:rsidRDefault="008D2E43">
            <w:pPr>
              <w:pStyle w:val="TableParagraph"/>
              <w:spacing w:before="2"/>
              <w:rPr>
                <w:rFonts w:ascii="Arial" w:eastAsia="Arial" w:hAnsi="Arial" w:cs="Arial"/>
                <w:b/>
                <w:bCs/>
                <w:sz w:val="15"/>
                <w:szCs w:val="15"/>
              </w:rPr>
            </w:pPr>
          </w:p>
          <w:p w14:paraId="434EBC47" w14:textId="0EB41B21" w:rsidR="008D2E43" w:rsidRDefault="0037526A">
            <w:pPr>
              <w:pStyle w:val="TableParagraph"/>
              <w:ind w:left="20"/>
              <w:rPr>
                <w:rFonts w:ascii="Arial" w:eastAsia="Arial" w:hAnsi="Arial" w:cs="Arial"/>
                <w:sz w:val="20"/>
                <w:szCs w:val="20"/>
              </w:rPr>
            </w:pPr>
            <w:r>
              <w:rPr>
                <w:rFonts w:ascii="Arial"/>
                <w:sz w:val="20"/>
              </w:rPr>
              <w:t xml:space="preserve">Toxicology and </w:t>
            </w:r>
            <w:r w:rsidR="00E35019">
              <w:rPr>
                <w:rFonts w:ascii="Arial"/>
                <w:sz w:val="20"/>
              </w:rPr>
              <w:t xml:space="preserve">Assessment </w:t>
            </w:r>
            <w:r w:rsidR="00BC4ADF">
              <w:rPr>
                <w:rFonts w:ascii="Arial"/>
                <w:sz w:val="20"/>
              </w:rPr>
              <w:t>Section</w:t>
            </w:r>
            <w:r w:rsidR="00C63E4E">
              <w:rPr>
                <w:rFonts w:ascii="Arial"/>
                <w:sz w:val="20"/>
              </w:rPr>
              <w:t xml:space="preserve"> Manager</w:t>
            </w:r>
          </w:p>
        </w:tc>
        <w:tc>
          <w:tcPr>
            <w:tcW w:w="5580" w:type="dxa"/>
            <w:tcBorders>
              <w:top w:val="single" w:sz="8" w:space="0" w:color="000000"/>
              <w:left w:val="single" w:sz="8" w:space="0" w:color="000000"/>
              <w:bottom w:val="single" w:sz="8" w:space="0" w:color="000000"/>
              <w:right w:val="single" w:sz="16" w:space="0" w:color="000000"/>
            </w:tcBorders>
          </w:tcPr>
          <w:p w14:paraId="3E99B7F3" w14:textId="77777777" w:rsidR="008D2E43" w:rsidRDefault="008448F1">
            <w:pPr>
              <w:pStyle w:val="TableParagraph"/>
              <w:spacing w:before="25"/>
              <w:ind w:left="30"/>
              <w:rPr>
                <w:rFonts w:ascii="Arial" w:eastAsia="Arial" w:hAnsi="Arial" w:cs="Arial"/>
                <w:sz w:val="16"/>
                <w:szCs w:val="16"/>
              </w:rPr>
            </w:pPr>
            <w:r>
              <w:rPr>
                <w:rFonts w:ascii="Arial"/>
                <w:b/>
                <w:sz w:val="16"/>
              </w:rPr>
              <w:t>11. Section</w:t>
            </w:r>
          </w:p>
          <w:p w14:paraId="2A32BC0C" w14:textId="77777777" w:rsidR="008D2E43" w:rsidRDefault="008D2E43">
            <w:pPr>
              <w:pStyle w:val="TableParagraph"/>
              <w:spacing w:before="2"/>
              <w:rPr>
                <w:rFonts w:ascii="Arial" w:eastAsia="Arial" w:hAnsi="Arial" w:cs="Arial"/>
                <w:b/>
                <w:bCs/>
                <w:sz w:val="15"/>
                <w:szCs w:val="15"/>
              </w:rPr>
            </w:pPr>
          </w:p>
          <w:p w14:paraId="7764D8DF" w14:textId="2E8188B2" w:rsidR="008D2E43" w:rsidRDefault="0037526A">
            <w:pPr>
              <w:pStyle w:val="TableParagraph"/>
              <w:ind w:left="30"/>
              <w:rPr>
                <w:rFonts w:ascii="Arial" w:eastAsia="Arial" w:hAnsi="Arial" w:cs="Arial"/>
                <w:sz w:val="20"/>
                <w:szCs w:val="20"/>
              </w:rPr>
            </w:pPr>
            <w:r>
              <w:rPr>
                <w:rFonts w:ascii="Arial" w:eastAsia="Arial" w:hAnsi="Arial" w:cs="Arial"/>
                <w:sz w:val="20"/>
                <w:szCs w:val="20"/>
              </w:rPr>
              <w:t xml:space="preserve">Toxicology and </w:t>
            </w:r>
            <w:r w:rsidR="00E35019">
              <w:rPr>
                <w:rFonts w:ascii="Arial"/>
                <w:sz w:val="20"/>
              </w:rPr>
              <w:t>Assessment</w:t>
            </w:r>
            <w:r>
              <w:rPr>
                <w:rFonts w:ascii="Arial" w:eastAsia="Arial" w:hAnsi="Arial" w:cs="Arial"/>
                <w:sz w:val="20"/>
                <w:szCs w:val="20"/>
              </w:rPr>
              <w:t xml:space="preserve"> Section</w:t>
            </w:r>
          </w:p>
        </w:tc>
      </w:tr>
      <w:tr w:rsidR="008D2E43" w14:paraId="2F5BF9BD" w14:textId="77777777">
        <w:trPr>
          <w:trHeight w:hRule="exact" w:val="936"/>
        </w:trPr>
        <w:tc>
          <w:tcPr>
            <w:tcW w:w="5570" w:type="dxa"/>
            <w:tcBorders>
              <w:top w:val="single" w:sz="8" w:space="0" w:color="000000"/>
              <w:left w:val="single" w:sz="8" w:space="0" w:color="000000"/>
              <w:bottom w:val="single" w:sz="8" w:space="0" w:color="000000"/>
              <w:right w:val="single" w:sz="8" w:space="0" w:color="000000"/>
            </w:tcBorders>
          </w:tcPr>
          <w:p w14:paraId="34FB8EE0" w14:textId="77777777" w:rsidR="008D2E43" w:rsidRDefault="008448F1">
            <w:pPr>
              <w:pStyle w:val="TableParagraph"/>
              <w:spacing w:before="25"/>
              <w:ind w:left="20"/>
              <w:rPr>
                <w:rFonts w:ascii="Arial" w:eastAsia="Arial" w:hAnsi="Arial" w:cs="Arial"/>
                <w:sz w:val="16"/>
                <w:szCs w:val="16"/>
              </w:rPr>
            </w:pPr>
            <w:r>
              <w:rPr>
                <w:rFonts w:ascii="Arial"/>
                <w:b/>
                <w:sz w:val="16"/>
              </w:rPr>
              <w:t>6. Name and Position Code Description of Direct Supervisor</w:t>
            </w:r>
          </w:p>
          <w:p w14:paraId="31A4EA23" w14:textId="7DB848C2" w:rsidR="0037526A" w:rsidRDefault="003919B2">
            <w:pPr>
              <w:pStyle w:val="TableParagraph"/>
              <w:spacing w:line="224" w:lineRule="exact"/>
              <w:ind w:left="20" w:right="49"/>
              <w:rPr>
                <w:rFonts w:ascii="Arial"/>
                <w:sz w:val="20"/>
              </w:rPr>
            </w:pPr>
            <w:r>
              <w:rPr>
                <w:rFonts w:ascii="Arial"/>
                <w:sz w:val="20"/>
              </w:rPr>
              <w:t>Amanda Paust</w:t>
            </w:r>
          </w:p>
          <w:p w14:paraId="1EB7147D" w14:textId="77777777" w:rsidR="008D2E43" w:rsidRDefault="0037526A">
            <w:pPr>
              <w:pStyle w:val="TableParagraph"/>
              <w:spacing w:line="224" w:lineRule="exact"/>
              <w:ind w:left="20" w:right="49"/>
              <w:rPr>
                <w:rFonts w:ascii="Arial" w:eastAsia="Arial" w:hAnsi="Arial" w:cs="Arial"/>
                <w:sz w:val="20"/>
                <w:szCs w:val="20"/>
              </w:rPr>
            </w:pPr>
            <w:r>
              <w:rPr>
                <w:rFonts w:ascii="Arial" w:eastAsia="Arial" w:hAnsi="Arial" w:cs="Arial"/>
                <w:sz w:val="20"/>
                <w:szCs w:val="20"/>
              </w:rPr>
              <w:t>State Division Administrator 17</w:t>
            </w:r>
          </w:p>
        </w:tc>
        <w:tc>
          <w:tcPr>
            <w:tcW w:w="5580" w:type="dxa"/>
            <w:tcBorders>
              <w:top w:val="single" w:sz="8" w:space="0" w:color="000000"/>
              <w:left w:val="single" w:sz="8" w:space="0" w:color="000000"/>
              <w:bottom w:val="single" w:sz="8" w:space="0" w:color="000000"/>
              <w:right w:val="single" w:sz="16" w:space="0" w:color="000000"/>
            </w:tcBorders>
          </w:tcPr>
          <w:p w14:paraId="7099B5BB" w14:textId="77777777" w:rsidR="008D2E43" w:rsidRDefault="008448F1">
            <w:pPr>
              <w:pStyle w:val="TableParagraph"/>
              <w:spacing w:before="25"/>
              <w:ind w:left="30"/>
              <w:rPr>
                <w:rFonts w:ascii="Arial"/>
                <w:b/>
                <w:sz w:val="16"/>
              </w:rPr>
            </w:pPr>
            <w:r>
              <w:rPr>
                <w:rFonts w:ascii="Arial"/>
                <w:b/>
                <w:sz w:val="16"/>
              </w:rPr>
              <w:t>12. Unit</w:t>
            </w:r>
          </w:p>
          <w:p w14:paraId="53DDBB39" w14:textId="77777777" w:rsidR="002763CF" w:rsidRDefault="002763CF">
            <w:pPr>
              <w:pStyle w:val="TableParagraph"/>
              <w:spacing w:before="25"/>
              <w:ind w:left="30"/>
              <w:rPr>
                <w:rFonts w:ascii="Arial"/>
                <w:b/>
                <w:sz w:val="16"/>
              </w:rPr>
            </w:pPr>
          </w:p>
          <w:p w14:paraId="7C644FF2" w14:textId="02451F3B" w:rsidR="002763CF" w:rsidRDefault="002763CF">
            <w:pPr>
              <w:pStyle w:val="TableParagraph"/>
              <w:spacing w:before="25"/>
              <w:ind w:left="30"/>
              <w:rPr>
                <w:rFonts w:ascii="Arial" w:eastAsia="Arial" w:hAnsi="Arial" w:cs="Arial"/>
                <w:sz w:val="16"/>
                <w:szCs w:val="16"/>
              </w:rPr>
            </w:pPr>
          </w:p>
        </w:tc>
      </w:tr>
      <w:tr w:rsidR="008D2E43" w14:paraId="480F3098" w14:textId="77777777">
        <w:trPr>
          <w:trHeight w:hRule="exact" w:val="1096"/>
        </w:trPr>
        <w:tc>
          <w:tcPr>
            <w:tcW w:w="5570" w:type="dxa"/>
            <w:tcBorders>
              <w:top w:val="single" w:sz="8" w:space="0" w:color="000000"/>
              <w:left w:val="single" w:sz="8" w:space="0" w:color="000000"/>
              <w:bottom w:val="single" w:sz="16" w:space="0" w:color="000000"/>
              <w:right w:val="single" w:sz="8" w:space="0" w:color="000000"/>
            </w:tcBorders>
          </w:tcPr>
          <w:p w14:paraId="7688A731" w14:textId="77777777" w:rsidR="00B2091F" w:rsidRDefault="00B2091F" w:rsidP="0037526A">
            <w:pPr>
              <w:pStyle w:val="TableParagraph"/>
              <w:spacing w:before="140"/>
              <w:ind w:left="20"/>
              <w:rPr>
                <w:rFonts w:ascii="Arial" w:eastAsia="Arial" w:hAnsi="Arial" w:cs="Arial"/>
                <w:sz w:val="20"/>
                <w:szCs w:val="20"/>
              </w:rPr>
            </w:pPr>
            <w:r>
              <w:rPr>
                <w:rFonts w:ascii="Arial"/>
                <w:b/>
                <w:sz w:val="16"/>
              </w:rPr>
              <w:t>7. Name and Position Code Description of Second Level Supervisor</w:t>
            </w:r>
          </w:p>
          <w:p w14:paraId="7382F357" w14:textId="6339DF23" w:rsidR="0037526A" w:rsidRDefault="003919B2" w:rsidP="00BF79C3">
            <w:pPr>
              <w:pStyle w:val="TableParagraph"/>
              <w:ind w:left="20"/>
              <w:rPr>
                <w:rFonts w:ascii="Arial" w:eastAsia="Arial" w:hAnsi="Arial" w:cs="Arial"/>
                <w:sz w:val="20"/>
                <w:szCs w:val="20"/>
              </w:rPr>
            </w:pPr>
            <w:r>
              <w:rPr>
                <w:rFonts w:ascii="Arial" w:eastAsia="Arial" w:hAnsi="Arial" w:cs="Arial"/>
                <w:sz w:val="20"/>
                <w:szCs w:val="20"/>
              </w:rPr>
              <w:t>Kory Groetsch</w:t>
            </w:r>
          </w:p>
          <w:p w14:paraId="01BE4A38" w14:textId="77777777" w:rsidR="009D5B27" w:rsidRDefault="009D5B27" w:rsidP="00BF79C3">
            <w:pPr>
              <w:pStyle w:val="TableParagraph"/>
              <w:ind w:left="20"/>
              <w:rPr>
                <w:rFonts w:ascii="Arial" w:eastAsia="Arial" w:hAnsi="Arial" w:cs="Arial"/>
                <w:sz w:val="20"/>
                <w:szCs w:val="20"/>
              </w:rPr>
            </w:pPr>
            <w:r>
              <w:rPr>
                <w:rFonts w:ascii="Arial" w:eastAsia="Arial" w:hAnsi="Arial" w:cs="Arial"/>
                <w:sz w:val="20"/>
                <w:szCs w:val="20"/>
              </w:rPr>
              <w:t xml:space="preserve">State </w:t>
            </w:r>
            <w:r w:rsidR="0037526A">
              <w:rPr>
                <w:rFonts w:ascii="Arial" w:eastAsia="Arial" w:hAnsi="Arial" w:cs="Arial"/>
                <w:sz w:val="20"/>
                <w:szCs w:val="20"/>
              </w:rPr>
              <w:t>Bureau</w:t>
            </w:r>
            <w:r>
              <w:rPr>
                <w:rFonts w:ascii="Arial" w:eastAsia="Arial" w:hAnsi="Arial" w:cs="Arial"/>
                <w:sz w:val="20"/>
                <w:szCs w:val="20"/>
              </w:rPr>
              <w:t xml:space="preserve"> Administrator </w:t>
            </w:r>
            <w:r w:rsidR="0037526A">
              <w:rPr>
                <w:rFonts w:ascii="Arial" w:eastAsia="Arial" w:hAnsi="Arial" w:cs="Arial"/>
                <w:sz w:val="20"/>
                <w:szCs w:val="20"/>
              </w:rPr>
              <w:t>18</w:t>
            </w:r>
          </w:p>
        </w:tc>
        <w:tc>
          <w:tcPr>
            <w:tcW w:w="5580" w:type="dxa"/>
            <w:tcBorders>
              <w:top w:val="single" w:sz="8" w:space="0" w:color="000000"/>
              <w:left w:val="single" w:sz="8" w:space="0" w:color="000000"/>
              <w:bottom w:val="single" w:sz="16" w:space="0" w:color="000000"/>
              <w:right w:val="single" w:sz="16" w:space="0" w:color="000000"/>
            </w:tcBorders>
          </w:tcPr>
          <w:p w14:paraId="7C31F253" w14:textId="77777777" w:rsidR="008D2E43" w:rsidRDefault="008448F1">
            <w:pPr>
              <w:pStyle w:val="TableParagraph"/>
              <w:spacing w:before="25"/>
              <w:ind w:left="30"/>
              <w:rPr>
                <w:rFonts w:ascii="Arial" w:eastAsia="Arial" w:hAnsi="Arial" w:cs="Arial"/>
                <w:sz w:val="16"/>
                <w:szCs w:val="16"/>
              </w:rPr>
            </w:pPr>
            <w:r>
              <w:rPr>
                <w:rFonts w:ascii="Arial"/>
                <w:b/>
                <w:sz w:val="16"/>
              </w:rPr>
              <w:t>13. Work Location (City and Address)/Hours of Work</w:t>
            </w:r>
          </w:p>
          <w:p w14:paraId="232A4BE6" w14:textId="77777777" w:rsidR="00E66846" w:rsidRDefault="00E736F2" w:rsidP="00BF79C3">
            <w:pPr>
              <w:pStyle w:val="TableParagraph"/>
              <w:ind w:left="30"/>
              <w:rPr>
                <w:rFonts w:ascii="Arial"/>
                <w:sz w:val="20"/>
              </w:rPr>
            </w:pPr>
            <w:r>
              <w:rPr>
                <w:rFonts w:ascii="Arial"/>
                <w:sz w:val="20"/>
              </w:rPr>
              <w:t>333 South Grand Ave.</w:t>
            </w:r>
            <w:r w:rsidR="008448F1">
              <w:rPr>
                <w:rFonts w:ascii="Arial"/>
                <w:sz w:val="20"/>
              </w:rPr>
              <w:t xml:space="preserve">; LANSING, MI </w:t>
            </w:r>
            <w:r w:rsidR="00E66846">
              <w:rPr>
                <w:rFonts w:ascii="Arial"/>
                <w:sz w:val="20"/>
              </w:rPr>
              <w:t>48913</w:t>
            </w:r>
          </w:p>
          <w:p w14:paraId="28AE76C5" w14:textId="77777777" w:rsidR="008D2E43" w:rsidRDefault="00E66846" w:rsidP="00BF79C3">
            <w:pPr>
              <w:pStyle w:val="TableParagraph"/>
              <w:ind w:left="30"/>
              <w:rPr>
                <w:rFonts w:ascii="Arial" w:eastAsia="Arial" w:hAnsi="Arial" w:cs="Arial"/>
                <w:sz w:val="20"/>
                <w:szCs w:val="20"/>
              </w:rPr>
            </w:pPr>
            <w:r>
              <w:rPr>
                <w:rFonts w:ascii="Arial"/>
                <w:sz w:val="20"/>
              </w:rPr>
              <w:t xml:space="preserve">M-F </w:t>
            </w:r>
            <w:r w:rsidR="008448F1">
              <w:rPr>
                <w:rFonts w:ascii="Arial"/>
                <w:sz w:val="20"/>
              </w:rPr>
              <w:t>8:00 to 5:00</w:t>
            </w:r>
          </w:p>
        </w:tc>
      </w:tr>
      <w:tr w:rsidR="008D2E43" w14:paraId="6F311BF5" w14:textId="77777777" w:rsidTr="00396B0D">
        <w:trPr>
          <w:trHeight w:hRule="exact" w:val="4357"/>
        </w:trPr>
        <w:tc>
          <w:tcPr>
            <w:tcW w:w="11150" w:type="dxa"/>
            <w:gridSpan w:val="2"/>
            <w:tcBorders>
              <w:top w:val="single" w:sz="16" w:space="0" w:color="000000"/>
              <w:left w:val="single" w:sz="8" w:space="0" w:color="000000"/>
              <w:bottom w:val="single" w:sz="16" w:space="0" w:color="000000"/>
              <w:right w:val="single" w:sz="16" w:space="0" w:color="000000"/>
            </w:tcBorders>
          </w:tcPr>
          <w:p w14:paraId="09C80692" w14:textId="77777777" w:rsidR="008D2E43" w:rsidRDefault="008448F1">
            <w:pPr>
              <w:pStyle w:val="TableParagraph"/>
              <w:spacing w:before="61"/>
              <w:ind w:left="20"/>
              <w:rPr>
                <w:rFonts w:ascii="Arial" w:eastAsia="Arial" w:hAnsi="Arial" w:cs="Arial"/>
                <w:sz w:val="16"/>
                <w:szCs w:val="16"/>
              </w:rPr>
            </w:pPr>
            <w:r>
              <w:rPr>
                <w:rFonts w:ascii="Arial"/>
                <w:b/>
                <w:sz w:val="16"/>
              </w:rPr>
              <w:t>14. General Summary of Function/Purpose of Position</w:t>
            </w:r>
          </w:p>
          <w:p w14:paraId="59B0D03A" w14:textId="62755620" w:rsidR="008D2E43" w:rsidRDefault="008448F1" w:rsidP="00BF79C3">
            <w:pPr>
              <w:pStyle w:val="TableParagraph"/>
              <w:spacing w:line="224" w:lineRule="exact"/>
              <w:ind w:left="20" w:right="327"/>
              <w:rPr>
                <w:rFonts w:ascii="Arial" w:eastAsia="Arial" w:hAnsi="Arial" w:cs="Arial"/>
                <w:sz w:val="20"/>
                <w:szCs w:val="20"/>
              </w:rPr>
            </w:pPr>
            <w:r>
              <w:rPr>
                <w:rFonts w:ascii="Arial"/>
                <w:sz w:val="20"/>
              </w:rPr>
              <w:t xml:space="preserve">This position </w:t>
            </w:r>
            <w:r w:rsidR="00313239">
              <w:rPr>
                <w:rFonts w:ascii="Arial"/>
                <w:sz w:val="20"/>
              </w:rPr>
              <w:t>is manage</w:t>
            </w:r>
            <w:r w:rsidR="001107AD">
              <w:rPr>
                <w:rFonts w:ascii="Arial"/>
                <w:sz w:val="20"/>
              </w:rPr>
              <w:t>r of</w:t>
            </w:r>
            <w:r w:rsidR="00313239">
              <w:rPr>
                <w:rFonts w:ascii="Arial"/>
                <w:sz w:val="20"/>
              </w:rPr>
              <w:t xml:space="preserve"> the Toxicology and </w:t>
            </w:r>
            <w:r w:rsidR="00E35019">
              <w:rPr>
                <w:rFonts w:ascii="Arial"/>
                <w:sz w:val="20"/>
              </w:rPr>
              <w:t>Assessment</w:t>
            </w:r>
            <w:r w:rsidR="00E35019" w:rsidDel="00E35019">
              <w:rPr>
                <w:rFonts w:ascii="Arial"/>
                <w:sz w:val="20"/>
              </w:rPr>
              <w:t xml:space="preserve"> </w:t>
            </w:r>
            <w:r w:rsidR="00313239">
              <w:rPr>
                <w:rFonts w:ascii="Arial"/>
                <w:sz w:val="20"/>
              </w:rPr>
              <w:t xml:space="preserve">Section </w:t>
            </w:r>
            <w:r w:rsidR="001107AD">
              <w:rPr>
                <w:rFonts w:ascii="Arial"/>
                <w:sz w:val="20"/>
              </w:rPr>
              <w:t xml:space="preserve">and </w:t>
            </w:r>
            <w:r w:rsidR="00313239">
              <w:rPr>
                <w:rFonts w:ascii="Arial"/>
                <w:sz w:val="20"/>
              </w:rPr>
              <w:t xml:space="preserve">will </w:t>
            </w:r>
            <w:r w:rsidR="00795491">
              <w:rPr>
                <w:rFonts w:ascii="Arial"/>
                <w:sz w:val="20"/>
              </w:rPr>
              <w:t xml:space="preserve">be </w:t>
            </w:r>
            <w:r w:rsidR="009D5B27">
              <w:rPr>
                <w:rFonts w:ascii="Arial"/>
                <w:sz w:val="20"/>
              </w:rPr>
              <w:t>responsible for</w:t>
            </w:r>
            <w:r w:rsidR="006509ED">
              <w:rPr>
                <w:rFonts w:ascii="Arial"/>
                <w:sz w:val="20"/>
              </w:rPr>
              <w:t xml:space="preserve"> administrative duties including</w:t>
            </w:r>
            <w:r w:rsidR="001107AD">
              <w:rPr>
                <w:rFonts w:ascii="Arial"/>
                <w:sz w:val="20"/>
              </w:rPr>
              <w:t>,</w:t>
            </w:r>
            <w:r w:rsidR="006509ED">
              <w:rPr>
                <w:rFonts w:ascii="Arial"/>
                <w:sz w:val="20"/>
              </w:rPr>
              <w:t xml:space="preserve"> but not limited to</w:t>
            </w:r>
            <w:r w:rsidR="001107AD">
              <w:rPr>
                <w:rFonts w:ascii="Arial"/>
                <w:sz w:val="20"/>
              </w:rPr>
              <w:t>,</w:t>
            </w:r>
            <w:r w:rsidR="009D5B27">
              <w:rPr>
                <w:rFonts w:ascii="Arial"/>
                <w:sz w:val="20"/>
              </w:rPr>
              <w:t xml:space="preserve"> </w:t>
            </w:r>
            <w:r w:rsidR="006509ED">
              <w:rPr>
                <w:rFonts w:ascii="Arial"/>
                <w:sz w:val="20"/>
              </w:rPr>
              <w:t xml:space="preserve">annual evaluations, time and attendance, performance measures, scorecard metrics, mentoring staff, determining work assignments, recommending disciplinary actions, and ensuring a professional work environment that complies with all state and federal requirements. </w:t>
            </w:r>
            <w:r w:rsidR="001107AD">
              <w:rPr>
                <w:rFonts w:ascii="Arial"/>
                <w:sz w:val="20"/>
              </w:rPr>
              <w:t xml:space="preserve">The </w:t>
            </w:r>
            <w:r w:rsidR="006509ED">
              <w:rPr>
                <w:rFonts w:ascii="Arial"/>
                <w:sz w:val="20"/>
              </w:rPr>
              <w:t>section manager is responsible for ensuring the consistent application of the</w:t>
            </w:r>
            <w:r w:rsidR="009D5B27">
              <w:rPr>
                <w:rFonts w:ascii="Arial"/>
                <w:sz w:val="20"/>
              </w:rPr>
              <w:t xml:space="preserve"> </w:t>
            </w:r>
            <w:r w:rsidR="00C8694A">
              <w:rPr>
                <w:rFonts w:ascii="Arial"/>
                <w:sz w:val="20"/>
              </w:rPr>
              <w:t>Agency for Toxic Substances a</w:t>
            </w:r>
            <w:r w:rsidR="00795491">
              <w:rPr>
                <w:rFonts w:ascii="Arial"/>
                <w:sz w:val="20"/>
              </w:rPr>
              <w:t>nd Disease Registration (ATSDR)</w:t>
            </w:r>
            <w:r w:rsidR="009D5B27">
              <w:rPr>
                <w:rFonts w:ascii="Arial"/>
                <w:sz w:val="20"/>
              </w:rPr>
              <w:t xml:space="preserve"> </w:t>
            </w:r>
            <w:r w:rsidR="00795491">
              <w:rPr>
                <w:rFonts w:ascii="Arial"/>
                <w:sz w:val="20"/>
              </w:rPr>
              <w:t xml:space="preserve">public health assessment guidance </w:t>
            </w:r>
            <w:r w:rsidR="009D5B27">
              <w:rPr>
                <w:rFonts w:ascii="Arial"/>
                <w:sz w:val="20"/>
              </w:rPr>
              <w:t>and U.S. Environmental Protection Agency risk assessment guidance</w:t>
            </w:r>
            <w:r w:rsidR="00C8694A">
              <w:rPr>
                <w:rFonts w:ascii="Arial"/>
                <w:sz w:val="20"/>
              </w:rPr>
              <w:t xml:space="preserve">. </w:t>
            </w:r>
            <w:r w:rsidR="001107AD">
              <w:rPr>
                <w:rFonts w:ascii="Arial"/>
                <w:sz w:val="20"/>
              </w:rPr>
              <w:t xml:space="preserve">The </w:t>
            </w:r>
            <w:r w:rsidR="00795491">
              <w:rPr>
                <w:rFonts w:ascii="Arial"/>
                <w:sz w:val="20"/>
              </w:rPr>
              <w:t xml:space="preserve">section manager is responsible for overseeing the work of </w:t>
            </w:r>
            <w:r w:rsidR="00547055">
              <w:rPr>
                <w:rFonts w:ascii="Arial"/>
                <w:sz w:val="20"/>
              </w:rPr>
              <w:t>three</w:t>
            </w:r>
            <w:r w:rsidR="00E35019">
              <w:rPr>
                <w:rFonts w:ascii="Arial"/>
                <w:sz w:val="20"/>
              </w:rPr>
              <w:t xml:space="preserve"> </w:t>
            </w:r>
            <w:r w:rsidR="00795491">
              <w:rPr>
                <w:rFonts w:ascii="Arial"/>
                <w:sz w:val="20"/>
              </w:rPr>
              <w:t>unit</w:t>
            </w:r>
            <w:r w:rsidR="00C8694A" w:rsidRPr="00A332FE">
              <w:rPr>
                <w:rFonts w:ascii="Arial"/>
                <w:sz w:val="20"/>
              </w:rPr>
              <w:t xml:space="preserve"> and </w:t>
            </w:r>
            <w:r w:rsidR="00BF79C3">
              <w:rPr>
                <w:rFonts w:ascii="Arial"/>
                <w:sz w:val="20"/>
              </w:rPr>
              <w:t>complex work assignment</w:t>
            </w:r>
            <w:r w:rsidR="00477C4B">
              <w:rPr>
                <w:rFonts w:ascii="Arial"/>
                <w:sz w:val="20"/>
              </w:rPr>
              <w:t>s</w:t>
            </w:r>
            <w:r w:rsidR="00BF79C3">
              <w:rPr>
                <w:rFonts w:ascii="Arial"/>
                <w:sz w:val="20"/>
              </w:rPr>
              <w:t xml:space="preserve"> as assigned by the Division Director</w:t>
            </w:r>
            <w:r w:rsidR="00C8694A" w:rsidRPr="00A332FE">
              <w:rPr>
                <w:rFonts w:ascii="Arial"/>
                <w:sz w:val="20"/>
              </w:rPr>
              <w:t>.</w:t>
            </w:r>
            <w:r w:rsidR="00C8694A">
              <w:rPr>
                <w:rFonts w:ascii="Arial"/>
                <w:sz w:val="20"/>
              </w:rPr>
              <w:t xml:space="preserve"> </w:t>
            </w:r>
            <w:r w:rsidR="00795491">
              <w:rPr>
                <w:rFonts w:ascii="Arial"/>
                <w:sz w:val="20"/>
              </w:rPr>
              <w:t xml:space="preserve">The section manager will directly supervise </w:t>
            </w:r>
            <w:r w:rsidR="00E35019">
              <w:rPr>
                <w:rFonts w:ascii="Arial"/>
                <w:sz w:val="20"/>
              </w:rPr>
              <w:t>t</w:t>
            </w:r>
            <w:r w:rsidR="00C247B6">
              <w:rPr>
                <w:rFonts w:ascii="Arial"/>
                <w:sz w:val="20"/>
              </w:rPr>
              <w:t>hree</w:t>
            </w:r>
            <w:r w:rsidR="00E35019">
              <w:rPr>
                <w:rFonts w:ascii="Arial"/>
                <w:sz w:val="20"/>
              </w:rPr>
              <w:t xml:space="preserve"> </w:t>
            </w:r>
            <w:r w:rsidR="00795491">
              <w:rPr>
                <w:rFonts w:ascii="Arial"/>
                <w:sz w:val="20"/>
              </w:rPr>
              <w:t>unit managers and be responsible for coordinating</w:t>
            </w:r>
            <w:r w:rsidR="00C8694A">
              <w:rPr>
                <w:rFonts w:ascii="Arial"/>
                <w:sz w:val="20"/>
              </w:rPr>
              <w:t xml:space="preserve"> </w:t>
            </w:r>
            <w:r w:rsidR="00795491">
              <w:rPr>
                <w:rFonts w:ascii="Arial"/>
                <w:sz w:val="20"/>
              </w:rPr>
              <w:t xml:space="preserve">the work practices across units to ensure consistent application of the best available science and public health practices to protect sensitive and/or vulnerable residents in Michigan. </w:t>
            </w:r>
            <w:r w:rsidR="00A11BF2">
              <w:rPr>
                <w:rFonts w:ascii="Arial"/>
                <w:sz w:val="20"/>
              </w:rPr>
              <w:t>T</w:t>
            </w:r>
            <w:r w:rsidR="00C8694A">
              <w:rPr>
                <w:rFonts w:ascii="Arial"/>
                <w:sz w:val="20"/>
              </w:rPr>
              <w:t>his positio</w:t>
            </w:r>
            <w:r w:rsidR="00A11BF2">
              <w:rPr>
                <w:rFonts w:ascii="Arial"/>
                <w:sz w:val="20"/>
              </w:rPr>
              <w:t>n works cooperatively with</w:t>
            </w:r>
            <w:r w:rsidR="00C8694A">
              <w:rPr>
                <w:rFonts w:ascii="Arial"/>
                <w:sz w:val="20"/>
              </w:rPr>
              <w:t xml:space="preserve"> federal, state, and local health and regulatory agencies</w:t>
            </w:r>
            <w:r w:rsidR="00A11BF2">
              <w:rPr>
                <w:rFonts w:ascii="Arial"/>
                <w:sz w:val="20"/>
              </w:rPr>
              <w:t xml:space="preserve"> to address concerns of human exposures to environmental contamination</w:t>
            </w:r>
            <w:r w:rsidR="00C8694A">
              <w:rPr>
                <w:rFonts w:ascii="Arial"/>
                <w:sz w:val="20"/>
              </w:rPr>
              <w:t xml:space="preserve">. The person in </w:t>
            </w:r>
            <w:r w:rsidR="00A11BF2">
              <w:rPr>
                <w:rFonts w:ascii="Arial"/>
                <w:sz w:val="20"/>
              </w:rPr>
              <w:t xml:space="preserve">this position interacts with the </w:t>
            </w:r>
            <w:r w:rsidR="00C8694A">
              <w:rPr>
                <w:rFonts w:ascii="Arial"/>
                <w:sz w:val="20"/>
              </w:rPr>
              <w:t>public, local</w:t>
            </w:r>
            <w:r w:rsidR="00A11BF2">
              <w:rPr>
                <w:rFonts w:ascii="Arial"/>
                <w:sz w:val="20"/>
              </w:rPr>
              <w:t xml:space="preserve">, state, and federal officials via </w:t>
            </w:r>
            <w:r w:rsidR="00C8694A">
              <w:rPr>
                <w:rFonts w:ascii="Arial"/>
                <w:sz w:val="20"/>
              </w:rPr>
              <w:t xml:space="preserve">meetings, telephone conversations, e-mails, and </w:t>
            </w:r>
            <w:r w:rsidR="00922DAD">
              <w:rPr>
                <w:rFonts w:ascii="Arial"/>
                <w:sz w:val="20"/>
              </w:rPr>
              <w:t>on-site</w:t>
            </w:r>
            <w:r w:rsidR="00C8694A">
              <w:rPr>
                <w:rFonts w:ascii="Arial"/>
                <w:sz w:val="20"/>
              </w:rPr>
              <w:t xml:space="preserve"> visits, responding to community health concerns and providing information to protect publi</w:t>
            </w:r>
            <w:r w:rsidR="00A11BF2">
              <w:rPr>
                <w:rFonts w:ascii="Arial"/>
                <w:sz w:val="20"/>
              </w:rPr>
              <w:t>c health. This position uses</w:t>
            </w:r>
            <w:r w:rsidR="00C8694A">
              <w:rPr>
                <w:rFonts w:ascii="Arial"/>
                <w:sz w:val="20"/>
              </w:rPr>
              <w:t xml:space="preserve"> knowledge</w:t>
            </w:r>
            <w:r w:rsidR="00A11BF2">
              <w:rPr>
                <w:rFonts w:ascii="Arial"/>
                <w:sz w:val="20"/>
              </w:rPr>
              <w:t xml:space="preserve"> in </w:t>
            </w:r>
            <w:r w:rsidR="00D97C6C">
              <w:rPr>
                <w:rFonts w:ascii="Arial"/>
                <w:sz w:val="20"/>
              </w:rPr>
              <w:t>toxicology, risk assessment, epidemiology, scientific methods, and</w:t>
            </w:r>
            <w:r w:rsidR="00A11BF2">
              <w:rPr>
                <w:rFonts w:ascii="Arial"/>
                <w:sz w:val="20"/>
              </w:rPr>
              <w:t xml:space="preserve"> public health practice to</w:t>
            </w:r>
            <w:r w:rsidR="00D97C6C">
              <w:rPr>
                <w:rFonts w:ascii="Arial"/>
                <w:sz w:val="20"/>
              </w:rPr>
              <w:t xml:space="preserve"> </w:t>
            </w:r>
            <w:r w:rsidR="006509ED">
              <w:rPr>
                <w:rFonts w:ascii="Arial"/>
                <w:sz w:val="20"/>
              </w:rPr>
              <w:t xml:space="preserve">evaluate and </w:t>
            </w:r>
            <w:r w:rsidR="00D97C6C">
              <w:rPr>
                <w:rFonts w:ascii="Arial"/>
                <w:sz w:val="20"/>
              </w:rPr>
              <w:t>oversee the</w:t>
            </w:r>
            <w:r w:rsidR="00A11BF2">
              <w:rPr>
                <w:rFonts w:ascii="Arial"/>
                <w:sz w:val="20"/>
              </w:rPr>
              <w:t xml:space="preserve"> </w:t>
            </w:r>
            <w:r w:rsidR="006509ED">
              <w:rPr>
                <w:rFonts w:ascii="Arial"/>
                <w:sz w:val="20"/>
              </w:rPr>
              <w:t xml:space="preserve">application of ATSDR and EPA guidance to </w:t>
            </w:r>
            <w:r w:rsidR="00A11BF2">
              <w:rPr>
                <w:rFonts w:ascii="Arial"/>
                <w:sz w:val="20"/>
              </w:rPr>
              <w:t xml:space="preserve">assess, </w:t>
            </w:r>
            <w:r w:rsidR="006509ED">
              <w:rPr>
                <w:rFonts w:ascii="Arial"/>
                <w:sz w:val="20"/>
              </w:rPr>
              <w:t>document</w:t>
            </w:r>
            <w:r w:rsidR="00A11BF2">
              <w:rPr>
                <w:rFonts w:ascii="Arial"/>
                <w:sz w:val="20"/>
              </w:rPr>
              <w:t xml:space="preserve">, </w:t>
            </w:r>
            <w:r w:rsidR="006509ED">
              <w:rPr>
                <w:rFonts w:ascii="Arial"/>
                <w:sz w:val="20"/>
              </w:rPr>
              <w:t>defend</w:t>
            </w:r>
            <w:r w:rsidR="00D97C6C">
              <w:rPr>
                <w:rFonts w:ascii="Arial"/>
                <w:sz w:val="20"/>
              </w:rPr>
              <w:t>, and</w:t>
            </w:r>
            <w:r w:rsidR="00A11BF2">
              <w:rPr>
                <w:rFonts w:ascii="Arial"/>
                <w:sz w:val="20"/>
              </w:rPr>
              <w:t xml:space="preserve"> </w:t>
            </w:r>
            <w:r w:rsidR="006509ED">
              <w:rPr>
                <w:rFonts w:ascii="Arial"/>
                <w:sz w:val="20"/>
              </w:rPr>
              <w:t xml:space="preserve">make </w:t>
            </w:r>
            <w:r w:rsidR="00A11BF2">
              <w:rPr>
                <w:rFonts w:ascii="Arial"/>
                <w:sz w:val="20"/>
              </w:rPr>
              <w:t>public health determination</w:t>
            </w:r>
            <w:r w:rsidR="006509ED">
              <w:rPr>
                <w:rFonts w:ascii="Arial"/>
                <w:sz w:val="20"/>
              </w:rPr>
              <w:t>s</w:t>
            </w:r>
            <w:r w:rsidR="00A11BF2">
              <w:rPr>
                <w:rFonts w:ascii="Arial"/>
                <w:sz w:val="20"/>
              </w:rPr>
              <w:t xml:space="preserve">. </w:t>
            </w:r>
          </w:p>
        </w:tc>
      </w:tr>
    </w:tbl>
    <w:p w14:paraId="4A0A6C81" w14:textId="77777777" w:rsidR="008D2E43" w:rsidRDefault="008D2E43">
      <w:pPr>
        <w:spacing w:line="224" w:lineRule="exact"/>
        <w:rPr>
          <w:rFonts w:ascii="Arial" w:eastAsia="Arial" w:hAnsi="Arial" w:cs="Arial"/>
          <w:sz w:val="20"/>
          <w:szCs w:val="20"/>
        </w:rPr>
        <w:sectPr w:rsidR="008D2E43">
          <w:headerReference w:type="even" r:id="rId7"/>
          <w:headerReference w:type="default" r:id="rId8"/>
          <w:footerReference w:type="even" r:id="rId9"/>
          <w:footerReference w:type="default" r:id="rId10"/>
          <w:headerReference w:type="first" r:id="rId11"/>
          <w:footerReference w:type="first" r:id="rId12"/>
          <w:type w:val="continuous"/>
          <w:pgSz w:w="12240" w:h="15840"/>
          <w:pgMar w:top="480" w:right="380" w:bottom="280" w:left="480" w:header="720" w:footer="720" w:gutter="0"/>
          <w:cols w:space="720"/>
        </w:sectPr>
      </w:pPr>
    </w:p>
    <w:p w14:paraId="0CF17D4A" w14:textId="77777777" w:rsidR="008D2E43" w:rsidRDefault="00077E8F" w:rsidP="00077E8F">
      <w:pPr>
        <w:pStyle w:val="BodyText"/>
        <w:spacing w:before="0" w:line="276" w:lineRule="auto"/>
        <w:ind w:right="334"/>
      </w:pPr>
      <w:r>
        <w:rPr>
          <w:noProof/>
        </w:rPr>
        <w:lastRenderedPageBreak/>
        <mc:AlternateContent>
          <mc:Choice Requires="wpg">
            <w:drawing>
              <wp:anchor distT="0" distB="0" distL="114300" distR="114300" simplePos="0" relativeHeight="503307536" behindDoc="1" locked="0" layoutInCell="1" allowOverlap="1" wp14:anchorId="018FE4E5" wp14:editId="084CC3C4">
                <wp:simplePos x="0" y="0"/>
                <wp:positionH relativeFrom="margin">
                  <wp:posOffset>46892</wp:posOffset>
                </wp:positionH>
                <wp:positionV relativeFrom="page">
                  <wp:posOffset>222737</wp:posOffset>
                </wp:positionV>
                <wp:extent cx="7115810" cy="8680939"/>
                <wp:effectExtent l="0" t="0" r="8890" b="635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810" cy="8680939"/>
                          <a:chOff x="563" y="643"/>
                          <a:chExt cx="11206" cy="15073"/>
                        </a:xfrm>
                      </wpg:grpSpPr>
                      <wpg:grpSp>
                        <wpg:cNvPr id="44" name="Group 49"/>
                        <wpg:cNvGrpSpPr>
                          <a:grpSpLocks/>
                        </wpg:cNvGrpSpPr>
                        <wpg:grpSpPr bwMode="auto">
                          <a:xfrm>
                            <a:off x="583" y="676"/>
                            <a:ext cx="11166" cy="2"/>
                            <a:chOff x="583" y="676"/>
                            <a:chExt cx="11166" cy="2"/>
                          </a:xfrm>
                        </wpg:grpSpPr>
                        <wps:wsp>
                          <wps:cNvPr id="45" name="Freeform 50"/>
                          <wps:cNvSpPr>
                            <a:spLocks/>
                          </wps:cNvSpPr>
                          <wps:spPr bwMode="auto">
                            <a:xfrm>
                              <a:off x="583" y="676"/>
                              <a:ext cx="11166" cy="2"/>
                            </a:xfrm>
                            <a:custGeom>
                              <a:avLst/>
                              <a:gdLst>
                                <a:gd name="T0" fmla="+- 0 583 583"/>
                                <a:gd name="T1" fmla="*/ T0 w 11166"/>
                                <a:gd name="T2" fmla="+- 0 11749 583"/>
                                <a:gd name="T3" fmla="*/ T2 w 11166"/>
                              </a:gdLst>
                              <a:ahLst/>
                              <a:cxnLst>
                                <a:cxn ang="0">
                                  <a:pos x="T1" y="0"/>
                                </a:cxn>
                                <a:cxn ang="0">
                                  <a:pos x="T3" y="0"/>
                                </a:cxn>
                              </a:cxnLst>
                              <a:rect l="0" t="0" r="r" b="b"/>
                              <a:pathLst>
                                <a:path w="11166">
                                  <a:moveTo>
                                    <a:pt x="0" y="0"/>
                                  </a:moveTo>
                                  <a:lnTo>
                                    <a:pt x="11166"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7"/>
                        <wpg:cNvGrpSpPr>
                          <a:grpSpLocks/>
                        </wpg:cNvGrpSpPr>
                        <wpg:grpSpPr bwMode="auto">
                          <a:xfrm>
                            <a:off x="586" y="663"/>
                            <a:ext cx="2" cy="15033"/>
                            <a:chOff x="586" y="663"/>
                            <a:chExt cx="2" cy="15033"/>
                          </a:xfrm>
                        </wpg:grpSpPr>
                        <wps:wsp>
                          <wps:cNvPr id="47" name="Freeform 48"/>
                          <wps:cNvSpPr>
                            <a:spLocks/>
                          </wps:cNvSpPr>
                          <wps:spPr bwMode="auto">
                            <a:xfrm>
                              <a:off x="586" y="663"/>
                              <a:ext cx="2" cy="15033"/>
                            </a:xfrm>
                            <a:custGeom>
                              <a:avLst/>
                              <a:gdLst>
                                <a:gd name="T0" fmla="+- 0 663 663"/>
                                <a:gd name="T1" fmla="*/ 663 h 15033"/>
                                <a:gd name="T2" fmla="+- 0 15696 663"/>
                                <a:gd name="T3" fmla="*/ 15696 h 15033"/>
                              </a:gdLst>
                              <a:ahLst/>
                              <a:cxnLst>
                                <a:cxn ang="0">
                                  <a:pos x="0" y="T1"/>
                                </a:cxn>
                                <a:cxn ang="0">
                                  <a:pos x="0" y="T3"/>
                                </a:cxn>
                              </a:cxnLst>
                              <a:rect l="0" t="0" r="r" b="b"/>
                              <a:pathLst>
                                <a:path h="15033">
                                  <a:moveTo>
                                    <a:pt x="0" y="0"/>
                                  </a:moveTo>
                                  <a:lnTo>
                                    <a:pt x="0" y="15033"/>
                                  </a:lnTo>
                                </a:path>
                              </a:pathLst>
                            </a:custGeom>
                            <a:noFill/>
                            <a:ln w="12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5"/>
                        <wpg:cNvGrpSpPr>
                          <a:grpSpLocks/>
                        </wpg:cNvGrpSpPr>
                        <wpg:grpSpPr bwMode="auto">
                          <a:xfrm>
                            <a:off x="11736" y="663"/>
                            <a:ext cx="2" cy="15033"/>
                            <a:chOff x="11736" y="663"/>
                            <a:chExt cx="2" cy="15033"/>
                          </a:xfrm>
                        </wpg:grpSpPr>
                        <wps:wsp>
                          <wps:cNvPr id="49" name="Freeform 46"/>
                          <wps:cNvSpPr>
                            <a:spLocks/>
                          </wps:cNvSpPr>
                          <wps:spPr bwMode="auto">
                            <a:xfrm>
                              <a:off x="11736" y="663"/>
                              <a:ext cx="2" cy="15033"/>
                            </a:xfrm>
                            <a:custGeom>
                              <a:avLst/>
                              <a:gdLst>
                                <a:gd name="T0" fmla="+- 0 663 663"/>
                                <a:gd name="T1" fmla="*/ 663 h 15033"/>
                                <a:gd name="T2" fmla="+- 0 15696 663"/>
                                <a:gd name="T3" fmla="*/ 15696 h 15033"/>
                              </a:gdLst>
                              <a:ahLst/>
                              <a:cxnLst>
                                <a:cxn ang="0">
                                  <a:pos x="0" y="T1"/>
                                </a:cxn>
                                <a:cxn ang="0">
                                  <a:pos x="0" y="T3"/>
                                </a:cxn>
                              </a:cxnLst>
                              <a:rect l="0" t="0" r="r" b="b"/>
                              <a:pathLst>
                                <a:path h="15033">
                                  <a:moveTo>
                                    <a:pt x="0" y="0"/>
                                  </a:moveTo>
                                  <a:lnTo>
                                    <a:pt x="0" y="15033"/>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9FFDB7" id="Group 44" o:spid="_x0000_s1026" style="position:absolute;margin-left:3.7pt;margin-top:17.55pt;width:560.3pt;height:683.55pt;z-index:-8944;mso-position-horizontal-relative:margin;mso-position-vertical-relative:page" coordorigin="563,643" coordsize="11206,1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6m/kwQAACEVAAAOAAAAZHJzL2Uyb0RvYy54bWzsWG1v2zYQ/j5g/4HQxw2ORFuSXxCnKOw4&#10;GNBtBZr9AFqiXjBJ1Eg5Sjrsv+94FGVZddY0aYcBS4DYpHk83j338oi6fHNfFuSOS5WLau3QC88h&#10;vIpEnFfp2vntdjdZOEQ1rIpZISq+dh64ct5cff/dZVuv+FRkooi5JKCkUqu2XjtZ09Qr11VRxkum&#10;LkTNK1hMhCxZA1OZurFkLWgvC3fqeaHbChnXUkRcKfh1axadK9SfJDxqfk0SxRtSrB2wrcFPiZ97&#10;/eleXbJVKlmd5VFnBnuGFSXLKzi0V7VlDSMHmX+iqswjKZRImotIlK5Ikjzi6AN4Q72RNzdSHGr0&#10;JV21ad3DBNCOcHq22uiXu/eS5PHa8WcOqVgJMcJjie9rcNo6XYHMjaw/1O+l8RCG70T0u4Jld7yu&#10;56kRJvv2ZxGDPnZoBIJzn8hSqwC3yT3G4KGPAb9vSAQ/zikNFhRCFcHaIlx4y9nSRCnKIJR6XxCC&#10;qbAagskYvyi77nZTOvVCs5cG3hzXXbYyB6OxnXHGM5z0Tlog/BEQeP7YUR3qrwVEsOgcmofGIQsG&#10;pTTs3JlaVy0I4z1DEE53PQoAlJw6ZpV6WVZ9yFjNMVmVzhgLZmDB3EnOdR2TAKuurVHMZpUaptRg&#10;RYspyLzPJtOTMezRYKvooJobLjAn2d071ZhuEMMIMz3uCuIW0jEpC2gMP06IR+Ao/W8CkvZC1Ar9&#10;4JJbj7TERK/TaVVNrRSqonTuL88pg4QwJ2pl06EysD+1FrLMGh3dV53VMCJMd18Pa64WStfMLVhn&#10;iw00gJD28BFZk40YJitrvrsjJLTVcUOVDoGGujeg1KzRlukj9JC0QA2YyvqXUtzxW4FrzagNwCnH&#10;1aIaSnWlMPDBrMMWfQS0IjPAY7W1g9hWYpcXBQaiqLQx08D3DDxKFHmsV7U9Sqb7TSHJHdNsgX/a&#10;H9B2IgZduYpRW8ZZfN2NG5YXZgzyBcILZdyhoAsa6eDPpbe8Xlwv/Ik/Da8nvrfdTt7uNv4k3NF5&#10;sJ1tN5st/UtHjvqrLI9jXmnrLDVR/2lF2pGkIZWenE68OHF2h3+fOuuemoFYgC/224Bta1Q3UrXa&#10;i/gB6lUKw7XwbACDTMiPDmmBZ9eO+uPAJHdI8VMFLWdJfV8TM078YD6FiRyu7IcrrIpA1dppHMhx&#10;Pdw0hswPtczTDE6imPWVeAukk+S6oqHtW6u6CXQ9HHVU9U9cAN33hBTnGqNvywVwpCY3IDnMMcsF&#10;0Dg0JQKtzXra67lgtOfIBeNdkJvnyfDf4IK5BbPnAn9h8Bx0fCi2l3PBCI/HMOzROO0XX8AFECbS&#10;h+o8F2iRjAzidhQbkUEQLsNz2oZkQFFooA98eAYfQJVBMgEr6AL5DB90svZhCrnD7Om62xfzQWbz&#10;+Pl8YIzqUQV7XsAHdDoPfWwcj7fIVz4Ajvzf8wFcZ0/4IPjWfABPiLMndjMoY3tFOrPrP8oJSwvo&#10;kRPwEqRJG64RX+1+cAaRV1YY3xJeWeH1lnB613m9JdgXWt2NAd7D4RNT985Qv+gbzlHq+Gbz6m8A&#10;AAD//wMAUEsDBBQABgAIAAAAIQCM6nuM4AAAAAoBAAAPAAAAZHJzL2Rvd25yZXYueG1sTI9Ba8JA&#10;EIXvhf6HZQq91c1GbSVmIyJtT1JQC8XbmoxJMDsbsmsS/33HU3ubx3u8+V66Gm0jeux87UiDmkQg&#10;kHJX1FRq+D58vCxA+GCoMI0j1HBDD6vs8SE1SeEG2mG/D6XgEvKJ0VCF0CZS+rxCa/zEtUjsnV1n&#10;TWDZlbLozMDltpFxFL1Ka2riD5VpcVNhftlfrYbPwQzrqXrvt5fz5nY8zL9+tgq1fn4a10sQAcfw&#10;F4Y7PqNDxkwnd6XCi0bD24yDGqZzBeJuq3jB2058zaI4Bpml8v+E7BcAAP//AwBQSwECLQAUAAYA&#10;CAAAACEAtoM4kv4AAADhAQAAEwAAAAAAAAAAAAAAAAAAAAAAW0NvbnRlbnRfVHlwZXNdLnhtbFBL&#10;AQItABQABgAIAAAAIQA4/SH/1gAAAJQBAAALAAAAAAAAAAAAAAAAAC8BAABfcmVscy8ucmVsc1BL&#10;AQItABQABgAIAAAAIQBEA6m/kwQAACEVAAAOAAAAAAAAAAAAAAAAAC4CAABkcnMvZTJvRG9jLnht&#10;bFBLAQItABQABgAIAAAAIQCM6nuM4AAAAAoBAAAPAAAAAAAAAAAAAAAAAO0GAABkcnMvZG93bnJl&#10;di54bWxQSwUGAAAAAAQABADzAAAA+gcAAAAA&#10;">
                <v:group id="Group 49" o:spid="_x0000_s1027" style="position:absolute;left:583;top:676;width:11166;height:2" coordorigin="583,676" coordsize="111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0" o:spid="_x0000_s1028" style="position:absolute;left:583;top:676;width:11166;height:2;visibility:visible;mso-wrap-style:square;v-text-anchor:top" coordsize="111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l6CMQA&#10;AADbAAAADwAAAGRycy9kb3ducmV2LnhtbESP3WrCQBSE7wu+w3IK3tVNxWpIXUUEsVAI+EPa3h2y&#10;p0lo9mzIbpP49q4geDnMzDfMcj2YWnTUusqygtdJBII4t7riQsH5tHuJQTiPrLG2TAou5GC9Gj0t&#10;MdG25wN1R1+IAGGXoILS+yaR0uUlGXQT2xAH79e2Bn2QbSF1i32Am1pOo2guDVYcFkpsaFtS/nf8&#10;Nwq+95xy2hQnTrXOvjJc/Mj4U6nx87B5B+Fp8I/wvf2hFcze4PYl/A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pegjEAAAA2wAAAA8AAAAAAAAAAAAAAAAAmAIAAGRycy9k&#10;b3ducmV2LnhtbFBLBQYAAAAABAAEAPUAAACJAwAAAAA=&#10;" path="m,l11166,e" filled="f" strokeweight="2pt">
                    <v:path arrowok="t" o:connecttype="custom" o:connectlocs="0,0;11166,0" o:connectangles="0,0"/>
                  </v:shape>
                </v:group>
                <v:group id="Group 47" o:spid="_x0000_s1029" style="position:absolute;left:586;top:663;width:2;height:15033" coordorigin="586,663" coordsize="2,15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8" o:spid="_x0000_s1030" style="position:absolute;left:586;top:663;width:2;height:15033;visibility:visible;mso-wrap-style:square;v-text-anchor:top" coordsize="2,15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w8EA&#10;AADbAAAADwAAAGRycy9kb3ducmV2LnhtbESPwWrDMBBE74X+g9hCbo2cYJzgWgkh0KbXOMl9sda2&#10;qLVyLDl2/74qFHocZuYNU+xn24kHDd44VrBaJiCIK6cNNwqul/fXLQgfkDV2jknBN3nY756fCsy1&#10;m/hMjzI0IkLY56igDaHPpfRVSxb90vXE0avdYDFEOTRSDzhFuO3kOkkyadFwXGixp2NL1Vc5WgWH&#10;Mv2ocSWzO5lxfRtPSOacKbV4mQ9vIALN4T/81/7UCtIN/H6JP0D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vfsPBAAAA2wAAAA8AAAAAAAAAAAAAAAAAmAIAAGRycy9kb3du&#10;cmV2LnhtbFBLBQYAAAAABAAEAPUAAACGAwAAAAA=&#10;" path="m,l,15033e" filled="f" strokeweight=".35456mm">
                    <v:path arrowok="t" o:connecttype="custom" o:connectlocs="0,663;0,15696" o:connectangles="0,0"/>
                  </v:shape>
                </v:group>
                <v:group id="Group 45" o:spid="_x0000_s1031" style="position:absolute;left:11736;top:663;width:2;height:15033" coordorigin="11736,663" coordsize="2,15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6" o:spid="_x0000_s1032" style="position:absolute;left:11736;top:663;width:2;height:15033;visibility:visible;mso-wrap-style:square;v-text-anchor:top" coordsize="2,15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6Ac8MA&#10;AADbAAAADwAAAGRycy9kb3ducmV2LnhtbESP0WrCQBRE3wX/YblC33SjtmJTN0EEwbfW6Adcs7fJ&#10;1uzdkF2T9O+7hUIfh5k5w+zy0Taip84bxwqWiwQEcem04UrB9XKcb0H4gKyxcUwKvslDnk0nO0y1&#10;G/hMfREqESHsU1RQh9CmUvqyJot+4Vri6H26zmKIsquk7nCIcNvIVZJspEXDcaHGlg41lffiYRW8&#10;94a+Pl5MO9zK22mbFMf1GZdKPc3G/RuIQGP4D/+1T1rB8yv8fok/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6Ac8MAAADbAAAADwAAAAAAAAAAAAAAAACYAgAAZHJzL2Rv&#10;d25yZXYueG1sUEsFBgAAAAAEAAQA9QAAAIgDAAAAAA==&#10;" path="m,l,15033e" filled="f" strokeweight="2pt">
                    <v:path arrowok="t" o:connecttype="custom" o:connectlocs="0,663;0,15696" o:connectangles="0,0"/>
                  </v:shape>
                </v:group>
                <w10:wrap anchorx="margin" anchory="page"/>
              </v:group>
            </w:pict>
          </mc:Fallback>
        </mc:AlternateContent>
      </w:r>
      <w:r>
        <w:t>15. Please describe the assigned duties, percent of time spent performing each duty, and what is done to complete each duty. List the duties from most important to least important. The total percentage of all duties performed must equal 100</w:t>
      </w:r>
      <w:r>
        <w:rPr>
          <w:spacing w:val="-1"/>
        </w:rPr>
        <w:t xml:space="preserve"> </w:t>
      </w:r>
      <w:r>
        <w:t>percent.</w:t>
      </w:r>
    </w:p>
    <w:tbl>
      <w:tblPr>
        <w:tblW w:w="0" w:type="auto"/>
        <w:tblInd w:w="260" w:type="dxa"/>
        <w:tblLayout w:type="fixed"/>
        <w:tblCellMar>
          <w:left w:w="0" w:type="dxa"/>
          <w:right w:w="0" w:type="dxa"/>
        </w:tblCellMar>
        <w:tblLook w:val="01E0" w:firstRow="1" w:lastRow="1" w:firstColumn="1" w:lastColumn="1" w:noHBand="0" w:noVBand="0"/>
      </w:tblPr>
      <w:tblGrid>
        <w:gridCol w:w="10976"/>
      </w:tblGrid>
      <w:tr w:rsidR="008D2E43" w14:paraId="13B259B4" w14:textId="77777777" w:rsidTr="007F7FFA">
        <w:trPr>
          <w:trHeight w:hRule="exact" w:val="5162"/>
        </w:trPr>
        <w:tc>
          <w:tcPr>
            <w:tcW w:w="10976" w:type="dxa"/>
            <w:tcBorders>
              <w:top w:val="single" w:sz="4" w:space="0" w:color="000000"/>
              <w:left w:val="single" w:sz="8" w:space="0" w:color="000000"/>
              <w:bottom w:val="single" w:sz="8" w:space="0" w:color="000000"/>
              <w:right w:val="single" w:sz="16" w:space="0" w:color="000000"/>
            </w:tcBorders>
          </w:tcPr>
          <w:p w14:paraId="27602CFE" w14:textId="77777777" w:rsidR="008D2E43" w:rsidRDefault="008448F1">
            <w:pPr>
              <w:pStyle w:val="TableParagraph"/>
              <w:spacing w:before="25"/>
              <w:ind w:left="20"/>
              <w:rPr>
                <w:rFonts w:ascii="Arial" w:eastAsia="Arial" w:hAnsi="Arial" w:cs="Arial"/>
                <w:sz w:val="16"/>
                <w:szCs w:val="16"/>
              </w:rPr>
            </w:pPr>
            <w:r>
              <w:rPr>
                <w:rFonts w:ascii="Arial"/>
                <w:b/>
                <w:sz w:val="16"/>
              </w:rPr>
              <w:t>Duty 1</w:t>
            </w:r>
          </w:p>
          <w:p w14:paraId="2FAACD16" w14:textId="77777777" w:rsidR="008D2E43" w:rsidRDefault="008448F1">
            <w:pPr>
              <w:pStyle w:val="TableParagraph"/>
              <w:tabs>
                <w:tab w:val="left" w:pos="8025"/>
                <w:tab w:val="right" w:pos="9501"/>
              </w:tabs>
              <w:spacing w:before="176"/>
              <w:ind w:left="20"/>
              <w:rPr>
                <w:rFonts w:ascii="Arial" w:eastAsia="Arial" w:hAnsi="Arial" w:cs="Arial"/>
                <w:sz w:val="16"/>
                <w:szCs w:val="16"/>
              </w:rPr>
            </w:pPr>
            <w:r>
              <w:rPr>
                <w:rFonts w:ascii="Arial"/>
                <w:b/>
                <w:sz w:val="16"/>
              </w:rPr>
              <w:t>General Summary:</w:t>
            </w:r>
            <w:r>
              <w:rPr>
                <w:rFonts w:ascii="Arial"/>
                <w:b/>
                <w:sz w:val="16"/>
              </w:rPr>
              <w:tab/>
              <w:t>Percentage:</w:t>
            </w:r>
            <w:r>
              <w:rPr>
                <w:rFonts w:ascii="Arial"/>
                <w:b/>
                <w:sz w:val="16"/>
              </w:rPr>
              <w:tab/>
            </w:r>
            <w:r w:rsidR="007B1D73">
              <w:rPr>
                <w:rFonts w:ascii="Arial"/>
                <w:b/>
                <w:sz w:val="16"/>
              </w:rPr>
              <w:t>60</w:t>
            </w:r>
          </w:p>
          <w:p w14:paraId="468AA367" w14:textId="77777777" w:rsidR="008D2E43" w:rsidRDefault="008D2E43">
            <w:pPr>
              <w:pStyle w:val="TableParagraph"/>
              <w:spacing w:before="10"/>
              <w:rPr>
                <w:rFonts w:ascii="Times New Roman" w:eastAsia="Times New Roman" w:hAnsi="Times New Roman" w:cs="Times New Roman"/>
                <w:sz w:val="15"/>
                <w:szCs w:val="15"/>
              </w:rPr>
            </w:pPr>
          </w:p>
          <w:p w14:paraId="4FAB7B29" w14:textId="5C9CA66C" w:rsidR="008D2E43" w:rsidRDefault="00843C5E" w:rsidP="00B07AC3">
            <w:pPr>
              <w:pStyle w:val="TableParagraph"/>
              <w:spacing w:line="224" w:lineRule="exact"/>
              <w:ind w:left="20" w:right="4"/>
              <w:rPr>
                <w:rFonts w:ascii="Arial" w:eastAsia="Arial" w:hAnsi="Arial" w:cs="Arial"/>
                <w:sz w:val="20"/>
                <w:szCs w:val="20"/>
              </w:rPr>
            </w:pPr>
            <w:r>
              <w:rPr>
                <w:rFonts w:ascii="Arial"/>
                <w:sz w:val="20"/>
              </w:rPr>
              <w:t xml:space="preserve">Manage and coordinate </w:t>
            </w:r>
            <w:r w:rsidR="00E35019">
              <w:rPr>
                <w:rFonts w:ascii="Arial"/>
                <w:sz w:val="20"/>
              </w:rPr>
              <w:t>t</w:t>
            </w:r>
            <w:r w:rsidR="00C247B6">
              <w:rPr>
                <w:rFonts w:ascii="Arial"/>
                <w:sz w:val="20"/>
              </w:rPr>
              <w:t>hree</w:t>
            </w:r>
            <w:r w:rsidR="00E35019">
              <w:rPr>
                <w:rFonts w:ascii="Arial"/>
                <w:sz w:val="20"/>
              </w:rPr>
              <w:t xml:space="preserve"> </w:t>
            </w:r>
            <w:r w:rsidR="006B7C73">
              <w:rPr>
                <w:rFonts w:ascii="Arial"/>
                <w:sz w:val="20"/>
              </w:rPr>
              <w:t>public health units</w:t>
            </w:r>
            <w:r w:rsidR="00C247B6">
              <w:rPr>
                <w:rFonts w:ascii="Arial"/>
                <w:sz w:val="20"/>
              </w:rPr>
              <w:t xml:space="preserve"> </w:t>
            </w:r>
            <w:r w:rsidR="006B7C73">
              <w:rPr>
                <w:rFonts w:ascii="Arial"/>
                <w:sz w:val="20"/>
              </w:rPr>
              <w:t>that investigate human exposure to environmental contamination</w:t>
            </w:r>
            <w:r w:rsidR="00B07AC3">
              <w:rPr>
                <w:rFonts w:ascii="Arial"/>
                <w:sz w:val="20"/>
              </w:rPr>
              <w:t xml:space="preserve"> and makes public health determinations to protect sensitive and/or vulnerable populations. </w:t>
            </w:r>
          </w:p>
          <w:p w14:paraId="00A0BE72" w14:textId="77777777" w:rsidR="008D2E43" w:rsidRDefault="008448F1">
            <w:pPr>
              <w:pStyle w:val="TableParagraph"/>
              <w:spacing w:before="71"/>
              <w:ind w:left="20"/>
              <w:rPr>
                <w:rFonts w:ascii="Arial" w:eastAsia="Arial" w:hAnsi="Arial" w:cs="Arial"/>
                <w:sz w:val="16"/>
                <w:szCs w:val="16"/>
              </w:rPr>
            </w:pPr>
            <w:r>
              <w:rPr>
                <w:rFonts w:ascii="Arial"/>
                <w:b/>
                <w:sz w:val="16"/>
              </w:rPr>
              <w:t>Individual tasks related to the duty:</w:t>
            </w:r>
          </w:p>
          <w:p w14:paraId="31B6DA21" w14:textId="37D2027D" w:rsidR="00F8456E" w:rsidRPr="005A66A6" w:rsidRDefault="00FF5A51" w:rsidP="004A10F8">
            <w:pPr>
              <w:pStyle w:val="TableParagraph"/>
              <w:numPr>
                <w:ilvl w:val="0"/>
                <w:numId w:val="1"/>
              </w:numPr>
              <w:spacing w:line="180" w:lineRule="exact"/>
              <w:ind w:right="72"/>
              <w:rPr>
                <w:rFonts w:ascii="Arial" w:eastAsia="Arial" w:hAnsi="Arial" w:cs="Arial"/>
                <w:sz w:val="18"/>
                <w:szCs w:val="18"/>
              </w:rPr>
            </w:pPr>
            <w:r>
              <w:rPr>
                <w:rFonts w:ascii="Arial" w:eastAsia="Arial" w:hAnsi="Arial" w:cs="Arial"/>
                <w:sz w:val="18"/>
                <w:szCs w:val="18"/>
              </w:rPr>
              <w:t xml:space="preserve">Assists in </w:t>
            </w:r>
            <w:r w:rsidRPr="005A66A6">
              <w:rPr>
                <w:rFonts w:ascii="Arial" w:eastAsia="Arial" w:hAnsi="Arial" w:cs="Arial"/>
                <w:sz w:val="18"/>
                <w:szCs w:val="18"/>
              </w:rPr>
              <w:t xml:space="preserve">planning and directing of the Toxicology and </w:t>
            </w:r>
            <w:r w:rsidR="002711C9" w:rsidRPr="005A66A6">
              <w:rPr>
                <w:rFonts w:ascii="Arial" w:eastAsia="Arial" w:hAnsi="Arial" w:cs="Arial"/>
                <w:sz w:val="18"/>
                <w:szCs w:val="18"/>
              </w:rPr>
              <w:t xml:space="preserve">Assessment </w:t>
            </w:r>
            <w:r w:rsidRPr="005A66A6">
              <w:rPr>
                <w:rFonts w:ascii="Arial" w:eastAsia="Arial" w:hAnsi="Arial" w:cs="Arial"/>
                <w:sz w:val="18"/>
                <w:szCs w:val="18"/>
              </w:rPr>
              <w:t xml:space="preserve">Section under the supervision of the </w:t>
            </w:r>
            <w:r w:rsidR="00C247B6">
              <w:rPr>
                <w:rFonts w:ascii="Arial" w:eastAsia="Arial" w:hAnsi="Arial" w:cs="Arial"/>
                <w:sz w:val="18"/>
                <w:szCs w:val="18"/>
              </w:rPr>
              <w:t>Division Director</w:t>
            </w:r>
            <w:r w:rsidRPr="005A66A6">
              <w:rPr>
                <w:rFonts w:ascii="Arial" w:eastAsia="Arial" w:hAnsi="Arial" w:cs="Arial"/>
                <w:sz w:val="18"/>
                <w:szCs w:val="18"/>
              </w:rPr>
              <w:t>.</w:t>
            </w:r>
          </w:p>
          <w:p w14:paraId="4EDAFF1A" w14:textId="242F6B38" w:rsidR="00B07AC3" w:rsidRPr="005A66A6" w:rsidRDefault="00B07AC3" w:rsidP="004A10F8">
            <w:pPr>
              <w:pStyle w:val="TableParagraph"/>
              <w:numPr>
                <w:ilvl w:val="0"/>
                <w:numId w:val="1"/>
              </w:numPr>
              <w:spacing w:line="180" w:lineRule="exact"/>
              <w:ind w:right="72"/>
              <w:rPr>
                <w:rFonts w:ascii="Arial" w:eastAsia="Arial" w:hAnsi="Arial" w:cs="Arial"/>
                <w:sz w:val="18"/>
                <w:szCs w:val="18"/>
              </w:rPr>
            </w:pPr>
            <w:r w:rsidRPr="005A66A6">
              <w:rPr>
                <w:rFonts w:ascii="Arial" w:eastAsia="Arial" w:hAnsi="Arial" w:cs="Arial"/>
                <w:sz w:val="18"/>
                <w:szCs w:val="18"/>
              </w:rPr>
              <w:t xml:space="preserve">Organizes and controls all work activities of the Toxicology and </w:t>
            </w:r>
            <w:r w:rsidR="002711C9" w:rsidRPr="00922DAD">
              <w:rPr>
                <w:rFonts w:ascii="Arial"/>
                <w:sz w:val="18"/>
                <w:szCs w:val="18"/>
              </w:rPr>
              <w:t>Assessment</w:t>
            </w:r>
            <w:r w:rsidR="002711C9" w:rsidRPr="005A66A6" w:rsidDel="002711C9">
              <w:rPr>
                <w:rFonts w:ascii="Arial" w:eastAsia="Arial" w:hAnsi="Arial" w:cs="Arial"/>
                <w:sz w:val="18"/>
                <w:szCs w:val="18"/>
              </w:rPr>
              <w:t xml:space="preserve"> </w:t>
            </w:r>
            <w:r w:rsidRPr="005A66A6">
              <w:rPr>
                <w:rFonts w:ascii="Arial" w:eastAsia="Arial" w:hAnsi="Arial" w:cs="Arial"/>
                <w:sz w:val="18"/>
                <w:szCs w:val="18"/>
              </w:rPr>
              <w:t>Section.</w:t>
            </w:r>
          </w:p>
          <w:p w14:paraId="427968FE" w14:textId="4A30FBEA" w:rsidR="00FF5A51" w:rsidRPr="005A66A6" w:rsidRDefault="00FF5A51" w:rsidP="004A10F8">
            <w:pPr>
              <w:pStyle w:val="TableParagraph"/>
              <w:numPr>
                <w:ilvl w:val="0"/>
                <w:numId w:val="1"/>
              </w:numPr>
              <w:spacing w:line="180" w:lineRule="exact"/>
              <w:ind w:right="72"/>
              <w:rPr>
                <w:rFonts w:ascii="Arial" w:eastAsia="Arial" w:hAnsi="Arial" w:cs="Arial"/>
                <w:sz w:val="18"/>
                <w:szCs w:val="18"/>
              </w:rPr>
            </w:pPr>
            <w:r w:rsidRPr="005A66A6">
              <w:rPr>
                <w:rFonts w:ascii="Arial" w:eastAsia="Arial" w:hAnsi="Arial" w:cs="Arial"/>
                <w:sz w:val="18"/>
                <w:szCs w:val="18"/>
              </w:rPr>
              <w:t>Recommends and implements processes to ensure consistent application of the best available science in risk assessment and public health practice across the t</w:t>
            </w:r>
            <w:r w:rsidR="00FC64EB">
              <w:rPr>
                <w:rFonts w:ascii="Arial" w:eastAsia="Arial" w:hAnsi="Arial" w:cs="Arial"/>
                <w:sz w:val="18"/>
                <w:szCs w:val="18"/>
              </w:rPr>
              <w:t>wo</w:t>
            </w:r>
            <w:r w:rsidRPr="005A66A6">
              <w:rPr>
                <w:rFonts w:ascii="Arial" w:eastAsia="Arial" w:hAnsi="Arial" w:cs="Arial"/>
                <w:sz w:val="18"/>
                <w:szCs w:val="18"/>
              </w:rPr>
              <w:t xml:space="preserve"> units.</w:t>
            </w:r>
          </w:p>
          <w:p w14:paraId="46BDA0A7" w14:textId="543D1F2A" w:rsidR="00FF5A51" w:rsidRPr="005A66A6" w:rsidRDefault="00FF5A51" w:rsidP="004A10F8">
            <w:pPr>
              <w:pStyle w:val="TableParagraph"/>
              <w:numPr>
                <w:ilvl w:val="0"/>
                <w:numId w:val="1"/>
              </w:numPr>
              <w:spacing w:line="180" w:lineRule="exact"/>
              <w:ind w:right="72"/>
              <w:rPr>
                <w:rFonts w:ascii="Arial" w:eastAsia="Arial" w:hAnsi="Arial" w:cs="Arial"/>
                <w:sz w:val="18"/>
                <w:szCs w:val="18"/>
              </w:rPr>
            </w:pPr>
            <w:r w:rsidRPr="005A66A6">
              <w:rPr>
                <w:rFonts w:ascii="Arial" w:eastAsia="Arial" w:hAnsi="Arial" w:cs="Arial"/>
                <w:sz w:val="18"/>
                <w:szCs w:val="18"/>
              </w:rPr>
              <w:t xml:space="preserve">Clear communication of </w:t>
            </w:r>
            <w:r w:rsidR="006A21B6">
              <w:rPr>
                <w:rFonts w:ascii="Arial" w:eastAsia="Arial" w:hAnsi="Arial" w:cs="Arial"/>
                <w:sz w:val="18"/>
                <w:szCs w:val="18"/>
              </w:rPr>
              <w:t>s</w:t>
            </w:r>
            <w:r w:rsidR="00B07AC3" w:rsidRPr="005A66A6">
              <w:rPr>
                <w:rFonts w:ascii="Arial" w:eastAsia="Arial" w:hAnsi="Arial" w:cs="Arial"/>
                <w:sz w:val="18"/>
                <w:szCs w:val="18"/>
              </w:rPr>
              <w:t>ection priorities and processes to all section staff.</w:t>
            </w:r>
            <w:r w:rsidRPr="005A66A6">
              <w:rPr>
                <w:rFonts w:ascii="Arial" w:eastAsia="Arial" w:hAnsi="Arial" w:cs="Arial"/>
                <w:sz w:val="18"/>
                <w:szCs w:val="18"/>
              </w:rPr>
              <w:t xml:space="preserve">   </w:t>
            </w:r>
          </w:p>
          <w:p w14:paraId="73C91256" w14:textId="77777777" w:rsidR="00B07AC3" w:rsidRPr="005A66A6" w:rsidRDefault="00FF5A51" w:rsidP="004A10F8">
            <w:pPr>
              <w:pStyle w:val="ListParagraph"/>
              <w:widowControl/>
              <w:numPr>
                <w:ilvl w:val="0"/>
                <w:numId w:val="1"/>
              </w:numPr>
              <w:autoSpaceDE w:val="0"/>
              <w:autoSpaceDN w:val="0"/>
              <w:adjustRightInd w:val="0"/>
              <w:rPr>
                <w:rFonts w:ascii="Arial" w:hAnsi="Arial" w:cs="Arial"/>
                <w:sz w:val="18"/>
                <w:szCs w:val="18"/>
              </w:rPr>
            </w:pPr>
            <w:r w:rsidRPr="005A66A6">
              <w:rPr>
                <w:rFonts w:ascii="Arial" w:hAnsi="Arial" w:cs="Arial"/>
                <w:sz w:val="18"/>
                <w:szCs w:val="18"/>
              </w:rPr>
              <w:t>Track</w:t>
            </w:r>
            <w:r w:rsidR="007F4BC9" w:rsidRPr="005A66A6">
              <w:rPr>
                <w:rFonts w:ascii="Arial" w:hAnsi="Arial" w:cs="Arial"/>
                <w:sz w:val="18"/>
                <w:szCs w:val="18"/>
              </w:rPr>
              <w:t xml:space="preserve"> </w:t>
            </w:r>
            <w:r w:rsidRPr="005A66A6">
              <w:rPr>
                <w:rFonts w:ascii="Arial" w:hAnsi="Arial" w:cs="Arial"/>
                <w:sz w:val="18"/>
                <w:szCs w:val="18"/>
              </w:rPr>
              <w:t>section and unit priorities, maintain high-level knowledge of staff work assignments</w:t>
            </w:r>
            <w:r w:rsidR="00B07AC3" w:rsidRPr="005A66A6">
              <w:rPr>
                <w:rFonts w:ascii="Arial" w:hAnsi="Arial" w:cs="Arial"/>
                <w:sz w:val="18"/>
                <w:szCs w:val="18"/>
              </w:rPr>
              <w:t>.</w:t>
            </w:r>
          </w:p>
          <w:p w14:paraId="03D16E1F" w14:textId="77777777" w:rsidR="007F4BC9" w:rsidRPr="005A66A6" w:rsidRDefault="00B07AC3" w:rsidP="004A10F8">
            <w:pPr>
              <w:pStyle w:val="ListParagraph"/>
              <w:widowControl/>
              <w:numPr>
                <w:ilvl w:val="0"/>
                <w:numId w:val="1"/>
              </w:numPr>
              <w:autoSpaceDE w:val="0"/>
              <w:autoSpaceDN w:val="0"/>
              <w:adjustRightInd w:val="0"/>
              <w:rPr>
                <w:rFonts w:ascii="Arial" w:hAnsi="Arial" w:cs="Arial"/>
                <w:sz w:val="18"/>
                <w:szCs w:val="18"/>
              </w:rPr>
            </w:pPr>
            <w:r w:rsidRPr="005A66A6">
              <w:rPr>
                <w:rFonts w:ascii="Arial" w:hAnsi="Arial" w:cs="Arial"/>
                <w:sz w:val="18"/>
                <w:szCs w:val="18"/>
              </w:rPr>
              <w:t xml:space="preserve">Coordinates work by scheduling work assignments and directing work of </w:t>
            </w:r>
            <w:r w:rsidR="00E55FCE" w:rsidRPr="005A66A6">
              <w:rPr>
                <w:rFonts w:ascii="Arial" w:hAnsi="Arial" w:cs="Arial"/>
                <w:sz w:val="18"/>
                <w:szCs w:val="18"/>
              </w:rPr>
              <w:t>subordinate</w:t>
            </w:r>
            <w:r w:rsidRPr="005A66A6">
              <w:rPr>
                <w:rFonts w:ascii="Arial" w:hAnsi="Arial" w:cs="Arial"/>
                <w:sz w:val="18"/>
                <w:szCs w:val="18"/>
              </w:rPr>
              <w:t xml:space="preserve"> supervisors. </w:t>
            </w:r>
            <w:r w:rsidR="00FF5A51" w:rsidRPr="005A66A6">
              <w:rPr>
                <w:rFonts w:ascii="Arial" w:hAnsi="Arial" w:cs="Arial"/>
                <w:sz w:val="18"/>
                <w:szCs w:val="18"/>
              </w:rPr>
              <w:t xml:space="preserve"> </w:t>
            </w:r>
          </w:p>
          <w:p w14:paraId="147A5EED" w14:textId="1B95833D" w:rsidR="00036B3B" w:rsidRPr="005A66A6" w:rsidRDefault="00036B3B" w:rsidP="00B07AC3">
            <w:pPr>
              <w:pStyle w:val="ListParagraph"/>
              <w:widowControl/>
              <w:numPr>
                <w:ilvl w:val="0"/>
                <w:numId w:val="1"/>
              </w:numPr>
              <w:autoSpaceDE w:val="0"/>
              <w:autoSpaceDN w:val="0"/>
              <w:adjustRightInd w:val="0"/>
              <w:rPr>
                <w:rFonts w:ascii="Arial" w:hAnsi="Arial" w:cs="Arial"/>
                <w:sz w:val="18"/>
                <w:szCs w:val="18"/>
              </w:rPr>
            </w:pPr>
            <w:r w:rsidRPr="005A66A6">
              <w:rPr>
                <w:rFonts w:ascii="Arial"/>
                <w:sz w:val="18"/>
                <w:szCs w:val="18"/>
              </w:rPr>
              <w:t xml:space="preserve">Conducts </w:t>
            </w:r>
            <w:r w:rsidR="006A21B6">
              <w:rPr>
                <w:rFonts w:ascii="Arial"/>
                <w:sz w:val="18"/>
                <w:szCs w:val="18"/>
              </w:rPr>
              <w:t>s</w:t>
            </w:r>
            <w:r w:rsidRPr="005A66A6">
              <w:rPr>
                <w:rFonts w:ascii="Arial"/>
                <w:sz w:val="18"/>
                <w:szCs w:val="18"/>
              </w:rPr>
              <w:t xml:space="preserve">ection </w:t>
            </w:r>
            <w:r w:rsidR="006A21B6">
              <w:rPr>
                <w:rFonts w:ascii="Arial"/>
                <w:sz w:val="18"/>
                <w:szCs w:val="18"/>
              </w:rPr>
              <w:t>m</w:t>
            </w:r>
            <w:r w:rsidRPr="005A66A6">
              <w:rPr>
                <w:rFonts w:ascii="Arial"/>
                <w:sz w:val="18"/>
                <w:szCs w:val="18"/>
              </w:rPr>
              <w:t xml:space="preserve">eetings, attends </w:t>
            </w:r>
            <w:r w:rsidR="006A21B6">
              <w:rPr>
                <w:rFonts w:ascii="Arial"/>
                <w:sz w:val="18"/>
                <w:szCs w:val="18"/>
              </w:rPr>
              <w:t>u</w:t>
            </w:r>
            <w:r w:rsidRPr="005A66A6">
              <w:rPr>
                <w:rFonts w:ascii="Arial"/>
                <w:sz w:val="18"/>
                <w:szCs w:val="18"/>
              </w:rPr>
              <w:t xml:space="preserve">nit meetings as necessary, </w:t>
            </w:r>
            <w:r w:rsidR="00E55FCE" w:rsidRPr="005A66A6">
              <w:rPr>
                <w:rFonts w:ascii="Arial"/>
                <w:sz w:val="18"/>
                <w:szCs w:val="18"/>
              </w:rPr>
              <w:t>to address operating problems, budgetary matters, technical concerns, and status of programs or projects.</w:t>
            </w:r>
          </w:p>
          <w:p w14:paraId="35985E66" w14:textId="77777777" w:rsidR="00422FD9" w:rsidRPr="005A66A6" w:rsidRDefault="00E55FCE" w:rsidP="00B07AC3">
            <w:pPr>
              <w:pStyle w:val="ListParagraph"/>
              <w:widowControl/>
              <w:numPr>
                <w:ilvl w:val="0"/>
                <w:numId w:val="1"/>
              </w:numPr>
              <w:autoSpaceDE w:val="0"/>
              <w:autoSpaceDN w:val="0"/>
              <w:adjustRightInd w:val="0"/>
              <w:rPr>
                <w:rFonts w:ascii="Arial" w:hAnsi="Arial" w:cs="Arial"/>
                <w:sz w:val="18"/>
                <w:szCs w:val="18"/>
              </w:rPr>
            </w:pPr>
            <w:r w:rsidRPr="005A66A6">
              <w:rPr>
                <w:rFonts w:ascii="Arial"/>
                <w:sz w:val="18"/>
                <w:szCs w:val="18"/>
              </w:rPr>
              <w:t xml:space="preserve">Reviews </w:t>
            </w:r>
            <w:r w:rsidR="00422FD9" w:rsidRPr="005A66A6">
              <w:rPr>
                <w:rFonts w:ascii="Arial"/>
                <w:sz w:val="18"/>
                <w:szCs w:val="18"/>
              </w:rPr>
              <w:t xml:space="preserve">all </w:t>
            </w:r>
            <w:r w:rsidRPr="005A66A6">
              <w:rPr>
                <w:rFonts w:ascii="Arial"/>
                <w:sz w:val="18"/>
                <w:szCs w:val="18"/>
              </w:rPr>
              <w:t>public health determinations for compliance with guidance methods, public health practice and best available science</w:t>
            </w:r>
            <w:r w:rsidR="00CE5801" w:rsidRPr="005A66A6">
              <w:rPr>
                <w:rFonts w:ascii="Arial"/>
                <w:sz w:val="18"/>
                <w:szCs w:val="18"/>
              </w:rPr>
              <w:t>.</w:t>
            </w:r>
          </w:p>
          <w:p w14:paraId="316A40A7" w14:textId="51D8730E" w:rsidR="00CE5801" w:rsidRPr="005A66A6" w:rsidRDefault="00CE5801" w:rsidP="00B07AC3">
            <w:pPr>
              <w:pStyle w:val="ListParagraph"/>
              <w:widowControl/>
              <w:numPr>
                <w:ilvl w:val="0"/>
                <w:numId w:val="1"/>
              </w:numPr>
              <w:autoSpaceDE w:val="0"/>
              <w:autoSpaceDN w:val="0"/>
              <w:adjustRightInd w:val="0"/>
              <w:rPr>
                <w:rFonts w:ascii="Arial" w:hAnsi="Arial" w:cs="Arial"/>
                <w:sz w:val="18"/>
                <w:szCs w:val="18"/>
              </w:rPr>
            </w:pPr>
            <w:r w:rsidRPr="005A66A6">
              <w:rPr>
                <w:rFonts w:ascii="Arial"/>
                <w:sz w:val="18"/>
                <w:szCs w:val="18"/>
              </w:rPr>
              <w:t>Reviews, edits, and approves all written materials</w:t>
            </w:r>
            <w:r w:rsidR="00F96D4D" w:rsidRPr="005A66A6">
              <w:rPr>
                <w:rFonts w:ascii="Arial"/>
                <w:sz w:val="18"/>
                <w:szCs w:val="18"/>
              </w:rPr>
              <w:t xml:space="preserve"> for public use</w:t>
            </w:r>
            <w:r w:rsidRPr="005A66A6">
              <w:rPr>
                <w:rFonts w:ascii="Arial"/>
                <w:sz w:val="18"/>
                <w:szCs w:val="18"/>
              </w:rPr>
              <w:t xml:space="preserve"> generated by the Toxicology and </w:t>
            </w:r>
            <w:r w:rsidR="002711C9" w:rsidRPr="00922DAD">
              <w:rPr>
                <w:rFonts w:ascii="Arial"/>
                <w:sz w:val="18"/>
                <w:szCs w:val="18"/>
              </w:rPr>
              <w:t>Assessment</w:t>
            </w:r>
            <w:r w:rsidR="002711C9" w:rsidRPr="005A66A6" w:rsidDel="002711C9">
              <w:rPr>
                <w:rFonts w:ascii="Arial"/>
                <w:sz w:val="18"/>
                <w:szCs w:val="18"/>
              </w:rPr>
              <w:t xml:space="preserve"> </w:t>
            </w:r>
            <w:r w:rsidRPr="005A66A6">
              <w:rPr>
                <w:rFonts w:ascii="Arial"/>
                <w:sz w:val="18"/>
                <w:szCs w:val="18"/>
              </w:rPr>
              <w:t xml:space="preserve">Section. </w:t>
            </w:r>
          </w:p>
          <w:p w14:paraId="278A8DD4" w14:textId="7A60AAB0" w:rsidR="00E55FCE" w:rsidRPr="005A66A6" w:rsidRDefault="00422FD9" w:rsidP="00CF4021">
            <w:pPr>
              <w:pStyle w:val="ListParagraph"/>
              <w:widowControl/>
              <w:numPr>
                <w:ilvl w:val="0"/>
                <w:numId w:val="1"/>
              </w:numPr>
              <w:autoSpaceDE w:val="0"/>
              <w:autoSpaceDN w:val="0"/>
              <w:adjustRightInd w:val="0"/>
              <w:rPr>
                <w:rFonts w:ascii="Arial" w:hAnsi="Arial" w:cs="Arial"/>
                <w:sz w:val="18"/>
                <w:szCs w:val="18"/>
              </w:rPr>
            </w:pPr>
            <w:r w:rsidRPr="005A66A6">
              <w:rPr>
                <w:rFonts w:ascii="Arial"/>
                <w:sz w:val="18"/>
                <w:szCs w:val="18"/>
              </w:rPr>
              <w:t xml:space="preserve">Informs the </w:t>
            </w:r>
            <w:r w:rsidR="00485C2E">
              <w:rPr>
                <w:rFonts w:ascii="Arial"/>
                <w:sz w:val="18"/>
                <w:szCs w:val="18"/>
              </w:rPr>
              <w:t>Division Director</w:t>
            </w:r>
            <w:r w:rsidRPr="005A66A6">
              <w:rPr>
                <w:rFonts w:ascii="Arial"/>
                <w:sz w:val="18"/>
                <w:szCs w:val="18"/>
              </w:rPr>
              <w:t xml:space="preserve"> of Secti</w:t>
            </w:r>
            <w:r w:rsidR="001F44C8" w:rsidRPr="005A66A6">
              <w:rPr>
                <w:rFonts w:ascii="Arial"/>
                <w:sz w:val="18"/>
                <w:szCs w:val="18"/>
              </w:rPr>
              <w:t>on work, seeks input, and highlights priority issues</w:t>
            </w:r>
            <w:r w:rsidR="00E55FCE" w:rsidRPr="005A66A6">
              <w:rPr>
                <w:rFonts w:ascii="Arial"/>
                <w:sz w:val="18"/>
                <w:szCs w:val="18"/>
              </w:rPr>
              <w:t xml:space="preserve">. </w:t>
            </w:r>
          </w:p>
          <w:p w14:paraId="543F1917" w14:textId="57558C13" w:rsidR="007F7FFA" w:rsidRPr="00E55FCE" w:rsidRDefault="007F7FFA" w:rsidP="00CF4021">
            <w:pPr>
              <w:pStyle w:val="ListParagraph"/>
              <w:widowControl/>
              <w:numPr>
                <w:ilvl w:val="0"/>
                <w:numId w:val="1"/>
              </w:numPr>
              <w:autoSpaceDE w:val="0"/>
              <w:autoSpaceDN w:val="0"/>
              <w:adjustRightInd w:val="0"/>
              <w:rPr>
                <w:rFonts w:ascii="Arial" w:hAnsi="Arial" w:cs="Arial"/>
                <w:sz w:val="18"/>
                <w:szCs w:val="18"/>
              </w:rPr>
            </w:pPr>
            <w:r w:rsidRPr="005A66A6">
              <w:rPr>
                <w:rFonts w:ascii="Arial"/>
                <w:sz w:val="18"/>
                <w:szCs w:val="18"/>
              </w:rPr>
              <w:t xml:space="preserve">Oversees or completes other duties as assigned by the </w:t>
            </w:r>
            <w:r w:rsidR="002C397B">
              <w:rPr>
                <w:rFonts w:ascii="Arial"/>
                <w:sz w:val="18"/>
                <w:szCs w:val="18"/>
              </w:rPr>
              <w:t>Division Director</w:t>
            </w:r>
            <w:r w:rsidRPr="005A66A6">
              <w:rPr>
                <w:rFonts w:ascii="Arial"/>
                <w:sz w:val="18"/>
                <w:szCs w:val="18"/>
              </w:rPr>
              <w:t>.</w:t>
            </w:r>
          </w:p>
        </w:tc>
      </w:tr>
      <w:tr w:rsidR="008D2E43" w14:paraId="299DB1DA" w14:textId="77777777" w:rsidTr="00712B40">
        <w:trPr>
          <w:trHeight w:hRule="exact" w:val="2805"/>
        </w:trPr>
        <w:tc>
          <w:tcPr>
            <w:tcW w:w="10976" w:type="dxa"/>
            <w:tcBorders>
              <w:top w:val="single" w:sz="8" w:space="0" w:color="000000"/>
              <w:left w:val="single" w:sz="8" w:space="0" w:color="000000"/>
              <w:bottom w:val="single" w:sz="8" w:space="0" w:color="000000"/>
              <w:right w:val="single" w:sz="16" w:space="0" w:color="000000"/>
            </w:tcBorders>
          </w:tcPr>
          <w:p w14:paraId="3C2819C5" w14:textId="77777777" w:rsidR="008D2E43" w:rsidRDefault="008448F1">
            <w:pPr>
              <w:pStyle w:val="TableParagraph"/>
              <w:spacing w:before="25"/>
              <w:ind w:left="20"/>
              <w:rPr>
                <w:rFonts w:ascii="Arial" w:eastAsia="Arial" w:hAnsi="Arial" w:cs="Arial"/>
                <w:sz w:val="16"/>
                <w:szCs w:val="16"/>
              </w:rPr>
            </w:pPr>
            <w:r>
              <w:rPr>
                <w:rFonts w:ascii="Arial"/>
                <w:b/>
                <w:sz w:val="16"/>
              </w:rPr>
              <w:t>Duty 2</w:t>
            </w:r>
          </w:p>
          <w:p w14:paraId="69716A10" w14:textId="77777777" w:rsidR="008D2E43" w:rsidRDefault="008448F1">
            <w:pPr>
              <w:pStyle w:val="TableParagraph"/>
              <w:tabs>
                <w:tab w:val="left" w:pos="8025"/>
                <w:tab w:val="right" w:pos="9501"/>
              </w:tabs>
              <w:spacing w:before="176"/>
              <w:ind w:left="20"/>
              <w:rPr>
                <w:rFonts w:ascii="Arial" w:eastAsia="Arial" w:hAnsi="Arial" w:cs="Arial"/>
                <w:sz w:val="16"/>
                <w:szCs w:val="16"/>
              </w:rPr>
            </w:pPr>
            <w:r>
              <w:rPr>
                <w:rFonts w:ascii="Arial"/>
                <w:b/>
                <w:sz w:val="16"/>
              </w:rPr>
              <w:t>General Summary:</w:t>
            </w:r>
            <w:r>
              <w:rPr>
                <w:rFonts w:ascii="Arial"/>
                <w:b/>
                <w:sz w:val="16"/>
              </w:rPr>
              <w:tab/>
              <w:t>Percentage:</w:t>
            </w:r>
            <w:r>
              <w:rPr>
                <w:rFonts w:ascii="Arial"/>
                <w:b/>
                <w:sz w:val="16"/>
              </w:rPr>
              <w:tab/>
            </w:r>
            <w:r w:rsidR="00CF4021">
              <w:rPr>
                <w:rFonts w:ascii="Arial"/>
                <w:b/>
                <w:sz w:val="16"/>
              </w:rPr>
              <w:t>15</w:t>
            </w:r>
          </w:p>
          <w:p w14:paraId="3EFEDD4D" w14:textId="77777777" w:rsidR="008D2E43" w:rsidRDefault="008D2E43">
            <w:pPr>
              <w:pStyle w:val="TableParagraph"/>
              <w:spacing w:before="10"/>
              <w:rPr>
                <w:rFonts w:ascii="Times New Roman" w:eastAsia="Times New Roman" w:hAnsi="Times New Roman" w:cs="Times New Roman"/>
                <w:sz w:val="15"/>
                <w:szCs w:val="15"/>
              </w:rPr>
            </w:pPr>
          </w:p>
          <w:p w14:paraId="527CA59E" w14:textId="77C2CD41" w:rsidR="008D2E43" w:rsidRDefault="00CF4021">
            <w:pPr>
              <w:pStyle w:val="TableParagraph"/>
              <w:spacing w:line="224" w:lineRule="exact"/>
              <w:ind w:left="20" w:right="148"/>
              <w:rPr>
                <w:rFonts w:ascii="Arial" w:eastAsia="Arial" w:hAnsi="Arial" w:cs="Arial"/>
                <w:sz w:val="20"/>
                <w:szCs w:val="20"/>
              </w:rPr>
            </w:pPr>
            <w:r>
              <w:rPr>
                <w:rFonts w:ascii="Arial"/>
                <w:sz w:val="20"/>
              </w:rPr>
              <w:t xml:space="preserve">Formulates current and long-range programs and plans to maintain or expand the work of the Toxicology and </w:t>
            </w:r>
            <w:r w:rsidR="002711C9">
              <w:rPr>
                <w:rFonts w:ascii="Arial"/>
                <w:sz w:val="20"/>
              </w:rPr>
              <w:t>Assessment</w:t>
            </w:r>
            <w:r w:rsidR="002711C9" w:rsidDel="002711C9">
              <w:rPr>
                <w:rFonts w:ascii="Arial"/>
                <w:sz w:val="20"/>
              </w:rPr>
              <w:t xml:space="preserve"> </w:t>
            </w:r>
            <w:r>
              <w:rPr>
                <w:rFonts w:ascii="Arial"/>
                <w:sz w:val="20"/>
              </w:rPr>
              <w:t>Section.</w:t>
            </w:r>
          </w:p>
          <w:p w14:paraId="12EA85A7" w14:textId="77777777" w:rsidR="008D2E43" w:rsidRDefault="008448F1">
            <w:pPr>
              <w:pStyle w:val="TableParagraph"/>
              <w:spacing w:before="71"/>
              <w:ind w:left="20"/>
              <w:rPr>
                <w:rFonts w:ascii="Arial" w:eastAsia="Arial" w:hAnsi="Arial" w:cs="Arial"/>
                <w:sz w:val="16"/>
                <w:szCs w:val="16"/>
              </w:rPr>
            </w:pPr>
            <w:r>
              <w:rPr>
                <w:rFonts w:ascii="Arial"/>
                <w:b/>
                <w:sz w:val="16"/>
              </w:rPr>
              <w:t>Individual tasks related to the duty:</w:t>
            </w:r>
          </w:p>
          <w:p w14:paraId="4A1616AF" w14:textId="77777777" w:rsidR="008D2E43" w:rsidRDefault="008D2E43">
            <w:pPr>
              <w:pStyle w:val="TableParagraph"/>
              <w:spacing w:before="10"/>
              <w:rPr>
                <w:rFonts w:ascii="Times New Roman" w:eastAsia="Times New Roman" w:hAnsi="Times New Roman" w:cs="Times New Roman"/>
                <w:sz w:val="15"/>
                <w:szCs w:val="15"/>
              </w:rPr>
            </w:pPr>
          </w:p>
          <w:p w14:paraId="4C710832" w14:textId="77777777" w:rsidR="00CF4021" w:rsidRPr="00CF4021" w:rsidRDefault="00CF4021" w:rsidP="00CF4021">
            <w:pPr>
              <w:pStyle w:val="ListParagraph"/>
              <w:widowControl/>
              <w:numPr>
                <w:ilvl w:val="0"/>
                <w:numId w:val="1"/>
              </w:numPr>
              <w:autoSpaceDE w:val="0"/>
              <w:autoSpaceDN w:val="0"/>
              <w:adjustRightInd w:val="0"/>
              <w:rPr>
                <w:rFonts w:ascii="Arial" w:hAnsi="Arial" w:cs="Arial"/>
                <w:sz w:val="18"/>
                <w:szCs w:val="18"/>
              </w:rPr>
            </w:pPr>
            <w:r>
              <w:rPr>
                <w:rFonts w:ascii="Arial"/>
                <w:sz w:val="18"/>
                <w:szCs w:val="18"/>
              </w:rPr>
              <w:t>Develops budget recommendations for personnel services, equipment, travel, supplies, materials, or special requirements.</w:t>
            </w:r>
          </w:p>
          <w:p w14:paraId="27545117" w14:textId="77777777" w:rsidR="00CF4021" w:rsidRPr="00CF4021" w:rsidRDefault="00CF4021" w:rsidP="00CF4021">
            <w:pPr>
              <w:pStyle w:val="ListParagraph"/>
              <w:widowControl/>
              <w:numPr>
                <w:ilvl w:val="0"/>
                <w:numId w:val="1"/>
              </w:numPr>
              <w:autoSpaceDE w:val="0"/>
              <w:autoSpaceDN w:val="0"/>
              <w:adjustRightInd w:val="0"/>
              <w:rPr>
                <w:rFonts w:ascii="Arial" w:hAnsi="Arial" w:cs="Arial"/>
                <w:sz w:val="18"/>
                <w:szCs w:val="18"/>
              </w:rPr>
            </w:pPr>
            <w:r>
              <w:rPr>
                <w:rFonts w:ascii="Arial"/>
                <w:sz w:val="18"/>
                <w:szCs w:val="18"/>
              </w:rPr>
              <w:t xml:space="preserve">Identifies, recommends, and pursues to completion additional funding through, but not limited to, federal grants, federal cooperative agreements, private foundations, and state funding opportunities. </w:t>
            </w:r>
          </w:p>
          <w:p w14:paraId="68B79A8C" w14:textId="07492968" w:rsidR="00CF4021" w:rsidRPr="00036B3B" w:rsidRDefault="00CF315A" w:rsidP="00CF4021">
            <w:pPr>
              <w:pStyle w:val="ListParagraph"/>
              <w:widowControl/>
              <w:numPr>
                <w:ilvl w:val="0"/>
                <w:numId w:val="1"/>
              </w:numPr>
              <w:autoSpaceDE w:val="0"/>
              <w:autoSpaceDN w:val="0"/>
              <w:adjustRightInd w:val="0"/>
              <w:rPr>
                <w:rFonts w:ascii="Arial" w:hAnsi="Arial" w:cs="Arial"/>
                <w:sz w:val="18"/>
                <w:szCs w:val="18"/>
              </w:rPr>
            </w:pPr>
            <w:r>
              <w:rPr>
                <w:rFonts w:ascii="Arial"/>
                <w:sz w:val="18"/>
                <w:szCs w:val="18"/>
              </w:rPr>
              <w:t xml:space="preserve">Develops and </w:t>
            </w:r>
            <w:r w:rsidR="001C3B08">
              <w:rPr>
                <w:rFonts w:ascii="Arial"/>
                <w:sz w:val="18"/>
                <w:szCs w:val="18"/>
              </w:rPr>
              <w:t>r</w:t>
            </w:r>
            <w:r w:rsidR="00CF4021">
              <w:rPr>
                <w:rFonts w:ascii="Arial"/>
                <w:sz w:val="18"/>
                <w:szCs w:val="18"/>
              </w:rPr>
              <w:t>ecomm</w:t>
            </w:r>
            <w:r>
              <w:rPr>
                <w:rFonts w:ascii="Arial"/>
                <w:sz w:val="18"/>
                <w:szCs w:val="18"/>
              </w:rPr>
              <w:t xml:space="preserve">ends strategic </w:t>
            </w:r>
            <w:r w:rsidR="00CF4021">
              <w:rPr>
                <w:rFonts w:ascii="Arial"/>
                <w:sz w:val="18"/>
                <w:szCs w:val="18"/>
              </w:rPr>
              <w:t>plans</w:t>
            </w:r>
            <w:r>
              <w:rPr>
                <w:rFonts w:ascii="Arial"/>
                <w:sz w:val="18"/>
                <w:szCs w:val="18"/>
              </w:rPr>
              <w:t xml:space="preserve"> to assess exposures and risks from environmental chemical exposures.</w:t>
            </w:r>
            <w:r w:rsidR="00CF4021">
              <w:rPr>
                <w:rFonts w:ascii="Arial"/>
                <w:sz w:val="18"/>
                <w:szCs w:val="18"/>
              </w:rPr>
              <w:t xml:space="preserve"> </w:t>
            </w:r>
          </w:p>
          <w:p w14:paraId="66B0D9BA" w14:textId="77777777" w:rsidR="008D2E43" w:rsidRPr="004A10F8" w:rsidRDefault="008D2E43" w:rsidP="004A10F8">
            <w:pPr>
              <w:widowControl/>
              <w:autoSpaceDE w:val="0"/>
              <w:autoSpaceDN w:val="0"/>
              <w:adjustRightInd w:val="0"/>
              <w:rPr>
                <w:rFonts w:ascii="Arial" w:hAnsi="Arial" w:cs="Arial"/>
                <w:sz w:val="24"/>
                <w:szCs w:val="24"/>
              </w:rPr>
            </w:pPr>
          </w:p>
        </w:tc>
      </w:tr>
      <w:tr w:rsidR="008D2E43" w14:paraId="12EF016E" w14:textId="77777777" w:rsidTr="00712B40">
        <w:trPr>
          <w:trHeight w:hRule="exact" w:val="5487"/>
        </w:trPr>
        <w:tc>
          <w:tcPr>
            <w:tcW w:w="10976" w:type="dxa"/>
            <w:tcBorders>
              <w:top w:val="single" w:sz="8" w:space="0" w:color="000000"/>
              <w:left w:val="single" w:sz="8" w:space="0" w:color="000000"/>
              <w:bottom w:val="single" w:sz="8" w:space="0" w:color="000000"/>
              <w:right w:val="single" w:sz="16" w:space="0" w:color="000000"/>
            </w:tcBorders>
          </w:tcPr>
          <w:p w14:paraId="21BCC6A6" w14:textId="77777777" w:rsidR="008D2E43" w:rsidRDefault="008448F1">
            <w:pPr>
              <w:pStyle w:val="TableParagraph"/>
              <w:spacing w:before="25"/>
              <w:ind w:left="20"/>
              <w:rPr>
                <w:rFonts w:ascii="Arial" w:eastAsia="Arial" w:hAnsi="Arial" w:cs="Arial"/>
                <w:sz w:val="16"/>
                <w:szCs w:val="16"/>
              </w:rPr>
            </w:pPr>
            <w:r>
              <w:rPr>
                <w:rFonts w:ascii="Arial"/>
                <w:b/>
                <w:sz w:val="16"/>
              </w:rPr>
              <w:lastRenderedPageBreak/>
              <w:t>Duty 3</w:t>
            </w:r>
          </w:p>
          <w:p w14:paraId="621D8899" w14:textId="77777777" w:rsidR="008D2E43" w:rsidRDefault="008448F1">
            <w:pPr>
              <w:pStyle w:val="TableParagraph"/>
              <w:tabs>
                <w:tab w:val="left" w:pos="8025"/>
                <w:tab w:val="right" w:pos="9501"/>
              </w:tabs>
              <w:spacing w:before="176"/>
              <w:ind w:left="20"/>
              <w:rPr>
                <w:rFonts w:ascii="Arial" w:eastAsia="Arial" w:hAnsi="Arial" w:cs="Arial"/>
                <w:sz w:val="16"/>
                <w:szCs w:val="16"/>
              </w:rPr>
            </w:pPr>
            <w:r>
              <w:rPr>
                <w:rFonts w:ascii="Arial"/>
                <w:b/>
                <w:sz w:val="16"/>
              </w:rPr>
              <w:t>General Summary:</w:t>
            </w:r>
            <w:r>
              <w:rPr>
                <w:rFonts w:ascii="Arial"/>
                <w:b/>
                <w:sz w:val="16"/>
              </w:rPr>
              <w:tab/>
              <w:t>Percentage:</w:t>
            </w:r>
            <w:r>
              <w:rPr>
                <w:rFonts w:ascii="Arial"/>
                <w:b/>
                <w:sz w:val="16"/>
              </w:rPr>
              <w:tab/>
            </w:r>
            <w:r w:rsidR="00FB02F3">
              <w:rPr>
                <w:rFonts w:ascii="Arial"/>
                <w:b/>
                <w:sz w:val="16"/>
              </w:rPr>
              <w:t>10</w:t>
            </w:r>
          </w:p>
          <w:p w14:paraId="220E3B90" w14:textId="77777777" w:rsidR="008D2E43" w:rsidRPr="00712B40" w:rsidRDefault="008D2E43">
            <w:pPr>
              <w:pStyle w:val="TableParagraph"/>
              <w:spacing w:before="2"/>
              <w:rPr>
                <w:rFonts w:ascii="Arial" w:eastAsia="Times New Roman" w:hAnsi="Arial" w:cs="Arial"/>
                <w:sz w:val="15"/>
                <w:szCs w:val="15"/>
              </w:rPr>
            </w:pPr>
          </w:p>
          <w:p w14:paraId="170FBEF5" w14:textId="77777777" w:rsidR="00CE5801" w:rsidRPr="00712B40" w:rsidRDefault="004C0298" w:rsidP="00F96D4D">
            <w:pPr>
              <w:widowControl/>
              <w:autoSpaceDE w:val="0"/>
              <w:autoSpaceDN w:val="0"/>
              <w:adjustRightInd w:val="0"/>
              <w:rPr>
                <w:rFonts w:ascii="Arial" w:eastAsia="Arial" w:hAnsi="Arial" w:cs="Arial"/>
                <w:sz w:val="20"/>
                <w:szCs w:val="20"/>
              </w:rPr>
            </w:pPr>
            <w:r w:rsidRPr="00712B40">
              <w:rPr>
                <w:rFonts w:ascii="Arial" w:hAnsi="Arial" w:cs="Arial"/>
                <w:sz w:val="20"/>
                <w:szCs w:val="20"/>
              </w:rPr>
              <w:t xml:space="preserve">Selects, hires, </w:t>
            </w:r>
            <w:r w:rsidR="00F96D4D" w:rsidRPr="00712B40">
              <w:rPr>
                <w:rFonts w:ascii="Arial" w:hAnsi="Arial" w:cs="Arial"/>
                <w:sz w:val="20"/>
                <w:szCs w:val="20"/>
              </w:rPr>
              <w:t>and assigns staff, ensuring equal employment opportunity in hiring and promotions, identifies staff development needs and ensures that training is obtained; ensures that proper labor relations and conditions of employment are maintained.</w:t>
            </w:r>
          </w:p>
          <w:p w14:paraId="521D86F5" w14:textId="77777777" w:rsidR="00CE5801" w:rsidRDefault="00CE5801">
            <w:pPr>
              <w:pStyle w:val="TableParagraph"/>
              <w:spacing w:before="2"/>
              <w:rPr>
                <w:rFonts w:ascii="Times New Roman" w:eastAsia="Times New Roman" w:hAnsi="Times New Roman" w:cs="Times New Roman"/>
                <w:sz w:val="15"/>
                <w:szCs w:val="15"/>
              </w:rPr>
            </w:pPr>
          </w:p>
          <w:p w14:paraId="51CF498F" w14:textId="77777777" w:rsidR="008D2E43" w:rsidRDefault="008448F1">
            <w:pPr>
              <w:pStyle w:val="TableParagraph"/>
              <w:spacing w:before="131"/>
              <w:ind w:left="20"/>
              <w:rPr>
                <w:rFonts w:ascii="Arial" w:eastAsia="Arial" w:hAnsi="Arial" w:cs="Arial"/>
                <w:sz w:val="16"/>
                <w:szCs w:val="16"/>
              </w:rPr>
            </w:pPr>
            <w:r>
              <w:rPr>
                <w:rFonts w:ascii="Arial"/>
                <w:b/>
                <w:sz w:val="16"/>
              </w:rPr>
              <w:t>Individual tasks related to the duty:</w:t>
            </w:r>
          </w:p>
          <w:p w14:paraId="1845C3A6" w14:textId="77777777" w:rsidR="008D2E43" w:rsidRPr="00F96D4D" w:rsidRDefault="008D2E43">
            <w:pPr>
              <w:pStyle w:val="TableParagraph"/>
              <w:spacing w:before="10"/>
              <w:rPr>
                <w:rFonts w:ascii="Times New Roman" w:eastAsia="Times New Roman" w:hAnsi="Times New Roman" w:cs="Times New Roman"/>
                <w:sz w:val="18"/>
                <w:szCs w:val="18"/>
              </w:rPr>
            </w:pPr>
          </w:p>
          <w:p w14:paraId="476F82D5" w14:textId="77777777" w:rsidR="00F96D4D" w:rsidRPr="00F96D4D" w:rsidRDefault="00F96D4D" w:rsidP="004C0298">
            <w:pPr>
              <w:pStyle w:val="TableParagraph"/>
              <w:numPr>
                <w:ilvl w:val="0"/>
                <w:numId w:val="1"/>
              </w:numPr>
              <w:spacing w:line="180" w:lineRule="exact"/>
              <w:ind w:right="268"/>
              <w:rPr>
                <w:rFonts w:ascii="Arial" w:eastAsia="Arial" w:hAnsi="Arial" w:cs="Arial"/>
                <w:sz w:val="18"/>
                <w:szCs w:val="18"/>
              </w:rPr>
            </w:pPr>
            <w:r w:rsidRPr="00F96D4D">
              <w:rPr>
                <w:rFonts w:ascii="Arial" w:hAnsi="Arial" w:cs="Arial"/>
                <w:sz w:val="18"/>
                <w:szCs w:val="18"/>
              </w:rPr>
              <w:t>Identifies staff development and training needs and ensures that training is obtained.</w:t>
            </w:r>
          </w:p>
          <w:p w14:paraId="1BFB02D1" w14:textId="77777777" w:rsidR="00F96D4D" w:rsidRPr="00BB2A0F" w:rsidRDefault="00F96D4D" w:rsidP="004C0298">
            <w:pPr>
              <w:pStyle w:val="ListParagraph"/>
              <w:widowControl/>
              <w:numPr>
                <w:ilvl w:val="0"/>
                <w:numId w:val="1"/>
              </w:numPr>
              <w:autoSpaceDE w:val="0"/>
              <w:autoSpaceDN w:val="0"/>
              <w:adjustRightInd w:val="0"/>
              <w:rPr>
                <w:rFonts w:ascii="Arial" w:hAnsi="Arial" w:cs="Arial"/>
                <w:sz w:val="18"/>
                <w:szCs w:val="18"/>
              </w:rPr>
            </w:pPr>
            <w:r w:rsidRPr="00F96D4D">
              <w:rPr>
                <w:rFonts w:ascii="Arial"/>
                <w:sz w:val="18"/>
                <w:szCs w:val="18"/>
              </w:rPr>
              <w:t>Ensures proper training and guidance in the ATSDR Public Health Assessment Guidance and U.S. Environmental Protection Agency risk assessment guidance and best available science.</w:t>
            </w:r>
            <w:r w:rsidR="00BB2A0F">
              <w:rPr>
                <w:rFonts w:ascii="Arial"/>
                <w:sz w:val="18"/>
                <w:szCs w:val="18"/>
              </w:rPr>
              <w:t xml:space="preserve"> </w:t>
            </w:r>
          </w:p>
          <w:p w14:paraId="07A7D2D0" w14:textId="1CC638C0" w:rsidR="00BB2A0F" w:rsidRPr="00BB2A0F" w:rsidRDefault="00BB2A0F" w:rsidP="004C0298">
            <w:pPr>
              <w:pStyle w:val="ListParagraph"/>
              <w:widowControl/>
              <w:numPr>
                <w:ilvl w:val="0"/>
                <w:numId w:val="1"/>
              </w:numPr>
              <w:autoSpaceDE w:val="0"/>
              <w:autoSpaceDN w:val="0"/>
              <w:adjustRightInd w:val="0"/>
              <w:rPr>
                <w:rFonts w:ascii="Arial" w:hAnsi="Arial" w:cs="Arial"/>
                <w:sz w:val="18"/>
                <w:szCs w:val="18"/>
              </w:rPr>
            </w:pPr>
            <w:r>
              <w:rPr>
                <w:rFonts w:ascii="Arial"/>
                <w:sz w:val="18"/>
                <w:szCs w:val="18"/>
              </w:rPr>
              <w:t>Identifies staffing needs to address workload, conducts hiring</w:t>
            </w:r>
            <w:r w:rsidR="00712B40">
              <w:rPr>
                <w:rFonts w:ascii="Arial"/>
                <w:sz w:val="18"/>
                <w:szCs w:val="18"/>
              </w:rPr>
              <w:t>, discipline,</w:t>
            </w:r>
            <w:r>
              <w:rPr>
                <w:rFonts w:ascii="Arial"/>
                <w:sz w:val="18"/>
                <w:szCs w:val="18"/>
              </w:rPr>
              <w:t xml:space="preserve"> and promotion </w:t>
            </w:r>
            <w:r w:rsidR="004C0298">
              <w:rPr>
                <w:rFonts w:ascii="Arial"/>
                <w:sz w:val="18"/>
                <w:szCs w:val="18"/>
              </w:rPr>
              <w:t>of</w:t>
            </w:r>
            <w:r w:rsidR="00712B40">
              <w:rPr>
                <w:rFonts w:ascii="Arial"/>
                <w:sz w:val="18"/>
                <w:szCs w:val="18"/>
              </w:rPr>
              <w:t xml:space="preserve"> Section</w:t>
            </w:r>
            <w:r w:rsidR="004C0298">
              <w:rPr>
                <w:rFonts w:ascii="Arial"/>
                <w:sz w:val="18"/>
                <w:szCs w:val="18"/>
              </w:rPr>
              <w:t xml:space="preserve"> staff.</w:t>
            </w:r>
          </w:p>
          <w:p w14:paraId="4C4F2298" w14:textId="77777777" w:rsidR="008D2E43" w:rsidRDefault="004C0298" w:rsidP="004C0298">
            <w:pPr>
              <w:pStyle w:val="TableParagraph"/>
              <w:numPr>
                <w:ilvl w:val="0"/>
                <w:numId w:val="1"/>
              </w:numPr>
              <w:spacing w:line="180" w:lineRule="exact"/>
              <w:ind w:right="268"/>
              <w:rPr>
                <w:rFonts w:ascii="Arial" w:eastAsia="Arial" w:hAnsi="Arial" w:cs="Arial"/>
                <w:sz w:val="16"/>
                <w:szCs w:val="16"/>
              </w:rPr>
            </w:pPr>
            <w:r w:rsidRPr="004A10F8">
              <w:rPr>
                <w:rFonts w:ascii="Arial"/>
                <w:sz w:val="18"/>
                <w:szCs w:val="18"/>
              </w:rPr>
              <w:t xml:space="preserve">Participates on interview teams. </w:t>
            </w:r>
          </w:p>
        </w:tc>
      </w:tr>
      <w:tr w:rsidR="008D2E43" w14:paraId="1CFBA54A" w14:textId="77777777" w:rsidTr="00712B40">
        <w:trPr>
          <w:trHeight w:hRule="exact" w:val="3345"/>
        </w:trPr>
        <w:tc>
          <w:tcPr>
            <w:tcW w:w="10976" w:type="dxa"/>
            <w:tcBorders>
              <w:top w:val="single" w:sz="8" w:space="0" w:color="000000"/>
              <w:left w:val="single" w:sz="8" w:space="0" w:color="000000"/>
              <w:bottom w:val="single" w:sz="8" w:space="0" w:color="000000"/>
              <w:right w:val="single" w:sz="16" w:space="0" w:color="000000"/>
            </w:tcBorders>
          </w:tcPr>
          <w:p w14:paraId="76169520" w14:textId="77777777" w:rsidR="008D2E43" w:rsidRDefault="008448F1">
            <w:pPr>
              <w:pStyle w:val="TableParagraph"/>
              <w:spacing w:before="26"/>
              <w:ind w:left="20"/>
              <w:rPr>
                <w:rFonts w:ascii="Arial" w:eastAsia="Arial" w:hAnsi="Arial" w:cs="Arial"/>
                <w:sz w:val="16"/>
                <w:szCs w:val="16"/>
              </w:rPr>
            </w:pPr>
            <w:r>
              <w:rPr>
                <w:rFonts w:ascii="Arial"/>
                <w:b/>
                <w:sz w:val="16"/>
              </w:rPr>
              <w:t>Duty 4</w:t>
            </w:r>
          </w:p>
          <w:p w14:paraId="5B63E75B" w14:textId="77777777" w:rsidR="008D2E43" w:rsidRDefault="008448F1">
            <w:pPr>
              <w:pStyle w:val="TableParagraph"/>
              <w:tabs>
                <w:tab w:val="left" w:pos="8025"/>
                <w:tab w:val="right" w:pos="9412"/>
              </w:tabs>
              <w:spacing w:before="176"/>
              <w:ind w:left="20"/>
              <w:rPr>
                <w:rFonts w:ascii="Arial" w:eastAsia="Arial" w:hAnsi="Arial" w:cs="Arial"/>
                <w:sz w:val="16"/>
                <w:szCs w:val="16"/>
              </w:rPr>
            </w:pPr>
            <w:r>
              <w:rPr>
                <w:rFonts w:ascii="Arial"/>
                <w:b/>
                <w:sz w:val="16"/>
              </w:rPr>
              <w:t>General Summary:</w:t>
            </w:r>
            <w:r>
              <w:rPr>
                <w:rFonts w:ascii="Arial"/>
                <w:b/>
                <w:sz w:val="16"/>
              </w:rPr>
              <w:tab/>
              <w:t>Percentage:</w:t>
            </w:r>
            <w:r>
              <w:rPr>
                <w:rFonts w:ascii="Arial"/>
                <w:b/>
                <w:sz w:val="16"/>
              </w:rPr>
              <w:tab/>
            </w:r>
            <w:r w:rsidR="00843C5E">
              <w:rPr>
                <w:rFonts w:ascii="Arial"/>
                <w:b/>
                <w:sz w:val="16"/>
              </w:rPr>
              <w:t>5</w:t>
            </w:r>
          </w:p>
          <w:p w14:paraId="22AF7C48" w14:textId="77777777" w:rsidR="008D2E43" w:rsidRDefault="008D2E43">
            <w:pPr>
              <w:pStyle w:val="TableParagraph"/>
              <w:spacing w:before="2"/>
              <w:rPr>
                <w:rFonts w:ascii="Times New Roman" w:eastAsia="Times New Roman" w:hAnsi="Times New Roman" w:cs="Times New Roman"/>
                <w:sz w:val="15"/>
                <w:szCs w:val="15"/>
              </w:rPr>
            </w:pPr>
          </w:p>
          <w:p w14:paraId="413F910D" w14:textId="77777777" w:rsidR="004C0298" w:rsidRPr="00077E8F" w:rsidRDefault="004C0298">
            <w:pPr>
              <w:pStyle w:val="TableParagraph"/>
              <w:spacing w:before="2"/>
              <w:rPr>
                <w:rFonts w:ascii="Arial" w:eastAsia="Times New Roman" w:hAnsi="Arial" w:cs="Arial"/>
                <w:sz w:val="20"/>
                <w:szCs w:val="20"/>
              </w:rPr>
            </w:pPr>
            <w:r w:rsidRPr="00077E8F">
              <w:rPr>
                <w:rFonts w:ascii="Arial" w:eastAsia="Times New Roman" w:hAnsi="Arial" w:cs="Arial"/>
                <w:sz w:val="20"/>
                <w:szCs w:val="20"/>
              </w:rPr>
              <w:t>Directs revision of rules, regulations, and procedures to</w:t>
            </w:r>
            <w:r w:rsidR="004C1FD1" w:rsidRPr="00077E8F">
              <w:rPr>
                <w:rFonts w:ascii="Arial" w:eastAsia="Times New Roman" w:hAnsi="Arial" w:cs="Arial"/>
                <w:sz w:val="20"/>
                <w:szCs w:val="20"/>
              </w:rPr>
              <w:t xml:space="preserve"> meet changes in law or policy.</w:t>
            </w:r>
            <w:r w:rsidRPr="00077E8F">
              <w:rPr>
                <w:rFonts w:ascii="Arial" w:eastAsia="Times New Roman" w:hAnsi="Arial" w:cs="Arial"/>
                <w:sz w:val="20"/>
                <w:szCs w:val="20"/>
              </w:rPr>
              <w:t xml:space="preserve"> </w:t>
            </w:r>
          </w:p>
          <w:p w14:paraId="3EAC70B8" w14:textId="77777777" w:rsidR="008D2E43" w:rsidRDefault="008448F1">
            <w:pPr>
              <w:pStyle w:val="TableParagraph"/>
              <w:spacing w:before="131"/>
              <w:ind w:left="20"/>
              <w:rPr>
                <w:rFonts w:ascii="Arial" w:eastAsia="Arial" w:hAnsi="Arial" w:cs="Arial"/>
                <w:sz w:val="16"/>
                <w:szCs w:val="16"/>
              </w:rPr>
            </w:pPr>
            <w:r>
              <w:rPr>
                <w:rFonts w:ascii="Arial"/>
                <w:b/>
                <w:sz w:val="16"/>
              </w:rPr>
              <w:t>Individual tasks related to the duty:</w:t>
            </w:r>
          </w:p>
          <w:p w14:paraId="786D2A3E" w14:textId="77777777" w:rsidR="008D2E43" w:rsidRDefault="008D2E43">
            <w:pPr>
              <w:pStyle w:val="TableParagraph"/>
              <w:spacing w:before="10"/>
              <w:rPr>
                <w:rFonts w:ascii="Times New Roman" w:eastAsia="Times New Roman" w:hAnsi="Times New Roman" w:cs="Times New Roman"/>
                <w:sz w:val="15"/>
                <w:szCs w:val="15"/>
              </w:rPr>
            </w:pPr>
          </w:p>
          <w:p w14:paraId="0EFA7FD7" w14:textId="7B7BD98A" w:rsidR="00E93C7D" w:rsidRPr="00BF79C3" w:rsidRDefault="004C1FD1" w:rsidP="00077E8F">
            <w:pPr>
              <w:pStyle w:val="TableParagraph"/>
              <w:numPr>
                <w:ilvl w:val="0"/>
                <w:numId w:val="2"/>
              </w:numPr>
              <w:ind w:right="268"/>
              <w:rPr>
                <w:rFonts w:ascii="Arial" w:eastAsia="Arial" w:hAnsi="Arial" w:cs="Arial"/>
                <w:sz w:val="18"/>
                <w:szCs w:val="18"/>
              </w:rPr>
            </w:pPr>
            <w:r w:rsidRPr="00BF79C3">
              <w:rPr>
                <w:rFonts w:ascii="Arial" w:eastAsia="Arial" w:hAnsi="Arial" w:cs="Arial"/>
                <w:sz w:val="18"/>
                <w:szCs w:val="18"/>
              </w:rPr>
              <w:t>Identify new or revised</w:t>
            </w:r>
            <w:r w:rsidR="00E93C7D" w:rsidRPr="00BF79C3">
              <w:rPr>
                <w:rFonts w:ascii="Arial" w:eastAsia="Arial" w:hAnsi="Arial" w:cs="Arial"/>
                <w:sz w:val="18"/>
                <w:szCs w:val="18"/>
              </w:rPr>
              <w:t xml:space="preserve"> DHHS policies and recommend and implement updates to Toxicology and </w:t>
            </w:r>
            <w:r w:rsidR="002711C9">
              <w:rPr>
                <w:rFonts w:ascii="Arial"/>
                <w:sz w:val="20"/>
              </w:rPr>
              <w:t>Assessment</w:t>
            </w:r>
            <w:r w:rsidR="002711C9" w:rsidRPr="00BF79C3" w:rsidDel="002711C9">
              <w:rPr>
                <w:rFonts w:ascii="Arial" w:eastAsia="Arial" w:hAnsi="Arial" w:cs="Arial"/>
                <w:sz w:val="18"/>
                <w:szCs w:val="18"/>
              </w:rPr>
              <w:t xml:space="preserve"> </w:t>
            </w:r>
            <w:r w:rsidR="00E93C7D" w:rsidRPr="00BF79C3">
              <w:rPr>
                <w:rFonts w:ascii="Arial" w:eastAsia="Arial" w:hAnsi="Arial" w:cs="Arial"/>
                <w:sz w:val="18"/>
                <w:szCs w:val="18"/>
              </w:rPr>
              <w:t xml:space="preserve">Section procedures. </w:t>
            </w:r>
          </w:p>
          <w:p w14:paraId="3B072390" w14:textId="59558163" w:rsidR="00E93C7D" w:rsidRPr="00BF79C3" w:rsidRDefault="00E93C7D" w:rsidP="00077E8F">
            <w:pPr>
              <w:pStyle w:val="TableParagraph"/>
              <w:numPr>
                <w:ilvl w:val="0"/>
                <w:numId w:val="2"/>
              </w:numPr>
              <w:ind w:right="268"/>
              <w:rPr>
                <w:rFonts w:ascii="Arial" w:eastAsia="Arial" w:hAnsi="Arial" w:cs="Arial"/>
                <w:sz w:val="18"/>
                <w:szCs w:val="18"/>
              </w:rPr>
            </w:pPr>
            <w:r w:rsidRPr="00BF79C3">
              <w:rPr>
                <w:rFonts w:ascii="Arial" w:eastAsia="Arial" w:hAnsi="Arial" w:cs="Arial"/>
                <w:sz w:val="18"/>
                <w:szCs w:val="18"/>
              </w:rPr>
              <w:t xml:space="preserve">Respond to requests for input on revisions to rules, regulations, or procedures that would alter current practices of the Toxicology and </w:t>
            </w:r>
            <w:r w:rsidR="002711C9">
              <w:rPr>
                <w:rFonts w:ascii="Arial"/>
                <w:sz w:val="20"/>
              </w:rPr>
              <w:t>Assessment</w:t>
            </w:r>
            <w:r w:rsidRPr="00BF79C3">
              <w:rPr>
                <w:rFonts w:ascii="Arial" w:eastAsia="Arial" w:hAnsi="Arial" w:cs="Arial"/>
                <w:sz w:val="18"/>
                <w:szCs w:val="18"/>
              </w:rPr>
              <w:t xml:space="preserve"> Section. </w:t>
            </w:r>
          </w:p>
          <w:p w14:paraId="1BEC1798" w14:textId="77777777" w:rsidR="00E93C7D" w:rsidRPr="00BF79C3" w:rsidRDefault="00E93C7D" w:rsidP="00077E8F">
            <w:pPr>
              <w:pStyle w:val="TableParagraph"/>
              <w:numPr>
                <w:ilvl w:val="0"/>
                <w:numId w:val="2"/>
              </w:numPr>
              <w:ind w:right="268"/>
              <w:rPr>
                <w:rFonts w:ascii="Arial" w:eastAsia="Arial" w:hAnsi="Arial" w:cs="Arial"/>
                <w:sz w:val="18"/>
                <w:szCs w:val="18"/>
              </w:rPr>
            </w:pPr>
            <w:r w:rsidRPr="00BF79C3">
              <w:rPr>
                <w:rFonts w:ascii="Arial" w:eastAsia="Arial" w:hAnsi="Arial" w:cs="Arial"/>
                <w:sz w:val="18"/>
                <w:szCs w:val="18"/>
              </w:rPr>
              <w:t xml:space="preserve">Analyze the impact of federal, state, and local legislation, prepare position statements </w:t>
            </w:r>
            <w:r w:rsidRPr="00BF79C3">
              <w:rPr>
                <w:rFonts w:ascii="Arial" w:eastAsia="Times New Roman" w:hAnsi="Arial" w:cs="Arial"/>
                <w:sz w:val="18"/>
                <w:szCs w:val="18"/>
              </w:rPr>
              <w:t>for submission to the DHHS legislative liaison</w:t>
            </w:r>
            <w:r w:rsidRPr="00BF79C3">
              <w:rPr>
                <w:rFonts w:ascii="Arial" w:eastAsia="Arial" w:hAnsi="Arial" w:cs="Arial"/>
                <w:sz w:val="18"/>
                <w:szCs w:val="18"/>
              </w:rPr>
              <w:t xml:space="preserve"> and as directed present testimony at hearing. </w:t>
            </w:r>
          </w:p>
          <w:p w14:paraId="4B51D23F" w14:textId="77777777" w:rsidR="00E93C7D" w:rsidRPr="00E93C7D" w:rsidRDefault="006E7AF7" w:rsidP="00077E8F">
            <w:pPr>
              <w:pStyle w:val="TableParagraph"/>
              <w:numPr>
                <w:ilvl w:val="0"/>
                <w:numId w:val="2"/>
              </w:numPr>
              <w:ind w:right="268"/>
              <w:rPr>
                <w:rFonts w:ascii="Times New Roman" w:eastAsia="Arial" w:hAnsi="Times New Roman" w:cs="Times New Roman"/>
                <w:sz w:val="20"/>
                <w:szCs w:val="20"/>
              </w:rPr>
            </w:pPr>
            <w:r w:rsidRPr="00BF79C3">
              <w:rPr>
                <w:rFonts w:ascii="Arial" w:eastAsia="Arial" w:hAnsi="Arial" w:cs="Arial"/>
                <w:sz w:val="18"/>
                <w:szCs w:val="18"/>
              </w:rPr>
              <w:t>Ensure compliance of Section staff with updates to revised rules, regulations and procedures.</w:t>
            </w:r>
          </w:p>
        </w:tc>
      </w:tr>
      <w:tr w:rsidR="00DB2C89" w14:paraId="3FE30954" w14:textId="77777777" w:rsidTr="00712B40">
        <w:trPr>
          <w:trHeight w:hRule="exact" w:val="3327"/>
        </w:trPr>
        <w:tc>
          <w:tcPr>
            <w:tcW w:w="10976" w:type="dxa"/>
            <w:tcBorders>
              <w:top w:val="single" w:sz="8" w:space="0" w:color="000000"/>
              <w:left w:val="single" w:sz="8" w:space="0" w:color="000000"/>
              <w:bottom w:val="single" w:sz="8" w:space="0" w:color="000000"/>
              <w:right w:val="single" w:sz="16" w:space="0" w:color="000000"/>
            </w:tcBorders>
          </w:tcPr>
          <w:p w14:paraId="7D00B8A8" w14:textId="77777777" w:rsidR="00DB2C89" w:rsidRDefault="00DB2C89" w:rsidP="00DB2C89">
            <w:pPr>
              <w:pStyle w:val="TableParagraph"/>
              <w:spacing w:before="26"/>
              <w:ind w:left="20"/>
              <w:rPr>
                <w:rFonts w:ascii="Arial" w:eastAsia="Arial" w:hAnsi="Arial" w:cs="Arial"/>
                <w:sz w:val="16"/>
                <w:szCs w:val="16"/>
              </w:rPr>
            </w:pPr>
            <w:r>
              <w:rPr>
                <w:rFonts w:ascii="Arial"/>
                <w:b/>
                <w:sz w:val="16"/>
              </w:rPr>
              <w:t>Duty 5</w:t>
            </w:r>
          </w:p>
          <w:p w14:paraId="1FB90EC0" w14:textId="77777777" w:rsidR="00DB2C89" w:rsidRDefault="00DB2C89" w:rsidP="00DB2C89">
            <w:pPr>
              <w:pStyle w:val="TableParagraph"/>
              <w:tabs>
                <w:tab w:val="left" w:pos="8025"/>
                <w:tab w:val="right" w:pos="9412"/>
              </w:tabs>
              <w:spacing w:before="176"/>
              <w:ind w:left="20"/>
              <w:rPr>
                <w:rFonts w:ascii="Arial" w:eastAsia="Arial" w:hAnsi="Arial" w:cs="Arial"/>
                <w:sz w:val="16"/>
                <w:szCs w:val="16"/>
              </w:rPr>
            </w:pPr>
            <w:r>
              <w:rPr>
                <w:rFonts w:ascii="Arial"/>
                <w:b/>
                <w:sz w:val="16"/>
              </w:rPr>
              <w:t>General Summary:</w:t>
            </w:r>
            <w:r>
              <w:rPr>
                <w:rFonts w:ascii="Arial"/>
                <w:b/>
                <w:sz w:val="16"/>
              </w:rPr>
              <w:tab/>
              <w:t>Percentage:</w:t>
            </w:r>
            <w:r>
              <w:rPr>
                <w:rFonts w:ascii="Arial"/>
                <w:b/>
                <w:sz w:val="16"/>
              </w:rPr>
              <w:tab/>
              <w:t>5</w:t>
            </w:r>
          </w:p>
          <w:p w14:paraId="1D85122D" w14:textId="77777777" w:rsidR="002D0262" w:rsidRDefault="002D0262" w:rsidP="00FB02F3">
            <w:pPr>
              <w:widowControl/>
              <w:autoSpaceDE w:val="0"/>
              <w:autoSpaceDN w:val="0"/>
              <w:adjustRightInd w:val="0"/>
              <w:rPr>
                <w:rFonts w:ascii="Times New Roman" w:eastAsia="Times New Roman" w:hAnsi="Times New Roman" w:cs="Times New Roman"/>
                <w:sz w:val="15"/>
                <w:szCs w:val="15"/>
              </w:rPr>
            </w:pPr>
          </w:p>
          <w:p w14:paraId="1FAF3CD7" w14:textId="21666DDD" w:rsidR="00FB02F3" w:rsidRPr="00FB02F3" w:rsidRDefault="002D0262" w:rsidP="00FB02F3">
            <w:pPr>
              <w:widowControl/>
              <w:autoSpaceDE w:val="0"/>
              <w:autoSpaceDN w:val="0"/>
              <w:adjustRightInd w:val="0"/>
              <w:rPr>
                <w:rFonts w:ascii="Arial"/>
                <w:b/>
                <w:sz w:val="20"/>
                <w:szCs w:val="20"/>
              </w:rPr>
            </w:pPr>
            <w:r>
              <w:rPr>
                <w:rFonts w:ascii="Arial" w:hAnsi="Arial" w:cs="Arial"/>
                <w:sz w:val="20"/>
                <w:szCs w:val="20"/>
              </w:rPr>
              <w:t>C</w:t>
            </w:r>
            <w:r w:rsidR="00FB02F3" w:rsidRPr="00FB02F3">
              <w:rPr>
                <w:rFonts w:ascii="Arial" w:hAnsi="Arial" w:cs="Arial"/>
                <w:sz w:val="20"/>
                <w:szCs w:val="20"/>
              </w:rPr>
              <w:t>onfers with officials of federal, state, a</w:t>
            </w:r>
            <w:r>
              <w:rPr>
                <w:rFonts w:ascii="Arial" w:hAnsi="Arial" w:cs="Arial"/>
                <w:sz w:val="20"/>
                <w:szCs w:val="20"/>
              </w:rPr>
              <w:t>nd local agencies</w:t>
            </w:r>
            <w:r w:rsidR="00FB02F3" w:rsidRPr="00FB02F3">
              <w:rPr>
                <w:rFonts w:ascii="Arial" w:hAnsi="Arial" w:cs="Arial"/>
                <w:sz w:val="20"/>
                <w:szCs w:val="20"/>
              </w:rPr>
              <w:t>, professional</w:t>
            </w:r>
            <w:r w:rsidR="00FB02F3">
              <w:rPr>
                <w:rFonts w:ascii="Arial" w:hAnsi="Arial" w:cs="Arial"/>
                <w:sz w:val="20"/>
                <w:szCs w:val="20"/>
              </w:rPr>
              <w:t xml:space="preserve"> </w:t>
            </w:r>
            <w:r w:rsidR="00FB02F3" w:rsidRPr="00FB02F3">
              <w:rPr>
                <w:rFonts w:ascii="Arial" w:hAnsi="Arial" w:cs="Arial"/>
                <w:sz w:val="20"/>
                <w:szCs w:val="20"/>
              </w:rPr>
              <w:t>organizations, and interest groups on matters relating to the program.</w:t>
            </w:r>
            <w:r>
              <w:rPr>
                <w:rFonts w:ascii="Arial" w:hAnsi="Arial" w:cs="Arial"/>
                <w:sz w:val="20"/>
                <w:szCs w:val="20"/>
              </w:rPr>
              <w:t xml:space="preserve"> As directed and through proper channels, responds to legislator’s or governor’s aides.  </w:t>
            </w:r>
            <w:r w:rsidR="00FB02F3" w:rsidRPr="00FB02F3">
              <w:rPr>
                <w:rFonts w:ascii="Arial"/>
                <w:b/>
                <w:sz w:val="20"/>
                <w:szCs w:val="20"/>
              </w:rPr>
              <w:t xml:space="preserve"> </w:t>
            </w:r>
          </w:p>
          <w:p w14:paraId="20BDD34F" w14:textId="77777777" w:rsidR="00DB2C89" w:rsidRDefault="00DB2C89" w:rsidP="00FB02F3">
            <w:pPr>
              <w:pStyle w:val="TableParagraph"/>
              <w:spacing w:before="131"/>
              <w:ind w:left="20"/>
              <w:rPr>
                <w:rFonts w:ascii="Arial" w:eastAsia="Arial" w:hAnsi="Arial" w:cs="Arial"/>
                <w:sz w:val="16"/>
                <w:szCs w:val="16"/>
              </w:rPr>
            </w:pPr>
            <w:r>
              <w:rPr>
                <w:rFonts w:ascii="Arial"/>
                <w:b/>
                <w:sz w:val="16"/>
              </w:rPr>
              <w:t>Individual tasks related to the duty:</w:t>
            </w:r>
          </w:p>
          <w:p w14:paraId="2D6030F4" w14:textId="77777777" w:rsidR="00DB2C89" w:rsidRDefault="00DB2C89" w:rsidP="00DB2C89">
            <w:pPr>
              <w:pStyle w:val="TableParagraph"/>
              <w:spacing w:before="10"/>
              <w:rPr>
                <w:rFonts w:ascii="Times New Roman" w:eastAsia="Times New Roman" w:hAnsi="Times New Roman" w:cs="Times New Roman"/>
                <w:sz w:val="15"/>
                <w:szCs w:val="15"/>
              </w:rPr>
            </w:pPr>
          </w:p>
          <w:p w14:paraId="5E42BD68" w14:textId="77777777" w:rsidR="00FB02F3" w:rsidRDefault="00DB2C89" w:rsidP="00FB02F3">
            <w:pPr>
              <w:pStyle w:val="TableParagraph"/>
              <w:numPr>
                <w:ilvl w:val="0"/>
                <w:numId w:val="6"/>
              </w:numPr>
              <w:spacing w:before="26"/>
              <w:rPr>
                <w:rFonts w:ascii="Arial"/>
                <w:b/>
                <w:sz w:val="18"/>
                <w:szCs w:val="18"/>
              </w:rPr>
            </w:pPr>
            <w:r w:rsidRPr="00DB2C89">
              <w:rPr>
                <w:rFonts w:ascii="Arial"/>
                <w:sz w:val="18"/>
                <w:szCs w:val="18"/>
              </w:rPr>
              <w:t>Attends workshops, trainings, conferences, webinars in relevan</w:t>
            </w:r>
            <w:r w:rsidR="00FB02F3">
              <w:rPr>
                <w:rFonts w:ascii="Arial"/>
                <w:sz w:val="18"/>
                <w:szCs w:val="18"/>
              </w:rPr>
              <w:t>t topics, and as funding allows</w:t>
            </w:r>
            <w:r w:rsidRPr="00DB2C89">
              <w:rPr>
                <w:rFonts w:ascii="Arial"/>
                <w:sz w:val="18"/>
                <w:szCs w:val="18"/>
              </w:rPr>
              <w:t xml:space="preserve"> </w:t>
            </w:r>
            <w:r w:rsidR="00FB02F3">
              <w:rPr>
                <w:rFonts w:ascii="Arial"/>
                <w:sz w:val="18"/>
                <w:szCs w:val="18"/>
              </w:rPr>
              <w:t>to maintain official relationships</w:t>
            </w:r>
            <w:r w:rsidR="00FB02F3">
              <w:rPr>
                <w:rFonts w:ascii="Arial"/>
                <w:b/>
                <w:sz w:val="18"/>
                <w:szCs w:val="18"/>
              </w:rPr>
              <w:t>.</w:t>
            </w:r>
          </w:p>
          <w:p w14:paraId="41692489" w14:textId="37891F9F" w:rsidR="00FB02F3" w:rsidRPr="00FB02F3" w:rsidRDefault="00FB02F3" w:rsidP="00FB02F3">
            <w:pPr>
              <w:pStyle w:val="TableParagraph"/>
              <w:numPr>
                <w:ilvl w:val="0"/>
                <w:numId w:val="6"/>
              </w:numPr>
              <w:spacing w:before="26"/>
              <w:rPr>
                <w:rFonts w:ascii="Arial"/>
                <w:b/>
                <w:sz w:val="18"/>
                <w:szCs w:val="18"/>
              </w:rPr>
            </w:pPr>
            <w:r>
              <w:rPr>
                <w:rFonts w:ascii="Arial"/>
                <w:sz w:val="18"/>
                <w:szCs w:val="18"/>
              </w:rPr>
              <w:t>Coordinates and keeps informed the</w:t>
            </w:r>
            <w:r w:rsidR="009071E1">
              <w:rPr>
                <w:rFonts w:ascii="Arial"/>
                <w:sz w:val="18"/>
                <w:szCs w:val="18"/>
              </w:rPr>
              <w:t xml:space="preserve"> Division </w:t>
            </w:r>
            <w:r>
              <w:rPr>
                <w:rFonts w:ascii="Arial"/>
                <w:sz w:val="18"/>
                <w:szCs w:val="18"/>
              </w:rPr>
              <w:t>Director of official communications to the above stated groups.</w:t>
            </w:r>
          </w:p>
          <w:p w14:paraId="79AB68DE" w14:textId="77777777" w:rsidR="00DB2C89" w:rsidRPr="00FB02F3" w:rsidRDefault="00FB02F3" w:rsidP="00FB02F3">
            <w:pPr>
              <w:pStyle w:val="TableParagraph"/>
              <w:numPr>
                <w:ilvl w:val="0"/>
                <w:numId w:val="6"/>
              </w:numPr>
              <w:spacing w:before="26"/>
              <w:rPr>
                <w:rFonts w:ascii="Arial"/>
                <w:b/>
                <w:sz w:val="18"/>
                <w:szCs w:val="18"/>
              </w:rPr>
            </w:pPr>
            <w:r>
              <w:rPr>
                <w:rFonts w:ascii="Arial"/>
                <w:sz w:val="18"/>
                <w:szCs w:val="18"/>
              </w:rPr>
              <w:t xml:space="preserve">Maintains records of correspondences relevant to work. </w:t>
            </w:r>
            <w:r w:rsidR="00DB2C89" w:rsidRPr="00FB02F3">
              <w:rPr>
                <w:rFonts w:ascii="Arial"/>
                <w:sz w:val="16"/>
              </w:rPr>
              <w:t xml:space="preserve"> </w:t>
            </w:r>
          </w:p>
        </w:tc>
      </w:tr>
      <w:tr w:rsidR="00FB02F3" w14:paraId="5AF926F6" w14:textId="77777777" w:rsidTr="00D071EC">
        <w:trPr>
          <w:trHeight w:hRule="exact" w:val="2706"/>
        </w:trPr>
        <w:tc>
          <w:tcPr>
            <w:tcW w:w="10976" w:type="dxa"/>
            <w:tcBorders>
              <w:top w:val="single" w:sz="8" w:space="0" w:color="000000"/>
              <w:left w:val="single" w:sz="8" w:space="0" w:color="000000"/>
              <w:bottom w:val="single" w:sz="8" w:space="0" w:color="000000"/>
              <w:right w:val="single" w:sz="16" w:space="0" w:color="000000"/>
            </w:tcBorders>
          </w:tcPr>
          <w:p w14:paraId="03E9BEF3" w14:textId="77777777" w:rsidR="00FB02F3" w:rsidRDefault="00FB02F3" w:rsidP="00FB02F3">
            <w:pPr>
              <w:pStyle w:val="TableParagraph"/>
              <w:spacing w:before="26"/>
              <w:ind w:left="20"/>
              <w:rPr>
                <w:rFonts w:ascii="Arial" w:eastAsia="Arial" w:hAnsi="Arial" w:cs="Arial"/>
                <w:sz w:val="16"/>
                <w:szCs w:val="16"/>
              </w:rPr>
            </w:pPr>
            <w:r>
              <w:rPr>
                <w:rFonts w:ascii="Arial"/>
                <w:b/>
                <w:sz w:val="16"/>
              </w:rPr>
              <w:lastRenderedPageBreak/>
              <w:t>Duty 5</w:t>
            </w:r>
          </w:p>
          <w:p w14:paraId="394F252D" w14:textId="77777777" w:rsidR="00FB02F3" w:rsidRDefault="00FB02F3" w:rsidP="00FB02F3">
            <w:pPr>
              <w:pStyle w:val="TableParagraph"/>
              <w:tabs>
                <w:tab w:val="left" w:pos="8025"/>
                <w:tab w:val="right" w:pos="9412"/>
              </w:tabs>
              <w:spacing w:before="176"/>
              <w:ind w:left="20"/>
              <w:rPr>
                <w:rFonts w:ascii="Arial" w:eastAsia="Arial" w:hAnsi="Arial" w:cs="Arial"/>
                <w:sz w:val="16"/>
                <w:szCs w:val="16"/>
              </w:rPr>
            </w:pPr>
            <w:r>
              <w:rPr>
                <w:rFonts w:ascii="Arial"/>
                <w:b/>
                <w:sz w:val="16"/>
              </w:rPr>
              <w:t>General Summary:</w:t>
            </w:r>
            <w:r>
              <w:rPr>
                <w:rFonts w:ascii="Arial"/>
                <w:b/>
                <w:sz w:val="16"/>
              </w:rPr>
              <w:tab/>
              <w:t>Percentage:</w:t>
            </w:r>
            <w:r>
              <w:rPr>
                <w:rFonts w:ascii="Arial"/>
                <w:b/>
                <w:sz w:val="16"/>
              </w:rPr>
              <w:tab/>
              <w:t>5</w:t>
            </w:r>
          </w:p>
          <w:p w14:paraId="2C521254" w14:textId="77777777" w:rsidR="00FB02F3" w:rsidRDefault="00FB02F3" w:rsidP="00FB02F3">
            <w:pPr>
              <w:pStyle w:val="TableParagraph"/>
              <w:spacing w:before="2"/>
              <w:rPr>
                <w:rFonts w:ascii="Times New Roman" w:eastAsia="Times New Roman" w:hAnsi="Times New Roman" w:cs="Times New Roman"/>
                <w:sz w:val="15"/>
                <w:szCs w:val="15"/>
              </w:rPr>
            </w:pPr>
          </w:p>
          <w:p w14:paraId="6395F854" w14:textId="77777777" w:rsidR="00FB02F3" w:rsidRPr="00FB02F3" w:rsidRDefault="00FB02F3" w:rsidP="00FB02F3">
            <w:pPr>
              <w:widowControl/>
              <w:autoSpaceDE w:val="0"/>
              <w:autoSpaceDN w:val="0"/>
              <w:adjustRightInd w:val="0"/>
              <w:rPr>
                <w:rFonts w:ascii="Arial"/>
                <w:b/>
                <w:sz w:val="20"/>
                <w:szCs w:val="20"/>
              </w:rPr>
            </w:pPr>
            <w:r>
              <w:rPr>
                <w:rFonts w:ascii="Arial" w:hAnsi="Arial" w:cs="Arial"/>
                <w:sz w:val="20"/>
                <w:szCs w:val="20"/>
              </w:rPr>
              <w:t>Maintains records, prepare reports, and conducts correspondences relative to the work. Performs Division relat</w:t>
            </w:r>
            <w:r w:rsidR="00D071EC">
              <w:rPr>
                <w:rFonts w:ascii="Arial" w:hAnsi="Arial" w:cs="Arial"/>
                <w:sz w:val="20"/>
                <w:szCs w:val="20"/>
              </w:rPr>
              <w:t>ed work assignments, as needed.</w:t>
            </w:r>
          </w:p>
          <w:p w14:paraId="0B64AA3A" w14:textId="77777777" w:rsidR="00FB02F3" w:rsidRDefault="00FB02F3" w:rsidP="00FB02F3">
            <w:pPr>
              <w:pStyle w:val="TableParagraph"/>
              <w:spacing w:before="131"/>
              <w:ind w:left="20"/>
              <w:rPr>
                <w:rFonts w:ascii="Arial" w:eastAsia="Arial" w:hAnsi="Arial" w:cs="Arial"/>
                <w:sz w:val="16"/>
                <w:szCs w:val="16"/>
              </w:rPr>
            </w:pPr>
            <w:r>
              <w:rPr>
                <w:rFonts w:ascii="Arial"/>
                <w:b/>
                <w:sz w:val="16"/>
              </w:rPr>
              <w:t>Individual tasks related to the duty:</w:t>
            </w:r>
          </w:p>
          <w:p w14:paraId="2FE32247" w14:textId="77777777" w:rsidR="00FB02F3" w:rsidRDefault="00FB02F3" w:rsidP="00FB02F3">
            <w:pPr>
              <w:pStyle w:val="TableParagraph"/>
              <w:spacing w:before="10"/>
              <w:rPr>
                <w:rFonts w:ascii="Times New Roman" w:eastAsia="Times New Roman" w:hAnsi="Times New Roman" w:cs="Times New Roman"/>
                <w:sz w:val="15"/>
                <w:szCs w:val="15"/>
              </w:rPr>
            </w:pPr>
          </w:p>
          <w:p w14:paraId="37A6C1E7" w14:textId="77777777" w:rsidR="00EA7105" w:rsidRPr="00EA7105" w:rsidRDefault="00D071EC" w:rsidP="00EA7105">
            <w:pPr>
              <w:pStyle w:val="TableParagraph"/>
              <w:numPr>
                <w:ilvl w:val="0"/>
                <w:numId w:val="6"/>
              </w:numPr>
              <w:spacing w:before="26"/>
              <w:rPr>
                <w:rFonts w:ascii="Arial"/>
                <w:b/>
                <w:sz w:val="18"/>
                <w:szCs w:val="18"/>
              </w:rPr>
            </w:pPr>
            <w:r>
              <w:rPr>
                <w:rFonts w:ascii="Arial"/>
                <w:sz w:val="18"/>
                <w:szCs w:val="18"/>
              </w:rPr>
              <w:t xml:space="preserve">Maintains organized records of work. </w:t>
            </w:r>
          </w:p>
          <w:p w14:paraId="13699908" w14:textId="77777777" w:rsidR="00EA7105" w:rsidRPr="00EA7105" w:rsidRDefault="00EA7105" w:rsidP="00EA7105">
            <w:pPr>
              <w:pStyle w:val="TableParagraph"/>
              <w:numPr>
                <w:ilvl w:val="0"/>
                <w:numId w:val="6"/>
              </w:numPr>
              <w:spacing w:before="26"/>
              <w:rPr>
                <w:rFonts w:ascii="Arial"/>
                <w:b/>
                <w:sz w:val="18"/>
                <w:szCs w:val="18"/>
              </w:rPr>
            </w:pPr>
            <w:r>
              <w:rPr>
                <w:rFonts w:ascii="Arial"/>
                <w:sz w:val="18"/>
                <w:szCs w:val="18"/>
              </w:rPr>
              <w:t>Writes technical and procedural documents to record determinations.</w:t>
            </w:r>
          </w:p>
          <w:p w14:paraId="552080C7" w14:textId="06CE9851" w:rsidR="00FB02F3" w:rsidRPr="00EA7105" w:rsidRDefault="00EA7105" w:rsidP="00EA7105">
            <w:pPr>
              <w:pStyle w:val="TableParagraph"/>
              <w:numPr>
                <w:ilvl w:val="0"/>
                <w:numId w:val="6"/>
              </w:numPr>
              <w:spacing w:before="26"/>
              <w:rPr>
                <w:rFonts w:ascii="Arial"/>
                <w:b/>
                <w:sz w:val="18"/>
                <w:szCs w:val="18"/>
              </w:rPr>
            </w:pPr>
            <w:r>
              <w:rPr>
                <w:rFonts w:ascii="Arial"/>
                <w:sz w:val="18"/>
                <w:szCs w:val="18"/>
              </w:rPr>
              <w:t xml:space="preserve">Performs work assignments as directed by the </w:t>
            </w:r>
            <w:r w:rsidR="009071E1">
              <w:rPr>
                <w:rFonts w:ascii="Arial"/>
                <w:sz w:val="18"/>
                <w:szCs w:val="18"/>
              </w:rPr>
              <w:t xml:space="preserve"> Division</w:t>
            </w:r>
            <w:r>
              <w:rPr>
                <w:rFonts w:ascii="Arial"/>
                <w:sz w:val="18"/>
                <w:szCs w:val="18"/>
              </w:rPr>
              <w:t xml:space="preserve"> Director. </w:t>
            </w:r>
            <w:r w:rsidR="00FB02F3" w:rsidRPr="00EA7105">
              <w:rPr>
                <w:rFonts w:ascii="Arial"/>
                <w:sz w:val="16"/>
              </w:rPr>
              <w:t xml:space="preserve"> </w:t>
            </w:r>
          </w:p>
        </w:tc>
      </w:tr>
      <w:tr w:rsidR="008D2E43" w14:paraId="1770C31E" w14:textId="77777777" w:rsidTr="00712B40">
        <w:trPr>
          <w:trHeight w:hRule="exact" w:val="254"/>
        </w:trPr>
        <w:tc>
          <w:tcPr>
            <w:tcW w:w="10976" w:type="dxa"/>
            <w:tcBorders>
              <w:top w:val="single" w:sz="16" w:space="0" w:color="000000"/>
              <w:left w:val="single" w:sz="8" w:space="0" w:color="000000"/>
              <w:bottom w:val="nil"/>
              <w:right w:val="single" w:sz="16" w:space="0" w:color="000000"/>
            </w:tcBorders>
          </w:tcPr>
          <w:p w14:paraId="23588EF3" w14:textId="77777777" w:rsidR="008D2E43" w:rsidRDefault="008D2E43"/>
        </w:tc>
      </w:tr>
    </w:tbl>
    <w:p w14:paraId="5BFA0A46" w14:textId="77777777" w:rsidR="008D2E43" w:rsidRDefault="008D2E43">
      <w:pPr>
        <w:sectPr w:rsidR="008D2E43">
          <w:pgSz w:w="12240" w:h="15840"/>
          <w:pgMar w:top="500" w:right="400" w:bottom="0" w:left="480" w:header="720" w:footer="720" w:gutter="0"/>
          <w:cols w:space="720"/>
        </w:sectPr>
      </w:pPr>
    </w:p>
    <w:p w14:paraId="2268F7FF" w14:textId="77777777" w:rsidR="008D2E43" w:rsidRDefault="008D2E43">
      <w:pPr>
        <w:spacing w:before="7"/>
        <w:rPr>
          <w:rFonts w:ascii="Times New Roman" w:eastAsia="Times New Roman" w:hAnsi="Times New Roman" w:cs="Times New Roman"/>
          <w:sz w:val="6"/>
          <w:szCs w:val="6"/>
        </w:rPr>
      </w:pPr>
    </w:p>
    <w:tbl>
      <w:tblPr>
        <w:tblW w:w="0" w:type="auto"/>
        <w:tblInd w:w="83" w:type="dxa"/>
        <w:tblLayout w:type="fixed"/>
        <w:tblCellMar>
          <w:left w:w="0" w:type="dxa"/>
          <w:right w:w="0" w:type="dxa"/>
        </w:tblCellMar>
        <w:tblLook w:val="01E0" w:firstRow="1" w:lastRow="1" w:firstColumn="1" w:lastColumn="1" w:noHBand="0" w:noVBand="0"/>
      </w:tblPr>
      <w:tblGrid>
        <w:gridCol w:w="11150"/>
      </w:tblGrid>
      <w:tr w:rsidR="008D2E43" w14:paraId="46C445C2" w14:textId="77777777" w:rsidTr="002F4DCC">
        <w:trPr>
          <w:trHeight w:hRule="exact" w:val="2092"/>
        </w:trPr>
        <w:tc>
          <w:tcPr>
            <w:tcW w:w="11150" w:type="dxa"/>
            <w:tcBorders>
              <w:top w:val="single" w:sz="18" w:space="0" w:color="auto"/>
              <w:left w:val="single" w:sz="18" w:space="0" w:color="auto"/>
              <w:bottom w:val="single" w:sz="18" w:space="0" w:color="000000"/>
              <w:right w:val="single" w:sz="16" w:space="0" w:color="000000"/>
            </w:tcBorders>
          </w:tcPr>
          <w:p w14:paraId="2FFEBFF0" w14:textId="77777777" w:rsidR="008D2E43" w:rsidRDefault="008448F1">
            <w:pPr>
              <w:pStyle w:val="TableParagraph"/>
              <w:spacing w:before="35"/>
              <w:ind w:left="20"/>
              <w:rPr>
                <w:rFonts w:ascii="Arial" w:eastAsia="Arial" w:hAnsi="Arial" w:cs="Arial"/>
                <w:sz w:val="16"/>
                <w:szCs w:val="16"/>
              </w:rPr>
            </w:pPr>
            <w:r>
              <w:rPr>
                <w:rFonts w:ascii="Arial"/>
                <w:b/>
                <w:sz w:val="16"/>
              </w:rPr>
              <w:t>16. Describe the types of decisions made independently in this position and tell who or what is affected by those decisions.</w:t>
            </w:r>
          </w:p>
          <w:p w14:paraId="5B162CE8" w14:textId="77777777" w:rsidR="008D2E43" w:rsidRDefault="008D2E43">
            <w:pPr>
              <w:pStyle w:val="TableParagraph"/>
              <w:spacing w:before="3"/>
              <w:rPr>
                <w:rFonts w:ascii="Times New Roman" w:eastAsia="Times New Roman" w:hAnsi="Times New Roman" w:cs="Times New Roman"/>
                <w:sz w:val="13"/>
                <w:szCs w:val="13"/>
              </w:rPr>
            </w:pPr>
          </w:p>
          <w:p w14:paraId="7CC5AE7F" w14:textId="5A157310" w:rsidR="008D2E43" w:rsidRPr="00FD69D9" w:rsidRDefault="005B56E3" w:rsidP="00FC6F67">
            <w:pPr>
              <w:pStyle w:val="TableParagraph"/>
              <w:spacing w:line="224" w:lineRule="exact"/>
              <w:ind w:left="20" w:right="149"/>
              <w:rPr>
                <w:rFonts w:ascii="Arial" w:eastAsia="Arial" w:hAnsi="Arial" w:cs="Arial"/>
                <w:sz w:val="20"/>
                <w:szCs w:val="20"/>
              </w:rPr>
            </w:pPr>
            <w:r w:rsidRPr="00BF79C3">
              <w:rPr>
                <w:rFonts w:ascii="Arial" w:hAnsi="Arial" w:cs="Arial"/>
                <w:sz w:val="20"/>
                <w:szCs w:val="20"/>
              </w:rPr>
              <w:t>Budget implementation and personnel management within the Section, including supervision of professional staff, day to day operations of the Section. Apply for federal grants, developing budget proposals, and managing budgets of federally funded projects, and ensuring that Section activities achieve overall goals and objectives of the Section, Division</w:t>
            </w:r>
            <w:r w:rsidR="005F7646">
              <w:rPr>
                <w:rFonts w:ascii="Arial" w:hAnsi="Arial" w:cs="Arial"/>
                <w:sz w:val="20"/>
                <w:szCs w:val="20"/>
              </w:rPr>
              <w:t>, Bureau</w:t>
            </w:r>
            <w:r w:rsidRPr="00BF79C3">
              <w:rPr>
                <w:rFonts w:ascii="Arial" w:hAnsi="Arial" w:cs="Arial"/>
                <w:sz w:val="20"/>
                <w:szCs w:val="20"/>
              </w:rPr>
              <w:t xml:space="preserve"> and Department.  Independent judgement is needed when representing the Department at various meetings and conferences and in the liaison with federal, state, and local agencies. </w:t>
            </w:r>
            <w:r w:rsidR="00FC6F67" w:rsidRPr="00BF79C3">
              <w:rPr>
                <w:rFonts w:ascii="Arial" w:hAnsi="Arial" w:cs="Arial"/>
                <w:sz w:val="20"/>
                <w:szCs w:val="20"/>
              </w:rPr>
              <w:t>Review, recommend, and finalize</w:t>
            </w:r>
            <w:r w:rsidRPr="00BF79C3">
              <w:rPr>
                <w:rFonts w:ascii="Arial" w:hAnsi="Arial" w:cs="Arial"/>
                <w:sz w:val="20"/>
                <w:szCs w:val="20"/>
              </w:rPr>
              <w:t xml:space="preserve"> public health determinations regarding </w:t>
            </w:r>
            <w:r w:rsidR="00FC6F67" w:rsidRPr="00BF79C3">
              <w:rPr>
                <w:rFonts w:ascii="Arial" w:hAnsi="Arial" w:cs="Arial"/>
                <w:sz w:val="20"/>
                <w:szCs w:val="20"/>
              </w:rPr>
              <w:t xml:space="preserve">environmental </w:t>
            </w:r>
            <w:r w:rsidRPr="00BF79C3">
              <w:rPr>
                <w:rFonts w:ascii="Arial" w:hAnsi="Arial" w:cs="Arial"/>
                <w:sz w:val="20"/>
                <w:szCs w:val="20"/>
              </w:rPr>
              <w:t xml:space="preserve">chemical </w:t>
            </w:r>
            <w:r w:rsidR="00FC6F67" w:rsidRPr="00BF79C3">
              <w:rPr>
                <w:rFonts w:ascii="Arial" w:hAnsi="Arial" w:cs="Arial"/>
                <w:sz w:val="20"/>
                <w:szCs w:val="20"/>
              </w:rPr>
              <w:t xml:space="preserve">exposures. </w:t>
            </w:r>
          </w:p>
        </w:tc>
      </w:tr>
      <w:tr w:rsidR="008D2E43" w14:paraId="23196D1A" w14:textId="77777777" w:rsidTr="002F4DCC">
        <w:trPr>
          <w:trHeight w:hRule="exact" w:val="100"/>
        </w:trPr>
        <w:tc>
          <w:tcPr>
            <w:tcW w:w="11150" w:type="dxa"/>
            <w:tcBorders>
              <w:top w:val="single" w:sz="18" w:space="0" w:color="000000"/>
              <w:left w:val="single" w:sz="18" w:space="0" w:color="auto"/>
              <w:bottom w:val="single" w:sz="18" w:space="0" w:color="000000"/>
              <w:right w:val="nil"/>
            </w:tcBorders>
          </w:tcPr>
          <w:p w14:paraId="72B4F49F" w14:textId="77777777" w:rsidR="008D2E43" w:rsidRDefault="008D2E43"/>
        </w:tc>
      </w:tr>
      <w:tr w:rsidR="008D2E43" w14:paraId="6F424440" w14:textId="77777777" w:rsidTr="002F4DCC">
        <w:trPr>
          <w:trHeight w:hRule="exact" w:val="1997"/>
        </w:trPr>
        <w:tc>
          <w:tcPr>
            <w:tcW w:w="11150" w:type="dxa"/>
            <w:tcBorders>
              <w:top w:val="single" w:sz="18" w:space="0" w:color="000000"/>
              <w:left w:val="single" w:sz="18" w:space="0" w:color="auto"/>
              <w:bottom w:val="single" w:sz="18" w:space="0" w:color="000000"/>
              <w:right w:val="single" w:sz="16" w:space="0" w:color="000000"/>
            </w:tcBorders>
          </w:tcPr>
          <w:p w14:paraId="217B434E" w14:textId="77777777" w:rsidR="008D2E43" w:rsidRDefault="008448F1">
            <w:pPr>
              <w:pStyle w:val="TableParagraph"/>
              <w:spacing w:before="54"/>
              <w:ind w:left="20"/>
              <w:rPr>
                <w:rFonts w:ascii="Arial" w:eastAsia="Arial" w:hAnsi="Arial" w:cs="Arial"/>
                <w:sz w:val="16"/>
                <w:szCs w:val="16"/>
              </w:rPr>
            </w:pPr>
            <w:r>
              <w:rPr>
                <w:rFonts w:ascii="Arial"/>
                <w:b/>
                <w:sz w:val="16"/>
              </w:rPr>
              <w:t>17. Describe the types of decisions that require the supervisor's review.</w:t>
            </w:r>
          </w:p>
          <w:p w14:paraId="10D1DE68" w14:textId="7D1855D9" w:rsidR="008D2E43" w:rsidRPr="0098348B" w:rsidRDefault="008448F1" w:rsidP="0098348B">
            <w:pPr>
              <w:pStyle w:val="TableParagraph"/>
              <w:spacing w:before="132" w:line="224" w:lineRule="exact"/>
              <w:ind w:left="20" w:right="72"/>
              <w:rPr>
                <w:rFonts w:ascii="Arial" w:hAnsi="Arial" w:cs="Arial"/>
                <w:sz w:val="20"/>
                <w:szCs w:val="20"/>
              </w:rPr>
            </w:pPr>
            <w:r w:rsidRPr="0098348B">
              <w:rPr>
                <w:rFonts w:ascii="Arial" w:hAnsi="Arial" w:cs="Arial"/>
                <w:sz w:val="20"/>
                <w:szCs w:val="20"/>
              </w:rPr>
              <w:t xml:space="preserve">The health opinions and health action recommendations reported in Public Health Consultation or Public Health Assessment </w:t>
            </w:r>
            <w:r w:rsidR="00D15485" w:rsidRPr="0098348B">
              <w:rPr>
                <w:rFonts w:ascii="Arial" w:hAnsi="Arial" w:cs="Arial"/>
                <w:sz w:val="20"/>
                <w:szCs w:val="20"/>
              </w:rPr>
              <w:t xml:space="preserve">for highly complex or for sites with far-reaching policy decisions are </w:t>
            </w:r>
            <w:r w:rsidRPr="0098348B">
              <w:rPr>
                <w:rFonts w:ascii="Arial" w:hAnsi="Arial" w:cs="Arial"/>
                <w:sz w:val="20"/>
                <w:szCs w:val="20"/>
              </w:rPr>
              <w:t xml:space="preserve">reviewed and approved by the </w:t>
            </w:r>
            <w:r w:rsidR="005F7646">
              <w:rPr>
                <w:rFonts w:ascii="Arial" w:hAnsi="Arial" w:cs="Arial"/>
                <w:sz w:val="20"/>
                <w:szCs w:val="20"/>
              </w:rPr>
              <w:t xml:space="preserve">Division </w:t>
            </w:r>
            <w:r w:rsidR="0098348B" w:rsidRPr="0098348B">
              <w:rPr>
                <w:rFonts w:ascii="Arial" w:hAnsi="Arial" w:cs="Arial"/>
                <w:sz w:val="20"/>
                <w:szCs w:val="20"/>
              </w:rPr>
              <w:t>Director</w:t>
            </w:r>
            <w:r w:rsidRPr="0098348B">
              <w:rPr>
                <w:rFonts w:ascii="Arial" w:hAnsi="Arial" w:cs="Arial"/>
                <w:sz w:val="20"/>
                <w:szCs w:val="20"/>
              </w:rPr>
              <w:t xml:space="preserve"> before being finalized.</w:t>
            </w:r>
            <w:r w:rsidR="00626CAA" w:rsidRPr="0098348B">
              <w:rPr>
                <w:rFonts w:ascii="Arial" w:hAnsi="Arial" w:cs="Arial"/>
                <w:sz w:val="20"/>
                <w:szCs w:val="20"/>
              </w:rPr>
              <w:t xml:space="preserve"> Health opinions and recommenda</w:t>
            </w:r>
            <w:r w:rsidR="0098348B" w:rsidRPr="0098348B">
              <w:rPr>
                <w:rFonts w:ascii="Arial" w:hAnsi="Arial" w:cs="Arial"/>
                <w:sz w:val="20"/>
                <w:szCs w:val="20"/>
              </w:rPr>
              <w:t xml:space="preserve">tions are also provided to </w:t>
            </w:r>
            <w:r w:rsidR="005F7646">
              <w:rPr>
                <w:rFonts w:ascii="Arial" w:hAnsi="Arial" w:cs="Arial"/>
                <w:sz w:val="20"/>
                <w:szCs w:val="20"/>
              </w:rPr>
              <w:t>the Division</w:t>
            </w:r>
            <w:r w:rsidR="0098348B" w:rsidRPr="0098348B">
              <w:rPr>
                <w:rFonts w:ascii="Arial" w:hAnsi="Arial" w:cs="Arial"/>
                <w:sz w:val="20"/>
                <w:szCs w:val="20"/>
              </w:rPr>
              <w:t xml:space="preserve"> Director</w:t>
            </w:r>
            <w:r w:rsidR="00A30294" w:rsidRPr="0098348B">
              <w:rPr>
                <w:rFonts w:ascii="Arial" w:hAnsi="Arial" w:cs="Arial"/>
                <w:sz w:val="20"/>
                <w:szCs w:val="20"/>
              </w:rPr>
              <w:t>.</w:t>
            </w:r>
          </w:p>
          <w:p w14:paraId="5E4DF1CE" w14:textId="77777777" w:rsidR="0098348B" w:rsidRDefault="0098348B" w:rsidP="0098348B">
            <w:pPr>
              <w:pStyle w:val="TableParagraph"/>
              <w:spacing w:before="132" w:line="224" w:lineRule="exact"/>
              <w:ind w:left="20" w:right="72"/>
              <w:rPr>
                <w:rFonts w:ascii="Arial" w:eastAsia="Arial" w:hAnsi="Arial" w:cs="Arial"/>
                <w:sz w:val="20"/>
                <w:szCs w:val="20"/>
              </w:rPr>
            </w:pPr>
            <w:r w:rsidRPr="0098348B">
              <w:rPr>
                <w:rFonts w:ascii="Arial" w:hAnsi="Arial" w:cs="Arial"/>
                <w:sz w:val="20"/>
                <w:szCs w:val="20"/>
              </w:rPr>
              <w:t>Approval of major policy documents, implementation of Section activities that may impact on overall Departmental functions, priorities, resource allocations, and promulgation or revisions of rules.</w:t>
            </w:r>
          </w:p>
        </w:tc>
      </w:tr>
      <w:tr w:rsidR="008D2E43" w14:paraId="4C271EDC" w14:textId="77777777" w:rsidTr="002F4DCC">
        <w:trPr>
          <w:trHeight w:hRule="exact" w:val="100"/>
        </w:trPr>
        <w:tc>
          <w:tcPr>
            <w:tcW w:w="11150" w:type="dxa"/>
            <w:tcBorders>
              <w:top w:val="single" w:sz="18" w:space="0" w:color="000000"/>
              <w:left w:val="single" w:sz="18" w:space="0" w:color="auto"/>
              <w:bottom w:val="single" w:sz="18" w:space="0" w:color="000000"/>
              <w:right w:val="nil"/>
            </w:tcBorders>
          </w:tcPr>
          <w:p w14:paraId="5C4131FA" w14:textId="77777777" w:rsidR="008D2E43" w:rsidRDefault="008D2E43"/>
        </w:tc>
      </w:tr>
      <w:tr w:rsidR="008D2E43" w14:paraId="54DFFA93" w14:textId="77777777" w:rsidTr="002F4DCC">
        <w:trPr>
          <w:trHeight w:hRule="exact" w:val="1984"/>
        </w:trPr>
        <w:tc>
          <w:tcPr>
            <w:tcW w:w="11150" w:type="dxa"/>
            <w:tcBorders>
              <w:top w:val="single" w:sz="18" w:space="0" w:color="000000"/>
              <w:left w:val="single" w:sz="18" w:space="0" w:color="auto"/>
              <w:bottom w:val="single" w:sz="18" w:space="0" w:color="000000"/>
              <w:right w:val="single" w:sz="16" w:space="0" w:color="000000"/>
            </w:tcBorders>
          </w:tcPr>
          <w:p w14:paraId="13D7AC00" w14:textId="77777777" w:rsidR="008D2E43" w:rsidRDefault="008448F1">
            <w:pPr>
              <w:pStyle w:val="TableParagraph"/>
              <w:spacing w:before="21" w:line="180" w:lineRule="exact"/>
              <w:ind w:left="20" w:right="359"/>
              <w:rPr>
                <w:rFonts w:ascii="Arial" w:eastAsia="Arial" w:hAnsi="Arial" w:cs="Arial"/>
                <w:sz w:val="16"/>
                <w:szCs w:val="16"/>
              </w:rPr>
            </w:pPr>
            <w:r>
              <w:rPr>
                <w:rFonts w:ascii="Arial"/>
                <w:b/>
                <w:sz w:val="16"/>
              </w:rPr>
              <w:t>18. What kind of physical effort is used to perform this job? What environmental conditions in this position physically exposed to on the job? Indicate the amount of time and intensity of each activity and condition. Refer to instructions.</w:t>
            </w:r>
          </w:p>
          <w:p w14:paraId="53EE39D1" w14:textId="77777777" w:rsidR="008D2E43" w:rsidRDefault="008D2E43">
            <w:pPr>
              <w:pStyle w:val="TableParagraph"/>
              <w:spacing w:before="8"/>
              <w:rPr>
                <w:rFonts w:ascii="Times New Roman" w:eastAsia="Times New Roman" w:hAnsi="Times New Roman" w:cs="Times New Roman"/>
                <w:sz w:val="15"/>
                <w:szCs w:val="15"/>
              </w:rPr>
            </w:pPr>
          </w:p>
          <w:p w14:paraId="752CDB24" w14:textId="66D503C0" w:rsidR="008D2E43" w:rsidRPr="008061D9" w:rsidRDefault="008061D9" w:rsidP="00FD69D9">
            <w:pPr>
              <w:pStyle w:val="TableParagraph"/>
              <w:spacing w:line="224" w:lineRule="exact"/>
              <w:ind w:left="20" w:right="149"/>
              <w:rPr>
                <w:rFonts w:ascii="Arial" w:eastAsia="Arial" w:hAnsi="Arial" w:cs="Arial"/>
                <w:sz w:val="20"/>
                <w:szCs w:val="20"/>
              </w:rPr>
            </w:pPr>
            <w:r w:rsidRPr="008061D9">
              <w:rPr>
                <w:rFonts w:ascii="Arial" w:hAnsi="Arial" w:cs="Arial"/>
                <w:sz w:val="20"/>
                <w:szCs w:val="20"/>
              </w:rPr>
              <w:t xml:space="preserve">Office work and </w:t>
            </w:r>
            <w:r w:rsidR="00922DAD">
              <w:rPr>
                <w:rFonts w:ascii="Arial" w:hAnsi="Arial" w:cs="Arial"/>
                <w:sz w:val="20"/>
                <w:szCs w:val="20"/>
              </w:rPr>
              <w:t>on-site</w:t>
            </w:r>
            <w:r w:rsidRPr="008061D9">
              <w:rPr>
                <w:rFonts w:ascii="Arial" w:hAnsi="Arial" w:cs="Arial"/>
                <w:sz w:val="20"/>
                <w:szCs w:val="20"/>
              </w:rPr>
              <w:t xml:space="preserve"> activities. May be required to respond to emergencies</w:t>
            </w:r>
            <w:r w:rsidR="00E372B9">
              <w:rPr>
                <w:rFonts w:ascii="Arial" w:hAnsi="Arial" w:cs="Arial"/>
                <w:sz w:val="20"/>
                <w:szCs w:val="20"/>
              </w:rPr>
              <w:t xml:space="preserve"> or time-critical events</w:t>
            </w:r>
            <w:r w:rsidRPr="008061D9">
              <w:rPr>
                <w:rFonts w:ascii="Arial" w:hAnsi="Arial" w:cs="Arial"/>
                <w:sz w:val="20"/>
                <w:szCs w:val="20"/>
              </w:rPr>
              <w:t xml:space="preserve"> after normal work hours and on weekends. </w:t>
            </w:r>
            <w:r w:rsidR="008448F1" w:rsidRPr="008061D9">
              <w:rPr>
                <w:rFonts w:ascii="Arial" w:hAnsi="Arial" w:cs="Arial"/>
                <w:sz w:val="20"/>
                <w:szCs w:val="20"/>
              </w:rPr>
              <w:t xml:space="preserve">The only physical effort required in this position would be the carrying of a mercury vapor analyzer machine, less than 10 pounds in weight, if the </w:t>
            </w:r>
            <w:r w:rsidR="00FD69D9">
              <w:rPr>
                <w:rFonts w:ascii="Arial" w:hAnsi="Arial" w:cs="Arial"/>
                <w:sz w:val="20"/>
                <w:szCs w:val="20"/>
              </w:rPr>
              <w:t>section manager</w:t>
            </w:r>
            <w:r w:rsidR="00FD69D9" w:rsidRPr="008061D9">
              <w:rPr>
                <w:rFonts w:ascii="Arial" w:hAnsi="Arial" w:cs="Arial"/>
                <w:sz w:val="20"/>
                <w:szCs w:val="20"/>
              </w:rPr>
              <w:t xml:space="preserve"> </w:t>
            </w:r>
            <w:r w:rsidR="008448F1" w:rsidRPr="008061D9">
              <w:rPr>
                <w:rFonts w:ascii="Arial" w:hAnsi="Arial" w:cs="Arial"/>
                <w:sz w:val="20"/>
                <w:szCs w:val="20"/>
              </w:rPr>
              <w:t xml:space="preserve">attends to a mercury spill event. The employee may attend one of these calls once a </w:t>
            </w:r>
            <w:r w:rsidR="00E46AD6" w:rsidRPr="008061D9">
              <w:rPr>
                <w:rFonts w:ascii="Arial" w:hAnsi="Arial" w:cs="Arial"/>
                <w:sz w:val="20"/>
                <w:szCs w:val="20"/>
              </w:rPr>
              <w:t>year</w:t>
            </w:r>
            <w:r w:rsidR="008448F1" w:rsidRPr="008061D9">
              <w:rPr>
                <w:rFonts w:ascii="Arial" w:hAnsi="Arial" w:cs="Arial"/>
                <w:sz w:val="20"/>
                <w:szCs w:val="20"/>
              </w:rPr>
              <w:t xml:space="preserve">. The employee may be exposed to unpleasant and noxious fumes and odors when conducting site visits. </w:t>
            </w:r>
            <w:r w:rsidR="002711C9">
              <w:rPr>
                <w:rFonts w:ascii="Arial" w:hAnsi="Arial" w:cs="Arial"/>
                <w:sz w:val="20"/>
                <w:szCs w:val="20"/>
              </w:rPr>
              <w:t xml:space="preserve">The employee may need to maneuver over uneven ground. </w:t>
            </w:r>
            <w:r w:rsidR="008448F1" w:rsidRPr="008061D9">
              <w:rPr>
                <w:rFonts w:ascii="Arial" w:hAnsi="Arial" w:cs="Arial"/>
                <w:sz w:val="20"/>
                <w:szCs w:val="20"/>
              </w:rPr>
              <w:t xml:space="preserve">These sites are usually outside and the employee would be exposed to local weather conditions. Site visits may occur up to two to three times a </w:t>
            </w:r>
            <w:r w:rsidR="00E46AD6" w:rsidRPr="008061D9">
              <w:rPr>
                <w:rFonts w:ascii="Arial" w:hAnsi="Arial" w:cs="Arial"/>
                <w:sz w:val="20"/>
                <w:szCs w:val="20"/>
              </w:rPr>
              <w:t>year</w:t>
            </w:r>
            <w:r w:rsidR="008448F1" w:rsidRPr="008061D9">
              <w:rPr>
                <w:rFonts w:ascii="Arial" w:hAnsi="Arial" w:cs="Arial"/>
                <w:sz w:val="20"/>
                <w:szCs w:val="20"/>
              </w:rPr>
              <w:t>.</w:t>
            </w:r>
          </w:p>
        </w:tc>
      </w:tr>
      <w:tr w:rsidR="008D2E43" w14:paraId="29DA2018" w14:textId="77777777" w:rsidTr="002F4DCC">
        <w:trPr>
          <w:trHeight w:hRule="exact" w:val="100"/>
        </w:trPr>
        <w:tc>
          <w:tcPr>
            <w:tcW w:w="11150" w:type="dxa"/>
            <w:tcBorders>
              <w:top w:val="single" w:sz="18" w:space="0" w:color="000000"/>
              <w:left w:val="single" w:sz="18" w:space="0" w:color="auto"/>
              <w:bottom w:val="single" w:sz="18" w:space="0" w:color="000000"/>
              <w:right w:val="nil"/>
            </w:tcBorders>
          </w:tcPr>
          <w:p w14:paraId="2F9CB50A" w14:textId="77777777" w:rsidR="008D2E43" w:rsidRDefault="008D2E43"/>
        </w:tc>
      </w:tr>
      <w:tr w:rsidR="008D2E43" w14:paraId="6B84ADD6" w14:textId="77777777" w:rsidTr="002F4DCC">
        <w:trPr>
          <w:trHeight w:hRule="exact" w:val="1844"/>
        </w:trPr>
        <w:tc>
          <w:tcPr>
            <w:tcW w:w="11150" w:type="dxa"/>
            <w:tcBorders>
              <w:top w:val="single" w:sz="18" w:space="0" w:color="000000"/>
              <w:left w:val="single" w:sz="18" w:space="0" w:color="auto"/>
              <w:bottom w:val="single" w:sz="18" w:space="0" w:color="000000"/>
              <w:right w:val="single" w:sz="16" w:space="0" w:color="000000"/>
            </w:tcBorders>
          </w:tcPr>
          <w:p w14:paraId="300DFBEE" w14:textId="77777777" w:rsidR="008D2E43" w:rsidRDefault="008448F1" w:rsidP="004A10F8">
            <w:pPr>
              <w:pStyle w:val="TableParagraph"/>
              <w:spacing w:before="21" w:line="180" w:lineRule="exact"/>
              <w:ind w:left="20" w:right="135"/>
              <w:rPr>
                <w:rFonts w:ascii="Times New Roman" w:eastAsia="Times New Roman" w:hAnsi="Times New Roman" w:cs="Times New Roman"/>
                <w:sz w:val="16"/>
                <w:szCs w:val="16"/>
              </w:rPr>
            </w:pPr>
            <w:r>
              <w:rPr>
                <w:rFonts w:ascii="Arial"/>
                <w:b/>
                <w:sz w:val="16"/>
              </w:rPr>
              <w:t>19. List the names and position code descriptions of each classified employee whom this position immediately supervises or oversees on a full- time, on-going basis.</w:t>
            </w:r>
          </w:p>
          <w:tbl>
            <w:tblPr>
              <w:tblStyle w:val="TableGrid"/>
              <w:tblW w:w="11110" w:type="dxa"/>
              <w:tblLayout w:type="fixed"/>
              <w:tblLook w:val="04A0" w:firstRow="1" w:lastRow="0" w:firstColumn="1" w:lastColumn="0" w:noHBand="0" w:noVBand="1"/>
            </w:tblPr>
            <w:tblGrid>
              <w:gridCol w:w="1879"/>
              <w:gridCol w:w="3407"/>
              <w:gridCol w:w="1993"/>
              <w:gridCol w:w="3831"/>
            </w:tblGrid>
            <w:tr w:rsidR="00C03EEC" w:rsidRPr="00C03EEC" w14:paraId="3393451D" w14:textId="77777777" w:rsidTr="00D03322">
              <w:tc>
                <w:tcPr>
                  <w:tcW w:w="1879" w:type="dxa"/>
                </w:tcPr>
                <w:p w14:paraId="2386B0AE" w14:textId="77777777" w:rsidR="00C03EEC" w:rsidRPr="004A10F8" w:rsidRDefault="00C03EEC">
                  <w:pPr>
                    <w:pStyle w:val="TableParagraph"/>
                    <w:rPr>
                      <w:rFonts w:ascii="Arial" w:eastAsia="Times New Roman" w:hAnsi="Arial" w:cs="Arial"/>
                      <w:sz w:val="16"/>
                      <w:szCs w:val="16"/>
                      <w:u w:val="single"/>
                    </w:rPr>
                  </w:pPr>
                  <w:r w:rsidRPr="004A10F8">
                    <w:rPr>
                      <w:rFonts w:ascii="Arial" w:eastAsia="Times New Roman" w:hAnsi="Arial" w:cs="Arial"/>
                      <w:sz w:val="16"/>
                      <w:szCs w:val="16"/>
                      <w:u w:val="single"/>
                    </w:rPr>
                    <w:t>Name</w:t>
                  </w:r>
                </w:p>
              </w:tc>
              <w:tc>
                <w:tcPr>
                  <w:tcW w:w="3407" w:type="dxa"/>
                </w:tcPr>
                <w:p w14:paraId="0134C72D" w14:textId="77777777" w:rsidR="00C03EEC" w:rsidRPr="004A10F8" w:rsidRDefault="00C03EEC">
                  <w:pPr>
                    <w:pStyle w:val="TableParagraph"/>
                    <w:rPr>
                      <w:rFonts w:ascii="Arial" w:eastAsia="Times New Roman" w:hAnsi="Arial" w:cs="Arial"/>
                      <w:sz w:val="16"/>
                      <w:szCs w:val="16"/>
                      <w:u w:val="single"/>
                    </w:rPr>
                  </w:pPr>
                  <w:r w:rsidRPr="004A10F8">
                    <w:rPr>
                      <w:rFonts w:ascii="Arial" w:eastAsia="Times New Roman" w:hAnsi="Arial" w:cs="Arial"/>
                      <w:sz w:val="16"/>
                      <w:szCs w:val="16"/>
                      <w:u w:val="single"/>
                    </w:rPr>
                    <w:t>Class Title</w:t>
                  </w:r>
                </w:p>
              </w:tc>
              <w:tc>
                <w:tcPr>
                  <w:tcW w:w="1993" w:type="dxa"/>
                </w:tcPr>
                <w:p w14:paraId="60C9B328" w14:textId="77777777" w:rsidR="00C03EEC" w:rsidRPr="004A10F8" w:rsidRDefault="00C03EEC">
                  <w:pPr>
                    <w:pStyle w:val="TableParagraph"/>
                    <w:rPr>
                      <w:rFonts w:ascii="Arial" w:eastAsia="Times New Roman" w:hAnsi="Arial" w:cs="Arial"/>
                      <w:sz w:val="16"/>
                      <w:szCs w:val="16"/>
                      <w:u w:val="single"/>
                    </w:rPr>
                  </w:pPr>
                  <w:r w:rsidRPr="004A10F8">
                    <w:rPr>
                      <w:rFonts w:ascii="Arial" w:eastAsia="Times New Roman" w:hAnsi="Arial" w:cs="Arial"/>
                      <w:sz w:val="16"/>
                      <w:szCs w:val="16"/>
                      <w:u w:val="single"/>
                    </w:rPr>
                    <w:t>Name</w:t>
                  </w:r>
                </w:p>
              </w:tc>
              <w:tc>
                <w:tcPr>
                  <w:tcW w:w="3831" w:type="dxa"/>
                </w:tcPr>
                <w:p w14:paraId="34EAED02" w14:textId="77777777" w:rsidR="00C03EEC" w:rsidRPr="004A10F8" w:rsidRDefault="00C03EEC">
                  <w:pPr>
                    <w:pStyle w:val="TableParagraph"/>
                    <w:rPr>
                      <w:rFonts w:ascii="Arial" w:eastAsia="Times New Roman" w:hAnsi="Arial" w:cs="Arial"/>
                      <w:sz w:val="16"/>
                      <w:szCs w:val="16"/>
                      <w:u w:val="single"/>
                    </w:rPr>
                  </w:pPr>
                  <w:r w:rsidRPr="004A10F8">
                    <w:rPr>
                      <w:rFonts w:ascii="Arial" w:eastAsia="Times New Roman" w:hAnsi="Arial" w:cs="Arial"/>
                      <w:sz w:val="16"/>
                      <w:szCs w:val="16"/>
                      <w:u w:val="single"/>
                    </w:rPr>
                    <w:t>Class Title</w:t>
                  </w:r>
                </w:p>
              </w:tc>
            </w:tr>
            <w:tr w:rsidR="00C03EEC" w:rsidRPr="00C03EEC" w14:paraId="3279A152" w14:textId="77777777" w:rsidTr="00D03322">
              <w:tc>
                <w:tcPr>
                  <w:tcW w:w="1879" w:type="dxa"/>
                </w:tcPr>
                <w:p w14:paraId="33CF25C7" w14:textId="6293F8F1" w:rsidR="00C03EEC" w:rsidRPr="004A10F8" w:rsidRDefault="00922DAD">
                  <w:pPr>
                    <w:pStyle w:val="TableParagraph"/>
                    <w:rPr>
                      <w:rFonts w:ascii="Arial" w:eastAsia="Times New Roman" w:hAnsi="Arial" w:cs="Arial"/>
                      <w:sz w:val="16"/>
                      <w:szCs w:val="16"/>
                    </w:rPr>
                  </w:pPr>
                  <w:r>
                    <w:rPr>
                      <w:rFonts w:ascii="Arial" w:eastAsia="Times New Roman" w:hAnsi="Arial" w:cs="Arial"/>
                      <w:sz w:val="16"/>
                      <w:szCs w:val="16"/>
                    </w:rPr>
                    <w:t>Rosa Jaiman</w:t>
                  </w:r>
                </w:p>
              </w:tc>
              <w:tc>
                <w:tcPr>
                  <w:tcW w:w="3407" w:type="dxa"/>
                </w:tcPr>
                <w:p w14:paraId="2CE91EA2" w14:textId="2E35F4B7" w:rsidR="00C03EEC" w:rsidRPr="004A10F8" w:rsidRDefault="00BF79C3">
                  <w:pPr>
                    <w:pStyle w:val="TableParagraph"/>
                    <w:rPr>
                      <w:rFonts w:ascii="Arial" w:eastAsia="Times New Roman" w:hAnsi="Arial" w:cs="Arial"/>
                      <w:sz w:val="16"/>
                      <w:szCs w:val="16"/>
                    </w:rPr>
                  </w:pPr>
                  <w:r>
                    <w:rPr>
                      <w:rFonts w:ascii="Arial" w:eastAsia="Times New Roman" w:hAnsi="Arial" w:cs="Arial"/>
                      <w:sz w:val="16"/>
                      <w:szCs w:val="16"/>
                    </w:rPr>
                    <w:t>Toxicology Manager 3</w:t>
                  </w:r>
                </w:p>
              </w:tc>
              <w:tc>
                <w:tcPr>
                  <w:tcW w:w="1993" w:type="dxa"/>
                </w:tcPr>
                <w:p w14:paraId="0648F071" w14:textId="1067E66D" w:rsidR="00C03EEC" w:rsidRPr="004A10F8" w:rsidRDefault="00C03EEC" w:rsidP="00D03322">
                  <w:pPr>
                    <w:pStyle w:val="TableParagraph"/>
                    <w:rPr>
                      <w:rFonts w:ascii="Arial" w:eastAsia="Times New Roman" w:hAnsi="Arial" w:cs="Arial"/>
                      <w:sz w:val="16"/>
                      <w:szCs w:val="16"/>
                    </w:rPr>
                  </w:pPr>
                </w:p>
              </w:tc>
              <w:tc>
                <w:tcPr>
                  <w:tcW w:w="3831" w:type="dxa"/>
                </w:tcPr>
                <w:p w14:paraId="373CCC62" w14:textId="77777777" w:rsidR="00C03EEC" w:rsidRPr="004A10F8" w:rsidRDefault="00C03EEC">
                  <w:pPr>
                    <w:pStyle w:val="TableParagraph"/>
                    <w:rPr>
                      <w:rFonts w:ascii="Arial" w:eastAsia="Times New Roman" w:hAnsi="Arial" w:cs="Arial"/>
                      <w:sz w:val="16"/>
                      <w:szCs w:val="16"/>
                    </w:rPr>
                  </w:pPr>
                </w:p>
              </w:tc>
            </w:tr>
            <w:tr w:rsidR="00C03EEC" w:rsidRPr="00C03EEC" w14:paraId="5FDB8E8B" w14:textId="77777777" w:rsidTr="00D03322">
              <w:tc>
                <w:tcPr>
                  <w:tcW w:w="1879" w:type="dxa"/>
                </w:tcPr>
                <w:p w14:paraId="7F2E98D5" w14:textId="66A3F1F5" w:rsidR="00C03EEC" w:rsidRPr="004A10F8" w:rsidRDefault="00922DAD">
                  <w:pPr>
                    <w:pStyle w:val="TableParagraph"/>
                    <w:rPr>
                      <w:rFonts w:ascii="Arial" w:eastAsia="Times New Roman" w:hAnsi="Arial" w:cs="Arial"/>
                      <w:sz w:val="16"/>
                      <w:szCs w:val="16"/>
                    </w:rPr>
                  </w:pPr>
                  <w:r>
                    <w:rPr>
                      <w:rFonts w:ascii="Arial" w:eastAsia="Times New Roman" w:hAnsi="Arial" w:cs="Arial"/>
                      <w:sz w:val="16"/>
                      <w:szCs w:val="16"/>
                    </w:rPr>
                    <w:t>Andrea Keatley</w:t>
                  </w:r>
                </w:p>
              </w:tc>
              <w:tc>
                <w:tcPr>
                  <w:tcW w:w="3407" w:type="dxa"/>
                </w:tcPr>
                <w:p w14:paraId="39AA1F9C" w14:textId="6267DAC9" w:rsidR="00C03EEC" w:rsidRPr="004A10F8" w:rsidRDefault="00922DAD">
                  <w:pPr>
                    <w:pStyle w:val="TableParagraph"/>
                    <w:rPr>
                      <w:rFonts w:ascii="Arial" w:eastAsia="Times New Roman" w:hAnsi="Arial" w:cs="Arial"/>
                      <w:sz w:val="16"/>
                      <w:szCs w:val="16"/>
                    </w:rPr>
                  </w:pPr>
                  <w:r>
                    <w:rPr>
                      <w:rFonts w:ascii="Arial" w:eastAsia="Times New Roman" w:hAnsi="Arial" w:cs="Arial"/>
                      <w:sz w:val="16"/>
                      <w:szCs w:val="16"/>
                    </w:rPr>
                    <w:t>Environmental</w:t>
                  </w:r>
                  <w:r w:rsidR="00BF79C3">
                    <w:rPr>
                      <w:rFonts w:ascii="Arial" w:eastAsia="Times New Roman" w:hAnsi="Arial" w:cs="Arial"/>
                      <w:sz w:val="16"/>
                      <w:szCs w:val="16"/>
                    </w:rPr>
                    <w:t xml:space="preserve"> Manager 3</w:t>
                  </w:r>
                </w:p>
              </w:tc>
              <w:tc>
                <w:tcPr>
                  <w:tcW w:w="1993" w:type="dxa"/>
                </w:tcPr>
                <w:p w14:paraId="4E8B83CE" w14:textId="7CFF9E1D" w:rsidR="00C03EEC" w:rsidRPr="004A10F8" w:rsidRDefault="00C03EEC">
                  <w:pPr>
                    <w:pStyle w:val="TableParagraph"/>
                    <w:rPr>
                      <w:rFonts w:ascii="Arial" w:eastAsia="Times New Roman" w:hAnsi="Arial" w:cs="Arial"/>
                      <w:sz w:val="16"/>
                      <w:szCs w:val="16"/>
                    </w:rPr>
                  </w:pPr>
                </w:p>
              </w:tc>
              <w:tc>
                <w:tcPr>
                  <w:tcW w:w="3831" w:type="dxa"/>
                </w:tcPr>
                <w:p w14:paraId="594C5166" w14:textId="77777777" w:rsidR="00C03EEC" w:rsidRPr="004A10F8" w:rsidRDefault="00C03EEC">
                  <w:pPr>
                    <w:pStyle w:val="TableParagraph"/>
                    <w:rPr>
                      <w:rFonts w:ascii="Arial" w:eastAsia="Times New Roman" w:hAnsi="Arial" w:cs="Arial"/>
                      <w:sz w:val="16"/>
                      <w:szCs w:val="16"/>
                    </w:rPr>
                  </w:pPr>
                </w:p>
              </w:tc>
            </w:tr>
            <w:tr w:rsidR="00DB2C89" w:rsidRPr="00C03EEC" w14:paraId="34C1A3B2" w14:textId="77777777" w:rsidTr="00D03322">
              <w:tc>
                <w:tcPr>
                  <w:tcW w:w="1879" w:type="dxa"/>
                </w:tcPr>
                <w:p w14:paraId="04F85832" w14:textId="4616CB69" w:rsidR="00DB2C89" w:rsidRPr="004A10F8" w:rsidRDefault="00922DAD" w:rsidP="00DB2C89">
                  <w:pPr>
                    <w:pStyle w:val="TableParagraph"/>
                    <w:rPr>
                      <w:rFonts w:ascii="Arial" w:eastAsia="Times New Roman" w:hAnsi="Arial" w:cs="Arial"/>
                      <w:sz w:val="16"/>
                      <w:szCs w:val="16"/>
                    </w:rPr>
                  </w:pPr>
                  <w:r>
                    <w:rPr>
                      <w:rFonts w:ascii="Arial" w:eastAsia="Times New Roman" w:hAnsi="Arial" w:cs="Arial"/>
                      <w:sz w:val="16"/>
                      <w:szCs w:val="16"/>
                    </w:rPr>
                    <w:t>Lisa Hainstock</w:t>
                  </w:r>
                </w:p>
              </w:tc>
              <w:tc>
                <w:tcPr>
                  <w:tcW w:w="3407" w:type="dxa"/>
                </w:tcPr>
                <w:p w14:paraId="465C26A5" w14:textId="6CCF9C91" w:rsidR="00DB2C89" w:rsidRPr="004A10F8" w:rsidRDefault="00922DAD" w:rsidP="00DB2C89">
                  <w:pPr>
                    <w:pStyle w:val="TableParagraph"/>
                    <w:rPr>
                      <w:rFonts w:ascii="Arial" w:eastAsia="Times New Roman" w:hAnsi="Arial" w:cs="Arial"/>
                      <w:sz w:val="16"/>
                      <w:szCs w:val="16"/>
                    </w:rPr>
                  </w:pPr>
                  <w:r>
                    <w:rPr>
                      <w:rFonts w:ascii="Arial" w:eastAsia="Times New Roman" w:hAnsi="Arial" w:cs="Arial"/>
                      <w:sz w:val="16"/>
                      <w:szCs w:val="16"/>
                    </w:rPr>
                    <w:t>Environmental Manager 3</w:t>
                  </w:r>
                </w:p>
              </w:tc>
              <w:tc>
                <w:tcPr>
                  <w:tcW w:w="1993" w:type="dxa"/>
                </w:tcPr>
                <w:p w14:paraId="58434F6C" w14:textId="7561B96A" w:rsidR="00DB2C89" w:rsidRPr="004A10F8" w:rsidRDefault="00DB2C89" w:rsidP="00DB2C89">
                  <w:pPr>
                    <w:pStyle w:val="TableParagraph"/>
                    <w:rPr>
                      <w:rFonts w:ascii="Arial" w:eastAsia="Times New Roman" w:hAnsi="Arial" w:cs="Arial"/>
                      <w:sz w:val="16"/>
                      <w:szCs w:val="16"/>
                    </w:rPr>
                  </w:pPr>
                </w:p>
              </w:tc>
              <w:tc>
                <w:tcPr>
                  <w:tcW w:w="3831" w:type="dxa"/>
                </w:tcPr>
                <w:p w14:paraId="294AC704" w14:textId="77777777" w:rsidR="00DB2C89" w:rsidRPr="004A10F8" w:rsidRDefault="00DB2C89" w:rsidP="00DB2C89">
                  <w:pPr>
                    <w:pStyle w:val="TableParagraph"/>
                    <w:rPr>
                      <w:rFonts w:ascii="Arial" w:eastAsia="Times New Roman" w:hAnsi="Arial" w:cs="Arial"/>
                      <w:sz w:val="16"/>
                      <w:szCs w:val="16"/>
                    </w:rPr>
                  </w:pPr>
                </w:p>
              </w:tc>
            </w:tr>
            <w:tr w:rsidR="00DB2C89" w:rsidRPr="00C03EEC" w14:paraId="78A36CA6" w14:textId="77777777" w:rsidTr="00D03322">
              <w:tc>
                <w:tcPr>
                  <w:tcW w:w="1879" w:type="dxa"/>
                </w:tcPr>
                <w:p w14:paraId="03B1A2D5" w14:textId="051AE306" w:rsidR="00DB2C89" w:rsidRPr="004A10F8" w:rsidRDefault="00922DAD" w:rsidP="00DB2C89">
                  <w:pPr>
                    <w:pStyle w:val="TableParagraph"/>
                    <w:rPr>
                      <w:rFonts w:ascii="Arial" w:eastAsia="Times New Roman" w:hAnsi="Arial" w:cs="Arial"/>
                      <w:sz w:val="16"/>
                      <w:szCs w:val="16"/>
                    </w:rPr>
                  </w:pPr>
                  <w:r>
                    <w:rPr>
                      <w:rFonts w:ascii="Arial" w:eastAsia="Times New Roman" w:hAnsi="Arial" w:cs="Arial"/>
                      <w:sz w:val="16"/>
                      <w:szCs w:val="16"/>
                    </w:rPr>
                    <w:t>Michelle Benin</w:t>
                  </w:r>
                </w:p>
              </w:tc>
              <w:tc>
                <w:tcPr>
                  <w:tcW w:w="3407" w:type="dxa"/>
                </w:tcPr>
                <w:p w14:paraId="50C07D93" w14:textId="2FCCFAAC" w:rsidR="00DB2C89" w:rsidRPr="004A10F8" w:rsidRDefault="00922DAD" w:rsidP="00DB2C89">
                  <w:pPr>
                    <w:pStyle w:val="TableParagraph"/>
                    <w:rPr>
                      <w:rFonts w:ascii="Arial" w:eastAsia="Times New Roman" w:hAnsi="Arial" w:cs="Arial"/>
                      <w:sz w:val="16"/>
                      <w:szCs w:val="16"/>
                    </w:rPr>
                  </w:pPr>
                  <w:r>
                    <w:rPr>
                      <w:rFonts w:ascii="Arial" w:eastAsia="Times New Roman" w:hAnsi="Arial" w:cs="Arial"/>
                      <w:sz w:val="16"/>
                      <w:szCs w:val="16"/>
                    </w:rPr>
                    <w:t>Secretary A</w:t>
                  </w:r>
                </w:p>
              </w:tc>
              <w:tc>
                <w:tcPr>
                  <w:tcW w:w="1993" w:type="dxa"/>
                </w:tcPr>
                <w:p w14:paraId="039E5316" w14:textId="41131384" w:rsidR="00DB2C89" w:rsidRPr="004A10F8" w:rsidRDefault="00DB2C89" w:rsidP="00DB2C89">
                  <w:pPr>
                    <w:pStyle w:val="TableParagraph"/>
                    <w:rPr>
                      <w:rFonts w:ascii="Arial" w:eastAsia="Times New Roman" w:hAnsi="Arial" w:cs="Arial"/>
                      <w:sz w:val="16"/>
                      <w:szCs w:val="16"/>
                    </w:rPr>
                  </w:pPr>
                </w:p>
              </w:tc>
              <w:tc>
                <w:tcPr>
                  <w:tcW w:w="3831" w:type="dxa"/>
                </w:tcPr>
                <w:p w14:paraId="6BE62EEF" w14:textId="77777777" w:rsidR="00DB2C89" w:rsidRPr="004A10F8" w:rsidRDefault="00DB2C89" w:rsidP="00DB2C89">
                  <w:pPr>
                    <w:pStyle w:val="TableParagraph"/>
                    <w:rPr>
                      <w:rFonts w:ascii="Arial" w:eastAsia="Times New Roman" w:hAnsi="Arial" w:cs="Arial"/>
                      <w:sz w:val="16"/>
                      <w:szCs w:val="16"/>
                    </w:rPr>
                  </w:pPr>
                </w:p>
              </w:tc>
            </w:tr>
            <w:tr w:rsidR="00DB2C89" w:rsidRPr="00C03EEC" w14:paraId="2EFC4311" w14:textId="77777777" w:rsidTr="00D03322">
              <w:tc>
                <w:tcPr>
                  <w:tcW w:w="1879" w:type="dxa"/>
                </w:tcPr>
                <w:p w14:paraId="308C16D0" w14:textId="7DECB968" w:rsidR="00DB2C89" w:rsidRPr="004A10F8" w:rsidRDefault="00DB2C89" w:rsidP="00DB2C89">
                  <w:pPr>
                    <w:pStyle w:val="TableParagraph"/>
                    <w:rPr>
                      <w:rFonts w:ascii="Arial" w:eastAsia="Times New Roman" w:hAnsi="Arial" w:cs="Arial"/>
                      <w:sz w:val="16"/>
                      <w:szCs w:val="16"/>
                    </w:rPr>
                  </w:pPr>
                </w:p>
              </w:tc>
              <w:tc>
                <w:tcPr>
                  <w:tcW w:w="3407" w:type="dxa"/>
                </w:tcPr>
                <w:p w14:paraId="095402CE" w14:textId="7D91C9DB" w:rsidR="00DB2C89" w:rsidRPr="004A10F8" w:rsidRDefault="00DB2C89" w:rsidP="00DB2C89">
                  <w:pPr>
                    <w:pStyle w:val="TableParagraph"/>
                    <w:rPr>
                      <w:rFonts w:ascii="Arial" w:eastAsia="Times New Roman" w:hAnsi="Arial" w:cs="Arial"/>
                      <w:sz w:val="16"/>
                      <w:szCs w:val="16"/>
                    </w:rPr>
                  </w:pPr>
                </w:p>
              </w:tc>
              <w:tc>
                <w:tcPr>
                  <w:tcW w:w="1993" w:type="dxa"/>
                </w:tcPr>
                <w:p w14:paraId="76FC591F" w14:textId="13E07A1C" w:rsidR="00DB2C89" w:rsidRPr="004A10F8" w:rsidRDefault="00DB2C89" w:rsidP="00DB2C89">
                  <w:pPr>
                    <w:pStyle w:val="TableParagraph"/>
                    <w:rPr>
                      <w:rFonts w:ascii="Arial" w:eastAsia="Times New Roman" w:hAnsi="Arial" w:cs="Arial"/>
                      <w:sz w:val="16"/>
                      <w:szCs w:val="16"/>
                    </w:rPr>
                  </w:pPr>
                </w:p>
              </w:tc>
              <w:tc>
                <w:tcPr>
                  <w:tcW w:w="3831" w:type="dxa"/>
                </w:tcPr>
                <w:p w14:paraId="49F3F49F" w14:textId="77777777" w:rsidR="00DB2C89" w:rsidRPr="004A10F8" w:rsidRDefault="00DB2C89" w:rsidP="00DB2C89">
                  <w:pPr>
                    <w:pStyle w:val="TableParagraph"/>
                    <w:rPr>
                      <w:rFonts w:ascii="Arial" w:eastAsia="Times New Roman" w:hAnsi="Arial" w:cs="Arial"/>
                      <w:sz w:val="16"/>
                      <w:szCs w:val="16"/>
                    </w:rPr>
                  </w:pPr>
                </w:p>
              </w:tc>
            </w:tr>
          </w:tbl>
          <w:p w14:paraId="1EA5ABB5" w14:textId="77777777" w:rsidR="00E46AD6" w:rsidRDefault="00E46AD6">
            <w:pPr>
              <w:pStyle w:val="TableParagraph"/>
              <w:rPr>
                <w:rFonts w:ascii="Times New Roman" w:eastAsia="Times New Roman" w:hAnsi="Times New Roman" w:cs="Times New Roman"/>
                <w:sz w:val="16"/>
                <w:szCs w:val="16"/>
              </w:rPr>
            </w:pPr>
          </w:p>
          <w:p w14:paraId="54B91200" w14:textId="77777777" w:rsidR="008D2E43" w:rsidRDefault="008D2E43">
            <w:pPr>
              <w:pStyle w:val="TableParagraph"/>
              <w:spacing w:before="9"/>
              <w:rPr>
                <w:rFonts w:ascii="Times New Roman" w:eastAsia="Times New Roman" w:hAnsi="Times New Roman" w:cs="Times New Roman"/>
                <w:sz w:val="14"/>
                <w:szCs w:val="14"/>
              </w:rPr>
            </w:pPr>
          </w:p>
          <w:p w14:paraId="5AF45C45" w14:textId="77777777" w:rsidR="008D2E43" w:rsidRDefault="008448F1">
            <w:pPr>
              <w:pStyle w:val="TableParagraph"/>
              <w:ind w:left="20"/>
              <w:rPr>
                <w:rFonts w:ascii="Arial" w:eastAsia="Arial" w:hAnsi="Arial" w:cs="Arial"/>
                <w:sz w:val="16"/>
                <w:szCs w:val="16"/>
              </w:rPr>
            </w:pPr>
            <w:r>
              <w:rPr>
                <w:rFonts w:ascii="Arial"/>
                <w:b/>
                <w:sz w:val="16"/>
              </w:rPr>
              <w:t>Additional Subordinates</w:t>
            </w:r>
          </w:p>
        </w:tc>
      </w:tr>
      <w:tr w:rsidR="008D2E43" w14:paraId="1C0C8253" w14:textId="77777777" w:rsidTr="002F4DCC">
        <w:trPr>
          <w:trHeight w:hRule="exact" w:val="124"/>
        </w:trPr>
        <w:tc>
          <w:tcPr>
            <w:tcW w:w="11150" w:type="dxa"/>
            <w:tcBorders>
              <w:top w:val="single" w:sz="18" w:space="0" w:color="000000"/>
              <w:left w:val="single" w:sz="18" w:space="0" w:color="auto"/>
              <w:bottom w:val="single" w:sz="18" w:space="0" w:color="000000"/>
              <w:right w:val="nil"/>
            </w:tcBorders>
          </w:tcPr>
          <w:p w14:paraId="5C0DE4B9" w14:textId="77777777" w:rsidR="008D2E43" w:rsidRDefault="008D2E43"/>
        </w:tc>
      </w:tr>
      <w:tr w:rsidR="008D2E43" w14:paraId="509C2508" w14:textId="77777777" w:rsidTr="002F4DCC">
        <w:trPr>
          <w:trHeight w:hRule="exact" w:val="2340"/>
        </w:trPr>
        <w:tc>
          <w:tcPr>
            <w:tcW w:w="11150" w:type="dxa"/>
            <w:tcBorders>
              <w:top w:val="single" w:sz="18" w:space="0" w:color="000000"/>
              <w:left w:val="single" w:sz="18" w:space="0" w:color="auto"/>
              <w:bottom w:val="single" w:sz="18" w:space="0" w:color="000000"/>
              <w:right w:val="single" w:sz="16" w:space="0" w:color="000000"/>
            </w:tcBorders>
          </w:tcPr>
          <w:p w14:paraId="26F059F5" w14:textId="77777777" w:rsidR="008D2E43" w:rsidRDefault="008448F1">
            <w:pPr>
              <w:pStyle w:val="TableParagraph"/>
              <w:spacing w:before="24"/>
              <w:ind w:left="920" w:hanging="900"/>
              <w:rPr>
                <w:rFonts w:ascii="Arial" w:eastAsia="Arial" w:hAnsi="Arial" w:cs="Arial"/>
                <w:sz w:val="16"/>
                <w:szCs w:val="16"/>
              </w:rPr>
            </w:pPr>
            <w:r>
              <w:rPr>
                <w:rFonts w:ascii="Arial"/>
                <w:b/>
                <w:sz w:val="16"/>
              </w:rPr>
              <w:t>20. This position's responsibilities for the above-listed employees includes the following (check as many as apply):</w:t>
            </w:r>
          </w:p>
          <w:p w14:paraId="6DB7E17F" w14:textId="77777777" w:rsidR="008D2E43" w:rsidRDefault="008D2E43">
            <w:pPr>
              <w:pStyle w:val="TableParagraph"/>
              <w:spacing w:before="6"/>
              <w:rPr>
                <w:rFonts w:ascii="Times New Roman" w:eastAsia="Times New Roman" w:hAnsi="Times New Roman" w:cs="Times New Roman"/>
                <w:sz w:val="14"/>
                <w:szCs w:val="14"/>
              </w:rPr>
            </w:pPr>
          </w:p>
          <w:p w14:paraId="4252A8A4" w14:textId="77777777" w:rsidR="008D2E43" w:rsidRDefault="00D071EC">
            <w:pPr>
              <w:pStyle w:val="TableParagraph"/>
              <w:tabs>
                <w:tab w:val="left" w:pos="1460"/>
                <w:tab w:val="left" w:pos="6860"/>
                <w:tab w:val="left" w:pos="7400"/>
              </w:tabs>
              <w:ind w:left="920"/>
              <w:rPr>
                <w:rFonts w:ascii="Arial" w:eastAsia="Arial" w:hAnsi="Arial" w:cs="Arial"/>
                <w:sz w:val="16"/>
                <w:szCs w:val="16"/>
              </w:rPr>
            </w:pPr>
            <w:r>
              <w:rPr>
                <w:rFonts w:ascii="Arial"/>
                <w:position w:val="-3"/>
                <w:sz w:val="20"/>
              </w:rPr>
              <w:t>Y</w:t>
            </w:r>
            <w:r w:rsidR="008448F1">
              <w:rPr>
                <w:rFonts w:ascii="Arial"/>
                <w:position w:val="-3"/>
                <w:sz w:val="20"/>
              </w:rPr>
              <w:tab/>
            </w:r>
            <w:r w:rsidR="008448F1">
              <w:rPr>
                <w:rFonts w:ascii="Arial"/>
                <w:sz w:val="16"/>
              </w:rPr>
              <w:t>Complete and sign service ratings.</w:t>
            </w:r>
            <w:r w:rsidR="008448F1">
              <w:rPr>
                <w:rFonts w:ascii="Arial"/>
                <w:sz w:val="16"/>
              </w:rPr>
              <w:tab/>
            </w:r>
            <w:r w:rsidR="00843C5E">
              <w:rPr>
                <w:rFonts w:ascii="Arial"/>
                <w:position w:val="-3"/>
                <w:sz w:val="20"/>
              </w:rPr>
              <w:t>Y</w:t>
            </w:r>
            <w:r w:rsidR="008448F1">
              <w:rPr>
                <w:rFonts w:ascii="Arial"/>
                <w:position w:val="-3"/>
                <w:sz w:val="20"/>
              </w:rPr>
              <w:tab/>
            </w:r>
            <w:r w:rsidR="008448F1">
              <w:rPr>
                <w:rFonts w:ascii="Arial"/>
                <w:sz w:val="16"/>
              </w:rPr>
              <w:t>Assign work.</w:t>
            </w:r>
          </w:p>
          <w:p w14:paraId="781C7DCE" w14:textId="77777777" w:rsidR="008D2E43" w:rsidRDefault="00D071EC">
            <w:pPr>
              <w:pStyle w:val="TableParagraph"/>
              <w:tabs>
                <w:tab w:val="left" w:pos="1460"/>
                <w:tab w:val="left" w:pos="6860"/>
                <w:tab w:val="left" w:pos="7400"/>
              </w:tabs>
              <w:spacing w:before="139"/>
              <w:ind w:left="920"/>
              <w:rPr>
                <w:rFonts w:ascii="Arial" w:eastAsia="Arial" w:hAnsi="Arial" w:cs="Arial"/>
                <w:sz w:val="16"/>
                <w:szCs w:val="16"/>
              </w:rPr>
            </w:pPr>
            <w:r>
              <w:rPr>
                <w:rFonts w:ascii="Arial"/>
                <w:position w:val="-3"/>
                <w:sz w:val="20"/>
              </w:rPr>
              <w:t>Y</w:t>
            </w:r>
            <w:r w:rsidR="008448F1">
              <w:rPr>
                <w:rFonts w:ascii="Arial"/>
                <w:position w:val="-3"/>
                <w:sz w:val="20"/>
              </w:rPr>
              <w:tab/>
            </w:r>
            <w:r w:rsidR="008448F1">
              <w:rPr>
                <w:rFonts w:ascii="Arial"/>
                <w:sz w:val="16"/>
              </w:rPr>
              <w:t>Provide formal written counseling.</w:t>
            </w:r>
            <w:r w:rsidR="008448F1">
              <w:rPr>
                <w:rFonts w:ascii="Arial"/>
                <w:sz w:val="16"/>
              </w:rPr>
              <w:tab/>
            </w:r>
            <w:r w:rsidR="00843C5E">
              <w:rPr>
                <w:rFonts w:ascii="Arial"/>
                <w:position w:val="-3"/>
                <w:sz w:val="20"/>
              </w:rPr>
              <w:t>Y</w:t>
            </w:r>
            <w:r w:rsidR="008448F1">
              <w:rPr>
                <w:rFonts w:ascii="Arial"/>
                <w:position w:val="-3"/>
                <w:sz w:val="20"/>
              </w:rPr>
              <w:tab/>
            </w:r>
            <w:r w:rsidR="008448F1">
              <w:rPr>
                <w:rFonts w:ascii="Arial"/>
                <w:sz w:val="16"/>
              </w:rPr>
              <w:t>Approve work.</w:t>
            </w:r>
          </w:p>
          <w:p w14:paraId="78134D0E" w14:textId="77777777" w:rsidR="008D2E43" w:rsidRDefault="00D071EC">
            <w:pPr>
              <w:pStyle w:val="TableParagraph"/>
              <w:tabs>
                <w:tab w:val="left" w:pos="1460"/>
                <w:tab w:val="left" w:pos="6860"/>
                <w:tab w:val="left" w:pos="7400"/>
              </w:tabs>
              <w:spacing w:before="83"/>
              <w:ind w:left="920"/>
              <w:rPr>
                <w:rFonts w:ascii="Arial" w:eastAsia="Arial" w:hAnsi="Arial" w:cs="Arial"/>
                <w:sz w:val="16"/>
                <w:szCs w:val="16"/>
              </w:rPr>
            </w:pPr>
            <w:r>
              <w:rPr>
                <w:rFonts w:ascii="Arial"/>
                <w:position w:val="-3"/>
                <w:sz w:val="20"/>
              </w:rPr>
              <w:t>Y</w:t>
            </w:r>
            <w:r w:rsidR="008448F1">
              <w:rPr>
                <w:rFonts w:ascii="Arial"/>
                <w:position w:val="-3"/>
                <w:sz w:val="20"/>
              </w:rPr>
              <w:tab/>
            </w:r>
            <w:r w:rsidR="008448F1">
              <w:rPr>
                <w:rFonts w:ascii="Arial"/>
                <w:sz w:val="16"/>
              </w:rPr>
              <w:t>Approve leave requests.</w:t>
            </w:r>
            <w:r w:rsidR="008448F1">
              <w:rPr>
                <w:rFonts w:ascii="Arial"/>
                <w:sz w:val="16"/>
              </w:rPr>
              <w:tab/>
            </w:r>
            <w:r w:rsidR="00843C5E">
              <w:rPr>
                <w:rFonts w:ascii="Arial"/>
                <w:position w:val="2"/>
                <w:sz w:val="20"/>
              </w:rPr>
              <w:t>Y</w:t>
            </w:r>
            <w:r w:rsidR="008448F1">
              <w:rPr>
                <w:rFonts w:ascii="Arial"/>
                <w:position w:val="2"/>
                <w:sz w:val="20"/>
              </w:rPr>
              <w:tab/>
            </w:r>
            <w:r w:rsidR="008448F1">
              <w:rPr>
                <w:rFonts w:ascii="Arial"/>
                <w:sz w:val="16"/>
              </w:rPr>
              <w:t>Review work.</w:t>
            </w:r>
          </w:p>
          <w:p w14:paraId="178010CB" w14:textId="77777777" w:rsidR="008D2E43" w:rsidRDefault="00D071EC">
            <w:pPr>
              <w:pStyle w:val="TableParagraph"/>
              <w:tabs>
                <w:tab w:val="left" w:pos="1460"/>
                <w:tab w:val="left" w:pos="6860"/>
                <w:tab w:val="left" w:pos="7400"/>
              </w:tabs>
              <w:spacing w:before="139"/>
              <w:ind w:left="920"/>
              <w:rPr>
                <w:rFonts w:ascii="Arial" w:eastAsia="Arial" w:hAnsi="Arial" w:cs="Arial"/>
                <w:sz w:val="16"/>
                <w:szCs w:val="16"/>
              </w:rPr>
            </w:pPr>
            <w:r>
              <w:rPr>
                <w:rFonts w:ascii="Arial"/>
                <w:position w:val="-3"/>
                <w:sz w:val="20"/>
              </w:rPr>
              <w:t>Y</w:t>
            </w:r>
            <w:r w:rsidR="008448F1">
              <w:rPr>
                <w:rFonts w:ascii="Arial"/>
                <w:position w:val="-3"/>
                <w:sz w:val="20"/>
              </w:rPr>
              <w:tab/>
            </w:r>
            <w:r w:rsidR="008448F1">
              <w:rPr>
                <w:rFonts w:ascii="Arial"/>
                <w:sz w:val="16"/>
              </w:rPr>
              <w:t>Approve time and attendance.</w:t>
            </w:r>
            <w:r w:rsidR="008448F1">
              <w:rPr>
                <w:rFonts w:ascii="Arial"/>
                <w:sz w:val="16"/>
              </w:rPr>
              <w:tab/>
            </w:r>
            <w:r w:rsidR="00843C5E">
              <w:rPr>
                <w:rFonts w:ascii="Arial"/>
                <w:position w:val="-3"/>
                <w:sz w:val="20"/>
              </w:rPr>
              <w:t>Y</w:t>
            </w:r>
            <w:r w:rsidR="008448F1">
              <w:rPr>
                <w:rFonts w:ascii="Arial"/>
                <w:position w:val="-3"/>
                <w:sz w:val="20"/>
              </w:rPr>
              <w:tab/>
            </w:r>
            <w:r w:rsidR="008448F1">
              <w:rPr>
                <w:rFonts w:ascii="Arial"/>
                <w:sz w:val="16"/>
              </w:rPr>
              <w:t>Provide guidance on work methods.</w:t>
            </w:r>
          </w:p>
          <w:p w14:paraId="2710F538" w14:textId="77777777" w:rsidR="008D2E43" w:rsidRDefault="00D071EC">
            <w:pPr>
              <w:pStyle w:val="TableParagraph"/>
              <w:tabs>
                <w:tab w:val="left" w:pos="1460"/>
                <w:tab w:val="left" w:pos="6860"/>
                <w:tab w:val="left" w:pos="7400"/>
              </w:tabs>
              <w:spacing w:before="139"/>
              <w:ind w:left="920"/>
              <w:rPr>
                <w:rFonts w:ascii="Arial" w:eastAsia="Arial" w:hAnsi="Arial" w:cs="Arial"/>
                <w:sz w:val="16"/>
                <w:szCs w:val="16"/>
              </w:rPr>
            </w:pPr>
            <w:r>
              <w:rPr>
                <w:rFonts w:ascii="Arial"/>
                <w:position w:val="-3"/>
                <w:sz w:val="20"/>
              </w:rPr>
              <w:t>Y</w:t>
            </w:r>
            <w:r w:rsidR="008448F1">
              <w:rPr>
                <w:rFonts w:ascii="Arial"/>
                <w:position w:val="-3"/>
                <w:sz w:val="20"/>
              </w:rPr>
              <w:tab/>
            </w:r>
            <w:r w:rsidR="008448F1">
              <w:rPr>
                <w:rFonts w:ascii="Arial"/>
                <w:sz w:val="16"/>
              </w:rPr>
              <w:t>Orally reprimand.</w:t>
            </w:r>
            <w:r w:rsidR="008448F1">
              <w:rPr>
                <w:rFonts w:ascii="Arial"/>
                <w:sz w:val="16"/>
              </w:rPr>
              <w:tab/>
            </w:r>
            <w:r w:rsidR="00843C5E">
              <w:rPr>
                <w:rFonts w:ascii="Arial"/>
                <w:position w:val="-3"/>
                <w:sz w:val="20"/>
              </w:rPr>
              <w:t>Y</w:t>
            </w:r>
            <w:r w:rsidR="008448F1">
              <w:rPr>
                <w:rFonts w:ascii="Arial"/>
                <w:position w:val="-3"/>
                <w:sz w:val="20"/>
              </w:rPr>
              <w:tab/>
            </w:r>
            <w:r w:rsidR="008448F1">
              <w:rPr>
                <w:rFonts w:ascii="Arial"/>
                <w:sz w:val="16"/>
              </w:rPr>
              <w:t>Train employees in the work.</w:t>
            </w:r>
          </w:p>
        </w:tc>
      </w:tr>
      <w:tr w:rsidR="008D2E43" w14:paraId="343A7FF0" w14:textId="77777777" w:rsidTr="002F4DCC">
        <w:trPr>
          <w:trHeight w:hRule="exact" w:val="90"/>
        </w:trPr>
        <w:tc>
          <w:tcPr>
            <w:tcW w:w="11150" w:type="dxa"/>
            <w:tcBorders>
              <w:top w:val="single" w:sz="18" w:space="0" w:color="000000"/>
              <w:left w:val="single" w:sz="18" w:space="0" w:color="auto"/>
              <w:bottom w:val="single" w:sz="18" w:space="0" w:color="000000"/>
              <w:right w:val="nil"/>
            </w:tcBorders>
          </w:tcPr>
          <w:p w14:paraId="11458CE2" w14:textId="77777777" w:rsidR="008D2E43" w:rsidRDefault="008D2E43"/>
        </w:tc>
      </w:tr>
      <w:tr w:rsidR="008D2E43" w14:paraId="7A8C6DED" w14:textId="77777777" w:rsidTr="002F4DCC">
        <w:trPr>
          <w:trHeight w:hRule="exact" w:val="673"/>
        </w:trPr>
        <w:tc>
          <w:tcPr>
            <w:tcW w:w="11150" w:type="dxa"/>
            <w:tcBorders>
              <w:top w:val="single" w:sz="18" w:space="0" w:color="000000"/>
              <w:left w:val="single" w:sz="18" w:space="0" w:color="auto"/>
              <w:bottom w:val="single" w:sz="18" w:space="0" w:color="000000"/>
              <w:right w:val="single" w:sz="16" w:space="0" w:color="000000"/>
            </w:tcBorders>
          </w:tcPr>
          <w:p w14:paraId="434AD8C1" w14:textId="77777777" w:rsidR="008D2E43" w:rsidRDefault="008448F1">
            <w:pPr>
              <w:pStyle w:val="TableParagraph"/>
              <w:spacing w:before="15"/>
              <w:ind w:left="20"/>
              <w:rPr>
                <w:rFonts w:ascii="Arial" w:eastAsia="Arial" w:hAnsi="Arial" w:cs="Arial"/>
                <w:sz w:val="16"/>
                <w:szCs w:val="16"/>
              </w:rPr>
            </w:pPr>
            <w:r>
              <w:rPr>
                <w:rFonts w:ascii="Arial"/>
                <w:b/>
                <w:sz w:val="16"/>
              </w:rPr>
              <w:t>22. Do you agree with the responses for items 1 through 20? If not, which items do you disagree with and why?</w:t>
            </w:r>
          </w:p>
          <w:p w14:paraId="296A314B" w14:textId="77777777" w:rsidR="008D2E43" w:rsidRDefault="008D2E43">
            <w:pPr>
              <w:pStyle w:val="TableParagraph"/>
              <w:spacing w:before="1"/>
              <w:rPr>
                <w:rFonts w:ascii="Times New Roman" w:eastAsia="Times New Roman" w:hAnsi="Times New Roman" w:cs="Times New Roman"/>
                <w:sz w:val="16"/>
                <w:szCs w:val="16"/>
              </w:rPr>
            </w:pPr>
          </w:p>
          <w:p w14:paraId="69F1C12B" w14:textId="77777777" w:rsidR="008D2E43" w:rsidRDefault="008448F1">
            <w:pPr>
              <w:pStyle w:val="TableParagraph"/>
              <w:ind w:left="20"/>
              <w:rPr>
                <w:rFonts w:ascii="Arial" w:eastAsia="Arial" w:hAnsi="Arial" w:cs="Arial"/>
                <w:sz w:val="20"/>
                <w:szCs w:val="20"/>
              </w:rPr>
            </w:pPr>
            <w:r>
              <w:rPr>
                <w:rFonts w:ascii="Arial"/>
                <w:sz w:val="20"/>
              </w:rPr>
              <w:t>Yes</w:t>
            </w:r>
          </w:p>
        </w:tc>
      </w:tr>
      <w:tr w:rsidR="008D2E43" w14:paraId="674FE19D" w14:textId="77777777" w:rsidTr="002F4DCC">
        <w:trPr>
          <w:trHeight w:hRule="exact" w:val="110"/>
        </w:trPr>
        <w:tc>
          <w:tcPr>
            <w:tcW w:w="11150" w:type="dxa"/>
            <w:tcBorders>
              <w:top w:val="single" w:sz="18" w:space="0" w:color="000000"/>
              <w:left w:val="single" w:sz="18" w:space="0" w:color="auto"/>
              <w:bottom w:val="single" w:sz="18" w:space="0" w:color="000000"/>
              <w:right w:val="nil"/>
            </w:tcBorders>
          </w:tcPr>
          <w:p w14:paraId="78621F18" w14:textId="77777777" w:rsidR="008D2E43" w:rsidRDefault="008D2E43"/>
        </w:tc>
      </w:tr>
      <w:tr w:rsidR="008D2E43" w14:paraId="6FBD66AD" w14:textId="77777777" w:rsidTr="002F4DCC">
        <w:trPr>
          <w:trHeight w:hRule="exact" w:val="2200"/>
        </w:trPr>
        <w:tc>
          <w:tcPr>
            <w:tcW w:w="11150" w:type="dxa"/>
            <w:tcBorders>
              <w:top w:val="single" w:sz="18" w:space="0" w:color="000000"/>
              <w:left w:val="single" w:sz="18" w:space="0" w:color="auto"/>
              <w:bottom w:val="single" w:sz="18" w:space="0" w:color="000000"/>
              <w:right w:val="single" w:sz="16" w:space="0" w:color="000000"/>
            </w:tcBorders>
          </w:tcPr>
          <w:p w14:paraId="7E8F34A6" w14:textId="77777777" w:rsidR="008D2E43" w:rsidRDefault="008448F1">
            <w:pPr>
              <w:pStyle w:val="TableParagraph"/>
              <w:spacing w:before="25"/>
              <w:ind w:left="20"/>
              <w:rPr>
                <w:rFonts w:ascii="Arial" w:eastAsia="Arial" w:hAnsi="Arial" w:cs="Arial"/>
                <w:sz w:val="16"/>
                <w:szCs w:val="16"/>
              </w:rPr>
            </w:pPr>
            <w:r>
              <w:rPr>
                <w:rFonts w:ascii="Arial"/>
                <w:b/>
                <w:sz w:val="16"/>
              </w:rPr>
              <w:lastRenderedPageBreak/>
              <w:t>23. What are the essential functions of this position?</w:t>
            </w:r>
          </w:p>
          <w:p w14:paraId="56E3C4BB" w14:textId="77777777" w:rsidR="008D2E43" w:rsidRDefault="008D2E43">
            <w:pPr>
              <w:pStyle w:val="TableParagraph"/>
              <w:rPr>
                <w:rFonts w:ascii="Times New Roman" w:eastAsia="Times New Roman" w:hAnsi="Times New Roman" w:cs="Times New Roman"/>
                <w:sz w:val="15"/>
                <w:szCs w:val="15"/>
              </w:rPr>
            </w:pPr>
          </w:p>
          <w:p w14:paraId="7AFF20A8" w14:textId="6BDB7A9B" w:rsidR="008D2E43" w:rsidRPr="00811E5D" w:rsidRDefault="00811E5D">
            <w:pPr>
              <w:pStyle w:val="TableParagraph"/>
              <w:spacing w:line="224" w:lineRule="exact"/>
              <w:ind w:left="20" w:right="16"/>
              <w:rPr>
                <w:rFonts w:ascii="Arial" w:eastAsia="Arial" w:hAnsi="Arial" w:cs="Arial"/>
                <w:sz w:val="20"/>
                <w:szCs w:val="20"/>
              </w:rPr>
            </w:pPr>
            <w:r w:rsidRPr="00811E5D">
              <w:rPr>
                <w:rFonts w:ascii="Arial" w:hAnsi="Arial" w:cs="Arial"/>
                <w:sz w:val="20"/>
                <w:szCs w:val="20"/>
              </w:rPr>
              <w:t xml:space="preserve">Managing the </w:t>
            </w:r>
            <w:r>
              <w:rPr>
                <w:rFonts w:ascii="Arial" w:hAnsi="Arial" w:cs="Arial"/>
                <w:sz w:val="20"/>
                <w:szCs w:val="20"/>
              </w:rPr>
              <w:t xml:space="preserve">Toxicology and </w:t>
            </w:r>
            <w:r w:rsidR="00F94301">
              <w:rPr>
                <w:rFonts w:ascii="Arial"/>
                <w:sz w:val="20"/>
              </w:rPr>
              <w:t>Assessment</w:t>
            </w:r>
            <w:r w:rsidR="00F94301" w:rsidDel="00F94301">
              <w:rPr>
                <w:rFonts w:ascii="Arial" w:hAnsi="Arial" w:cs="Arial"/>
                <w:sz w:val="20"/>
                <w:szCs w:val="20"/>
              </w:rPr>
              <w:t xml:space="preserve"> </w:t>
            </w:r>
            <w:r w:rsidRPr="00811E5D">
              <w:rPr>
                <w:rFonts w:ascii="Arial" w:hAnsi="Arial" w:cs="Arial"/>
                <w:sz w:val="20"/>
                <w:szCs w:val="20"/>
              </w:rPr>
              <w:t>Section, including personnel, budgets, policy development, resource allocation and procurement, and oversight over outputs.</w:t>
            </w:r>
            <w:r>
              <w:rPr>
                <w:rFonts w:ascii="Arial" w:hAnsi="Arial" w:cs="Arial"/>
                <w:sz w:val="20"/>
                <w:szCs w:val="20"/>
              </w:rPr>
              <w:t xml:space="preserve"> </w:t>
            </w:r>
            <w:r w:rsidR="00D97C23" w:rsidRPr="00811E5D">
              <w:rPr>
                <w:rFonts w:ascii="Arial" w:hAnsi="Arial" w:cs="Arial"/>
                <w:sz w:val="20"/>
                <w:szCs w:val="20"/>
              </w:rPr>
              <w:t>This position reviews and approves the work of other toxicologist</w:t>
            </w:r>
            <w:r w:rsidR="00FD69D9">
              <w:rPr>
                <w:rFonts w:ascii="Arial" w:hAnsi="Arial" w:cs="Arial"/>
                <w:sz w:val="20"/>
                <w:szCs w:val="20"/>
              </w:rPr>
              <w:t>s</w:t>
            </w:r>
            <w:r w:rsidR="00D97C23" w:rsidRPr="00811E5D">
              <w:rPr>
                <w:rFonts w:ascii="Arial" w:hAnsi="Arial" w:cs="Arial"/>
                <w:sz w:val="20"/>
                <w:szCs w:val="20"/>
              </w:rPr>
              <w:t xml:space="preserve">, including reviewing risk assessment approaches, scientific literature, conclusions, recommendation, and public health action plans. </w:t>
            </w:r>
          </w:p>
          <w:p w14:paraId="2894CE5C" w14:textId="77777777" w:rsidR="008D2E43" w:rsidRDefault="008D2E43">
            <w:pPr>
              <w:pStyle w:val="TableParagraph"/>
              <w:spacing w:line="224" w:lineRule="exact"/>
              <w:ind w:left="20" w:right="312"/>
              <w:rPr>
                <w:rFonts w:ascii="Arial" w:eastAsia="Arial" w:hAnsi="Arial" w:cs="Arial"/>
                <w:sz w:val="20"/>
                <w:szCs w:val="20"/>
              </w:rPr>
            </w:pPr>
          </w:p>
        </w:tc>
      </w:tr>
      <w:tr w:rsidR="008D2E43" w14:paraId="67E5A4BE" w14:textId="77777777" w:rsidTr="002F4DCC">
        <w:trPr>
          <w:trHeight w:hRule="exact" w:val="100"/>
        </w:trPr>
        <w:tc>
          <w:tcPr>
            <w:tcW w:w="11150" w:type="dxa"/>
            <w:tcBorders>
              <w:top w:val="single" w:sz="18" w:space="0" w:color="000000"/>
              <w:left w:val="single" w:sz="18" w:space="0" w:color="auto"/>
              <w:bottom w:val="single" w:sz="18" w:space="0" w:color="000000"/>
              <w:right w:val="nil"/>
            </w:tcBorders>
          </w:tcPr>
          <w:p w14:paraId="5018F115" w14:textId="77777777" w:rsidR="008D2E43" w:rsidRDefault="008D2E43"/>
        </w:tc>
      </w:tr>
      <w:tr w:rsidR="008D2E43" w14:paraId="3CD3B818" w14:textId="77777777" w:rsidTr="002F4DCC">
        <w:trPr>
          <w:trHeight w:hRule="exact" w:val="1584"/>
        </w:trPr>
        <w:tc>
          <w:tcPr>
            <w:tcW w:w="11150" w:type="dxa"/>
            <w:tcBorders>
              <w:top w:val="single" w:sz="18" w:space="0" w:color="000000"/>
              <w:left w:val="single" w:sz="18" w:space="0" w:color="auto"/>
              <w:bottom w:val="nil"/>
              <w:right w:val="single" w:sz="16" w:space="0" w:color="000000"/>
            </w:tcBorders>
          </w:tcPr>
          <w:p w14:paraId="6FEDFF5D" w14:textId="77777777" w:rsidR="008D2E43" w:rsidRDefault="008448F1">
            <w:pPr>
              <w:pStyle w:val="TableParagraph"/>
              <w:spacing w:before="15"/>
              <w:ind w:left="20"/>
              <w:rPr>
                <w:rFonts w:ascii="Arial"/>
                <w:b/>
                <w:sz w:val="16"/>
              </w:rPr>
            </w:pPr>
            <w:r>
              <w:rPr>
                <w:rFonts w:ascii="Arial"/>
                <w:b/>
                <w:sz w:val="16"/>
              </w:rPr>
              <w:t>24. Indicate specifically how the position's duties and responsibilities have changed since the position was last reviewed.</w:t>
            </w:r>
          </w:p>
          <w:p w14:paraId="186A73AC" w14:textId="77777777" w:rsidR="00626CAA" w:rsidRDefault="00811E5D" w:rsidP="00811E5D">
            <w:pPr>
              <w:pStyle w:val="TableParagraph"/>
              <w:tabs>
                <w:tab w:val="left" w:pos="1213"/>
              </w:tabs>
              <w:spacing w:before="15"/>
              <w:ind w:left="20"/>
              <w:rPr>
                <w:rFonts w:ascii="Arial"/>
                <w:b/>
                <w:sz w:val="16"/>
              </w:rPr>
            </w:pPr>
            <w:r>
              <w:rPr>
                <w:rFonts w:ascii="Arial"/>
                <w:b/>
                <w:sz w:val="16"/>
              </w:rPr>
              <w:tab/>
            </w:r>
          </w:p>
          <w:p w14:paraId="46E43BB7" w14:textId="329F1806" w:rsidR="00626CAA" w:rsidRPr="00811E5D" w:rsidRDefault="00B82EA4">
            <w:pPr>
              <w:pStyle w:val="TableParagraph"/>
              <w:spacing w:before="15"/>
              <w:ind w:left="20"/>
              <w:rPr>
                <w:rFonts w:ascii="Arial" w:eastAsia="Arial" w:hAnsi="Arial" w:cs="Arial"/>
                <w:sz w:val="20"/>
                <w:szCs w:val="20"/>
              </w:rPr>
            </w:pPr>
            <w:r>
              <w:rPr>
                <w:rFonts w:ascii="Arial" w:eastAsia="Arial" w:hAnsi="Arial" w:cs="Arial"/>
                <w:sz w:val="20"/>
                <w:szCs w:val="20"/>
              </w:rPr>
              <w:t>Updated to match bureau structure.</w:t>
            </w:r>
            <w:r w:rsidR="004C4B0F">
              <w:rPr>
                <w:rFonts w:ascii="Arial" w:eastAsia="Arial" w:hAnsi="Arial" w:cs="Arial"/>
                <w:sz w:val="20"/>
                <w:szCs w:val="20"/>
              </w:rPr>
              <w:t xml:space="preserve"> </w:t>
            </w:r>
            <w:r w:rsidR="00811E5D">
              <w:rPr>
                <w:rFonts w:ascii="Arial" w:eastAsia="Arial" w:hAnsi="Arial" w:cs="Arial"/>
                <w:sz w:val="20"/>
                <w:szCs w:val="20"/>
              </w:rPr>
              <w:t xml:space="preserve"> </w:t>
            </w:r>
          </w:p>
        </w:tc>
      </w:tr>
      <w:tr w:rsidR="008D2E43" w14:paraId="3746C236" w14:textId="77777777" w:rsidTr="002F4DCC">
        <w:trPr>
          <w:trHeight w:hRule="exact" w:val="100"/>
        </w:trPr>
        <w:tc>
          <w:tcPr>
            <w:tcW w:w="11150" w:type="dxa"/>
            <w:tcBorders>
              <w:top w:val="single" w:sz="16" w:space="0" w:color="000000"/>
              <w:left w:val="nil"/>
              <w:bottom w:val="single" w:sz="16" w:space="0" w:color="000000"/>
              <w:right w:val="nil"/>
            </w:tcBorders>
          </w:tcPr>
          <w:p w14:paraId="214A37AE" w14:textId="77777777" w:rsidR="008D2E43" w:rsidRDefault="008D2E43"/>
        </w:tc>
      </w:tr>
      <w:tr w:rsidR="008D2E43" w14:paraId="756C230A" w14:textId="77777777" w:rsidTr="002F4DCC">
        <w:trPr>
          <w:trHeight w:hRule="exact" w:val="1556"/>
        </w:trPr>
        <w:tc>
          <w:tcPr>
            <w:tcW w:w="11150" w:type="dxa"/>
            <w:tcBorders>
              <w:top w:val="single" w:sz="16" w:space="0" w:color="000000"/>
              <w:left w:val="single" w:sz="8" w:space="0" w:color="000000"/>
              <w:bottom w:val="single" w:sz="16" w:space="0" w:color="000000"/>
              <w:right w:val="single" w:sz="16" w:space="0" w:color="000000"/>
            </w:tcBorders>
          </w:tcPr>
          <w:p w14:paraId="30956DB5" w14:textId="77777777" w:rsidR="008D2E43" w:rsidRDefault="008448F1">
            <w:pPr>
              <w:pStyle w:val="TableParagraph"/>
              <w:spacing w:before="25"/>
              <w:ind w:left="20"/>
              <w:rPr>
                <w:rFonts w:ascii="Arial" w:eastAsia="Arial" w:hAnsi="Arial" w:cs="Arial"/>
                <w:sz w:val="16"/>
                <w:szCs w:val="16"/>
              </w:rPr>
            </w:pPr>
            <w:r>
              <w:rPr>
                <w:rFonts w:ascii="Arial"/>
                <w:b/>
                <w:sz w:val="16"/>
              </w:rPr>
              <w:t>25. What is the function of the work area and how does this position fit into that function?</w:t>
            </w:r>
          </w:p>
          <w:p w14:paraId="6F9E754B" w14:textId="77777777" w:rsidR="008D2E43" w:rsidRDefault="008D2E43">
            <w:pPr>
              <w:pStyle w:val="TableParagraph"/>
              <w:rPr>
                <w:rFonts w:ascii="Times New Roman" w:eastAsia="Times New Roman" w:hAnsi="Times New Roman" w:cs="Times New Roman"/>
                <w:sz w:val="15"/>
                <w:szCs w:val="15"/>
              </w:rPr>
            </w:pPr>
          </w:p>
          <w:p w14:paraId="2D06B575" w14:textId="7970FFD6" w:rsidR="008D2E43" w:rsidRDefault="008448F1">
            <w:pPr>
              <w:pStyle w:val="TableParagraph"/>
              <w:spacing w:line="224" w:lineRule="exact"/>
              <w:ind w:left="20" w:right="93"/>
              <w:rPr>
                <w:rFonts w:ascii="Arial" w:eastAsia="Arial" w:hAnsi="Arial" w:cs="Arial"/>
                <w:sz w:val="20"/>
                <w:szCs w:val="20"/>
              </w:rPr>
            </w:pPr>
            <w:r>
              <w:rPr>
                <w:rFonts w:ascii="Arial"/>
                <w:sz w:val="20"/>
              </w:rPr>
              <w:t xml:space="preserve">The function of the </w:t>
            </w:r>
            <w:r w:rsidR="00B82EA4">
              <w:rPr>
                <w:rFonts w:ascii="Arial"/>
                <w:sz w:val="20"/>
              </w:rPr>
              <w:t>Bureau</w:t>
            </w:r>
            <w:r>
              <w:rPr>
                <w:rFonts w:ascii="Arial"/>
                <w:sz w:val="20"/>
              </w:rPr>
              <w:t xml:space="preserve"> is to act as a resource for the evaluation of the effects of the environment on health</w:t>
            </w:r>
            <w:r w:rsidR="006455B4">
              <w:rPr>
                <w:rFonts w:ascii="Arial"/>
                <w:sz w:val="20"/>
              </w:rPr>
              <w:t>, including to provide support to the department</w:t>
            </w:r>
            <w:r w:rsidR="006455B4">
              <w:rPr>
                <w:rFonts w:ascii="Arial"/>
                <w:sz w:val="20"/>
              </w:rPr>
              <w:t>’</w:t>
            </w:r>
            <w:r w:rsidR="006455B4">
              <w:rPr>
                <w:rFonts w:ascii="Arial"/>
                <w:sz w:val="20"/>
              </w:rPr>
              <w:t xml:space="preserve">s efforts in responding to the </w:t>
            </w:r>
            <w:r w:rsidR="00D15485">
              <w:rPr>
                <w:rFonts w:ascii="Arial"/>
                <w:sz w:val="20"/>
              </w:rPr>
              <w:t xml:space="preserve">chemical </w:t>
            </w:r>
            <w:r w:rsidR="00E83F91">
              <w:rPr>
                <w:rFonts w:ascii="Arial"/>
                <w:sz w:val="20"/>
              </w:rPr>
              <w:t>exceedances</w:t>
            </w:r>
            <w:r w:rsidR="00D15485">
              <w:rPr>
                <w:rFonts w:ascii="Arial"/>
                <w:sz w:val="20"/>
              </w:rPr>
              <w:t xml:space="preserve"> in drinking water and vapor intrusion</w:t>
            </w:r>
            <w:r>
              <w:rPr>
                <w:rFonts w:ascii="Arial"/>
                <w:sz w:val="20"/>
              </w:rPr>
              <w:t xml:space="preserve">. Within the </w:t>
            </w:r>
            <w:r w:rsidR="00194E55">
              <w:rPr>
                <w:rFonts w:ascii="Arial"/>
                <w:sz w:val="20"/>
              </w:rPr>
              <w:t>Bureau</w:t>
            </w:r>
            <w:r>
              <w:rPr>
                <w:rFonts w:ascii="Arial"/>
                <w:sz w:val="20"/>
              </w:rPr>
              <w:t xml:space="preserve">, the Toxicology and </w:t>
            </w:r>
            <w:r w:rsidR="00F94301">
              <w:rPr>
                <w:rFonts w:ascii="Arial"/>
                <w:sz w:val="20"/>
              </w:rPr>
              <w:t xml:space="preserve">Assessment </w:t>
            </w:r>
            <w:r>
              <w:rPr>
                <w:rFonts w:ascii="Arial"/>
                <w:sz w:val="20"/>
              </w:rPr>
              <w:t xml:space="preserve">Section evaluates sites of environmental chemical contamination for health effects on exposed human populations. </w:t>
            </w:r>
          </w:p>
        </w:tc>
      </w:tr>
      <w:tr w:rsidR="008D2E43" w14:paraId="3B629D8E" w14:textId="77777777" w:rsidTr="002F4DCC">
        <w:trPr>
          <w:trHeight w:hRule="exact" w:val="121"/>
        </w:trPr>
        <w:tc>
          <w:tcPr>
            <w:tcW w:w="11150" w:type="dxa"/>
            <w:tcBorders>
              <w:top w:val="single" w:sz="16" w:space="0" w:color="000000"/>
              <w:left w:val="nil"/>
              <w:bottom w:val="single" w:sz="16" w:space="0" w:color="000000"/>
              <w:right w:val="nil"/>
            </w:tcBorders>
          </w:tcPr>
          <w:p w14:paraId="50893928" w14:textId="77777777" w:rsidR="008D2E43" w:rsidRDefault="008D2E43"/>
        </w:tc>
      </w:tr>
      <w:tr w:rsidR="008D2E43" w14:paraId="5763AFC6" w14:textId="77777777" w:rsidTr="0004569A">
        <w:trPr>
          <w:trHeight w:hRule="exact" w:val="12464"/>
        </w:trPr>
        <w:tc>
          <w:tcPr>
            <w:tcW w:w="11150" w:type="dxa"/>
            <w:tcBorders>
              <w:top w:val="single" w:sz="16" w:space="0" w:color="000000"/>
              <w:left w:val="single" w:sz="8" w:space="0" w:color="000000"/>
              <w:bottom w:val="single" w:sz="16" w:space="0" w:color="000000"/>
              <w:right w:val="single" w:sz="16" w:space="0" w:color="000000"/>
            </w:tcBorders>
          </w:tcPr>
          <w:p w14:paraId="51432B40" w14:textId="77777777" w:rsidR="008D2E43" w:rsidRDefault="008448F1">
            <w:pPr>
              <w:pStyle w:val="TableParagraph"/>
              <w:spacing w:before="15" w:line="516" w:lineRule="auto"/>
              <w:ind w:left="20" w:right="1567"/>
              <w:rPr>
                <w:rFonts w:ascii="Arial" w:eastAsia="Arial" w:hAnsi="Arial" w:cs="Arial"/>
                <w:sz w:val="16"/>
                <w:szCs w:val="16"/>
              </w:rPr>
            </w:pPr>
            <w:r>
              <w:rPr>
                <w:rFonts w:ascii="Arial"/>
                <w:b/>
                <w:sz w:val="16"/>
              </w:rPr>
              <w:lastRenderedPageBreak/>
              <w:t>26. What are the minimum education and experience qualifications needed to perform the essential functions of this position. EDUCATION:</w:t>
            </w:r>
          </w:p>
          <w:p w14:paraId="4AAF3352" w14:textId="7FE14855" w:rsidR="006B59A9" w:rsidRDefault="006B59A9" w:rsidP="00CD49E5">
            <w:pPr>
              <w:pStyle w:val="TableParagraph"/>
              <w:spacing w:line="195" w:lineRule="exact"/>
              <w:ind w:left="20"/>
              <w:rPr>
                <w:rFonts w:ascii="Arial"/>
                <w:sz w:val="20"/>
              </w:rPr>
            </w:pPr>
            <w:r w:rsidRPr="00C75901">
              <w:rPr>
                <w:rFonts w:ascii="Arial" w:eastAsia="Times New Roman" w:hAnsi="Arial" w:cs="Arial"/>
                <w:color w:val="000000" w:themeColor="text1"/>
                <w:sz w:val="20"/>
                <w:szCs w:val="20"/>
              </w:rPr>
              <w:t>A bachelor's degree or higher in any major</w:t>
            </w:r>
            <w:r>
              <w:rPr>
                <w:rFonts w:ascii="Arial" w:eastAsia="Times New Roman" w:hAnsi="Arial" w:cs="Arial"/>
                <w:color w:val="000000" w:themeColor="text1"/>
                <w:sz w:val="20"/>
                <w:szCs w:val="20"/>
              </w:rPr>
              <w:t>.</w:t>
            </w:r>
          </w:p>
          <w:p w14:paraId="3E509C52" w14:textId="77777777" w:rsidR="006B59A9" w:rsidRDefault="006B59A9" w:rsidP="00CD49E5">
            <w:pPr>
              <w:pStyle w:val="TableParagraph"/>
              <w:spacing w:line="195" w:lineRule="exact"/>
              <w:ind w:left="20"/>
              <w:rPr>
                <w:rFonts w:ascii="Arial"/>
                <w:sz w:val="20"/>
              </w:rPr>
            </w:pPr>
          </w:p>
          <w:p w14:paraId="3F3CE241" w14:textId="77777777" w:rsidR="008D2E43" w:rsidRDefault="008448F1">
            <w:pPr>
              <w:pStyle w:val="TableParagraph"/>
              <w:spacing w:before="142"/>
              <w:ind w:left="20"/>
              <w:rPr>
                <w:rFonts w:ascii="Arial" w:eastAsia="Arial" w:hAnsi="Arial" w:cs="Arial"/>
                <w:sz w:val="16"/>
                <w:szCs w:val="16"/>
              </w:rPr>
            </w:pPr>
            <w:r>
              <w:rPr>
                <w:rFonts w:ascii="Arial"/>
                <w:b/>
                <w:sz w:val="16"/>
              </w:rPr>
              <w:t>EXPERIENCE:</w:t>
            </w:r>
          </w:p>
          <w:p w14:paraId="1DC0A9F6" w14:textId="77777777" w:rsidR="008D2E43" w:rsidRDefault="008D2E43">
            <w:pPr>
              <w:pStyle w:val="TableParagraph"/>
              <w:spacing w:before="10"/>
              <w:rPr>
                <w:rFonts w:ascii="Times New Roman" w:eastAsia="Times New Roman" w:hAnsi="Times New Roman" w:cs="Times New Roman"/>
                <w:sz w:val="20"/>
                <w:szCs w:val="20"/>
              </w:rPr>
            </w:pPr>
          </w:p>
          <w:p w14:paraId="452F6AEC" w14:textId="4B29AE10" w:rsidR="00C75901" w:rsidRPr="00C75901" w:rsidRDefault="006B59A9">
            <w:pPr>
              <w:pStyle w:val="TableParagraph"/>
              <w:spacing w:before="1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w:t>
            </w:r>
            <w:r w:rsidR="00C75901" w:rsidRPr="00C75901">
              <w:rPr>
                <w:rFonts w:ascii="Arial" w:eastAsia="Times New Roman" w:hAnsi="Arial" w:cs="Arial"/>
                <w:color w:val="000000" w:themeColor="text1"/>
                <w:sz w:val="20"/>
                <w:szCs w:val="20"/>
              </w:rPr>
              <w:t>our years of professional experience, including two years equivalent to the P11 level or one year equivalent to the 12 level.</w:t>
            </w:r>
          </w:p>
          <w:p w14:paraId="0B2D27E4" w14:textId="77777777" w:rsidR="00B94758" w:rsidRPr="004A10F8" w:rsidRDefault="00B94758" w:rsidP="004A10F8">
            <w:pPr>
              <w:rPr>
                <w:rFonts w:ascii="Arial" w:hAnsi="Arial" w:cs="Arial"/>
                <w:sz w:val="20"/>
                <w:szCs w:val="20"/>
              </w:rPr>
            </w:pPr>
          </w:p>
          <w:p w14:paraId="5E5FFE97" w14:textId="77777777" w:rsidR="008D2E43" w:rsidRDefault="008448F1" w:rsidP="004A10F8">
            <w:pPr>
              <w:rPr>
                <w:rFonts w:ascii="Arial" w:eastAsia="Arial" w:hAnsi="Arial" w:cs="Arial"/>
                <w:sz w:val="16"/>
                <w:szCs w:val="16"/>
              </w:rPr>
            </w:pPr>
            <w:r>
              <w:rPr>
                <w:rFonts w:ascii="Arial"/>
                <w:b/>
                <w:sz w:val="16"/>
              </w:rPr>
              <w:t>KNOWLEDGE, SKILLS, AND ABILITIES:</w:t>
            </w:r>
          </w:p>
          <w:p w14:paraId="23B6D07F" w14:textId="77777777" w:rsidR="008D2E43" w:rsidRDefault="008D2E43">
            <w:pPr>
              <w:pStyle w:val="TableParagraph"/>
              <w:spacing w:before="10"/>
              <w:rPr>
                <w:rFonts w:ascii="Times New Roman" w:eastAsia="Times New Roman" w:hAnsi="Times New Roman" w:cs="Times New Roman"/>
                <w:sz w:val="15"/>
                <w:szCs w:val="15"/>
              </w:rPr>
            </w:pPr>
          </w:p>
          <w:p w14:paraId="37696709" w14:textId="2B157A5B" w:rsidR="00994A4C" w:rsidRPr="00621415" w:rsidRDefault="008448F1" w:rsidP="002E17B1">
            <w:pPr>
              <w:pStyle w:val="TableParagraph"/>
              <w:numPr>
                <w:ilvl w:val="0"/>
                <w:numId w:val="7"/>
              </w:numPr>
              <w:spacing w:after="120"/>
              <w:ind w:right="16"/>
              <w:rPr>
                <w:rFonts w:ascii="Arial" w:hAnsi="Arial" w:cs="Arial"/>
                <w:sz w:val="20"/>
                <w:szCs w:val="20"/>
              </w:rPr>
            </w:pPr>
            <w:r w:rsidRPr="00621415">
              <w:rPr>
                <w:rFonts w:ascii="Arial" w:hAnsi="Arial" w:cs="Arial"/>
                <w:sz w:val="20"/>
                <w:szCs w:val="20"/>
              </w:rPr>
              <w:t>Advanced knowledge of the scientific principles, practices and proce</w:t>
            </w:r>
            <w:r w:rsidR="00994A4C" w:rsidRPr="00621415">
              <w:rPr>
                <w:rFonts w:ascii="Arial" w:hAnsi="Arial" w:cs="Arial"/>
                <w:sz w:val="20"/>
                <w:szCs w:val="20"/>
              </w:rPr>
              <w:t>dures of toxicology and biology</w:t>
            </w:r>
            <w:r w:rsidRPr="00621415">
              <w:rPr>
                <w:rFonts w:ascii="Arial" w:hAnsi="Arial" w:cs="Arial"/>
                <w:sz w:val="20"/>
                <w:szCs w:val="20"/>
              </w:rPr>
              <w:t xml:space="preserve">. </w:t>
            </w:r>
          </w:p>
          <w:p w14:paraId="61A2A85F" w14:textId="77777777" w:rsidR="00994A4C" w:rsidRPr="002E17B1" w:rsidRDefault="00994A4C" w:rsidP="002E17B1">
            <w:pPr>
              <w:pStyle w:val="ListParagraph"/>
              <w:numPr>
                <w:ilvl w:val="0"/>
                <w:numId w:val="7"/>
              </w:numPr>
              <w:spacing w:after="120"/>
              <w:rPr>
                <w:rFonts w:ascii="Arial" w:hAnsi="Arial" w:cs="Arial"/>
                <w:sz w:val="20"/>
                <w:szCs w:val="20"/>
              </w:rPr>
            </w:pPr>
            <w:r w:rsidRPr="002E17B1">
              <w:rPr>
                <w:rFonts w:ascii="Arial" w:hAnsi="Arial" w:cs="Arial"/>
                <w:sz w:val="20"/>
                <w:szCs w:val="20"/>
              </w:rPr>
              <w:t xml:space="preserve">Knowledge, skills and abilities to develop program goals, objectives and implementing staff work plans, based on best evidence and an understanding of management priorities and policies. </w:t>
            </w:r>
          </w:p>
          <w:p w14:paraId="38223820" w14:textId="77777777" w:rsidR="00D46525" w:rsidRPr="002E17B1" w:rsidRDefault="00D46525" w:rsidP="002E17B1">
            <w:pPr>
              <w:pStyle w:val="ListParagraph"/>
              <w:numPr>
                <w:ilvl w:val="0"/>
                <w:numId w:val="7"/>
              </w:numPr>
              <w:spacing w:after="120"/>
              <w:rPr>
                <w:rFonts w:ascii="Arial" w:hAnsi="Arial" w:cs="Arial"/>
                <w:sz w:val="20"/>
                <w:szCs w:val="20"/>
              </w:rPr>
            </w:pPr>
            <w:r w:rsidRPr="002E17B1">
              <w:rPr>
                <w:rFonts w:ascii="Arial" w:hAnsi="Arial" w:cs="Arial"/>
                <w:sz w:val="20"/>
                <w:szCs w:val="20"/>
              </w:rPr>
              <w:t>Extensive e</w:t>
            </w:r>
            <w:r w:rsidR="00994A4C" w:rsidRPr="002E17B1">
              <w:rPr>
                <w:rFonts w:ascii="Arial" w:hAnsi="Arial" w:cs="Arial"/>
                <w:sz w:val="20"/>
                <w:szCs w:val="20"/>
              </w:rPr>
              <w:t>xperience in supervising</w:t>
            </w:r>
            <w:r w:rsidRPr="002E17B1">
              <w:rPr>
                <w:rFonts w:ascii="Arial" w:hAnsi="Arial" w:cs="Arial"/>
                <w:sz w:val="20"/>
                <w:szCs w:val="20"/>
              </w:rPr>
              <w:t>, mentoring, and directing staff.</w:t>
            </w:r>
          </w:p>
          <w:p w14:paraId="13D007E2" w14:textId="77777777" w:rsidR="00994A4C" w:rsidRPr="002E17B1" w:rsidRDefault="00994A4C" w:rsidP="002E17B1">
            <w:pPr>
              <w:pStyle w:val="ListParagraph"/>
              <w:numPr>
                <w:ilvl w:val="0"/>
                <w:numId w:val="7"/>
              </w:numPr>
              <w:spacing w:after="120"/>
              <w:rPr>
                <w:rFonts w:ascii="Arial" w:hAnsi="Arial" w:cs="Arial"/>
                <w:sz w:val="20"/>
                <w:szCs w:val="20"/>
              </w:rPr>
            </w:pPr>
            <w:r w:rsidRPr="002E17B1">
              <w:rPr>
                <w:rFonts w:ascii="Arial" w:hAnsi="Arial" w:cs="Arial"/>
                <w:sz w:val="20"/>
                <w:szCs w:val="20"/>
              </w:rPr>
              <w:t>Knowledge and experience in developing and managing contracts and grants.</w:t>
            </w:r>
          </w:p>
          <w:p w14:paraId="2ECB1DED" w14:textId="77777777" w:rsidR="00994A4C" w:rsidRPr="002E17B1" w:rsidRDefault="00994A4C" w:rsidP="002E17B1">
            <w:pPr>
              <w:pStyle w:val="ListParagraph"/>
              <w:numPr>
                <w:ilvl w:val="0"/>
                <w:numId w:val="7"/>
              </w:numPr>
              <w:spacing w:after="120"/>
              <w:rPr>
                <w:rFonts w:ascii="Arial" w:hAnsi="Arial" w:cs="Arial"/>
                <w:sz w:val="20"/>
                <w:szCs w:val="20"/>
              </w:rPr>
            </w:pPr>
            <w:r w:rsidRPr="002E17B1">
              <w:rPr>
                <w:rFonts w:ascii="Arial" w:hAnsi="Arial" w:cs="Arial"/>
                <w:sz w:val="20"/>
                <w:szCs w:val="20"/>
              </w:rPr>
              <w:t xml:space="preserve">Knowledge, skills and abilities relevant to communicating effectively with others both orally and in writing. </w:t>
            </w:r>
          </w:p>
          <w:p w14:paraId="4147E91C" w14:textId="77777777" w:rsidR="00621415" w:rsidRPr="002E17B1" w:rsidRDefault="00994A4C" w:rsidP="002E17B1">
            <w:pPr>
              <w:pStyle w:val="ListParagraph"/>
              <w:numPr>
                <w:ilvl w:val="0"/>
                <w:numId w:val="7"/>
              </w:numPr>
              <w:spacing w:after="120"/>
              <w:rPr>
                <w:rFonts w:ascii="Arial" w:hAnsi="Arial" w:cs="Arial"/>
                <w:sz w:val="20"/>
                <w:szCs w:val="20"/>
              </w:rPr>
            </w:pPr>
            <w:r w:rsidRPr="002E17B1">
              <w:rPr>
                <w:rFonts w:ascii="Arial" w:hAnsi="Arial" w:cs="Arial"/>
                <w:sz w:val="20"/>
                <w:szCs w:val="20"/>
              </w:rPr>
              <w:t>Skills and abilities relevant to working effectively under pressure.</w:t>
            </w:r>
          </w:p>
          <w:p w14:paraId="7EC6B31B" w14:textId="77777777" w:rsidR="00621415" w:rsidRPr="002E17B1" w:rsidRDefault="00621415" w:rsidP="002E17B1">
            <w:pPr>
              <w:pStyle w:val="ListParagraph"/>
              <w:numPr>
                <w:ilvl w:val="0"/>
                <w:numId w:val="7"/>
              </w:numPr>
              <w:spacing w:after="120"/>
              <w:rPr>
                <w:rFonts w:ascii="Arial" w:hAnsi="Arial" w:cs="Arial"/>
                <w:sz w:val="20"/>
                <w:szCs w:val="20"/>
              </w:rPr>
            </w:pPr>
            <w:r w:rsidRPr="002E17B1">
              <w:rPr>
                <w:rFonts w:ascii="Arial" w:hAnsi="Arial" w:cs="Arial"/>
                <w:sz w:val="20"/>
                <w:szCs w:val="20"/>
              </w:rPr>
              <w:t>Knowledge, skills, and abilities relevant to interacting and collaborating with professionals in state and local health departments, healthcare, and non-profit organizations.</w:t>
            </w:r>
          </w:p>
          <w:p w14:paraId="27D20E24" w14:textId="77777777" w:rsidR="00621415" w:rsidRPr="002E17B1" w:rsidRDefault="00621415" w:rsidP="002E17B1">
            <w:pPr>
              <w:pStyle w:val="ListParagraph"/>
              <w:numPr>
                <w:ilvl w:val="0"/>
                <w:numId w:val="7"/>
              </w:numPr>
              <w:spacing w:after="120"/>
              <w:rPr>
                <w:rFonts w:ascii="Arial" w:hAnsi="Arial" w:cs="Arial"/>
                <w:sz w:val="20"/>
                <w:szCs w:val="20"/>
              </w:rPr>
            </w:pPr>
            <w:r w:rsidRPr="002E17B1">
              <w:rPr>
                <w:rFonts w:ascii="Arial" w:hAnsi="Arial" w:cs="Arial"/>
                <w:sz w:val="20"/>
                <w:szCs w:val="20"/>
              </w:rPr>
              <w:t>Ability to establish and maintain effective working relationships with a wide variety of individuals and groups whose views and public position may differ from the Department’s.</w:t>
            </w:r>
          </w:p>
          <w:p w14:paraId="40755451" w14:textId="77777777" w:rsidR="00621415" w:rsidRPr="002E17B1" w:rsidRDefault="008448F1" w:rsidP="002E17B1">
            <w:pPr>
              <w:pStyle w:val="ListParagraph"/>
              <w:numPr>
                <w:ilvl w:val="0"/>
                <w:numId w:val="7"/>
              </w:numPr>
              <w:spacing w:after="120"/>
              <w:rPr>
                <w:rFonts w:ascii="Arial" w:hAnsi="Arial" w:cs="Arial"/>
                <w:sz w:val="20"/>
                <w:szCs w:val="20"/>
              </w:rPr>
            </w:pPr>
            <w:r w:rsidRPr="002E17B1">
              <w:rPr>
                <w:rFonts w:ascii="Arial" w:hAnsi="Arial" w:cs="Arial"/>
                <w:sz w:val="20"/>
                <w:szCs w:val="20"/>
              </w:rPr>
              <w:t xml:space="preserve">Advanced knowledge of the practice of compiling and summarizing highly complex scientific literature. </w:t>
            </w:r>
          </w:p>
          <w:p w14:paraId="70308E13" w14:textId="77777777" w:rsidR="00621415" w:rsidRPr="002E17B1" w:rsidRDefault="00621415" w:rsidP="002E17B1">
            <w:pPr>
              <w:pStyle w:val="ListParagraph"/>
              <w:numPr>
                <w:ilvl w:val="0"/>
                <w:numId w:val="7"/>
              </w:numPr>
              <w:spacing w:after="120"/>
              <w:rPr>
                <w:rFonts w:ascii="Arial" w:hAnsi="Arial" w:cs="Arial"/>
                <w:sz w:val="20"/>
                <w:szCs w:val="20"/>
              </w:rPr>
            </w:pPr>
            <w:r w:rsidRPr="002E17B1">
              <w:rPr>
                <w:rFonts w:ascii="Arial" w:hAnsi="Arial" w:cs="Arial"/>
                <w:sz w:val="20"/>
                <w:szCs w:val="20"/>
              </w:rPr>
              <w:t>K</w:t>
            </w:r>
            <w:r w:rsidR="00D46525" w:rsidRPr="002E17B1">
              <w:rPr>
                <w:rFonts w:ascii="Arial" w:hAnsi="Arial" w:cs="Arial"/>
                <w:sz w:val="20"/>
                <w:szCs w:val="20"/>
              </w:rPr>
              <w:t>nowledge of ATSDR</w:t>
            </w:r>
            <w:r w:rsidRPr="002E17B1">
              <w:rPr>
                <w:rFonts w:ascii="Arial" w:hAnsi="Arial" w:cs="Arial"/>
                <w:sz w:val="20"/>
                <w:szCs w:val="20"/>
              </w:rPr>
              <w:t xml:space="preserve"> </w:t>
            </w:r>
            <w:r w:rsidR="00D46525" w:rsidRPr="002E17B1">
              <w:rPr>
                <w:rFonts w:ascii="Arial" w:hAnsi="Arial" w:cs="Arial"/>
                <w:sz w:val="20"/>
                <w:szCs w:val="20"/>
              </w:rPr>
              <w:t xml:space="preserve">public health assessment guidance </w:t>
            </w:r>
            <w:r w:rsidRPr="002E17B1">
              <w:rPr>
                <w:rFonts w:ascii="Arial" w:hAnsi="Arial" w:cs="Arial"/>
                <w:sz w:val="20"/>
                <w:szCs w:val="20"/>
              </w:rPr>
              <w:t xml:space="preserve">and EPA </w:t>
            </w:r>
            <w:r w:rsidR="00A332FE" w:rsidRPr="002E17B1">
              <w:rPr>
                <w:rFonts w:ascii="Arial" w:hAnsi="Arial" w:cs="Arial"/>
                <w:sz w:val="20"/>
                <w:szCs w:val="20"/>
              </w:rPr>
              <w:t xml:space="preserve">human health </w:t>
            </w:r>
            <w:r w:rsidR="00D46525" w:rsidRPr="002E17B1">
              <w:rPr>
                <w:rFonts w:ascii="Arial" w:hAnsi="Arial" w:cs="Arial"/>
                <w:sz w:val="20"/>
                <w:szCs w:val="20"/>
              </w:rPr>
              <w:t>risk assessment procedures</w:t>
            </w:r>
            <w:r w:rsidR="00994A4C" w:rsidRPr="002E17B1">
              <w:rPr>
                <w:rFonts w:ascii="Arial" w:hAnsi="Arial" w:cs="Arial"/>
                <w:sz w:val="20"/>
                <w:szCs w:val="20"/>
              </w:rPr>
              <w:t xml:space="preserve">. </w:t>
            </w:r>
          </w:p>
          <w:p w14:paraId="11C76943" w14:textId="77777777" w:rsidR="00D46525" w:rsidRPr="002E17B1" w:rsidRDefault="008448F1" w:rsidP="002E17B1">
            <w:pPr>
              <w:pStyle w:val="ListParagraph"/>
              <w:numPr>
                <w:ilvl w:val="0"/>
                <w:numId w:val="7"/>
              </w:numPr>
              <w:spacing w:after="120"/>
              <w:rPr>
                <w:rFonts w:ascii="Arial" w:hAnsi="Arial" w:cs="Arial"/>
                <w:sz w:val="20"/>
                <w:szCs w:val="20"/>
              </w:rPr>
            </w:pPr>
            <w:r w:rsidRPr="002E17B1">
              <w:rPr>
                <w:rFonts w:ascii="Arial" w:hAnsi="Arial" w:cs="Arial"/>
                <w:sz w:val="20"/>
                <w:szCs w:val="20"/>
              </w:rPr>
              <w:t xml:space="preserve">Ability to convey highly technical information to the lay public through effective written and oral communication. </w:t>
            </w:r>
          </w:p>
          <w:p w14:paraId="2A1DFAA5" w14:textId="616DDB6E" w:rsidR="008D2E43" w:rsidRPr="002E17B1" w:rsidRDefault="008448F1" w:rsidP="002E17B1">
            <w:pPr>
              <w:pStyle w:val="ListParagraph"/>
              <w:numPr>
                <w:ilvl w:val="0"/>
                <w:numId w:val="7"/>
              </w:numPr>
              <w:spacing w:after="120"/>
              <w:rPr>
                <w:rFonts w:ascii="Arial" w:hAnsi="Arial" w:cs="Arial"/>
                <w:sz w:val="20"/>
                <w:szCs w:val="20"/>
              </w:rPr>
            </w:pPr>
            <w:r w:rsidRPr="002E17B1">
              <w:rPr>
                <w:rFonts w:ascii="Arial" w:hAnsi="Arial" w:cs="Arial"/>
                <w:sz w:val="20"/>
                <w:szCs w:val="20"/>
              </w:rPr>
              <w:t>Ability to maintain records and prepare public health assessments and consultations in accordance with ATSDR guidance.</w:t>
            </w:r>
          </w:p>
          <w:p w14:paraId="5B255478" w14:textId="77777777" w:rsidR="00994A4C" w:rsidRDefault="00994A4C">
            <w:pPr>
              <w:pStyle w:val="TableParagraph"/>
              <w:spacing w:line="224" w:lineRule="exact"/>
              <w:ind w:left="20" w:right="16"/>
              <w:rPr>
                <w:rFonts w:ascii="Arial"/>
                <w:sz w:val="20"/>
              </w:rPr>
            </w:pPr>
          </w:p>
          <w:p w14:paraId="42267934" w14:textId="77777777" w:rsidR="00CA34FE" w:rsidRDefault="00CA34FE" w:rsidP="00CA34FE">
            <w:pPr>
              <w:widowControl/>
              <w:autoSpaceDE w:val="0"/>
              <w:autoSpaceDN w:val="0"/>
              <w:adjustRightInd w:val="0"/>
              <w:rPr>
                <w:rFonts w:ascii="Arial" w:hAnsi="Arial" w:cs="Arial"/>
                <w:sz w:val="20"/>
                <w:szCs w:val="20"/>
              </w:rPr>
            </w:pPr>
            <w:r>
              <w:rPr>
                <w:rFonts w:ascii="Arial" w:hAnsi="Arial" w:cs="Arial"/>
                <w:sz w:val="20"/>
                <w:szCs w:val="20"/>
              </w:rPr>
              <w:t>NOTE:</w:t>
            </w:r>
            <w:r>
              <w:rPr>
                <w:rFonts w:ascii="Arial" w:hAnsi="Arial" w:cs="Arial"/>
                <w:sz w:val="24"/>
                <w:szCs w:val="24"/>
              </w:rPr>
              <w:t xml:space="preserve"> </w:t>
            </w:r>
            <w:r>
              <w:rPr>
                <w:rFonts w:ascii="Arial" w:hAnsi="Arial" w:cs="Arial"/>
                <w:sz w:val="20"/>
                <w:szCs w:val="20"/>
              </w:rPr>
              <w:t>Equivalent combinations of education and experience that provide the required knowledge, skills, and abilities will be evaluated on an individual basis.</w:t>
            </w:r>
          </w:p>
          <w:p w14:paraId="59049229" w14:textId="77777777" w:rsidR="008D2E43" w:rsidRDefault="008448F1">
            <w:pPr>
              <w:pStyle w:val="TableParagraph"/>
              <w:spacing w:before="142"/>
              <w:ind w:left="20"/>
              <w:rPr>
                <w:rFonts w:ascii="Arial" w:eastAsia="Arial" w:hAnsi="Arial" w:cs="Arial"/>
                <w:sz w:val="16"/>
                <w:szCs w:val="16"/>
              </w:rPr>
            </w:pPr>
            <w:r>
              <w:rPr>
                <w:rFonts w:ascii="Arial"/>
                <w:b/>
                <w:sz w:val="16"/>
              </w:rPr>
              <w:t>CERTIFICATES, LICENSES, REGISTRATIONS:</w:t>
            </w:r>
          </w:p>
          <w:p w14:paraId="77AD88BD" w14:textId="77777777" w:rsidR="008D2E43" w:rsidRDefault="008448F1">
            <w:pPr>
              <w:pStyle w:val="TableParagraph"/>
              <w:spacing w:before="143"/>
              <w:ind w:left="200"/>
              <w:rPr>
                <w:rFonts w:ascii="Arial" w:eastAsia="Arial" w:hAnsi="Arial" w:cs="Arial"/>
                <w:sz w:val="16"/>
                <w:szCs w:val="16"/>
              </w:rPr>
            </w:pPr>
            <w:r>
              <w:rPr>
                <w:rFonts w:ascii="Arial"/>
                <w:b/>
                <w:i/>
                <w:sz w:val="16"/>
              </w:rPr>
              <w:t>NOTE: Civil Service approval does not constitute agreement with or acceptance of the desired qualifications of this position.</w:t>
            </w:r>
          </w:p>
        </w:tc>
      </w:tr>
    </w:tbl>
    <w:p w14:paraId="265B152D" w14:textId="77777777" w:rsidR="008D2E43" w:rsidRDefault="008D2E43">
      <w:pPr>
        <w:spacing w:before="4"/>
        <w:rPr>
          <w:rFonts w:ascii="Times New Roman" w:eastAsia="Times New Roman" w:hAnsi="Times New Roman" w:cs="Times New Roman"/>
          <w:sz w:val="8"/>
          <w:szCs w:val="8"/>
        </w:rPr>
      </w:pPr>
    </w:p>
    <w:p w14:paraId="0F481573" w14:textId="77777777" w:rsidR="008D2E43" w:rsidRDefault="006455B4">
      <w:pPr>
        <w:spacing w:line="200" w:lineRule="atLeast"/>
        <w:ind w:left="103"/>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mc:AlternateContent>
          <mc:Choice Requires="wpg">
            <w:drawing>
              <wp:inline distT="0" distB="0" distL="0" distR="0" wp14:anchorId="03FEEDE1" wp14:editId="65F88E24">
                <wp:extent cx="7115810" cy="1069975"/>
                <wp:effectExtent l="5080" t="6985" r="3810" b="8890"/>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810" cy="1069975"/>
                          <a:chOff x="0" y="0"/>
                          <a:chExt cx="11206" cy="1685"/>
                        </a:xfrm>
                      </wpg:grpSpPr>
                      <wpg:grpSp>
                        <wpg:cNvPr id="34" name="Group 42"/>
                        <wpg:cNvGrpSpPr>
                          <a:grpSpLocks/>
                        </wpg:cNvGrpSpPr>
                        <wpg:grpSpPr bwMode="auto">
                          <a:xfrm>
                            <a:off x="20" y="33"/>
                            <a:ext cx="11166" cy="2"/>
                            <a:chOff x="20" y="33"/>
                            <a:chExt cx="11166" cy="2"/>
                          </a:xfrm>
                        </wpg:grpSpPr>
                        <wps:wsp>
                          <wps:cNvPr id="35" name="Freeform 43"/>
                          <wps:cNvSpPr>
                            <a:spLocks/>
                          </wps:cNvSpPr>
                          <wps:spPr bwMode="auto">
                            <a:xfrm>
                              <a:off x="20" y="33"/>
                              <a:ext cx="11166" cy="2"/>
                            </a:xfrm>
                            <a:custGeom>
                              <a:avLst/>
                              <a:gdLst>
                                <a:gd name="T0" fmla="+- 0 20 20"/>
                                <a:gd name="T1" fmla="*/ T0 w 11166"/>
                                <a:gd name="T2" fmla="+- 0 11185 20"/>
                                <a:gd name="T3" fmla="*/ T2 w 11166"/>
                              </a:gdLst>
                              <a:ahLst/>
                              <a:cxnLst>
                                <a:cxn ang="0">
                                  <a:pos x="T1" y="0"/>
                                </a:cxn>
                                <a:cxn ang="0">
                                  <a:pos x="T3" y="0"/>
                                </a:cxn>
                              </a:cxnLst>
                              <a:rect l="0" t="0" r="r" b="b"/>
                              <a:pathLst>
                                <a:path w="11166">
                                  <a:moveTo>
                                    <a:pt x="0" y="-1"/>
                                  </a:moveTo>
                                  <a:lnTo>
                                    <a:pt x="11165" y="-1"/>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40"/>
                        <wpg:cNvGrpSpPr>
                          <a:grpSpLocks/>
                        </wpg:cNvGrpSpPr>
                        <wpg:grpSpPr bwMode="auto">
                          <a:xfrm>
                            <a:off x="23" y="20"/>
                            <a:ext cx="2" cy="1645"/>
                            <a:chOff x="23" y="20"/>
                            <a:chExt cx="2" cy="1645"/>
                          </a:xfrm>
                        </wpg:grpSpPr>
                        <wps:wsp>
                          <wps:cNvPr id="37" name="Freeform 41"/>
                          <wps:cNvSpPr>
                            <a:spLocks/>
                          </wps:cNvSpPr>
                          <wps:spPr bwMode="auto">
                            <a:xfrm>
                              <a:off x="23" y="20"/>
                              <a:ext cx="2" cy="1645"/>
                            </a:xfrm>
                            <a:custGeom>
                              <a:avLst/>
                              <a:gdLst>
                                <a:gd name="T0" fmla="+- 0 20 20"/>
                                <a:gd name="T1" fmla="*/ 20 h 1645"/>
                                <a:gd name="T2" fmla="+- 0 1665 20"/>
                                <a:gd name="T3" fmla="*/ 1665 h 1645"/>
                              </a:gdLst>
                              <a:ahLst/>
                              <a:cxnLst>
                                <a:cxn ang="0">
                                  <a:pos x="0" y="T1"/>
                                </a:cxn>
                                <a:cxn ang="0">
                                  <a:pos x="0" y="T3"/>
                                </a:cxn>
                              </a:cxnLst>
                              <a:rect l="0" t="0" r="r" b="b"/>
                              <a:pathLst>
                                <a:path h="1645">
                                  <a:moveTo>
                                    <a:pt x="0" y="0"/>
                                  </a:moveTo>
                                  <a:lnTo>
                                    <a:pt x="0" y="1645"/>
                                  </a:lnTo>
                                </a:path>
                              </a:pathLst>
                            </a:custGeom>
                            <a:noFill/>
                            <a:ln w="127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8"/>
                        <wpg:cNvGrpSpPr>
                          <a:grpSpLocks/>
                        </wpg:cNvGrpSpPr>
                        <wpg:grpSpPr bwMode="auto">
                          <a:xfrm>
                            <a:off x="20" y="1653"/>
                            <a:ext cx="11166" cy="2"/>
                            <a:chOff x="20" y="1653"/>
                            <a:chExt cx="11166" cy="2"/>
                          </a:xfrm>
                        </wpg:grpSpPr>
                        <wps:wsp>
                          <wps:cNvPr id="39" name="Freeform 39"/>
                          <wps:cNvSpPr>
                            <a:spLocks/>
                          </wps:cNvSpPr>
                          <wps:spPr bwMode="auto">
                            <a:xfrm>
                              <a:off x="20" y="1653"/>
                              <a:ext cx="11166" cy="2"/>
                            </a:xfrm>
                            <a:custGeom>
                              <a:avLst/>
                              <a:gdLst>
                                <a:gd name="T0" fmla="+- 0 20 20"/>
                                <a:gd name="T1" fmla="*/ T0 w 11166"/>
                                <a:gd name="T2" fmla="+- 0 11185 20"/>
                                <a:gd name="T3" fmla="*/ T2 w 11166"/>
                              </a:gdLst>
                              <a:ahLst/>
                              <a:cxnLst>
                                <a:cxn ang="0">
                                  <a:pos x="T1" y="0"/>
                                </a:cxn>
                                <a:cxn ang="0">
                                  <a:pos x="T3" y="0"/>
                                </a:cxn>
                              </a:cxnLst>
                              <a:rect l="0" t="0" r="r" b="b"/>
                              <a:pathLst>
                                <a:path w="11166">
                                  <a:moveTo>
                                    <a:pt x="0" y="-1"/>
                                  </a:moveTo>
                                  <a:lnTo>
                                    <a:pt x="11165" y="-1"/>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5"/>
                        <wpg:cNvGrpSpPr>
                          <a:grpSpLocks/>
                        </wpg:cNvGrpSpPr>
                        <wpg:grpSpPr bwMode="auto">
                          <a:xfrm>
                            <a:off x="11173" y="20"/>
                            <a:ext cx="2" cy="1645"/>
                            <a:chOff x="11173" y="20"/>
                            <a:chExt cx="2" cy="1645"/>
                          </a:xfrm>
                        </wpg:grpSpPr>
                        <wps:wsp>
                          <wps:cNvPr id="41" name="Freeform 37"/>
                          <wps:cNvSpPr>
                            <a:spLocks/>
                          </wps:cNvSpPr>
                          <wps:spPr bwMode="auto">
                            <a:xfrm>
                              <a:off x="11173" y="20"/>
                              <a:ext cx="2" cy="1645"/>
                            </a:xfrm>
                            <a:custGeom>
                              <a:avLst/>
                              <a:gdLst>
                                <a:gd name="T0" fmla="+- 0 20 20"/>
                                <a:gd name="T1" fmla="*/ 20 h 1645"/>
                                <a:gd name="T2" fmla="+- 0 1665 20"/>
                                <a:gd name="T3" fmla="*/ 1665 h 1645"/>
                              </a:gdLst>
                              <a:ahLst/>
                              <a:cxnLst>
                                <a:cxn ang="0">
                                  <a:pos x="0" y="T1"/>
                                </a:cxn>
                                <a:cxn ang="0">
                                  <a:pos x="0" y="T3"/>
                                </a:cxn>
                              </a:cxnLst>
                              <a:rect l="0" t="0" r="r" b="b"/>
                              <a:pathLst>
                                <a:path h="1645">
                                  <a:moveTo>
                                    <a:pt x="0" y="0"/>
                                  </a:moveTo>
                                  <a:lnTo>
                                    <a:pt x="0" y="164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36"/>
                          <wps:cNvSpPr txBox="1">
                            <a:spLocks noChangeArrowheads="1"/>
                          </wps:cNvSpPr>
                          <wps:spPr bwMode="auto">
                            <a:xfrm>
                              <a:off x="23" y="33"/>
                              <a:ext cx="11151"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02456" w14:textId="77777777" w:rsidR="008D2E43" w:rsidRDefault="008D2E43">
                                <w:pPr>
                                  <w:spacing w:before="4"/>
                                  <w:rPr>
                                    <w:rFonts w:ascii="Times New Roman" w:eastAsia="Times New Roman" w:hAnsi="Times New Roman" w:cs="Times New Roman"/>
                                    <w:sz w:val="19"/>
                                    <w:szCs w:val="19"/>
                                  </w:rPr>
                                </w:pPr>
                              </w:p>
                              <w:p w14:paraId="019EBDD4" w14:textId="77777777" w:rsidR="008D2E43" w:rsidRDefault="008448F1">
                                <w:pPr>
                                  <w:spacing w:line="224" w:lineRule="exact"/>
                                  <w:ind w:left="210" w:right="447"/>
                                  <w:rPr>
                                    <w:rFonts w:ascii="Arial" w:eastAsia="Arial" w:hAnsi="Arial" w:cs="Arial"/>
                                    <w:sz w:val="20"/>
                                    <w:szCs w:val="20"/>
                                  </w:rPr>
                                </w:pPr>
                                <w:r>
                                  <w:rPr>
                                    <w:rFonts w:ascii="Arial"/>
                                    <w:b/>
                                    <w:i/>
                                    <w:sz w:val="20"/>
                                  </w:rPr>
                                  <w:t>I certify that the information presented in this position description provides a complete and accurate depiction of the duties and responsibilities assigned to this position.</w:t>
                                </w:r>
                              </w:p>
                              <w:p w14:paraId="41E5258A" w14:textId="77777777" w:rsidR="008D2E43" w:rsidRDefault="008448F1">
                                <w:pPr>
                                  <w:tabs>
                                    <w:tab w:val="left" w:pos="5790"/>
                                  </w:tabs>
                                  <w:spacing w:before="84"/>
                                  <w:ind w:left="210"/>
                                  <w:rPr>
                                    <w:rFonts w:ascii="Arial" w:eastAsia="Arial" w:hAnsi="Arial" w:cs="Arial"/>
                                    <w:sz w:val="20"/>
                                    <w:szCs w:val="20"/>
                                  </w:rPr>
                                </w:pPr>
                                <w:r>
                                  <w:rPr>
                                    <w:rFonts w:ascii="Arial"/>
                                    <w:sz w:val="20"/>
                                  </w:rPr>
                                  <w:tab/>
                                </w:r>
                              </w:p>
                              <w:p w14:paraId="0EDDE977" w14:textId="77777777" w:rsidR="008D2E43" w:rsidRDefault="008448F1">
                                <w:pPr>
                                  <w:tabs>
                                    <w:tab w:val="left" w:pos="8186"/>
                                  </w:tabs>
                                  <w:spacing w:before="110"/>
                                  <w:ind w:left="2361"/>
                                  <w:rPr>
                                    <w:rFonts w:ascii="Arial" w:eastAsia="Arial" w:hAnsi="Arial" w:cs="Arial"/>
                                    <w:sz w:val="16"/>
                                    <w:szCs w:val="16"/>
                                  </w:rPr>
                                </w:pPr>
                                <w:r>
                                  <w:rPr>
                                    <w:rFonts w:ascii="Arial"/>
                                    <w:b/>
                                    <w:sz w:val="16"/>
                                  </w:rPr>
                                  <w:t>Supervisor</w:t>
                                </w:r>
                                <w:r>
                                  <w:rPr>
                                    <w:rFonts w:ascii="Arial"/>
                                    <w:b/>
                                    <w:sz w:val="16"/>
                                  </w:rPr>
                                  <w:tab/>
                                  <w:t>Date</w:t>
                                </w:r>
                              </w:p>
                            </w:txbxContent>
                          </wps:txbx>
                          <wps:bodyPr rot="0" vert="horz" wrap="square" lIns="0" tIns="0" rIns="0" bIns="0" anchor="t" anchorCtr="0" upright="1">
                            <a:noAutofit/>
                          </wps:bodyPr>
                        </wps:wsp>
                      </wpg:grpSp>
                    </wpg:wgp>
                  </a:graphicData>
                </a:graphic>
              </wp:inline>
            </w:drawing>
          </mc:Choice>
          <mc:Fallback>
            <w:pict>
              <v:group w14:anchorId="03FEEDE1" id="Group 34" o:spid="_x0000_s1036" style="width:560.3pt;height:84.25pt;mso-position-horizontal-relative:char;mso-position-vertical-relative:line" coordsize="11206,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EF6gQAAGYZAAAOAAAAZHJzL2Uyb0RvYy54bWzsWW1v2zYQ/j5g/4HQxw2JLfk1RpyiS5tg&#10;QLcVqPcDaL1jkqiRcuTs1+/hUZQlJV7TNN6KIUFgU+LxePfw7iF5vnyzzzN2F0qVimLtuOdjh4WF&#10;L4K0iNfO75ubs6XDVMWLgGeiCNfOfaicN1fff3dZl6vQE4nIglAyKCnUqi7XTlJV5Wo0Un4S5lyd&#10;izIs0BkJmfMKjzIeBZLX0J5nI288no9qIYNSCj9UCm/fmU7nivRHUehXv0WRCiuWrR3YVtGnpM+t&#10;/hxdXfJVLHmZpH5jBn+GFTlPC0zaqnrHK852Mn2gKk99KZSIqnNf5CMRRakfkg/wxh0PvLmVYleS&#10;L/GqjssWJkA7wOnZav1f725l+an8KI31aH4Q/h8KuIzqMl51+/VzbITZtv5FBFhPvqsEOb6PZK5V&#10;wCW2J3zvW3zDfcV8vFy47mzpYhl89Lnj+cXFYmZWwE+wTA/G+cn7ZqTreuN5M26+pEEjvjJzkp2N&#10;XXrdGyNNE/Z/lCwN1s5k6rCC57CZYGVTT0899FGv4Eth4MFTODqZGB8tCq7rzhtfyAS+ar0fjOj6&#10;3x9z1HlkkToEivq6QPmU8DKk+FM6ECyQMwvkjQxDnZpsSi7WJYnZYFLdSOr0aDGFgPtsDA3QOIZf&#10;iwWA3KnqNhQUiPzug6pMegdoUXgHTQRssDJRniHTfzxjY+bp/4YKWhHXivwwYpsxq5lZt0ajVeRZ&#10;KVIEkeXsEV0TK6V1eV1dMD625vHEWuzvi8ZktBjXXDqmLCuF0lmygXE2vaABQtq9I7KYfChrxjRT&#10;SJDkkB6lw0CPW4NJySttmZ5CN1mN5KUY1m9ycRduBPVVhwQ+c/VQTHPozoqumFaAOIJhragRwBg9&#10;CQ1uJ9b2dpa2EDdpltFKZIU2x5tNxwYgJbI00L3aIiXj7XUm2R3X7E9/jVk9MbBsEZC2JOTB+6Zd&#10;8TQzbcyeAWDwjAlczRpqtRXBPYJYCrOnYA9EIxHyL4fV2E/Wjvpzx2XosOznAnl44U6negOih+ls&#10;oYNbdnu23R5e+FC1dioHq6+b15XZtHalTOMEM7kUD4V4CwKOUh3oZJ+xqnkAFVCrx4jEby3x2ZwG&#10;IfXIkdLhpORowtLmnU1u5BNtDvPpcGfw+gMO3DgYgtV6fF/4N6hxYWE8UCNlwotTYx+MI+i1UPTT&#10;5yWZEdSZMLddrbilzwExzuef40VscLOOLtj+DGI0Oy7o0bDPPxJjI0tbF2YjWfP9XGJMkJYaiuO8&#10;SGmFSY7RorHJ4gnBryBF11tMlmRLj+1eSfHJpIi7S5cUgSbC6qSkaNd/9sVnRmynzZgDM5pdmgiV&#10;TpqIp/+OGi8smC01Ti4Mnp2zIfbsFzo1HvCw5HgUjdOx4+u58fXc+L8+N+ojbY8i6dR2SopEFi+e&#10;dPhBVtuiwsMxB478hk6PU9zqDJgHilycgiIf4mE58hgap6PI1wNk52b9bR0gX2/Vx2/V+kJ38kob&#10;SpQNIWx0gv4k9mwyHxACq/Z4b+sBzemJFeI6QdkofCulqHVVAxUIcynq3UT1w9NKcYZyHyllzkBa&#10;5sZurvLtGRN1HGmqcUw31o6uM9F1xN4/IWpF9I2pV9XpvaB70IMCTLXf7qmy296wv7Akg73LlGPQ&#10;MKUYNEwZBo0TlWCoWo1iPtzp/VrQfSZXDz+PXP0NAAD//wMAUEsDBBQABgAIAAAAIQD0f5Yo3AAA&#10;AAYBAAAPAAAAZHJzL2Rvd25yZXYueG1sTI9Ba8JAEIXvhf6HZQre6iYWg6TZiEjbkxSqgvQ2Zsck&#10;mJ0N2TWJ/961l3oZ3vCG977JlqNpRE+dqy0riKcRCOLC6ppLBfvd5+sChPPIGhvLpOBKDpb581OG&#10;qbYD/1C/9aUIIexSVFB536ZSuqIig25qW+LgnWxn0Ie1K6XucAjhppGzKEqkwZpDQ4UtrSsqztuL&#10;UfA14LB6iz/6zfm0vv7u5t+HTUxKTV7G1TsIT6P/P4Y7fkCHPDAd7YW1E42C8Ij/m3cvnkUJiGNQ&#10;yWIOMs/kI35+AwAA//8DAFBLAQItABQABgAIAAAAIQC2gziS/gAAAOEBAAATAAAAAAAAAAAAAAAA&#10;AAAAAABbQ29udGVudF9UeXBlc10ueG1sUEsBAi0AFAAGAAgAAAAhADj9If/WAAAAlAEAAAsAAAAA&#10;AAAAAAAAAAAALwEAAF9yZWxzLy5yZWxzUEsBAi0AFAAGAAgAAAAhANiOAQXqBAAAZhkAAA4AAAAA&#10;AAAAAAAAAAAALgIAAGRycy9lMm9Eb2MueG1sUEsBAi0AFAAGAAgAAAAhAPR/lijcAAAABgEAAA8A&#10;AAAAAAAAAAAAAAAARAcAAGRycy9kb3ducmV2LnhtbFBLBQYAAAAABAAEAPMAAABNCAAAAAA=&#10;">
                <v:group id="Group 42" o:spid="_x0000_s1037" style="position:absolute;left:20;top:33;width:11166;height:2" coordorigin="20,33" coordsize="1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43" o:spid="_x0000_s1038" style="position:absolute;left:20;top:33;width:11166;height:2;visibility:visible;mso-wrap-style:square;v-text-anchor:top" coordsize="1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wl1xAAAANsAAAAPAAAAZHJzL2Rvd25yZXYueG1sRI/dasJA&#10;FITvC77Dcgre1U2VakhdRQSxUAj4Q9reHbKnSWj2bMhuk/j2riB4OczMN8xyPZhadNS6yrKC10kE&#10;gji3uuJCwfm0e4lBOI+ssbZMCi7kYL0aPS0x0bbnA3VHX4gAYZeggtL7JpHS5SUZdBPbEAfv17YG&#10;fZBtIXWLfYCbWk6jaC4NVhwWSmxoW1L+d/w3Cr73nHLaFCdOtc6+Mlz8yPhTqfHzsHkH4Wnwj/C9&#10;/aEVzN7g9iX8ALm6AgAA//8DAFBLAQItABQABgAIAAAAIQDb4fbL7gAAAIUBAAATAAAAAAAAAAAA&#10;AAAAAAAAAABbQ29udGVudF9UeXBlc10ueG1sUEsBAi0AFAAGAAgAAAAhAFr0LFu/AAAAFQEAAAsA&#10;AAAAAAAAAAAAAAAAHwEAAF9yZWxzLy5yZWxzUEsBAi0AFAAGAAgAAAAhAA9vCXXEAAAA2wAAAA8A&#10;AAAAAAAAAAAAAAAABwIAAGRycy9kb3ducmV2LnhtbFBLBQYAAAAAAwADALcAAAD4AgAAAAA=&#10;" path="m,-1r11165,e" filled="f" strokeweight="2pt">
                    <v:path arrowok="t" o:connecttype="custom" o:connectlocs="0,0;11165,0" o:connectangles="0,0"/>
                  </v:shape>
                </v:group>
                <v:group id="Group 40" o:spid="_x0000_s1039" style="position:absolute;left:23;top:20;width:2;height:1645" coordorigin="23,20" coordsize="2,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1" o:spid="_x0000_s1040" style="position:absolute;left:23;top:20;width:2;height:1645;visibility:visible;mso-wrap-style:square;v-text-anchor:top" coordsize="2,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DByAAAANsAAAAPAAAAZHJzL2Rvd25yZXYueG1sRI/NSwMx&#10;FMTvhf4P4RW8lDarFbtsmy1+oFV7KK566O2xefuBm5ewie363xtB6HGYmd8w681gOnGk3reWFVzO&#10;ExDEpdUt1wo+3h9nKQgfkDV2lknBD3nY5OPRGjNtT/xGxyLUIkLYZ6igCcFlUvqyIYN+bh1x9Crb&#10;GwxR9rXUPZ4i3HTyKklupMGW40KDju4bKr+Kb6Ngt03dS/E5re6mD3tdL64P26dXp9TFZLhdgQg0&#10;hHP4v/2sFSyW8Pcl/gCZ/wIAAP//AwBQSwECLQAUAAYACAAAACEA2+H2y+4AAACFAQAAEwAAAAAA&#10;AAAAAAAAAAAAAAAAW0NvbnRlbnRfVHlwZXNdLnhtbFBLAQItABQABgAIAAAAIQBa9CxbvwAAABUB&#10;AAALAAAAAAAAAAAAAAAAAB8BAABfcmVscy8ucmVsc1BLAQItABQABgAIAAAAIQAtRXDByAAAANsA&#10;AAAPAAAAAAAAAAAAAAAAAAcCAABkcnMvZG93bnJldi54bWxQSwUGAAAAAAMAAwC3AAAA/AIAAAAA&#10;" path="m,l,1645e" filled="f" strokeweight=".35383mm">
                    <v:path arrowok="t" o:connecttype="custom" o:connectlocs="0,20;0,1665" o:connectangles="0,0"/>
                  </v:shape>
                </v:group>
                <v:group id="Group 38" o:spid="_x0000_s1041" style="position:absolute;left:20;top:1653;width:11166;height:2" coordorigin="20,1653" coordsize="1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9" o:spid="_x0000_s1042" style="position:absolute;left:20;top:1653;width:11166;height:2;visibility:visible;mso-wrap-style:square;v-text-anchor:top" coordsize="1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gNwwwAAANsAAAAPAAAAZHJzL2Rvd25yZXYueG1sRI9bi8Iw&#10;FITfhf0P4Sz4pukqeOkaZVkQBaGgFS9vh+ZsW7Y5KU3U+u+NIPg4zMw3zGzRmkpcqXGlZQVf/QgE&#10;cWZ1ybmCfbrsTUA4j6yxskwK7uRgMf/ozDDW9sZbuu58LgKEXYwKCu/rWEqXFWTQ9W1NHLw/2xj0&#10;QTa51A3eAtxUchBFI2mw5LBQYE2/BWX/u4tRcFpxwkmdp5xofTgecHyWk41S3c/25xuEp9a/w6/2&#10;WisYTuH5JfwAOX8AAAD//wMAUEsBAi0AFAAGAAgAAAAhANvh9svuAAAAhQEAABMAAAAAAAAAAAAA&#10;AAAAAAAAAFtDb250ZW50X1R5cGVzXS54bWxQSwECLQAUAAYACAAAACEAWvQsW78AAAAVAQAACwAA&#10;AAAAAAAAAAAAAAAfAQAAX3JlbHMvLnJlbHNQSwECLQAUAAYACAAAACEAjiIDcMMAAADbAAAADwAA&#10;AAAAAAAAAAAAAAAHAgAAZHJzL2Rvd25yZXYueG1sUEsFBgAAAAADAAMAtwAAAPcCAAAAAA==&#10;" path="m,-1r11165,e" filled="f" strokeweight="2pt">
                    <v:path arrowok="t" o:connecttype="custom" o:connectlocs="0,0;11165,0" o:connectangles="0,0"/>
                  </v:shape>
                </v:group>
                <v:group id="Group 35" o:spid="_x0000_s1043" style="position:absolute;left:11173;top:20;width:2;height:1645" coordorigin="11173,20" coordsize="2,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7" o:spid="_x0000_s1044" style="position:absolute;left:11173;top:20;width:2;height:1645;visibility:visible;mso-wrap-style:square;v-text-anchor:top" coordsize="2,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KwwAAANsAAAAPAAAAZHJzL2Rvd25yZXYueG1sRI/disIw&#10;FITvhX2HcIS9s2lFxO2aFhEKXiz4tw9wtjm2xeak20Stb28EwcthZr5hlvlgWnGl3jWWFSRRDIK4&#10;tLrhSsHvsZgsQDiPrLG1TAru5CDPPkZLTLW98Z6uB1+JAGGXooLa+y6V0pU1GXSR7YiDd7K9QR9k&#10;X0nd4y3ATSuncTyXBhsOCzV2tK6pPB8uRsG8+JutvqaL4v9nn+yK3eaUNFup1Od4WH2D8DT4d/jV&#10;3mgFswSeX8IPkNkDAAD//wMAUEsBAi0AFAAGAAgAAAAhANvh9svuAAAAhQEAABMAAAAAAAAAAAAA&#10;AAAAAAAAAFtDb250ZW50X1R5cGVzXS54bWxQSwECLQAUAAYACAAAACEAWvQsW78AAAAVAQAACwAA&#10;AAAAAAAAAAAAAAAfAQAAX3JlbHMvLnJlbHNQSwECLQAUAAYACAAAACEABwQoSsMAAADbAAAADwAA&#10;AAAAAAAAAAAAAAAHAgAAZHJzL2Rvd25yZXYueG1sUEsFBgAAAAADAAMAtwAAAPcCAAAAAA==&#10;" path="m,l,1645e" filled="f" strokeweight="2pt">
                    <v:path arrowok="t" o:connecttype="custom" o:connectlocs="0,20;0,1665" o:connectangles="0,0"/>
                  </v:shape>
                  <v:shape id="Text Box 36" o:spid="_x0000_s1045" type="#_x0000_t202" style="position:absolute;left:23;top:33;width:11151;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3A02456" w14:textId="77777777" w:rsidR="008D2E43" w:rsidRDefault="008D2E43">
                          <w:pPr>
                            <w:spacing w:before="4"/>
                            <w:rPr>
                              <w:rFonts w:ascii="Times New Roman" w:eastAsia="Times New Roman" w:hAnsi="Times New Roman" w:cs="Times New Roman"/>
                              <w:sz w:val="19"/>
                              <w:szCs w:val="19"/>
                            </w:rPr>
                          </w:pPr>
                        </w:p>
                        <w:p w14:paraId="019EBDD4" w14:textId="77777777" w:rsidR="008D2E43" w:rsidRDefault="008448F1">
                          <w:pPr>
                            <w:spacing w:line="224" w:lineRule="exact"/>
                            <w:ind w:left="210" w:right="447"/>
                            <w:rPr>
                              <w:rFonts w:ascii="Arial" w:eastAsia="Arial" w:hAnsi="Arial" w:cs="Arial"/>
                              <w:sz w:val="20"/>
                              <w:szCs w:val="20"/>
                            </w:rPr>
                          </w:pPr>
                          <w:r>
                            <w:rPr>
                              <w:rFonts w:ascii="Arial"/>
                              <w:b/>
                              <w:i/>
                              <w:sz w:val="20"/>
                            </w:rPr>
                            <w:t>I certify that the information presented in this position description provides a complete and accurate depiction of the duties and responsibilities assigned to this position.</w:t>
                          </w:r>
                        </w:p>
                        <w:p w14:paraId="41E5258A" w14:textId="77777777" w:rsidR="008D2E43" w:rsidRDefault="008448F1">
                          <w:pPr>
                            <w:tabs>
                              <w:tab w:val="left" w:pos="5790"/>
                            </w:tabs>
                            <w:spacing w:before="84"/>
                            <w:ind w:left="210"/>
                            <w:rPr>
                              <w:rFonts w:ascii="Arial" w:eastAsia="Arial" w:hAnsi="Arial" w:cs="Arial"/>
                              <w:sz w:val="20"/>
                              <w:szCs w:val="20"/>
                            </w:rPr>
                          </w:pPr>
                          <w:r>
                            <w:rPr>
                              <w:rFonts w:ascii="Arial"/>
                              <w:sz w:val="20"/>
                            </w:rPr>
                            <w:tab/>
                          </w:r>
                        </w:p>
                        <w:p w14:paraId="0EDDE977" w14:textId="77777777" w:rsidR="008D2E43" w:rsidRDefault="008448F1">
                          <w:pPr>
                            <w:tabs>
                              <w:tab w:val="left" w:pos="8186"/>
                            </w:tabs>
                            <w:spacing w:before="110"/>
                            <w:ind w:left="2361"/>
                            <w:rPr>
                              <w:rFonts w:ascii="Arial" w:eastAsia="Arial" w:hAnsi="Arial" w:cs="Arial"/>
                              <w:sz w:val="16"/>
                              <w:szCs w:val="16"/>
                            </w:rPr>
                          </w:pPr>
                          <w:r>
                            <w:rPr>
                              <w:rFonts w:ascii="Arial"/>
                              <w:b/>
                              <w:sz w:val="16"/>
                            </w:rPr>
                            <w:t>Supervisor</w:t>
                          </w:r>
                          <w:r>
                            <w:rPr>
                              <w:rFonts w:ascii="Arial"/>
                              <w:b/>
                              <w:sz w:val="16"/>
                            </w:rPr>
                            <w:tab/>
                            <w:t>Date</w:t>
                          </w:r>
                        </w:p>
                      </w:txbxContent>
                    </v:textbox>
                  </v:shape>
                </v:group>
                <w10:anchorlock/>
              </v:group>
            </w:pict>
          </mc:Fallback>
        </mc:AlternateContent>
      </w:r>
    </w:p>
    <w:p w14:paraId="5B6B95CC" w14:textId="77777777" w:rsidR="008D2E43" w:rsidRDefault="008D2E43">
      <w:pPr>
        <w:spacing w:before="9"/>
        <w:rPr>
          <w:rFonts w:ascii="Times New Roman" w:eastAsia="Times New Roman" w:hAnsi="Times New Roman" w:cs="Times New Roman"/>
          <w:sz w:val="8"/>
          <w:szCs w:val="8"/>
        </w:rPr>
      </w:pPr>
    </w:p>
    <w:p w14:paraId="495E95B7" w14:textId="77777777" w:rsidR="008D2E43" w:rsidRDefault="006455B4">
      <w:pPr>
        <w:pStyle w:val="Heading1"/>
        <w:rPr>
          <w:b w:val="0"/>
          <w:bCs w:val="0"/>
        </w:rPr>
      </w:pPr>
      <w:r>
        <w:rPr>
          <w:noProof/>
        </w:rPr>
        <mc:AlternateContent>
          <mc:Choice Requires="wpg">
            <w:drawing>
              <wp:anchor distT="0" distB="0" distL="114300" distR="114300" simplePos="0" relativeHeight="503307656" behindDoc="1" locked="0" layoutInCell="1" allowOverlap="1" wp14:anchorId="0B71E285" wp14:editId="2B0BC59C">
                <wp:simplePos x="0" y="0"/>
                <wp:positionH relativeFrom="page">
                  <wp:posOffset>480060</wp:posOffset>
                </wp:positionH>
                <wp:positionV relativeFrom="paragraph">
                  <wp:posOffset>-441960</wp:posOffset>
                </wp:positionV>
                <wp:extent cx="3314700" cy="1270"/>
                <wp:effectExtent l="13335" t="10160" r="15240" b="7620"/>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270"/>
                          <a:chOff x="756" y="-696"/>
                          <a:chExt cx="5220" cy="2"/>
                        </a:xfrm>
                      </wpg:grpSpPr>
                      <wps:wsp>
                        <wps:cNvPr id="32" name="Freeform 33"/>
                        <wps:cNvSpPr>
                          <a:spLocks/>
                        </wps:cNvSpPr>
                        <wps:spPr bwMode="auto">
                          <a:xfrm>
                            <a:off x="756" y="-696"/>
                            <a:ext cx="5220" cy="2"/>
                          </a:xfrm>
                          <a:custGeom>
                            <a:avLst/>
                            <a:gdLst>
                              <a:gd name="T0" fmla="+- 0 756 756"/>
                              <a:gd name="T1" fmla="*/ T0 w 5220"/>
                              <a:gd name="T2" fmla="+- 0 5976 756"/>
                              <a:gd name="T3" fmla="*/ T2 w 5220"/>
                            </a:gdLst>
                            <a:ahLst/>
                            <a:cxnLst>
                              <a:cxn ang="0">
                                <a:pos x="T1" y="0"/>
                              </a:cxn>
                              <a:cxn ang="0">
                                <a:pos x="T3" y="0"/>
                              </a:cxn>
                            </a:cxnLst>
                            <a:rect l="0" t="0" r="r" b="b"/>
                            <a:pathLst>
                              <a:path w="5220">
                                <a:moveTo>
                                  <a:pt x="0" y="0"/>
                                </a:moveTo>
                                <a:lnTo>
                                  <a:pt x="52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E9B01" id="Group 32" o:spid="_x0000_s1026" style="position:absolute;margin-left:37.8pt;margin-top:-34.8pt;width:261pt;height:.1pt;z-index:-8824;mso-position-horizontal-relative:page" coordorigin="756,-696" coordsize="5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wyXgMAAOIHAAAOAAAAZHJzL2Uyb0RvYy54bWykVW1v4zYM/j5g/0HQxw2pX+IkjVH3cMhL&#10;MeB2d8BlP0CR5RfMljxJidMb9t9HSnbqpjtsuAWoS5sU+fAhRT68u7QNOQttaiUzGt2FlAjJVV7L&#10;MqO/Hfaze0qMZTJnjZIio8/C0HePP/7w0HepiFWlmlxoAk6kSfsuo5W1XRoEhleiZeZOdUKCslC6&#10;ZRZedRnkmvXgvW2COAyXQa903mnFhTHwdeuV9NH5LwrB7aeiMMKSJqOAzbqnds8jPoPHB5aWmnVV&#10;zQcY7DtQtKyWEPTqasssIyddv3HV1lwrowp7x1UbqKKouXA5QDZReJPNk1anzuVSpn3ZXWkCam94&#10;+m63/OP5syZ1ntF5RIlkLdTIhSXzGMnpuzIFmyfdfek+a58hiB8U/92AOrjV43vpjcmx/1Xl4I+d&#10;rHLkXArdogtIm1xcDZ6vNRAXSzh8nM+jZBVCqTjoong1lIhXUEc8tFosKQHVbLle+urxajecXcTx&#10;cNBhD1jqIzqUAypMCVrNvLBp/h+bXyrWCVckg0yNbMYjm3stBPYvmc89oc5sZNNMqZxoEKQBxv+V&#10;xLd8jEx+iw2W8pOxT0K5WrDzB2P9LchBchXOh0Y4AJtF28CF+HlGQgKh8G+4M1cj6Btv9FNADiHp&#10;iQs8uBw9AR0TT4v16h9dzUcrdBVPXEEpyxEeq0bE/CIHyCARhiMndI3WKYO9cgBoY4eBBzDC9L5h&#10;C7Fvbf2ZIYSGWXI7RTQlMEWOnpGOWUSGIVAkfUYdE/ihVWdxUE5lb1ofgrxoGzm18hWcoPJqOIEB&#10;4PZ5wQVFrJOySrWvm8YVoZEIBa+SJ8eops5Ri3CMLo+bRpMzwwHpfpgNeHtlBoNI5s5bJVi+G2TL&#10;6sbLYN84cqH5Bg6wDd0E/HMdrnf3u/tklsTL3SwJt9vZ+/0mmS330WqxnW83m230F9YtStKqznMh&#10;Ed04jaPkv93PYS/4OXqdx6+yeJXs3v3eJhu8huG4gFzG/57s8Xr6aXJU+TNcVa38eoF1CEKl9FdK&#10;elgtGTV/nJgWlDS/SJg26yhJcBe5l2SxwqGlp5rjVMMkB1cZtRQ6HMWN9fvr1Om6rCBS5Hpeqvcw&#10;Z4saLzMMPJN6VMMLDDwnuUXichmWHm6q6buzelnNj38DAAD//wMAUEsDBBQABgAIAAAAIQAuKRop&#10;4AAAAAoBAAAPAAAAZHJzL2Rvd25yZXYueG1sTI9BT8MwDIXvSPyHyEjctrRAO1aaTtMEnCYkNiTE&#10;zWu8tlqTVE3Wdv8ewwVuz35Pz5/z1WRaMVDvG2cVxPMIBNnS6cZWCj72L7NHED6g1dg6Swou5GFV&#10;XF/lmGk32ncadqESXGJ9hgrqELpMSl/WZNDPXUeWvaPrDQYe+0rqHkcuN628i6JUGmwsX6ixo01N&#10;5Wl3NgpeRxzX9/HzsD0dN5evffL2uY1Jqdubaf0EItAU/sLwg8/oUDDTwZ2t9qJVsEhSTiqYpUsW&#10;HEiWCxaH380DyCKX/18ovgEAAP//AwBQSwECLQAUAAYACAAAACEAtoM4kv4AAADhAQAAEwAAAAAA&#10;AAAAAAAAAAAAAAAAW0NvbnRlbnRfVHlwZXNdLnhtbFBLAQItABQABgAIAAAAIQA4/SH/1gAAAJQB&#10;AAALAAAAAAAAAAAAAAAAAC8BAABfcmVscy8ucmVsc1BLAQItABQABgAIAAAAIQDLvewyXgMAAOIH&#10;AAAOAAAAAAAAAAAAAAAAAC4CAABkcnMvZTJvRG9jLnhtbFBLAQItABQABgAIAAAAIQAuKRop4AAA&#10;AAoBAAAPAAAAAAAAAAAAAAAAALgFAABkcnMvZG93bnJldi54bWxQSwUGAAAAAAQABADzAAAAxQYA&#10;AAAA&#10;">
                <v:shape id="Freeform 33" o:spid="_x0000_s1027" style="position:absolute;left:756;top:-696;width:5220;height:2;visibility:visible;mso-wrap-style:square;v-text-anchor:top" coordsize="5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XkrMUA&#10;AADbAAAADwAAAGRycy9kb3ducmV2LnhtbESPQWvCQBSE7wX/w/IEL6FuVGhj6ioi2AriodqLt0f2&#10;NQlm38bsmsR/7wqFHoeZ+YZZrHpTiZYaV1pWMBnHIIgzq0vOFfyctq8JCOeRNVaWScGdHKyWg5cF&#10;ptp2/E3t0eciQNilqKDwvk6ldFlBBt3Y1sTB+7WNQR9kk0vdYBfgppLTOH6TBksOCwXWtCkouxxv&#10;RoHszl+f+yS5Xu7z96g9zKJqcoqUGg379QcIT73/D/+1d1rBbArP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eSsxQAAANsAAAAPAAAAAAAAAAAAAAAAAJgCAABkcnMv&#10;ZG93bnJldi54bWxQSwUGAAAAAAQABAD1AAAAigMAAAAA&#10;" path="m,l5220,e" filled="f" strokeweight="1pt">
                  <v:path arrowok="t" o:connecttype="custom" o:connectlocs="0,0;5220,0" o:connectangles="0,0"/>
                </v:shape>
                <w10:wrap anchorx="page"/>
              </v:group>
            </w:pict>
          </mc:Fallback>
        </mc:AlternateContent>
      </w:r>
      <w:r>
        <w:rPr>
          <w:noProof/>
        </w:rPr>
        <mc:AlternateContent>
          <mc:Choice Requires="wpg">
            <w:drawing>
              <wp:anchor distT="0" distB="0" distL="114300" distR="114300" simplePos="0" relativeHeight="503307680" behindDoc="1" locked="0" layoutInCell="1" allowOverlap="1" wp14:anchorId="7DA8BB79" wp14:editId="4D2D0DF0">
                <wp:simplePos x="0" y="0"/>
                <wp:positionH relativeFrom="page">
                  <wp:posOffset>4023360</wp:posOffset>
                </wp:positionH>
                <wp:positionV relativeFrom="paragraph">
                  <wp:posOffset>-441960</wp:posOffset>
                </wp:positionV>
                <wp:extent cx="3314700" cy="1270"/>
                <wp:effectExtent l="13335" t="10160" r="15240" b="762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270"/>
                          <a:chOff x="6336" y="-696"/>
                          <a:chExt cx="5220" cy="2"/>
                        </a:xfrm>
                      </wpg:grpSpPr>
                      <wps:wsp>
                        <wps:cNvPr id="30" name="Freeform 31"/>
                        <wps:cNvSpPr>
                          <a:spLocks/>
                        </wps:cNvSpPr>
                        <wps:spPr bwMode="auto">
                          <a:xfrm>
                            <a:off x="6336" y="-696"/>
                            <a:ext cx="5220" cy="2"/>
                          </a:xfrm>
                          <a:custGeom>
                            <a:avLst/>
                            <a:gdLst>
                              <a:gd name="T0" fmla="+- 0 6336 6336"/>
                              <a:gd name="T1" fmla="*/ T0 w 5220"/>
                              <a:gd name="T2" fmla="+- 0 11556 6336"/>
                              <a:gd name="T3" fmla="*/ T2 w 5220"/>
                            </a:gdLst>
                            <a:ahLst/>
                            <a:cxnLst>
                              <a:cxn ang="0">
                                <a:pos x="T1" y="0"/>
                              </a:cxn>
                              <a:cxn ang="0">
                                <a:pos x="T3" y="0"/>
                              </a:cxn>
                            </a:cxnLst>
                            <a:rect l="0" t="0" r="r" b="b"/>
                            <a:pathLst>
                              <a:path w="5220">
                                <a:moveTo>
                                  <a:pt x="0" y="0"/>
                                </a:moveTo>
                                <a:lnTo>
                                  <a:pt x="52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007F6" id="Group 30" o:spid="_x0000_s1026" style="position:absolute;margin-left:316.8pt;margin-top:-34.8pt;width:261pt;height:.1pt;z-index:-8800;mso-position-horizontal-relative:page" coordorigin="6336,-696" coordsize="5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N4XwMAAOgHAAAOAAAAZHJzL2Uyb0RvYy54bWykVduO2zYQfS+QfyD42MKri2XvWlhtEPiy&#10;KLBtA8T9AFqiLohEqiRteRP03zscUl6tkyBB6gea1Axnzpy58P7tuWvJiSvdSJHR6CakhItcFo2o&#10;Mvr3fje7o0QbJgrWSsEz+sw1ffvw5pf7oU95LGvZFlwRMCJ0OvQZrY3p0yDQec07pm9kzwUIS6k6&#10;ZuCoqqBQbADrXRvEYbgMBqmKXsmcaw1fN05IH9B+WfLc/FWWmhvSZhSwGVwVrge7Bg/3LK0U6+sm&#10;9zDYT6DoWCPA6cXUhhlGjqr5wlTX5EpqWZqbXHaBLMsm5xgDRBOFV9E8KnnsMZYqHar+QhNQe8XT&#10;T5vN/zy9V6QpMhqvKBGsgxyhWzJHcoa+SkHnUfUf+vfKRQjbJ5l/1MBdcC2358opk8PwhyzAHjsa&#10;ieScS9VZExA2OWMOni854GdDcvg4n0fJbQipykEWxbc+RXkNebSXlvP5khKQzZarpUtfXm/95UUc&#10;+5uxFQUsdS4RpodlSwNqTb/Qqf8fnR9q1nPMkrZUeTqBPk/nTnFuC5jMIwvKege1kU495XIisWoa&#10;KP8ui18hZOTyW3SwND9q88glZoOdnrRxfVDADnNceOx7iKLsWmiJ32YkJNYXLr5vLmrRqPZrQPYh&#10;GQi69kZHW/GohLaiaLH4urH5qGeNxRNjkM9qhMjqEXV+Fh427AizgyfEcuulthWzB3BjnYEFULIh&#10;fkMXfF/rujvehYKJcj1LFCUwSw6Ok54Zi8y6sFsyZBS5sB86eeJ7iSJz1QDg5EXaiqmWy+IElRPD&#10;DesAq/zi1GKdpFbIXdO2mIZWWCi2oRw5WrZNYaUWjlbVYd0qcmJ2TOLP988rNRhHokBrNWfF1u8N&#10;a1q3B+8tkgsF6DmwpYhz8PMqXG3vtnfJLImX21kSbjazd7t1MlvuotvFZr5ZrzfRvzZvUZLWTVFw&#10;YdGNMzlKfqxJ/evgpullKr+K4lWwO/x9GWzwGgayDLGM/xgdTBXXo66pD7J4hn5V0j0y8CjCppbq&#10;EyUDPDAZ1f8cmeKUtL8LGDmrKEmguwweksWtnVxqKjlMJUzkYCqjhkKF2+3auFfs2KumqsFThDUv&#10;5DuYtmVjGxrxOVT+AFMPd/icYCz+6bPv1fSMWi8P9MN/AAAA//8DAFBLAwQUAAYACAAAACEApUNk&#10;0eEAAAAMAQAADwAAAGRycy9kb3ducmV2LnhtbEyPQWuDQBCF74X+h2UKvSWrtUpjXUMIbU+hkKRQ&#10;cpvoRCXurLgbNf++m17a25t5jzffZMtJt2Kg3jaGFYTzAARxYcqGKwVf+/fZCwjrkEtsDZOCK1lY&#10;5vd3GaalGXlLw85VwpewTVFB7VyXSmmLmjTauemIvXcyvUbnx76SZY+jL9etfAqCRGps2F+osaN1&#10;TcV5d9EKPkYcV1H4NmzOp/X1sI8/vzchKfX4MK1eQTia3F8YbvgeHXLPdDQXLq1oFSRRlPioglmy&#10;8OKWCOPYq+Pv6hlknsn/T+Q/AAAA//8DAFBLAQItABQABgAIAAAAIQC2gziS/gAAAOEBAAATAAAA&#10;AAAAAAAAAAAAAAAAAABbQ29udGVudF9UeXBlc10ueG1sUEsBAi0AFAAGAAgAAAAhADj9If/WAAAA&#10;lAEAAAsAAAAAAAAAAAAAAAAALwEAAF9yZWxzLy5yZWxzUEsBAi0AFAAGAAgAAAAhAPKrw3hfAwAA&#10;6AcAAA4AAAAAAAAAAAAAAAAALgIAAGRycy9lMm9Eb2MueG1sUEsBAi0AFAAGAAgAAAAhAKVDZNHh&#10;AAAADAEAAA8AAAAAAAAAAAAAAAAAuQUAAGRycy9kb3ducmV2LnhtbFBLBQYAAAAABAAEAPMAAADH&#10;BgAAAAA=&#10;">
                <v:shape id="Freeform 31" o:spid="_x0000_s1027" style="position:absolute;left:6336;top:-696;width:5220;height:2;visibility:visible;mso-wrap-style:square;v-text-anchor:top" coordsize="5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vfQMMA&#10;AADbAAAADwAAAGRycy9kb3ducmV2LnhtbERPTWvCQBC9C/0PyxS8BN2oYGPqKqXQKoiHRi/ehuw0&#10;CWZn0+w2if/ePQgeH+97vR1MLTpqXWVZwWwagyDOra64UHA+fU0SEM4ja6wtk4IbOdhuXkZrTLXt&#10;+Ye6zBcihLBLUUHpfZNK6fKSDLqpbYgD92tbgz7AtpC6xT6Em1rO43gpDVYcGkps6LOk/Jr9GwWy&#10;v+y+D0nyd72t3qLuuIjq2SlSavw6fLyD8DT4p/jh3msFi7A+fA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vfQMMAAADbAAAADwAAAAAAAAAAAAAAAACYAgAAZHJzL2Rv&#10;d25yZXYueG1sUEsFBgAAAAAEAAQA9QAAAIgDAAAAAA==&#10;" path="m,l5220,e" filled="f" strokeweight="1pt">
                  <v:path arrowok="t" o:connecttype="custom" o:connectlocs="0,0;5220,0" o:connectangles="0,0"/>
                </v:shape>
                <w10:wrap anchorx="page"/>
              </v:group>
            </w:pict>
          </mc:Fallback>
        </mc:AlternateContent>
      </w:r>
      <w:r w:rsidR="008448F1">
        <w:rPr>
          <w:u w:val="single" w:color="000000"/>
        </w:rPr>
        <w:t>TO BE FILLED OUT BY APPOINTING AUTHORITY</w:t>
      </w:r>
    </w:p>
    <w:p w14:paraId="4CA268D1" w14:textId="77777777" w:rsidR="008D2E43" w:rsidRDefault="008D2E43">
      <w:pPr>
        <w:spacing w:before="3"/>
        <w:rPr>
          <w:rFonts w:ascii="Arial" w:eastAsia="Arial" w:hAnsi="Arial" w:cs="Arial"/>
          <w:b/>
          <w:bCs/>
          <w:sz w:val="14"/>
          <w:szCs w:val="14"/>
        </w:rPr>
      </w:pPr>
    </w:p>
    <w:p w14:paraId="0D9C03E1" w14:textId="77777777" w:rsidR="008D2E43" w:rsidRDefault="006455B4">
      <w:pPr>
        <w:spacing w:line="200" w:lineRule="atLeast"/>
        <w:ind w:left="103"/>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47C8920" wp14:editId="48A581C4">
                <wp:extent cx="7115810" cy="1002030"/>
                <wp:effectExtent l="0" t="0" r="8890" b="762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810" cy="1002030"/>
                          <a:chOff x="0" y="0"/>
                          <a:chExt cx="11206" cy="1203"/>
                        </a:xfrm>
                      </wpg:grpSpPr>
                      <wpg:grpSp>
                        <wpg:cNvPr id="14" name="Group 28"/>
                        <wpg:cNvGrpSpPr>
                          <a:grpSpLocks/>
                        </wpg:cNvGrpSpPr>
                        <wpg:grpSpPr bwMode="auto">
                          <a:xfrm>
                            <a:off x="20" y="33"/>
                            <a:ext cx="11166" cy="2"/>
                            <a:chOff x="20" y="33"/>
                            <a:chExt cx="11166" cy="2"/>
                          </a:xfrm>
                        </wpg:grpSpPr>
                        <wps:wsp>
                          <wps:cNvPr id="15" name="Freeform 29"/>
                          <wps:cNvSpPr>
                            <a:spLocks/>
                          </wps:cNvSpPr>
                          <wps:spPr bwMode="auto">
                            <a:xfrm>
                              <a:off x="20" y="33"/>
                              <a:ext cx="11166" cy="2"/>
                            </a:xfrm>
                            <a:custGeom>
                              <a:avLst/>
                              <a:gdLst>
                                <a:gd name="T0" fmla="+- 0 20 20"/>
                                <a:gd name="T1" fmla="*/ T0 w 11166"/>
                                <a:gd name="T2" fmla="+- 0 11185 20"/>
                                <a:gd name="T3" fmla="*/ T2 w 11166"/>
                              </a:gdLst>
                              <a:ahLst/>
                              <a:cxnLst>
                                <a:cxn ang="0">
                                  <a:pos x="T1" y="0"/>
                                </a:cxn>
                                <a:cxn ang="0">
                                  <a:pos x="T3" y="0"/>
                                </a:cxn>
                              </a:cxnLst>
                              <a:rect l="0" t="0" r="r" b="b"/>
                              <a:pathLst>
                                <a:path w="11166">
                                  <a:moveTo>
                                    <a:pt x="0" y="0"/>
                                  </a:moveTo>
                                  <a:lnTo>
                                    <a:pt x="11165"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6"/>
                        <wpg:cNvGrpSpPr>
                          <a:grpSpLocks/>
                        </wpg:cNvGrpSpPr>
                        <wpg:grpSpPr bwMode="auto">
                          <a:xfrm>
                            <a:off x="23" y="20"/>
                            <a:ext cx="2" cy="925"/>
                            <a:chOff x="23" y="20"/>
                            <a:chExt cx="2" cy="925"/>
                          </a:xfrm>
                        </wpg:grpSpPr>
                        <wps:wsp>
                          <wps:cNvPr id="17" name="Freeform 27"/>
                          <wps:cNvSpPr>
                            <a:spLocks/>
                          </wps:cNvSpPr>
                          <wps:spPr bwMode="auto">
                            <a:xfrm>
                              <a:off x="23" y="20"/>
                              <a:ext cx="2" cy="925"/>
                            </a:xfrm>
                            <a:custGeom>
                              <a:avLst/>
                              <a:gdLst>
                                <a:gd name="T0" fmla="+- 0 20 20"/>
                                <a:gd name="T1" fmla="*/ 20 h 925"/>
                                <a:gd name="T2" fmla="+- 0 945 20"/>
                                <a:gd name="T3" fmla="*/ 945 h 925"/>
                              </a:gdLst>
                              <a:ahLst/>
                              <a:cxnLst>
                                <a:cxn ang="0">
                                  <a:pos x="0" y="T1"/>
                                </a:cxn>
                                <a:cxn ang="0">
                                  <a:pos x="0" y="T3"/>
                                </a:cxn>
                              </a:cxnLst>
                              <a:rect l="0" t="0" r="r" b="b"/>
                              <a:pathLst>
                                <a:path h="925">
                                  <a:moveTo>
                                    <a:pt x="0" y="0"/>
                                  </a:moveTo>
                                  <a:lnTo>
                                    <a:pt x="0" y="925"/>
                                  </a:lnTo>
                                </a:path>
                              </a:pathLst>
                            </a:custGeom>
                            <a:noFill/>
                            <a:ln w="128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4"/>
                        <wpg:cNvGrpSpPr>
                          <a:grpSpLocks/>
                        </wpg:cNvGrpSpPr>
                        <wpg:grpSpPr bwMode="auto">
                          <a:xfrm>
                            <a:off x="20" y="933"/>
                            <a:ext cx="11166" cy="2"/>
                            <a:chOff x="20" y="933"/>
                            <a:chExt cx="11166" cy="2"/>
                          </a:xfrm>
                        </wpg:grpSpPr>
                        <wps:wsp>
                          <wps:cNvPr id="19" name="Freeform 25"/>
                          <wps:cNvSpPr>
                            <a:spLocks/>
                          </wps:cNvSpPr>
                          <wps:spPr bwMode="auto">
                            <a:xfrm>
                              <a:off x="20" y="933"/>
                              <a:ext cx="11166" cy="2"/>
                            </a:xfrm>
                            <a:custGeom>
                              <a:avLst/>
                              <a:gdLst>
                                <a:gd name="T0" fmla="+- 0 20 20"/>
                                <a:gd name="T1" fmla="*/ T0 w 11166"/>
                                <a:gd name="T2" fmla="+- 0 11185 20"/>
                                <a:gd name="T3" fmla="*/ T2 w 11166"/>
                              </a:gdLst>
                              <a:ahLst/>
                              <a:cxnLst>
                                <a:cxn ang="0">
                                  <a:pos x="T1" y="0"/>
                                </a:cxn>
                                <a:cxn ang="0">
                                  <a:pos x="T3" y="0"/>
                                </a:cxn>
                              </a:cxnLst>
                              <a:rect l="0" t="0" r="r" b="b"/>
                              <a:pathLst>
                                <a:path w="11166">
                                  <a:moveTo>
                                    <a:pt x="0" y="0"/>
                                  </a:moveTo>
                                  <a:lnTo>
                                    <a:pt x="11165"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2"/>
                        <wpg:cNvGrpSpPr>
                          <a:grpSpLocks/>
                        </wpg:cNvGrpSpPr>
                        <wpg:grpSpPr bwMode="auto">
                          <a:xfrm>
                            <a:off x="11173" y="20"/>
                            <a:ext cx="2" cy="925"/>
                            <a:chOff x="11173" y="20"/>
                            <a:chExt cx="2" cy="925"/>
                          </a:xfrm>
                        </wpg:grpSpPr>
                        <wps:wsp>
                          <wps:cNvPr id="21" name="Freeform 23"/>
                          <wps:cNvSpPr>
                            <a:spLocks/>
                          </wps:cNvSpPr>
                          <wps:spPr bwMode="auto">
                            <a:xfrm>
                              <a:off x="11173" y="20"/>
                              <a:ext cx="2" cy="925"/>
                            </a:xfrm>
                            <a:custGeom>
                              <a:avLst/>
                              <a:gdLst>
                                <a:gd name="T0" fmla="+- 0 20 20"/>
                                <a:gd name="T1" fmla="*/ 20 h 925"/>
                                <a:gd name="T2" fmla="+- 0 945 20"/>
                                <a:gd name="T3" fmla="*/ 945 h 925"/>
                              </a:gdLst>
                              <a:ahLst/>
                              <a:cxnLst>
                                <a:cxn ang="0">
                                  <a:pos x="0" y="T1"/>
                                </a:cxn>
                                <a:cxn ang="0">
                                  <a:pos x="0" y="T3"/>
                                </a:cxn>
                              </a:cxnLst>
                              <a:rect l="0" t="0" r="r" b="b"/>
                              <a:pathLst>
                                <a:path h="925">
                                  <a:moveTo>
                                    <a:pt x="0" y="0"/>
                                  </a:moveTo>
                                  <a:lnTo>
                                    <a:pt x="0" y="92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0"/>
                        <wpg:cNvGrpSpPr>
                          <a:grpSpLocks/>
                        </wpg:cNvGrpSpPr>
                        <wpg:grpSpPr bwMode="auto">
                          <a:xfrm>
                            <a:off x="20" y="1047"/>
                            <a:ext cx="11166" cy="2"/>
                            <a:chOff x="20" y="1047"/>
                            <a:chExt cx="11166" cy="2"/>
                          </a:xfrm>
                        </wpg:grpSpPr>
                        <wps:wsp>
                          <wps:cNvPr id="23" name="Freeform 21"/>
                          <wps:cNvSpPr>
                            <a:spLocks/>
                          </wps:cNvSpPr>
                          <wps:spPr bwMode="auto">
                            <a:xfrm>
                              <a:off x="20" y="1047"/>
                              <a:ext cx="11166" cy="2"/>
                            </a:xfrm>
                            <a:custGeom>
                              <a:avLst/>
                              <a:gdLst>
                                <a:gd name="T0" fmla="+- 0 20 20"/>
                                <a:gd name="T1" fmla="*/ T0 w 11166"/>
                                <a:gd name="T2" fmla="+- 0 11185 20"/>
                                <a:gd name="T3" fmla="*/ T2 w 11166"/>
                              </a:gdLst>
                              <a:ahLst/>
                              <a:cxnLst>
                                <a:cxn ang="0">
                                  <a:pos x="T1" y="0"/>
                                </a:cxn>
                                <a:cxn ang="0">
                                  <a:pos x="T3" y="0"/>
                                </a:cxn>
                              </a:cxnLst>
                              <a:rect l="0" t="0" r="r" b="b"/>
                              <a:pathLst>
                                <a:path w="11166">
                                  <a:moveTo>
                                    <a:pt x="0" y="0"/>
                                  </a:moveTo>
                                  <a:lnTo>
                                    <a:pt x="11165"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8"/>
                        <wpg:cNvGrpSpPr>
                          <a:grpSpLocks/>
                        </wpg:cNvGrpSpPr>
                        <wpg:grpSpPr bwMode="auto">
                          <a:xfrm>
                            <a:off x="23" y="1035"/>
                            <a:ext cx="2" cy="148"/>
                            <a:chOff x="23" y="1035"/>
                            <a:chExt cx="2" cy="148"/>
                          </a:xfrm>
                        </wpg:grpSpPr>
                        <wps:wsp>
                          <wps:cNvPr id="25" name="Freeform 19"/>
                          <wps:cNvSpPr>
                            <a:spLocks/>
                          </wps:cNvSpPr>
                          <wps:spPr bwMode="auto">
                            <a:xfrm>
                              <a:off x="23" y="1035"/>
                              <a:ext cx="2" cy="148"/>
                            </a:xfrm>
                            <a:custGeom>
                              <a:avLst/>
                              <a:gdLst>
                                <a:gd name="T0" fmla="+- 0 1035 1035"/>
                                <a:gd name="T1" fmla="*/ 1035 h 148"/>
                                <a:gd name="T2" fmla="+- 0 1182 1035"/>
                                <a:gd name="T3" fmla="*/ 1182 h 148"/>
                              </a:gdLst>
                              <a:ahLst/>
                              <a:cxnLst>
                                <a:cxn ang="0">
                                  <a:pos x="0" y="T1"/>
                                </a:cxn>
                                <a:cxn ang="0">
                                  <a:pos x="0" y="T3"/>
                                </a:cxn>
                              </a:cxnLst>
                              <a:rect l="0" t="0" r="r" b="b"/>
                              <a:pathLst>
                                <a:path h="148">
                                  <a:moveTo>
                                    <a:pt x="0" y="0"/>
                                  </a:moveTo>
                                  <a:lnTo>
                                    <a:pt x="0" y="147"/>
                                  </a:lnTo>
                                </a:path>
                              </a:pathLst>
                            </a:custGeom>
                            <a:noFill/>
                            <a:ln w="128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5"/>
                        <wpg:cNvGrpSpPr>
                          <a:grpSpLocks/>
                        </wpg:cNvGrpSpPr>
                        <wpg:grpSpPr bwMode="auto">
                          <a:xfrm>
                            <a:off x="11173" y="1035"/>
                            <a:ext cx="2" cy="148"/>
                            <a:chOff x="11173" y="1035"/>
                            <a:chExt cx="2" cy="148"/>
                          </a:xfrm>
                        </wpg:grpSpPr>
                        <wps:wsp>
                          <wps:cNvPr id="27" name="Freeform 17"/>
                          <wps:cNvSpPr>
                            <a:spLocks/>
                          </wps:cNvSpPr>
                          <wps:spPr bwMode="auto">
                            <a:xfrm>
                              <a:off x="11173" y="1035"/>
                              <a:ext cx="2" cy="148"/>
                            </a:xfrm>
                            <a:custGeom>
                              <a:avLst/>
                              <a:gdLst>
                                <a:gd name="T0" fmla="+- 0 1035 1035"/>
                                <a:gd name="T1" fmla="*/ 1035 h 148"/>
                                <a:gd name="T2" fmla="+- 0 1182 1035"/>
                                <a:gd name="T3" fmla="*/ 1182 h 148"/>
                              </a:gdLst>
                              <a:ahLst/>
                              <a:cxnLst>
                                <a:cxn ang="0">
                                  <a:pos x="0" y="T1"/>
                                </a:cxn>
                                <a:cxn ang="0">
                                  <a:pos x="0" y="T3"/>
                                </a:cxn>
                              </a:cxnLst>
                              <a:rect l="0" t="0" r="r" b="b"/>
                              <a:pathLst>
                                <a:path h="148">
                                  <a:moveTo>
                                    <a:pt x="0" y="0"/>
                                  </a:moveTo>
                                  <a:lnTo>
                                    <a:pt x="0" y="147"/>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16"/>
                          <wps:cNvSpPr txBox="1">
                            <a:spLocks noChangeArrowheads="1"/>
                          </wps:cNvSpPr>
                          <wps:spPr bwMode="auto">
                            <a:xfrm>
                              <a:off x="23" y="33"/>
                              <a:ext cx="11151"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C0A39" w14:textId="77777777" w:rsidR="008D2E43" w:rsidRDefault="008D2E43">
                                <w:pPr>
                                  <w:spacing w:before="8"/>
                                  <w:rPr>
                                    <w:rFonts w:ascii="Arial" w:eastAsia="Arial" w:hAnsi="Arial" w:cs="Arial"/>
                                    <w:b/>
                                    <w:bCs/>
                                    <w:sz w:val="18"/>
                                    <w:szCs w:val="18"/>
                                  </w:rPr>
                                </w:pPr>
                              </w:p>
                              <w:p w14:paraId="29A10FD7" w14:textId="77777777" w:rsidR="008D2E43" w:rsidRDefault="008448F1">
                                <w:pPr>
                                  <w:ind w:left="210"/>
                                  <w:rPr>
                                    <w:rFonts w:ascii="Arial" w:eastAsia="Arial" w:hAnsi="Arial" w:cs="Arial"/>
                                    <w:sz w:val="16"/>
                                    <w:szCs w:val="16"/>
                                  </w:rPr>
                                </w:pPr>
                                <w:r>
                                  <w:rPr>
                                    <w:rFonts w:ascii="Arial"/>
                                    <w:b/>
                                    <w:sz w:val="16"/>
                                  </w:rPr>
                                  <w:t>Indicate any exceptions or additions to the statements of employee or supervisors.</w:t>
                                </w:r>
                              </w:p>
                              <w:p w14:paraId="22E96A7F" w14:textId="77777777" w:rsidR="008D2E43" w:rsidRDefault="008D2E43">
                                <w:pPr>
                                  <w:spacing w:before="2"/>
                                  <w:rPr>
                                    <w:rFonts w:ascii="Arial" w:eastAsia="Arial" w:hAnsi="Arial" w:cs="Arial"/>
                                    <w:b/>
                                    <w:bCs/>
                                    <w:sz w:val="15"/>
                                    <w:szCs w:val="15"/>
                                  </w:rPr>
                                </w:pPr>
                              </w:p>
                            </w:txbxContent>
                          </wps:txbx>
                          <wps:bodyPr rot="0" vert="horz" wrap="square" lIns="0" tIns="0" rIns="0" bIns="0" anchor="t" anchorCtr="0" upright="1">
                            <a:noAutofit/>
                          </wps:bodyPr>
                        </wps:wsp>
                      </wpg:grpSp>
                    </wpg:wgp>
                  </a:graphicData>
                </a:graphic>
              </wp:inline>
            </w:drawing>
          </mc:Choice>
          <mc:Fallback>
            <w:pict>
              <v:group w14:anchorId="547C8920" id="Group 14" o:spid="_x0000_s1046" style="width:560.3pt;height:78.9pt;mso-position-horizontal-relative:char;mso-position-vertical-relative:line" coordsize="11206,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fL8QUAAK4oAAAOAAAAZHJzL2Uyb0RvYy54bWzsWm1v2zYQ/j5g/4HQxw2NRcVOYiNO0aVN&#10;MaDbCtT7AbQkW8JkUaPkyOmv38M3vdlu3qw0K1wUDiUej8fj3cOj7i7fblYJuQ1FHvN06tAT1yFh&#10;6vMgTpdT5+/ZzZsLh+QFSwOW8DScOndh7ry9+vmnyzKbhB6PeBKEgoBJmk/KbOpERZFNBoPcj8IV&#10;y094FqboXHCxYgUexXIQCFaC+yoZeK57Nii5CDLB/TDP8fa97nSuFP/FIvSLvxaLPCxIMnUgW6F+&#10;hfqdy9/B1SWbLAXLotg3YrAnSLFicYpJK1bvWcHIWsRbrFaxL3jOF8WJz1cDvljEfqjWgNVQt7Oa&#10;j4KvM7WW5aRcZpWaoNqOnp7M1v/z9qPIvmSfhZYezU/c/yeHXgZltpw0++XzUhOTefkHD7CfbF1w&#10;tfDNQqwkCyyJbJR+7yr9hpuC+Hh5TunogmIbfPRR1/XcU7MDfoRt2hrnRx/MSEo998yMwyi5bQM2&#10;0XMqOY1cct+NkLoJ+T8LEgeYb+iQlK0gs1Ir8S4kl+4a5Q4eSgceVoqFnipx2cRqgVJ6Ztbiafur&#10;Vt8Z0Vx/e8zexcOL8tpQ8ucZypeIZaGyv1waglXkyCryRoShdE3ijbUuFZk1prxpSY2eMssnOQzu&#10;XhvqaGOf/ipdsIm/zouPIVeGyG4/5YV27wAtZd6BsYAZdmaxSuDpv74hLvHkf70Vy4qEWpJfBmTm&#10;kpLofTMcLSPPUilGILkY7eB1aqkkL6/JC8IvrXgsshL7m9SIjBZhEktd5WUZz6WXzCCcdS9wAJFc&#10;3h5aTN6l1WPMFAIg2YVH4RDA41zrJGOFlExOIZukhDMpG5ZvVvw2nHHVV3QcGLPUvUnapJLjYUYN&#10;uXQ/hsgplHdX00ppGxub8ps4SdQ+JKkUxhsNXa2enCdxIHulPLlYzq8TQW6ZxH71T64H3FpkwNg0&#10;UNyikAUfTLtgcaLboE+gXqCMNluJGflkzoM7mLDg+kTBCYhGxMVXh5Q4TaZO/u+aidAhye8pvHBM&#10;h0N5/KiH4ehcmrZo9sybPSz1wWrqFA72XjavC31krTMRLyPMRJU1pPwd4HcRSzNX8mmpzAOAQLVa&#10;eKjQrYI969GAoxY0nml3bsP/QaFRG6X1Ouva8CZ5NIy9kba8Ghjb9DUwtkdgr3afCS8Bi+dWiTUs&#10;nms9NsAPxvdsWGzrYrfuKk20feeQoAjUjEi1VTVwtiFxPLwPECVFxQhyPwEP9UELVNT+/U08NLQ2&#10;hlC0mBV/n4qHkbbYp6OhFsmoErI8Awupd+F6ChxaIHfEwgdjIS4sLSwc9o6FZvsfHyeO7ZAaD/XB&#10;rFBUBZcVDnSj5JdAxLFVZY2ICtjlAYp48tCBYqUOC4l7ldEfKB4jxWOk+ANHijJubaGjApk+L9Hw&#10;4fOHBDxwafsNYXtIjY+vJ170cIfTqqzRUQUlh0bHbXVYfNyjjP7Q8Rgymiv0awoZj9fnZ16fPfhR&#10;CxTVt6Q+QVHCMO7J1B2qG+Zjvi3WY2pQ3BsnfYeg0QPYd2FR3esODYsP1mEVQveHi8eo8Rg1/shR&#10;Yyf1QvtPveiQkbqn5ktiJ+ShQyVCI2iUuKMg1Y6o4dGESWZMBQffAxy3Uy+0n9RLVxu79Vfp4snQ&#10;KHeI1NtUf0Vspl8UUUSqTaupsDWNPA6yL95OZliNJkP+RRFVzLCC/+P3RqmK535vpDp4gAaO3xuR&#10;ojFZmZfOvXid3As1X8j6y73U98Ha73a7dwMedw16lQi5nYWhvWRhdilktxaPIIk0JEzpW0lqfZ+Z&#10;HTYp82pA8njD3n/DlmFv7yUrqPUxl8qZ9NHf+IZQk+OuMhGk2OC9Ta2bLC1J+XWE+ovwnRC8lAUC&#10;OCl0mrF1H7XB+/01LTqwsokbixhAkxEiHpX8Ri2DTmPakqpM6KoWIhtTR9ZrqMPfJnPhXJZExgSt&#10;+ojWC3XUm+oAWYGjSxmKzXyjKqTMt9xHFzfAeXVhAxq6qAENXdCARk8Hqoq+URSnsMUU8Mmqu+az&#10;WmpdZnj1HwAAAP//AwBQSwMEFAAGAAgAAAAhAAkdPBjcAAAABgEAAA8AAABkcnMvZG93bnJldi54&#10;bWxMj0FrwkAQhe+F/odlCr3VTSxaidmIiHqSQrVQvI3ZMQlmZ0N2TeK/d+2lvQxveMN736SLwdSi&#10;o9ZVlhXEowgEcW51xYWC78PmbQbCeWSNtWVScCMHi+z5KcVE256/qNv7QoQQdgkqKL1vEildXpJB&#10;N7INcfDOtjXow9oWUrfYh3BTy3EUTaXBikNDiQ2tSsov+6tRsO2xX77H6253Oa9ux8Pk82cXk1Kv&#10;L8NyDsLT4P+O4YEf0CELTCd7Ze1ErSA84n/nw4vH0RTEKajJxwxklsr/+NkdAAD//wMAUEsBAi0A&#10;FAAGAAgAAAAhALaDOJL+AAAA4QEAABMAAAAAAAAAAAAAAAAAAAAAAFtDb250ZW50X1R5cGVzXS54&#10;bWxQSwECLQAUAAYACAAAACEAOP0h/9YAAACUAQAACwAAAAAAAAAAAAAAAAAvAQAAX3JlbHMvLnJl&#10;bHNQSwECLQAUAAYACAAAACEARy3ny/EFAACuKAAADgAAAAAAAAAAAAAAAAAuAgAAZHJzL2Uyb0Rv&#10;Yy54bWxQSwECLQAUAAYACAAAACEACR08GNwAAAAGAQAADwAAAAAAAAAAAAAAAABLCAAAZHJzL2Rv&#10;d25yZXYueG1sUEsFBgAAAAAEAAQA8wAAAFQJAAAAAA==&#10;">
                <v:group id="Group 28" o:spid="_x0000_s1047" style="position:absolute;left:20;top:33;width:11166;height:2" coordorigin="20,33" coordsize="1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9" o:spid="_x0000_s1048" style="position:absolute;left:20;top:33;width:11166;height:2;visibility:visible;mso-wrap-style:square;v-text-anchor:top" coordsize="1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UVwQAAANsAAAAPAAAAZHJzL2Rvd25yZXYueG1sRE9Na8JA&#10;EL0L/Q/LFLzpRsE2RFeRQlEQAiaS1tuQnSah2dmQXTX++65Q8DaP9zmrzWBacaXeNZYVzKYRCOLS&#10;6oYrBaf8cxKDcB5ZY2uZFNzJwWb9Mlphou2Nj3TNfCVCCLsEFdTed4mUrqzJoJvajjhwP7Y36APs&#10;K6l7vIVw08p5FL1Jgw2Hhho7+qip/M0uRsH3jlNOuyrnVOviq8D3s4wPSo1fh+0ShKfBP8X/7r0O&#10;8xfw+CUcINd/AAAA//8DAFBLAQItABQABgAIAAAAIQDb4fbL7gAAAIUBAAATAAAAAAAAAAAAAAAA&#10;AAAAAABbQ29udGVudF9UeXBlc10ueG1sUEsBAi0AFAAGAAgAAAAhAFr0LFu/AAAAFQEAAAsAAAAA&#10;AAAAAAAAAAAAHwEAAF9yZWxzLy5yZWxzUEsBAi0AFAAGAAgAAAAhAETaVRXBAAAA2wAAAA8AAAAA&#10;AAAAAAAAAAAABwIAAGRycy9kb3ducmV2LnhtbFBLBQYAAAAAAwADALcAAAD1AgAAAAA=&#10;" path="m,l11165,e" filled="f" strokeweight="2pt">
                    <v:path arrowok="t" o:connecttype="custom" o:connectlocs="0,0;11165,0" o:connectangles="0,0"/>
                  </v:shape>
                </v:group>
                <v:group id="Group 26" o:spid="_x0000_s1049" style="position:absolute;left:23;top:20;width:2;height:925" coordorigin="23,20" coordsize="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7" o:spid="_x0000_s1050" style="position:absolute;left:23;top:20;width:2;height:925;visibility:visible;mso-wrap-style:square;v-text-anchor:top" coordsize="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icwwAAANsAAAAPAAAAZHJzL2Rvd25yZXYueG1sRE9LawIx&#10;EL4L/ocwQm+ardAHq1FUKJW2B9/tcdhMd4ObyZKk7vrvTaHQ23x8z5nOO1uLC/lgHCu4H2UgiAun&#10;DZcKDvuX4TOIEJE11o5JwZUCzGf93hRz7Vre0mUXS5FCOOSooIqxyaUMRUUWw8g1xIn7dt5iTNCX&#10;UntsU7it5TjLHqVFw6mhwoZWFRXn3Y9V8BHftq/L94N/+DTrzaJdjY9f5qTU3aBbTEBE6uK/+M+9&#10;1mn+E/z+kg6QsxsAAAD//wMAUEsBAi0AFAAGAAgAAAAhANvh9svuAAAAhQEAABMAAAAAAAAAAAAA&#10;AAAAAAAAAFtDb250ZW50X1R5cGVzXS54bWxQSwECLQAUAAYACAAAACEAWvQsW78AAAAVAQAACwAA&#10;AAAAAAAAAAAAAAAfAQAAX3JlbHMvLnJlbHNQSwECLQAUAAYACAAAACEA2sjYnMMAAADbAAAADwAA&#10;AAAAAAAAAAAAAAAHAgAAZHJzL2Rvd25yZXYueG1sUEsFBgAAAAADAAMAtwAAAPcCAAAAAA==&#10;" path="m,l,925e" filled="f" strokeweight=".35561mm">
                    <v:path arrowok="t" o:connecttype="custom" o:connectlocs="0,20;0,945" o:connectangles="0,0"/>
                  </v:shape>
                </v:group>
                <v:group id="Group 24" o:spid="_x0000_s1051" style="position:absolute;left:20;top:933;width:11166;height:2" coordorigin="20,933" coordsize="1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5" o:spid="_x0000_s1052" style="position:absolute;left:20;top:933;width:11166;height:2;visibility:visible;mso-wrap-style:square;v-text-anchor:top" coordsize="1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18QwAAAANsAAAAPAAAAZHJzL2Rvd25yZXYueG1sRE9Li8Iw&#10;EL4v+B/CCN7W1D34qMYiwqIgFNTFx21oxrbYTEoTa/33ZmFhb/PxPWeRdKYSLTWutKxgNIxAEGdW&#10;l5wr+Dl+f05BOI+ssbJMCl7kIFn2PhYYa/vkPbUHn4sQwi5GBYX3dSylywoy6Ia2Jg7czTYGfYBN&#10;LnWDzxBuKvkVRWNpsOTQUGBN64Ky++FhFFw2nHJa50dOtT6dTzi5yulOqUG/W81BeOr8v/jPvdVh&#10;/gx+fwkHyOUbAAD//wMAUEsBAi0AFAAGAAgAAAAhANvh9svuAAAAhQEAABMAAAAAAAAAAAAAAAAA&#10;AAAAAFtDb250ZW50X1R5cGVzXS54bWxQSwECLQAUAAYACAAAACEAWvQsW78AAAAVAQAACwAAAAAA&#10;AAAAAAAAAAAfAQAAX3JlbHMvLnJlbHNQSwECLQAUAAYACAAAACEAxZdfEMAAAADbAAAADwAAAAAA&#10;AAAAAAAAAAAHAgAAZHJzL2Rvd25yZXYueG1sUEsFBgAAAAADAAMAtwAAAPQCAAAAAA==&#10;" path="m,l11165,e" filled="f" strokeweight="2pt">
                    <v:path arrowok="t" o:connecttype="custom" o:connectlocs="0,0;11165,0" o:connectangles="0,0"/>
                  </v:shape>
                </v:group>
                <v:group id="Group 22" o:spid="_x0000_s1053" style="position:absolute;left:11173;top:20;width:2;height:925" coordorigin="11173,20" coordsize="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3" o:spid="_x0000_s1054" style="position:absolute;left:11173;top:20;width:2;height:925;visibility:visible;mso-wrap-style:square;v-text-anchor:top" coordsize="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GKRwwAAANsAAAAPAAAAZHJzL2Rvd25yZXYueG1sRI9Ba8JA&#10;FITvBf/D8gRvdWOEKKmrFKWQHqOleHzNvibB7Nuwu03S/vpuoeBxmJlvmN1hMp0YyPnWsoLVMgFB&#10;XFndcq3g7fLyuAXhA7LGzjIp+CYPh/3sYYe5tiOXNJxDLSKEfY4KmhD6XEpfNWTQL21PHL1P6wyG&#10;KF0ttcMxwk0n0yTJpMGW40KDPR0bqm7nL6PgvciuXBXT6+bHXG4ns3a2HD6UWsyn5ycQgaZwD/+3&#10;C60gXcHfl/gD5P4XAAD//wMAUEsBAi0AFAAGAAgAAAAhANvh9svuAAAAhQEAABMAAAAAAAAAAAAA&#10;AAAAAAAAAFtDb250ZW50X1R5cGVzXS54bWxQSwECLQAUAAYACAAAACEAWvQsW78AAAAVAQAACwAA&#10;AAAAAAAAAAAAAAAfAQAAX3JlbHMvLnJlbHNQSwECLQAUAAYACAAAACEAAQhikcMAAADbAAAADwAA&#10;AAAAAAAAAAAAAAAHAgAAZHJzL2Rvd25yZXYueG1sUEsFBgAAAAADAAMAtwAAAPcCAAAAAA==&#10;" path="m,l,925e" filled="f" strokeweight="2pt">
                    <v:path arrowok="t" o:connecttype="custom" o:connectlocs="0,20;0,945" o:connectangles="0,0"/>
                  </v:shape>
                </v:group>
                <v:group id="Group 20" o:spid="_x0000_s1055" style="position:absolute;left:20;top:1047;width:11166;height:2" coordorigin="20,1047" coordsize="1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56" style="position:absolute;left:20;top:1047;width:11166;height:2;visibility:visible;mso-wrap-style:square;v-text-anchor:top" coordsize="1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6JHwwAAANsAAAAPAAAAZHJzL2Rvd25yZXYueG1sRI/disIw&#10;FITvBd8hHME7TVVwpWtaRFhWEAr+oLt3h+ZsW2xOShO1vr0RFrwcZuYbZpl2phY3al1lWcFkHIEg&#10;zq2uuFBwPHyNFiCcR9ZYWyYFD3KQJv3eEmNt77yj294XIkDYxaig9L6JpXR5SQbd2DbEwfuzrUEf&#10;ZFtI3eI9wE0tp1E0lwYrDgslNrQuKb/sr0bBzzdnnDXFgTOtT+cTfvzKxVap4aBbfYLw1Pl3+L+9&#10;0QqmM3h9CT9AJk8AAAD//wMAUEsBAi0AFAAGAAgAAAAhANvh9svuAAAAhQEAABMAAAAAAAAAAAAA&#10;AAAAAAAAAFtDb250ZW50X1R5cGVzXS54bWxQSwECLQAUAAYACAAAACEAWvQsW78AAAAVAQAACwAA&#10;AAAAAAAAAAAAAAAfAQAAX3JlbHMvLnJlbHNQSwECLQAUAAYACAAAACEAahOiR8MAAADbAAAADwAA&#10;AAAAAAAAAAAAAAAHAgAAZHJzL2Rvd25yZXYueG1sUEsFBgAAAAADAAMAtwAAAPcCAAAAAA==&#10;" path="m,l11165,e" filled="f" strokeweight="2pt">
                    <v:path arrowok="t" o:connecttype="custom" o:connectlocs="0,0;11165,0" o:connectangles="0,0"/>
                  </v:shape>
                </v:group>
                <v:group id="Group 18" o:spid="_x0000_s1057" style="position:absolute;left:23;top:1035;width:2;height:148" coordorigin="23,1035" coordsize="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9" o:spid="_x0000_s1058" style="position:absolute;left:23;top:1035;width:2;height:148;visibility:visible;mso-wrap-style:square;v-text-anchor:top" coordsize="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gymxAAAANsAAAAPAAAAZHJzL2Rvd25yZXYueG1sRI9La8JA&#10;FIX3hf6H4Ra6KToxoEh0FCltqRYXPteXzHUSzNyJmTHGf98RCl0ezuPjTOedrURLjS8dKxj0ExDE&#10;udMlGwX73WdvDMIHZI2VY1JwJw/z2fPTFDPtbryhdhuMiCPsM1RQhFBnUvq8IIu+72ri6J1cYzFE&#10;2RipG7zFcVvJNElG0mLJkVBgTe8F5eft1UbudbX8uVTmyyzDcfVxSE9m/dYq9frSLSYgAnXhP/zX&#10;/tYK0iE8vsQfIGe/AAAA//8DAFBLAQItABQABgAIAAAAIQDb4fbL7gAAAIUBAAATAAAAAAAAAAAA&#10;AAAAAAAAAABbQ29udGVudF9UeXBlc10ueG1sUEsBAi0AFAAGAAgAAAAhAFr0LFu/AAAAFQEAAAsA&#10;AAAAAAAAAAAAAAAAHwEAAF9yZWxzLy5yZWxzUEsBAi0AFAAGAAgAAAAhAAnODKbEAAAA2wAAAA8A&#10;AAAAAAAAAAAAAAAABwIAAGRycy9kb3ducmV2LnhtbFBLBQYAAAAAAwADALcAAAD4AgAAAAA=&#10;" path="m,l,147e" filled="f" strokeweight=".35561mm">
                    <v:path arrowok="t" o:connecttype="custom" o:connectlocs="0,1035;0,1182" o:connectangles="0,0"/>
                  </v:shape>
                </v:group>
                <v:group id="Group 15" o:spid="_x0000_s1059" style="position:absolute;left:11173;top:1035;width:2;height:148" coordorigin="11173,1035" coordsize="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7" o:spid="_x0000_s1060" style="position:absolute;left:11173;top:1035;width:2;height:148;visibility:visible;mso-wrap-style:square;v-text-anchor:top" coordsize="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Z5AxQAAANsAAAAPAAAAZHJzL2Rvd25yZXYueG1sRI9Pa8JA&#10;FMTvQr/D8gpepG5UqCV1lVZUevJP9ODxkX3NhmTfhuyq8dt3C4LHYWZ+w8wWna3FlVpfOlYwGiYg&#10;iHOnSy4UnI7rtw8QPiBrrB2Tgjt5WMxfejNMtbvxga5ZKESEsE9RgQmhSaX0uSGLfuga4uj9utZi&#10;iLItpG7xFuG2luMkeZcWS44LBhtaGsqr7GIVlKftxOO02p6ri9mtB9lm/73aKNV/7b4+QQTqwjP8&#10;aP9oBeMp/H+JP0DO/wAAAP//AwBQSwECLQAUAAYACAAAACEA2+H2y+4AAACFAQAAEwAAAAAAAAAA&#10;AAAAAAAAAAAAW0NvbnRlbnRfVHlwZXNdLnhtbFBLAQItABQABgAIAAAAIQBa9CxbvwAAABUBAAAL&#10;AAAAAAAAAAAAAAAAAB8BAABfcmVscy8ucmVsc1BLAQItABQABgAIAAAAIQA3iZ5AxQAAANsAAAAP&#10;AAAAAAAAAAAAAAAAAAcCAABkcnMvZG93bnJldi54bWxQSwUGAAAAAAMAAwC3AAAA+QIAAAAA&#10;" path="m,l,147e" filled="f" strokeweight="2pt">
                    <v:path arrowok="t" o:connecttype="custom" o:connectlocs="0,1035;0,1182" o:connectangles="0,0"/>
                  </v:shape>
                  <v:shape id="Text Box 16" o:spid="_x0000_s1061" type="#_x0000_t202" style="position:absolute;left:23;top:33;width:1115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87C0A39" w14:textId="77777777" w:rsidR="008D2E43" w:rsidRDefault="008D2E43">
                          <w:pPr>
                            <w:spacing w:before="8"/>
                            <w:rPr>
                              <w:rFonts w:ascii="Arial" w:eastAsia="Arial" w:hAnsi="Arial" w:cs="Arial"/>
                              <w:b/>
                              <w:bCs/>
                              <w:sz w:val="18"/>
                              <w:szCs w:val="18"/>
                            </w:rPr>
                          </w:pPr>
                        </w:p>
                        <w:p w14:paraId="29A10FD7" w14:textId="77777777" w:rsidR="008D2E43" w:rsidRDefault="008448F1">
                          <w:pPr>
                            <w:ind w:left="210"/>
                            <w:rPr>
                              <w:rFonts w:ascii="Arial" w:eastAsia="Arial" w:hAnsi="Arial" w:cs="Arial"/>
                              <w:sz w:val="16"/>
                              <w:szCs w:val="16"/>
                            </w:rPr>
                          </w:pPr>
                          <w:r>
                            <w:rPr>
                              <w:rFonts w:ascii="Arial"/>
                              <w:b/>
                              <w:sz w:val="16"/>
                            </w:rPr>
                            <w:t>Indicate any exceptions or additions to the statements of employee or supervisors.</w:t>
                          </w:r>
                        </w:p>
                        <w:p w14:paraId="22E96A7F" w14:textId="77777777" w:rsidR="008D2E43" w:rsidRDefault="008D2E43">
                          <w:pPr>
                            <w:spacing w:before="2"/>
                            <w:rPr>
                              <w:rFonts w:ascii="Arial" w:eastAsia="Arial" w:hAnsi="Arial" w:cs="Arial"/>
                              <w:b/>
                              <w:bCs/>
                              <w:sz w:val="15"/>
                              <w:szCs w:val="15"/>
                            </w:rPr>
                          </w:pPr>
                        </w:p>
                      </w:txbxContent>
                    </v:textbox>
                  </v:shape>
                </v:group>
                <w10:anchorlock/>
              </v:group>
            </w:pict>
          </mc:Fallback>
        </mc:AlternateContent>
      </w:r>
    </w:p>
    <w:tbl>
      <w:tblPr>
        <w:tblW w:w="0" w:type="auto"/>
        <w:tblInd w:w="86" w:type="dxa"/>
        <w:tblLayout w:type="fixed"/>
        <w:tblCellMar>
          <w:left w:w="0" w:type="dxa"/>
          <w:right w:w="0" w:type="dxa"/>
        </w:tblCellMar>
        <w:tblLook w:val="01E0" w:firstRow="1" w:lastRow="1" w:firstColumn="1" w:lastColumn="1" w:noHBand="0" w:noVBand="0"/>
      </w:tblPr>
      <w:tblGrid>
        <w:gridCol w:w="11150"/>
      </w:tblGrid>
      <w:tr w:rsidR="008D2E43" w14:paraId="6B6B3327" w14:textId="77777777" w:rsidTr="00370936">
        <w:trPr>
          <w:trHeight w:hRule="exact" w:val="1485"/>
        </w:trPr>
        <w:tc>
          <w:tcPr>
            <w:tcW w:w="11150" w:type="dxa"/>
            <w:tcBorders>
              <w:top w:val="nil"/>
              <w:left w:val="single" w:sz="18" w:space="0" w:color="auto"/>
              <w:bottom w:val="single" w:sz="18" w:space="0" w:color="000000"/>
              <w:right w:val="single" w:sz="16" w:space="0" w:color="000000"/>
            </w:tcBorders>
          </w:tcPr>
          <w:p w14:paraId="354D7C12" w14:textId="77777777" w:rsidR="008D2E43" w:rsidRDefault="008448F1">
            <w:pPr>
              <w:pStyle w:val="TableParagraph"/>
              <w:spacing w:before="79"/>
              <w:ind w:left="200"/>
              <w:rPr>
                <w:rFonts w:ascii="Arial" w:eastAsia="Arial" w:hAnsi="Arial" w:cs="Arial"/>
                <w:sz w:val="20"/>
                <w:szCs w:val="20"/>
              </w:rPr>
            </w:pPr>
            <w:r>
              <w:rPr>
                <w:rFonts w:ascii="Arial"/>
                <w:b/>
                <w:i/>
                <w:sz w:val="20"/>
              </w:rPr>
              <w:t>I certify that the entries on these pages are accurate and complete.</w:t>
            </w:r>
          </w:p>
          <w:p w14:paraId="789D9441" w14:textId="77777777" w:rsidR="008D2E43" w:rsidRDefault="008D2E43">
            <w:pPr>
              <w:pStyle w:val="TableParagraph"/>
              <w:spacing w:before="11"/>
              <w:rPr>
                <w:rFonts w:ascii="Times New Roman" w:eastAsia="Times New Roman" w:hAnsi="Times New Roman" w:cs="Times New Roman"/>
                <w:sz w:val="26"/>
                <w:szCs w:val="26"/>
              </w:rPr>
            </w:pPr>
          </w:p>
          <w:p w14:paraId="504D7A06" w14:textId="77777777" w:rsidR="008D2E43" w:rsidRDefault="008448F1">
            <w:pPr>
              <w:pStyle w:val="TableParagraph"/>
              <w:tabs>
                <w:tab w:val="left" w:pos="5780"/>
              </w:tabs>
              <w:ind w:left="200"/>
              <w:rPr>
                <w:rFonts w:ascii="Arial" w:eastAsia="Arial" w:hAnsi="Arial" w:cs="Arial"/>
                <w:sz w:val="20"/>
                <w:szCs w:val="20"/>
              </w:rPr>
            </w:pPr>
            <w:r>
              <w:rPr>
                <w:rFonts w:ascii="Arial"/>
                <w:sz w:val="20"/>
              </w:rPr>
              <w:tab/>
            </w:r>
          </w:p>
          <w:p w14:paraId="474F0E1F" w14:textId="77777777" w:rsidR="008D2E43" w:rsidRDefault="008D2E43">
            <w:pPr>
              <w:pStyle w:val="TableParagraph"/>
              <w:spacing w:before="6"/>
              <w:rPr>
                <w:rFonts w:ascii="Times New Roman" w:eastAsia="Times New Roman" w:hAnsi="Times New Roman" w:cs="Times New Roman"/>
                <w:sz w:val="5"/>
                <w:szCs w:val="5"/>
              </w:rPr>
            </w:pPr>
          </w:p>
          <w:p w14:paraId="3EDDA237" w14:textId="77777777" w:rsidR="008D2E43" w:rsidRDefault="006455B4">
            <w:pPr>
              <w:pStyle w:val="TableParagraph"/>
              <w:tabs>
                <w:tab w:val="left" w:pos="5730"/>
              </w:tabs>
              <w:spacing w:line="20" w:lineRule="atLeast"/>
              <w:ind w:left="150"/>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107020AF" wp14:editId="38A2A34E">
                      <wp:extent cx="3327400" cy="12700"/>
                      <wp:effectExtent l="6985" t="1905" r="8890" b="444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2700"/>
                                <a:chOff x="0" y="0"/>
                                <a:chExt cx="5240" cy="20"/>
                              </a:xfrm>
                            </wpg:grpSpPr>
                            <wpg:grpSp>
                              <wpg:cNvPr id="11" name="Group 12"/>
                              <wpg:cNvGrpSpPr>
                                <a:grpSpLocks/>
                              </wpg:cNvGrpSpPr>
                              <wpg:grpSpPr bwMode="auto">
                                <a:xfrm>
                                  <a:off x="10" y="10"/>
                                  <a:ext cx="5220" cy="2"/>
                                  <a:chOff x="10" y="10"/>
                                  <a:chExt cx="5220" cy="2"/>
                                </a:xfrm>
                              </wpg:grpSpPr>
                              <wps:wsp>
                                <wps:cNvPr id="12" name="Freeform 13"/>
                                <wps:cNvSpPr>
                                  <a:spLocks/>
                                </wps:cNvSpPr>
                                <wps:spPr bwMode="auto">
                                  <a:xfrm>
                                    <a:off x="10" y="10"/>
                                    <a:ext cx="5220" cy="2"/>
                                  </a:xfrm>
                                  <a:custGeom>
                                    <a:avLst/>
                                    <a:gdLst>
                                      <a:gd name="T0" fmla="+- 0 10 10"/>
                                      <a:gd name="T1" fmla="*/ T0 w 5220"/>
                                      <a:gd name="T2" fmla="+- 0 5230 10"/>
                                      <a:gd name="T3" fmla="*/ T2 w 5220"/>
                                    </a:gdLst>
                                    <a:ahLst/>
                                    <a:cxnLst>
                                      <a:cxn ang="0">
                                        <a:pos x="T1" y="0"/>
                                      </a:cxn>
                                      <a:cxn ang="0">
                                        <a:pos x="T3" y="0"/>
                                      </a:cxn>
                                    </a:cxnLst>
                                    <a:rect l="0" t="0" r="r" b="b"/>
                                    <a:pathLst>
                                      <a:path w="5220">
                                        <a:moveTo>
                                          <a:pt x="0" y="0"/>
                                        </a:moveTo>
                                        <a:lnTo>
                                          <a:pt x="52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CE110D" id="Group 11" o:spid="_x0000_s1026" style="width:262pt;height:1pt;mso-position-horizontal-relative:char;mso-position-vertical-relative:line" coordsize="5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d7fwMAAOAIAAAOAAAAZHJzL2Uyb0RvYy54bWy0Vm1v0zAQ/o7Ef7DyEdTlpem6RWunqS8T&#10;0oBJKz/ATZwXkdjBdpsOxH/nfE66NGMCDVFV6Tl3Pt/z+F56dX2oSrJnUhWCzxz/zHMI47FICp7N&#10;nC+b9ejCIUpTntBScDZzHplyrudv31w1dcQCkYsyYZKAE66ipp45udZ15LoqzllF1ZmoGQdlKmRF&#10;NSxl5iaSNuC9Kt3A887dRsikliJmSsHbpVU6c/SfpizWn9NUMU3KmQOxaXxKfG7N051f0SiTtM6L&#10;uA2DviKKihYcDj26WlJNyU4Wz1xVRSyFEqk+i0XlijQtYoYYAI3vDdDcSrGrEUsWNVl9pAmoHfD0&#10;arfxp/29JEUCdwf0cFrBHeGxxPcNOU2dRWBzK+uH+l5ahCDeifirArU71Jt1Zo3JtvkoEvBHd1og&#10;OYdUVsYFwCYHvIPH4x2wgyYxvByPg2noQSwx6PxgCiLeUZzDRT7bFeerdt8kCNtNAe5waWSPwxDb&#10;kCweXByhdfD9Afzgf8M3hBuMLcCOgEkAABA9RkCjI/LBhj72ky0vQocSU09ZpP4tix5yWjNMTmUy&#10;pKMx6GhcS8ZM3RJ/bJlEsy6LVD+FepqmVpGCTPtj8gzIeIG9IxVA407pWyYwAen+Tmlb+glImNZJ&#10;m/0bYD+tSugC70fEI7752hTMjiaQK9bknUs2HmkIXlrrsPMDTPT8TILx7zyNOyPjKeh5gsizLjaa&#10;d+HGB97GCxKhpsl6WFq1UKY4NhBZV1PgAYwMthds4eyhrd3THiGhew77pnQI9M2tJaSm2kRmjjAi&#10;aWYOEmFeVGLPNgJVelC2cMiTtuR9K5v8vaisGnaYA6DfWAEPNbH27pSLdVGWeAclN6HY5mEiUKIs&#10;EqPFhcy2i1KSPTUjAT8GDXg7MYPWyxP0ljOarFpZ06K0MtiXSC5kXsuByUHs+T8uvcvVxeoiHIXB&#10;+WoUesvl6Ga9CEfna386WY6Xi8XS/2nuzQ+jvEgSxk103fzxw7+rzHYS2slxnEAnKFQf7Bo/z8G6&#10;p2EgF4Cl+7Vkd4Vp+qaKtiJ5hCKVwg5U+AMAQi7kd4c0MExnjvq2o5I5pPzAoc9c+qHpzhoX4WRq&#10;2pXsa7Z9DeUxuJo52oEMN+JC24m9q2WR5XCSjznPxQ1MlrQwlQxdvouqXUCrQ6mdR60MYxSkkznd&#10;X6PV0x+T+S8AAAD//wMAUEsDBBQABgAIAAAAIQB+L0Ei2gAAAAMBAAAPAAAAZHJzL2Rvd25yZXYu&#10;eG1sTI9BS8NAEIXvgv9hGcGb3SRakTSbUop6KoKtIL1Nk2kSmp0N2W2S/ntHL/by4PGG977JlpNt&#10;1UC9bxwbiGcRKOLClQ1XBr52bw8voHxALrF1TAYu5GGZ395kmJZu5E8atqFSUsI+RQN1CF2qtS9q&#10;suhnriOW7Oh6i0FsX+myx1HKbauTKHrWFhuWhRo7WtdUnLZna+B9xHH1GL8Om9Nxfdnv5h/fm5iM&#10;ub+bVgtQgabwfwy/+IIOuTAd3JlLr1oD8kj4U8nmyZPYg4EkAp1n+po9/wEAAP//AwBQSwECLQAU&#10;AAYACAAAACEAtoM4kv4AAADhAQAAEwAAAAAAAAAAAAAAAAAAAAAAW0NvbnRlbnRfVHlwZXNdLnht&#10;bFBLAQItABQABgAIAAAAIQA4/SH/1gAAAJQBAAALAAAAAAAAAAAAAAAAAC8BAABfcmVscy8ucmVs&#10;c1BLAQItABQABgAIAAAAIQByr1d7fwMAAOAIAAAOAAAAAAAAAAAAAAAAAC4CAABkcnMvZTJvRG9j&#10;LnhtbFBLAQItABQABgAIAAAAIQB+L0Ei2gAAAAMBAAAPAAAAAAAAAAAAAAAAANkFAABkcnMvZG93&#10;bnJldi54bWxQSwUGAAAAAAQABADzAAAA4AYAAAAA&#10;">
                      <v:group id="Group 12" o:spid="_x0000_s1027" style="position:absolute;left:10;top:10;width:5220;height:2" coordorigin="10,10" coordsize="52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10;top:10;width:5220;height:2;visibility:visible;mso-wrap-style:square;v-text-anchor:top" coordsize="5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C4zMQA&#10;AADbAAAADwAAAGRycy9kb3ducmV2LnhtbERPS2vCQBC+F/wPywi9BN1oocboRqTQBxQPPi7ehuyY&#10;hGRn0+w2if++Wyj0Nh/fc7a70TSip85VlhUs5jEI4tzqigsFl/PrLAHhPLLGxjIpuJODXTZ52GKq&#10;7cBH6k++ECGEXYoKSu/bVEqXl2TQzW1LHLib7Qz6ALtC6g6HEG4auYzjZ2mw4tBQYksvJeX16dso&#10;kMP1/e0zSb7q+3oV9YenqFmcI6Uep+N+A8LT6P/Ff+4PHeYv4feXcI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uMzEAAAA2wAAAA8AAAAAAAAAAAAAAAAAmAIAAGRycy9k&#10;b3ducmV2LnhtbFBLBQYAAAAABAAEAPUAAACJAwAAAAA=&#10;" path="m,l5220,e" filled="f" strokeweight="1pt">
                          <v:path arrowok="t" o:connecttype="custom" o:connectlocs="0,0;5220,0" o:connectangles="0,0"/>
                        </v:shape>
                      </v:group>
                      <w10:anchorlock/>
                    </v:group>
                  </w:pict>
                </mc:Fallback>
              </mc:AlternateContent>
            </w:r>
            <w:r w:rsidR="008448F1">
              <w:rPr>
                <w:rFonts w:ascii="Times New Roman"/>
                <w:sz w:val="2"/>
              </w:rPr>
              <w:tab/>
            </w:r>
            <w:r>
              <w:rPr>
                <w:rFonts w:ascii="Times New Roman"/>
                <w:noProof/>
                <w:sz w:val="2"/>
              </w:rPr>
              <mc:AlternateContent>
                <mc:Choice Requires="wpg">
                  <w:drawing>
                    <wp:inline distT="0" distB="0" distL="0" distR="0" wp14:anchorId="525FB6FC" wp14:editId="3CFBBE9C">
                      <wp:extent cx="3327400" cy="12700"/>
                      <wp:effectExtent l="6985" t="1905" r="8890" b="444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2700"/>
                                <a:chOff x="0" y="0"/>
                                <a:chExt cx="5240" cy="20"/>
                              </a:xfrm>
                            </wpg:grpSpPr>
                            <wpg:grpSp>
                              <wpg:cNvPr id="8" name="Group 9"/>
                              <wpg:cNvGrpSpPr>
                                <a:grpSpLocks/>
                              </wpg:cNvGrpSpPr>
                              <wpg:grpSpPr bwMode="auto">
                                <a:xfrm>
                                  <a:off x="10" y="10"/>
                                  <a:ext cx="5220" cy="2"/>
                                  <a:chOff x="10" y="10"/>
                                  <a:chExt cx="5220" cy="2"/>
                                </a:xfrm>
                              </wpg:grpSpPr>
                              <wps:wsp>
                                <wps:cNvPr id="9" name="Freeform 10"/>
                                <wps:cNvSpPr>
                                  <a:spLocks/>
                                </wps:cNvSpPr>
                                <wps:spPr bwMode="auto">
                                  <a:xfrm>
                                    <a:off x="10" y="10"/>
                                    <a:ext cx="5220" cy="2"/>
                                  </a:xfrm>
                                  <a:custGeom>
                                    <a:avLst/>
                                    <a:gdLst>
                                      <a:gd name="T0" fmla="+- 0 10 10"/>
                                      <a:gd name="T1" fmla="*/ T0 w 5220"/>
                                      <a:gd name="T2" fmla="+- 0 5230 10"/>
                                      <a:gd name="T3" fmla="*/ T2 w 5220"/>
                                    </a:gdLst>
                                    <a:ahLst/>
                                    <a:cxnLst>
                                      <a:cxn ang="0">
                                        <a:pos x="T1" y="0"/>
                                      </a:cxn>
                                      <a:cxn ang="0">
                                        <a:pos x="T3" y="0"/>
                                      </a:cxn>
                                    </a:cxnLst>
                                    <a:rect l="0" t="0" r="r" b="b"/>
                                    <a:pathLst>
                                      <a:path w="5220">
                                        <a:moveTo>
                                          <a:pt x="0" y="0"/>
                                        </a:moveTo>
                                        <a:lnTo>
                                          <a:pt x="52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4C73BB" id="Group 8" o:spid="_x0000_s1026" style="width:262pt;height:1pt;mso-position-horizontal-relative:char;mso-position-vertical-relative:line" coordsize="5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ufAMAANsIAAAOAAAAZHJzL2Uyb0RvYy54bWy0Vttu4zYQfS/QfyD42MLRxXIcC3EWC1+C&#10;Att2gXU/gJaoCyqRKklbTov+e4dDypGVBi22qB+coWc4PGeuefxwaRty5krXUqxpdBdSwkUm81qU&#10;a/rLYT97oEQbJnLWSMHX9IVr+uHp228e+y7lsaxkk3NFwInQad+taWVMlwaBzireMn0nOy5AWUjV&#10;MgNHVQa5Yj14b5sgDsP7oJcq75TMuNbw69Yp6RP6LwqemZ+LQnNDmjUFbAa/FX4f7Xfw9MjSUrGu&#10;qjMPg30FipbVAh69utoyw8hJ1W9ctXWmpJaFuctkG8iiqDOOHIBNFE7YPCt56pBLmfZldw0ThHYS&#10;p692m/10/qxIna/pkhLBWkgRvkoebGj6rkzB4ll1X7rPyvED8ZPMftWgDqZ6ey6dMTn2P8oc3LGT&#10;kRiaS6Fa6wJIkwtm4OWaAX4xJIMf5/N4mYSQqAx0UbwEETOUVZDGN7eyaufvLeLEX4rxRsBS9xxC&#10;9JAcHzxcqXnyUKVj8qv/m3wEaC1DT2+gv4gBPnKPJ7wnF8bMb668SxzaS79WkP5vFfSlYh3HwtS2&#10;PnwQV0MQ94pz27LE8es7tBpKSI/rZ6SxZhrK7B8rZxKLd4J3jQRLs5M2z1xi9bHzJ21c1+cgYU3n&#10;PvkHCH7RNjAAvp+RENB7AtDWV5NoMPkuIIeQ9ARz5h0OfuLBCP0s4vnfeZoPRtZTPPIEyMsBG6sG&#10;uNlFeLwgEWbna4h91UltO+MAyIaGAg9gZLm9YwtvT23dHf+EgsE5HZmKEhiZR1eYHTMWmX3CiqRf&#10;UwyE/aGVZ36QqDKTnoVHXrWNGFu52h+hcmq4YR+AYeMEfNRiHeVUyH3dNJiDRlgobnJYBFo2dW61&#10;eFDlcdMocmZ2G+DHsgFvN2YwdUWO3irO8p2XDasbJ4N9g8GFyvMxsDWI4/6PVbjaPeweklkS3+9m&#10;Sbjdzj7uN8nsfh8tF9v5drPZRn/avEVJWtV5zoVFN6yeKPl3jemXoFsa1+Vzw0KPye7x85ZscAsD&#10;YwFchr8u2ENj2qGp06PMX6BJlXS7FHY/CJVUv1PSwx5dU/3biSlOSfODgDGzihI7mg0eksXSTis1&#10;1hzHGiYycLWmhkKFW3Fj3LI+daouK3gpwpoX8iOslaK2nQwjfkDlDzDpUPLLyMuwQUG6WdHjM1q9&#10;/k/y9BcAAAD//wMAUEsDBBQABgAIAAAAIQB+L0Ei2gAAAAMBAAAPAAAAZHJzL2Rvd25yZXYueG1s&#10;TI9BS8NAEIXvgv9hGcGb3SRakTSbUop6KoKtIL1Nk2kSmp0N2W2S/ntHL/by4PGG977JlpNt1UC9&#10;bxwbiGcRKOLClQ1XBr52bw8voHxALrF1TAYu5GGZ395kmJZu5E8atqFSUsI+RQN1CF2qtS9qsuhn&#10;riOW7Oh6i0FsX+myx1HKbauTKHrWFhuWhRo7WtdUnLZna+B9xHH1GL8Om9Nxfdnv5h/fm5iMub+b&#10;VgtQgabwfwy/+IIOuTAd3JlLr1oD8kj4U8nmyZPYg4EkAp1n+po9/wEAAP//AwBQSwECLQAUAAYA&#10;CAAAACEAtoM4kv4AAADhAQAAEwAAAAAAAAAAAAAAAAAAAAAAW0NvbnRlbnRfVHlwZXNdLnhtbFBL&#10;AQItABQABgAIAAAAIQA4/SH/1gAAAJQBAAALAAAAAAAAAAAAAAAAAC8BAABfcmVscy8ucmVsc1BL&#10;AQItABQABgAIAAAAIQDWxf+ufAMAANsIAAAOAAAAAAAAAAAAAAAAAC4CAABkcnMvZTJvRG9jLnht&#10;bFBLAQItABQABgAIAAAAIQB+L0Ei2gAAAAMBAAAPAAAAAAAAAAAAAAAAANYFAABkcnMvZG93bnJl&#10;di54bWxQSwUGAAAAAAQABADzAAAA3QYAAAAA&#10;">
                      <v:group id="Group 9" o:spid="_x0000_s1027" style="position:absolute;left:10;top:10;width:5220;height:2" coordorigin="10,10" coordsize="52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0;top:10;width:5220;height:2;visibility:visible;mso-wrap-style:square;v-text-anchor:top" coordsize="5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Cr2cUA&#10;AADaAAAADwAAAGRycy9kb3ducmV2LnhtbESPQWvCQBSE70L/w/IKvQTdWKHGNKtIoVooHtReentk&#10;X5OQ7NuYXZP477uFgsdhZr5hss1oGtFT5yrLCuazGARxbnXFhYKv8/s0AeE8ssbGMim4kYPN+mGS&#10;YartwEfqT74QAcIuRQWl920qpctLMuhmtiUO3o/tDPogu0LqDocAN418juMXabDisFBiS28l5fXp&#10;ahTI4Xu/+0ySS31bLaP+sIia+TlS6ulx3L6C8DT6e/i//aEVrODvSrg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KvZxQAAANoAAAAPAAAAAAAAAAAAAAAAAJgCAABkcnMv&#10;ZG93bnJldi54bWxQSwUGAAAAAAQABAD1AAAAigMAAAAA&#10;" path="m,l5220,e" filled="f" strokeweight="1pt">
                          <v:path arrowok="t" o:connecttype="custom" o:connectlocs="0,0;5220,0" o:connectangles="0,0"/>
                        </v:shape>
                      </v:group>
                      <w10:anchorlock/>
                    </v:group>
                  </w:pict>
                </mc:Fallback>
              </mc:AlternateContent>
            </w:r>
          </w:p>
          <w:p w14:paraId="57A4E17C" w14:textId="77777777" w:rsidR="008D2E43" w:rsidRDefault="008448F1">
            <w:pPr>
              <w:pStyle w:val="TableParagraph"/>
              <w:tabs>
                <w:tab w:val="left" w:pos="8176"/>
              </w:tabs>
              <w:spacing w:before="16"/>
              <w:ind w:left="1969"/>
              <w:rPr>
                <w:rFonts w:ascii="Arial" w:eastAsia="Arial" w:hAnsi="Arial" w:cs="Arial"/>
                <w:sz w:val="16"/>
                <w:szCs w:val="16"/>
              </w:rPr>
            </w:pPr>
            <w:r>
              <w:rPr>
                <w:rFonts w:ascii="Arial"/>
                <w:b/>
                <w:sz w:val="16"/>
              </w:rPr>
              <w:t>Appointing Authority</w:t>
            </w:r>
            <w:r>
              <w:rPr>
                <w:rFonts w:ascii="Arial"/>
                <w:b/>
                <w:sz w:val="16"/>
              </w:rPr>
              <w:tab/>
              <w:t>Date</w:t>
            </w:r>
          </w:p>
        </w:tc>
      </w:tr>
      <w:tr w:rsidR="008D2E43" w14:paraId="426BB893" w14:textId="77777777" w:rsidTr="00370936">
        <w:trPr>
          <w:trHeight w:hRule="exact" w:val="92"/>
        </w:trPr>
        <w:tc>
          <w:tcPr>
            <w:tcW w:w="11150" w:type="dxa"/>
            <w:tcBorders>
              <w:top w:val="single" w:sz="18" w:space="0" w:color="000000"/>
              <w:left w:val="single" w:sz="18" w:space="0" w:color="auto"/>
              <w:bottom w:val="single" w:sz="18" w:space="0" w:color="000000"/>
              <w:right w:val="nil"/>
            </w:tcBorders>
          </w:tcPr>
          <w:p w14:paraId="0A964898" w14:textId="77777777" w:rsidR="008D2E43" w:rsidRDefault="008D2E43"/>
        </w:tc>
      </w:tr>
      <w:tr w:rsidR="008D2E43" w14:paraId="7026B389" w14:textId="77777777" w:rsidTr="00370936">
        <w:trPr>
          <w:trHeight w:hRule="exact" w:val="1619"/>
        </w:trPr>
        <w:tc>
          <w:tcPr>
            <w:tcW w:w="11150" w:type="dxa"/>
            <w:tcBorders>
              <w:top w:val="single" w:sz="18" w:space="0" w:color="000000"/>
              <w:left w:val="single" w:sz="18" w:space="0" w:color="auto"/>
              <w:bottom w:val="single" w:sz="8" w:space="0" w:color="000000"/>
              <w:right w:val="single" w:sz="16" w:space="0" w:color="000000"/>
            </w:tcBorders>
          </w:tcPr>
          <w:p w14:paraId="3994B293" w14:textId="77777777" w:rsidR="008D2E43" w:rsidRDefault="008D2E43">
            <w:pPr>
              <w:pStyle w:val="TableParagraph"/>
              <w:spacing w:before="1"/>
              <w:rPr>
                <w:rFonts w:ascii="Times New Roman" w:eastAsia="Times New Roman" w:hAnsi="Times New Roman" w:cs="Times New Roman"/>
                <w:sz w:val="19"/>
                <w:szCs w:val="19"/>
              </w:rPr>
            </w:pPr>
          </w:p>
          <w:p w14:paraId="18937CB5" w14:textId="77777777" w:rsidR="008D2E43" w:rsidRDefault="008448F1">
            <w:pPr>
              <w:pStyle w:val="TableParagraph"/>
              <w:spacing w:line="224" w:lineRule="exact"/>
              <w:ind w:left="200" w:right="427"/>
              <w:rPr>
                <w:rFonts w:ascii="Arial"/>
                <w:b/>
                <w:i/>
                <w:sz w:val="20"/>
              </w:rPr>
            </w:pPr>
            <w:r>
              <w:rPr>
                <w:rFonts w:ascii="Arial"/>
                <w:b/>
                <w:i/>
                <w:sz w:val="20"/>
              </w:rPr>
              <w:t>I certify that the information presented in this position description provides a complete and accurate depiction of the duties and responsibilities assigned to this position.</w:t>
            </w:r>
          </w:p>
          <w:p w14:paraId="6D23F448" w14:textId="77777777" w:rsidR="00370936" w:rsidRDefault="00370936">
            <w:pPr>
              <w:pStyle w:val="TableParagraph"/>
              <w:spacing w:line="224" w:lineRule="exact"/>
              <w:ind w:left="200" w:right="427"/>
              <w:rPr>
                <w:rFonts w:ascii="Arial"/>
                <w:b/>
                <w:i/>
                <w:sz w:val="20"/>
              </w:rPr>
            </w:pPr>
          </w:p>
          <w:p w14:paraId="175F67C5" w14:textId="77777777" w:rsidR="00370936" w:rsidRDefault="00370936" w:rsidP="00370936">
            <w:pPr>
              <w:pStyle w:val="TableParagraph"/>
              <w:spacing w:line="224" w:lineRule="exact"/>
              <w:ind w:right="427"/>
              <w:rPr>
                <w:rFonts w:ascii="Arial" w:eastAsia="Arial" w:hAnsi="Arial" w:cs="Arial"/>
                <w:sz w:val="20"/>
                <w:szCs w:val="20"/>
              </w:rPr>
            </w:pPr>
          </w:p>
          <w:p w14:paraId="421C9C8D" w14:textId="77777777" w:rsidR="008D2E43" w:rsidRDefault="008D2E43">
            <w:pPr>
              <w:pStyle w:val="TableParagraph"/>
              <w:spacing w:before="1"/>
              <w:rPr>
                <w:rFonts w:ascii="Times New Roman" w:eastAsia="Times New Roman" w:hAnsi="Times New Roman" w:cs="Times New Roman"/>
                <w:sz w:val="4"/>
                <w:szCs w:val="4"/>
              </w:rPr>
            </w:pPr>
          </w:p>
          <w:p w14:paraId="5EAE9899" w14:textId="77777777" w:rsidR="008D2E43" w:rsidRDefault="006455B4">
            <w:pPr>
              <w:pStyle w:val="TableParagraph"/>
              <w:tabs>
                <w:tab w:val="left" w:pos="5730"/>
              </w:tabs>
              <w:spacing w:line="20" w:lineRule="atLeast"/>
              <w:ind w:left="150"/>
              <w:rPr>
                <w:rFonts w:ascii="Times New Roman" w:eastAsia="Times New Roman" w:hAnsi="Times New Roman" w:cs="Times New Roman"/>
                <w:sz w:val="2"/>
                <w:szCs w:val="2"/>
              </w:rPr>
            </w:pPr>
            <w:r>
              <w:rPr>
                <w:rFonts w:ascii="Times New Roman"/>
                <w:noProof/>
                <w:position w:val="2"/>
                <w:sz w:val="2"/>
              </w:rPr>
              <mc:AlternateContent>
                <mc:Choice Requires="wpg">
                  <w:drawing>
                    <wp:inline distT="0" distB="0" distL="0" distR="0" wp14:anchorId="20CC3114" wp14:editId="54838DE7">
                      <wp:extent cx="3327400" cy="12700"/>
                      <wp:effectExtent l="6985" t="8255" r="8890" b="762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2700"/>
                                <a:chOff x="0" y="0"/>
                                <a:chExt cx="5240" cy="20"/>
                              </a:xfrm>
                            </wpg:grpSpPr>
                            <wpg:grpSp>
                              <wpg:cNvPr id="5" name="Group 6"/>
                              <wpg:cNvGrpSpPr>
                                <a:grpSpLocks/>
                              </wpg:cNvGrpSpPr>
                              <wpg:grpSpPr bwMode="auto">
                                <a:xfrm>
                                  <a:off x="10" y="10"/>
                                  <a:ext cx="5220" cy="2"/>
                                  <a:chOff x="10" y="10"/>
                                  <a:chExt cx="5220" cy="2"/>
                                </a:xfrm>
                              </wpg:grpSpPr>
                              <wps:wsp>
                                <wps:cNvPr id="6" name="Freeform 7"/>
                                <wps:cNvSpPr>
                                  <a:spLocks/>
                                </wps:cNvSpPr>
                                <wps:spPr bwMode="auto">
                                  <a:xfrm>
                                    <a:off x="10" y="10"/>
                                    <a:ext cx="5220" cy="2"/>
                                  </a:xfrm>
                                  <a:custGeom>
                                    <a:avLst/>
                                    <a:gdLst>
                                      <a:gd name="T0" fmla="+- 0 10 10"/>
                                      <a:gd name="T1" fmla="*/ T0 w 5220"/>
                                      <a:gd name="T2" fmla="+- 0 5230 10"/>
                                      <a:gd name="T3" fmla="*/ T2 w 5220"/>
                                    </a:gdLst>
                                    <a:ahLst/>
                                    <a:cxnLst>
                                      <a:cxn ang="0">
                                        <a:pos x="T1" y="0"/>
                                      </a:cxn>
                                      <a:cxn ang="0">
                                        <a:pos x="T3" y="0"/>
                                      </a:cxn>
                                    </a:cxnLst>
                                    <a:rect l="0" t="0" r="r" b="b"/>
                                    <a:pathLst>
                                      <a:path w="5220">
                                        <a:moveTo>
                                          <a:pt x="0" y="0"/>
                                        </a:moveTo>
                                        <a:lnTo>
                                          <a:pt x="52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44DE6B" id="Group 5" o:spid="_x0000_s1026" style="width:262pt;height:1pt;mso-position-horizontal-relative:char;mso-position-vertical-relative:line" coordsize="5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5pfAMAANoIAAAOAAAAZHJzL2Uyb0RvYy54bWy0VumO2zYQ/h+g70DwZwOvDsv2rrDaIPCx&#10;CJC2AeI+AC1RByqRCklb3gR99w6HklfWdtEgQQ1DHmqGM/PN6ft356YmJ650JUVCgxufEi5SmVWi&#10;SOif+93slhJtmMhYLQVP6BPX9N3DL2/uuzbmoSxlnXFFQInQcdcmtDSmjT1PpyVvmL6RLRfAzKVq&#10;mIGjKrxMsQ60N7UX+v7S66TKWiVTrjW83TgmfUD9ec5T80eea25InVDwzeBT4fNgn97DPYsLxdqy&#10;Sns32A940bBKgNGLqg0zjBxV9UJVU6VKapmbm1Q2nszzKuWIAdAE/gTNo5LHFrEUcVe0lzBBaCdx&#10;+mG16e+nT4pUWUIjSgRrIEVolSxsaLq2iEHiUbWf20/K4QPyo0z/0sD2pnx7LpwwOXS/yQzUsaOR&#10;GJpzrhqrAkCTM2bg6ZIBfjYkhZfzebiKfEhUCrwgXAGJGUpLSOOLW2m57e8twqi/FOINj8XOHLrY&#10;u+Tw4OECrQe/uAa//L/BB+CtRdjDG+AvQnAfsYcT3JMLY+RXV14FDu2lnytI/1wFfS5Zy7Ewta2P&#10;PojLIYg7xbltWbJycUShoYL0uHxGnK7VsYYq+8/CmYTildhdAsHi9KjNI5dYfOz0URvX9BlQWNJZ&#10;X/h7iH3e1ND/b2fEJ4H9ujQUF5FgEPnVI3ufdART1isc9ISDEOpZhPN/0zQfhKymcKQJPC8G31g5&#10;uJueRe8vUITZ8epjW7VS28bYg2dDP4EGELLYXpEF21NZd6c3oWBuTiemogQm5sEFpGXGemZNWJJ0&#10;CcVA2BeNPPG9RJaZtCwYeebWYizlSn/klWPDDWsAZo0j0Kj1dZRTIXdVXWMOamFdcYPDeqBlXWWW&#10;iwdVHNa1IidmlwF+LBrQdiUGQ1dkqK3kLNv2tGFV7WiQrzG4UHl9DGwN4rT/duffbW+3t9EsCpfb&#10;WeRvNrP3u3U0W+6C1WIz36zXm+Bvm7cgissqy7iw3g2bJ4i+ry/7Heh2xmX3XKHQY7A7/LwE6127&#10;gbEALMOvC/bQmHZm6vggsydoUiXdKoXVD0Qp1VdKOlijCdVfjkxxSuoPAqbMXRDZyWzwEC1Wdlip&#10;Mecw5jCRgqqEGgoVbsm1cbv62KqqKMFSgDUv5HvYKnllOxkm/OBVf4BBh1S/i3oaFihQVxt6fEap&#10;578kD/8AAAD//wMAUEsDBBQABgAIAAAAIQB+L0Ei2gAAAAMBAAAPAAAAZHJzL2Rvd25yZXYueG1s&#10;TI9BS8NAEIXvgv9hGcGb3SRakTSbUop6KoKtIL1Nk2kSmp0N2W2S/ntHL/by4PGG977JlpNt1UC9&#10;bxwbiGcRKOLClQ1XBr52bw8voHxALrF1TAYu5GGZ395kmJZu5E8atqFSUsI+RQN1CF2qtS9qsuhn&#10;riOW7Oh6i0FsX+myx1HKbauTKHrWFhuWhRo7WtdUnLZna+B9xHH1GL8Om9Nxfdnv5h/fm5iMub+b&#10;VgtQgabwfwy/+IIOuTAd3JlLr1oD8kj4U8nmyZPYg4EkAp1n+po9/wEAAP//AwBQSwECLQAUAAYA&#10;CAAAACEAtoM4kv4AAADhAQAAEwAAAAAAAAAAAAAAAAAAAAAAW0NvbnRlbnRfVHlwZXNdLnhtbFBL&#10;AQItABQABgAIAAAAIQA4/SH/1gAAAJQBAAALAAAAAAAAAAAAAAAAAC8BAABfcmVscy8ucmVsc1BL&#10;AQItABQABgAIAAAAIQCaYA5pfAMAANoIAAAOAAAAAAAAAAAAAAAAAC4CAABkcnMvZTJvRG9jLnht&#10;bFBLAQItABQABgAIAAAAIQB+L0Ei2gAAAAMBAAAPAAAAAAAAAAAAAAAAANYFAABkcnMvZG93bnJl&#10;di54bWxQSwUGAAAAAAQABADzAAAA3QYAAAAA&#10;">
                      <v:group id="Group 6" o:spid="_x0000_s1027" style="position:absolute;left:10;top:10;width:5220;height:2" coordorigin="10,10" coordsize="52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0;top:10;width:5220;height:2;visibility:visible;mso-wrap-style:square;v-text-anchor:top" coordsize="5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8/q8UA&#10;AADaAAAADwAAAGRycy9kb3ducmV2LnhtbESPQWvCQBSE7wX/w/IEL0E3WtA0dSNSUAulh2ovvT2y&#10;zyQk+zbNrkn8991CocdhZr5htrvRNKKnzlWWFSwXMQji3OqKCwWfl8M8AeE8ssbGMim4k4NdNnnY&#10;YqrtwB/Un30hAoRdigpK79tUSpeXZNAtbEscvKvtDPogu0LqDocAN41cxfFaGqw4LJTY0ktJeX2+&#10;GQVy+Dod35Lku74/baL+/TFqlpdIqdl03D+D8DT6//Bf+1UrWMPvlX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z+rxQAAANoAAAAPAAAAAAAAAAAAAAAAAJgCAABkcnMv&#10;ZG93bnJldi54bWxQSwUGAAAAAAQABAD1AAAAigMAAAAA&#10;" path="m,l5220,e" filled="f" strokeweight="1pt">
                          <v:path arrowok="t" o:connecttype="custom" o:connectlocs="0,0;5220,0" o:connectangles="0,0"/>
                        </v:shape>
                      </v:group>
                      <w10:anchorlock/>
                    </v:group>
                  </w:pict>
                </mc:Fallback>
              </mc:AlternateContent>
            </w:r>
            <w:r w:rsidR="008448F1">
              <w:rPr>
                <w:rFonts w:ascii="Times New Roman"/>
                <w:position w:val="2"/>
                <w:sz w:val="2"/>
              </w:rPr>
              <w:tab/>
            </w:r>
            <w:r>
              <w:rPr>
                <w:rFonts w:ascii="Times New Roman"/>
                <w:noProof/>
                <w:sz w:val="2"/>
              </w:rPr>
              <mc:AlternateContent>
                <mc:Choice Requires="wpg">
                  <w:drawing>
                    <wp:inline distT="0" distB="0" distL="0" distR="0" wp14:anchorId="55E7B540" wp14:editId="35214C64">
                      <wp:extent cx="3327400" cy="12700"/>
                      <wp:effectExtent l="6985" t="1905" r="8890" b="444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2700"/>
                                <a:chOff x="0" y="0"/>
                                <a:chExt cx="5240" cy="20"/>
                              </a:xfrm>
                            </wpg:grpSpPr>
                            <wpg:grpSp>
                              <wpg:cNvPr id="2" name="Group 3"/>
                              <wpg:cNvGrpSpPr>
                                <a:grpSpLocks/>
                              </wpg:cNvGrpSpPr>
                              <wpg:grpSpPr bwMode="auto">
                                <a:xfrm>
                                  <a:off x="10" y="10"/>
                                  <a:ext cx="5220" cy="2"/>
                                  <a:chOff x="10" y="10"/>
                                  <a:chExt cx="5220" cy="2"/>
                                </a:xfrm>
                              </wpg:grpSpPr>
                              <wps:wsp>
                                <wps:cNvPr id="3" name="Freeform 4"/>
                                <wps:cNvSpPr>
                                  <a:spLocks/>
                                </wps:cNvSpPr>
                                <wps:spPr bwMode="auto">
                                  <a:xfrm>
                                    <a:off x="10" y="10"/>
                                    <a:ext cx="5220" cy="2"/>
                                  </a:xfrm>
                                  <a:custGeom>
                                    <a:avLst/>
                                    <a:gdLst>
                                      <a:gd name="T0" fmla="+- 0 10 10"/>
                                      <a:gd name="T1" fmla="*/ T0 w 5220"/>
                                      <a:gd name="T2" fmla="+- 0 5230 10"/>
                                      <a:gd name="T3" fmla="*/ T2 w 5220"/>
                                    </a:gdLst>
                                    <a:ahLst/>
                                    <a:cxnLst>
                                      <a:cxn ang="0">
                                        <a:pos x="T1" y="0"/>
                                      </a:cxn>
                                      <a:cxn ang="0">
                                        <a:pos x="T3" y="0"/>
                                      </a:cxn>
                                    </a:cxnLst>
                                    <a:rect l="0" t="0" r="r" b="b"/>
                                    <a:pathLst>
                                      <a:path w="5220">
                                        <a:moveTo>
                                          <a:pt x="0" y="0"/>
                                        </a:moveTo>
                                        <a:lnTo>
                                          <a:pt x="52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6D79A5" id="Group 2" o:spid="_x0000_s1026" style="width:262pt;height:1pt;mso-position-horizontal-relative:char;mso-position-vertical-relative:line" coordsize="5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sDfQMAANoIAAAOAAAAZHJzL2Uyb0RvYy54bWy0Vulu2zgQ/l9g34Hgzy0cHZZzCHGCwEdQ&#10;oBdQ9wFoiTqwEqmStOW02Hff4ZByZGeDLVqsYchDzXBmvjl9e39oG7LnStdSzGl0EVLCRSbzWpRz&#10;+nWznlxTog0TOWuk4HP6xDW9v/vjzW3fpTyWlWxyrggoETrtuzmtjOnSINBZxVumL2THBTALqVpm&#10;4KjKIFesB+1tE8RheBn0UuWdkhnXGt4uHZPeof6i4Jn5VBSaG9LMKfhm8KnwubXP4O6WpaViXVVn&#10;3g32C160rBZg9KhqyQwjO1W/UNXWmZJaFuYik20gi6LOOGIANFF4huZRyV2HWMq0L7tjmCC0Z3H6&#10;ZbXZx/1nReocckeJYC2kCK2S2Iam78oUJB5V96X7rBw+IN/L7C8N7OCcb8+lEybb/oPMQR3bGYmh&#10;ORSqtSoANDlgBp6OGeAHQzJ4OZ3GV0kIicqAF8VXQGKGsgrS+OJWVq38vVmc+Esx3ghY6syhi94l&#10;hwcPR2gefHwKfvp/g4/AW4vQwxvgz2JwH7Fj+Fl6xH12YYz85MqrwKG99HMF6d+roC8V6zgWprb1&#10;4YM4HYK4VpzbliWJiyMKDRWkx+Uz4vSdTjVU2X8WzlkoXondMRAQxJ02j1xi8bH9e21c0+dAYUnn&#10;vvA3EPuibaD/305ISCL7deVXHkWgS5zInwHZhKQnmDKvcNAD1TTSM4un/6YJovWsKR5pAs/LwTdW&#10;De5mB+H9BYowO15DbKtOatsYG/Bs6CfQAEIW2yuyYPtc1t3xJhTMzfOJqSiBibl1AemYsZ5ZE5Yk&#10;/ZxiIOyLVu75RiLLnLUsGHnmNmIs5Up/5JVjww1rAGaNI9Co9XWUUyHXddNgDhphXXGDw3qgZVPn&#10;losHVW4XjSJ7ZpcBfiwa0HYiBkNX5Kit4ixfedqwunE0yDcYXKg8HwNbgzjtf9yEN6vr1XUySeLL&#10;1SQJl8vJw3qRTC7X0dVsOV0uFsvob5u3KEmrOs+5sN4NmydKfq4v/Q50O+O4e05Q6DHYNX5egg1O&#10;3cBYAJbh1wV7aEw7M3W6lfkTNKmSbpXC6geikuo7JT2s0TnV33ZMcUqadwKmzE2U2Mls8JDMruyw&#10;UmPOdsxhIgNVc2ooVLglF8bt6l2n6rICSxHWvJAPsFWK2nYyTPjBK3+AQYeU30WehgUK1MmGHp9R&#10;6vkvyd0/AAAA//8DAFBLAwQUAAYACAAAACEAfi9BItoAAAADAQAADwAAAGRycy9kb3ducmV2Lnht&#10;bEyPQUvDQBCF74L/YRnBm90kWpE0m1KKeiqCrSC9TZNpEpqdDdltkv57Ry/28uDxhve+yZaTbdVA&#10;vW8cG4hnESjiwpUNVwa+dm8PL6B8QC6xdUwGLuRhmd/eZJiWbuRPGrahUlLCPkUDdQhdqrUvarLo&#10;Z64jluzoeotBbF/pssdRym2rkyh61hYbloUaO1rXVJy2Z2vgfcRx9Ri/DpvTcX3Z7+Yf35uYjLm/&#10;m1YLUIGm8H8Mv/iCDrkwHdyZS69aA/JI+FPJ5smT2IOBJAKdZ/qaPf8BAAD//wMAUEsBAi0AFAAG&#10;AAgAAAAhALaDOJL+AAAA4QEAABMAAAAAAAAAAAAAAAAAAAAAAFtDb250ZW50X1R5cGVzXS54bWxQ&#10;SwECLQAUAAYACAAAACEAOP0h/9YAAACUAQAACwAAAAAAAAAAAAAAAAAvAQAAX3JlbHMvLnJlbHNQ&#10;SwECLQAUAAYACAAAACEAkS/LA30DAADaCAAADgAAAAAAAAAAAAAAAAAuAgAAZHJzL2Uyb0RvYy54&#10;bWxQSwECLQAUAAYACAAAACEAfi9BItoAAAADAQAADwAAAAAAAAAAAAAAAADXBQAAZHJzL2Rvd25y&#10;ZXYueG1sUEsFBgAAAAAEAAQA8wAAAN4GAAAAAA==&#10;">
                      <v:group id="Group 3" o:spid="_x0000_s1027" style="position:absolute;left:10;top:10;width:5220;height:2" coordorigin="10,10" coordsize="52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0;top:10;width:5220;height:2;visibility:visible;mso-wrap-style:square;v-text-anchor:top" coordsize="5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cM8UA&#10;AADaAAAADwAAAGRycy9kb3ducmV2LnhtbESPQWvCQBSE7wX/w/IEL0E3KtQ0dSNSUAulh2ovvT2y&#10;zyQk+zbNrkn8991CocdhZr5htrvRNKKnzlWWFSwXMQji3OqKCwWfl8M8AeE8ssbGMim4k4NdNnnY&#10;YqrtwB/Un30hAoRdigpK79tUSpeXZNAtbEscvKvtDPogu0LqDocAN41cxfGjNFhxWCixpZeS8vp8&#10;Mwrk8HU6viXJd31/2kT9+zpqlpdIqdl03D+D8DT6//Bf+1UrWMPvlX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CJwzxQAAANoAAAAPAAAAAAAAAAAAAAAAAJgCAABkcnMv&#10;ZG93bnJldi54bWxQSwUGAAAAAAQABAD1AAAAigMAAAAA&#10;" path="m,l5220,e" filled="f" strokeweight="1pt">
                          <v:path arrowok="t" o:connecttype="custom" o:connectlocs="0,0;5220,0" o:connectangles="0,0"/>
                        </v:shape>
                      </v:group>
                      <w10:anchorlock/>
                    </v:group>
                  </w:pict>
                </mc:Fallback>
              </mc:AlternateContent>
            </w:r>
          </w:p>
          <w:p w14:paraId="6B211B71" w14:textId="77777777" w:rsidR="008D2E43" w:rsidRDefault="008448F1">
            <w:pPr>
              <w:pStyle w:val="TableParagraph"/>
              <w:tabs>
                <w:tab w:val="left" w:pos="8176"/>
              </w:tabs>
              <w:spacing w:before="4"/>
              <w:ind w:left="2391"/>
              <w:rPr>
                <w:rFonts w:ascii="Arial" w:eastAsia="Arial" w:hAnsi="Arial" w:cs="Arial"/>
                <w:sz w:val="16"/>
                <w:szCs w:val="16"/>
              </w:rPr>
            </w:pPr>
            <w:r>
              <w:rPr>
                <w:rFonts w:ascii="Arial"/>
                <w:b/>
                <w:position w:val="2"/>
                <w:sz w:val="16"/>
              </w:rPr>
              <w:t>Employee</w:t>
            </w:r>
            <w:r>
              <w:rPr>
                <w:rFonts w:ascii="Arial"/>
                <w:b/>
                <w:position w:val="2"/>
                <w:sz w:val="16"/>
              </w:rPr>
              <w:tab/>
            </w:r>
            <w:r>
              <w:rPr>
                <w:rFonts w:ascii="Arial"/>
                <w:b/>
                <w:sz w:val="16"/>
              </w:rPr>
              <w:t>Date</w:t>
            </w:r>
          </w:p>
        </w:tc>
      </w:tr>
    </w:tbl>
    <w:p w14:paraId="17C287C8" w14:textId="77777777" w:rsidR="008448F1" w:rsidRDefault="008448F1"/>
    <w:sectPr w:rsidR="008448F1">
      <w:pgSz w:w="12240" w:h="15840"/>
      <w:pgMar w:top="500" w:right="40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0CB5" w14:textId="77777777" w:rsidR="001E0C1B" w:rsidRDefault="001E0C1B" w:rsidP="00E35019">
      <w:r>
        <w:separator/>
      </w:r>
    </w:p>
  </w:endnote>
  <w:endnote w:type="continuationSeparator" w:id="0">
    <w:p w14:paraId="15F58045" w14:textId="77777777" w:rsidR="001E0C1B" w:rsidRDefault="001E0C1B" w:rsidP="00E3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F719" w14:textId="77777777" w:rsidR="00E35019" w:rsidRDefault="00E35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B3A2" w14:textId="77777777" w:rsidR="00E35019" w:rsidRDefault="00E35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E5A3" w14:textId="77777777" w:rsidR="00E35019" w:rsidRDefault="00E35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B09D" w14:textId="77777777" w:rsidR="001E0C1B" w:rsidRDefault="001E0C1B" w:rsidP="00E35019">
      <w:r>
        <w:separator/>
      </w:r>
    </w:p>
  </w:footnote>
  <w:footnote w:type="continuationSeparator" w:id="0">
    <w:p w14:paraId="53275F55" w14:textId="77777777" w:rsidR="001E0C1B" w:rsidRDefault="001E0C1B" w:rsidP="00E3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BD85" w14:textId="77777777" w:rsidR="00E35019" w:rsidRDefault="00E35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8527" w14:textId="77777777" w:rsidR="00E35019" w:rsidRDefault="00E35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7163" w14:textId="77777777" w:rsidR="00E35019" w:rsidRDefault="00E35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A3962"/>
    <w:multiLevelType w:val="hybridMultilevel"/>
    <w:tmpl w:val="5DFE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A4720"/>
    <w:multiLevelType w:val="hybridMultilevel"/>
    <w:tmpl w:val="4A0E723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1D046460"/>
    <w:multiLevelType w:val="hybridMultilevel"/>
    <w:tmpl w:val="B3E028C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4EA901CA"/>
    <w:multiLevelType w:val="hybridMultilevel"/>
    <w:tmpl w:val="8E3068C4"/>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4FFA7C87"/>
    <w:multiLevelType w:val="hybridMultilevel"/>
    <w:tmpl w:val="2360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84BB4"/>
    <w:multiLevelType w:val="hybridMultilevel"/>
    <w:tmpl w:val="DCCC1BE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15:restartNumberingAfterBreak="0">
    <w:nsid w:val="67417839"/>
    <w:multiLevelType w:val="hybridMultilevel"/>
    <w:tmpl w:val="D8803C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num w:numId="1" w16cid:durableId="739670422">
    <w:abstractNumId w:val="1"/>
  </w:num>
  <w:num w:numId="2" w16cid:durableId="1702315242">
    <w:abstractNumId w:val="6"/>
  </w:num>
  <w:num w:numId="3" w16cid:durableId="1697265715">
    <w:abstractNumId w:val="3"/>
  </w:num>
  <w:num w:numId="4" w16cid:durableId="624308508">
    <w:abstractNumId w:val="2"/>
  </w:num>
  <w:num w:numId="5" w16cid:durableId="164437751">
    <w:abstractNumId w:val="4"/>
  </w:num>
  <w:num w:numId="6" w16cid:durableId="675422610">
    <w:abstractNumId w:val="5"/>
  </w:num>
  <w:num w:numId="7" w16cid:durableId="59520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E43"/>
    <w:rsid w:val="000333B0"/>
    <w:rsid w:val="000348E0"/>
    <w:rsid w:val="00036B3B"/>
    <w:rsid w:val="0004569A"/>
    <w:rsid w:val="00061A7F"/>
    <w:rsid w:val="00077E8F"/>
    <w:rsid w:val="000D689A"/>
    <w:rsid w:val="001107AD"/>
    <w:rsid w:val="0015147D"/>
    <w:rsid w:val="0017417D"/>
    <w:rsid w:val="00194E55"/>
    <w:rsid w:val="001A62EA"/>
    <w:rsid w:val="001B6E31"/>
    <w:rsid w:val="001C3B08"/>
    <w:rsid w:val="001E035F"/>
    <w:rsid w:val="001E0C1B"/>
    <w:rsid w:val="001F44C8"/>
    <w:rsid w:val="002711C9"/>
    <w:rsid w:val="002763CF"/>
    <w:rsid w:val="002C397B"/>
    <w:rsid w:val="002D0262"/>
    <w:rsid w:val="002E02CB"/>
    <w:rsid w:val="002E17B1"/>
    <w:rsid w:val="002F4DCC"/>
    <w:rsid w:val="00313239"/>
    <w:rsid w:val="003359BD"/>
    <w:rsid w:val="00370936"/>
    <w:rsid w:val="0037526A"/>
    <w:rsid w:val="00381986"/>
    <w:rsid w:val="003919B2"/>
    <w:rsid w:val="00396B0D"/>
    <w:rsid w:val="003B7916"/>
    <w:rsid w:val="00422FD9"/>
    <w:rsid w:val="00477C4B"/>
    <w:rsid w:val="00485C2E"/>
    <w:rsid w:val="004A10F8"/>
    <w:rsid w:val="004C0298"/>
    <w:rsid w:val="004C1FD1"/>
    <w:rsid w:val="004C4B0F"/>
    <w:rsid w:val="004E5159"/>
    <w:rsid w:val="004F4704"/>
    <w:rsid w:val="00547055"/>
    <w:rsid w:val="005A66A6"/>
    <w:rsid w:val="005B56E3"/>
    <w:rsid w:val="005F7646"/>
    <w:rsid w:val="00605710"/>
    <w:rsid w:val="00621415"/>
    <w:rsid w:val="00626CAA"/>
    <w:rsid w:val="0063730F"/>
    <w:rsid w:val="006438E4"/>
    <w:rsid w:val="006455B4"/>
    <w:rsid w:val="006509ED"/>
    <w:rsid w:val="006A21B6"/>
    <w:rsid w:val="006B59A9"/>
    <w:rsid w:val="006B7C73"/>
    <w:rsid w:val="006C481A"/>
    <w:rsid w:val="006E7AF7"/>
    <w:rsid w:val="00712B40"/>
    <w:rsid w:val="0075707C"/>
    <w:rsid w:val="00766A07"/>
    <w:rsid w:val="00795491"/>
    <w:rsid w:val="007B1D73"/>
    <w:rsid w:val="007D68B0"/>
    <w:rsid w:val="007F4BC9"/>
    <w:rsid w:val="007F7FFA"/>
    <w:rsid w:val="008061D9"/>
    <w:rsid w:val="00811E5D"/>
    <w:rsid w:val="00817C5F"/>
    <w:rsid w:val="00843C5E"/>
    <w:rsid w:val="008448F1"/>
    <w:rsid w:val="00883CFB"/>
    <w:rsid w:val="008D2E43"/>
    <w:rsid w:val="009060C5"/>
    <w:rsid w:val="009071E1"/>
    <w:rsid w:val="00910665"/>
    <w:rsid w:val="00912CE3"/>
    <w:rsid w:val="00922DAD"/>
    <w:rsid w:val="0098348B"/>
    <w:rsid w:val="00994A4C"/>
    <w:rsid w:val="009A0071"/>
    <w:rsid w:val="009D5B27"/>
    <w:rsid w:val="00A11BF2"/>
    <w:rsid w:val="00A16A17"/>
    <w:rsid w:val="00A30294"/>
    <w:rsid w:val="00A332FE"/>
    <w:rsid w:val="00A54C8E"/>
    <w:rsid w:val="00AB22FA"/>
    <w:rsid w:val="00AC2BB7"/>
    <w:rsid w:val="00B07AC3"/>
    <w:rsid w:val="00B2091F"/>
    <w:rsid w:val="00B30669"/>
    <w:rsid w:val="00B82EA4"/>
    <w:rsid w:val="00B94758"/>
    <w:rsid w:val="00BB2A0F"/>
    <w:rsid w:val="00BC4ADF"/>
    <w:rsid w:val="00BF79C3"/>
    <w:rsid w:val="00C03EEC"/>
    <w:rsid w:val="00C14E93"/>
    <w:rsid w:val="00C247B6"/>
    <w:rsid w:val="00C63E4E"/>
    <w:rsid w:val="00C75901"/>
    <w:rsid w:val="00C8694A"/>
    <w:rsid w:val="00CA34FE"/>
    <w:rsid w:val="00CD49E5"/>
    <w:rsid w:val="00CE5801"/>
    <w:rsid w:val="00CF315A"/>
    <w:rsid w:val="00CF4021"/>
    <w:rsid w:val="00D03322"/>
    <w:rsid w:val="00D071EC"/>
    <w:rsid w:val="00D15485"/>
    <w:rsid w:val="00D46525"/>
    <w:rsid w:val="00D84305"/>
    <w:rsid w:val="00D97C23"/>
    <w:rsid w:val="00D97C6C"/>
    <w:rsid w:val="00DA0473"/>
    <w:rsid w:val="00DB2C89"/>
    <w:rsid w:val="00DD1E5A"/>
    <w:rsid w:val="00DD4C75"/>
    <w:rsid w:val="00E35019"/>
    <w:rsid w:val="00E372B9"/>
    <w:rsid w:val="00E41853"/>
    <w:rsid w:val="00E46AD6"/>
    <w:rsid w:val="00E55FCE"/>
    <w:rsid w:val="00E66846"/>
    <w:rsid w:val="00E736F2"/>
    <w:rsid w:val="00E83F91"/>
    <w:rsid w:val="00E93C7D"/>
    <w:rsid w:val="00EA7105"/>
    <w:rsid w:val="00ED7883"/>
    <w:rsid w:val="00F53FA6"/>
    <w:rsid w:val="00F5582A"/>
    <w:rsid w:val="00F8456E"/>
    <w:rsid w:val="00F94301"/>
    <w:rsid w:val="00F96D4D"/>
    <w:rsid w:val="00FB02F3"/>
    <w:rsid w:val="00FC64EB"/>
    <w:rsid w:val="00FC6F67"/>
    <w:rsid w:val="00FD69D9"/>
    <w:rsid w:val="00FF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525A8"/>
  <w15:docId w15:val="{21120EC4-539F-4C4D-B9F5-34666CC9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74"/>
      <w:ind w:left="2856"/>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1"/>
      <w:ind w:left="116"/>
    </w:pPr>
    <w:rPr>
      <w:rFonts w:ascii="Arial" w:eastAsia="Arial" w:hAnsi="Arial"/>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73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6F2"/>
    <w:rPr>
      <w:rFonts w:ascii="Segoe UI" w:hAnsi="Segoe UI" w:cs="Segoe UI"/>
      <w:sz w:val="18"/>
      <w:szCs w:val="18"/>
    </w:rPr>
  </w:style>
  <w:style w:type="table" w:styleId="TableGrid">
    <w:name w:val="Table Grid"/>
    <w:basedOn w:val="TableNormal"/>
    <w:uiPriority w:val="39"/>
    <w:rsid w:val="00C03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
    <w:name w:val="box"/>
    <w:basedOn w:val="Normal"/>
    <w:rsid w:val="00621415"/>
    <w:pPr>
      <w:widowControl/>
      <w:tabs>
        <w:tab w:val="left" w:pos="1620"/>
        <w:tab w:val="left" w:pos="4680"/>
        <w:tab w:val="left" w:pos="8100"/>
      </w:tabs>
      <w:ind w:left="270" w:hanging="270"/>
    </w:pPr>
    <w:rPr>
      <w:rFonts w:ascii="CG Times (WN)" w:eastAsia="Times New Roman" w:hAnsi="CG Times (WN)" w:cs="Times New Roman"/>
      <w:sz w:val="20"/>
      <w:szCs w:val="20"/>
    </w:rPr>
  </w:style>
  <w:style w:type="paragraph" w:styleId="Revision">
    <w:name w:val="Revision"/>
    <w:hidden/>
    <w:uiPriority w:val="99"/>
    <w:semiHidden/>
    <w:rsid w:val="001107AD"/>
    <w:pPr>
      <w:widowControl/>
    </w:pPr>
  </w:style>
  <w:style w:type="character" w:styleId="CommentReference">
    <w:name w:val="annotation reference"/>
    <w:basedOn w:val="DefaultParagraphFont"/>
    <w:uiPriority w:val="99"/>
    <w:semiHidden/>
    <w:unhideWhenUsed/>
    <w:rsid w:val="001107AD"/>
    <w:rPr>
      <w:sz w:val="16"/>
      <w:szCs w:val="16"/>
    </w:rPr>
  </w:style>
  <w:style w:type="paragraph" w:styleId="CommentText">
    <w:name w:val="annotation text"/>
    <w:basedOn w:val="Normal"/>
    <w:link w:val="CommentTextChar"/>
    <w:uiPriority w:val="99"/>
    <w:semiHidden/>
    <w:unhideWhenUsed/>
    <w:rsid w:val="001107AD"/>
    <w:rPr>
      <w:sz w:val="20"/>
      <w:szCs w:val="20"/>
    </w:rPr>
  </w:style>
  <w:style w:type="character" w:customStyle="1" w:styleId="CommentTextChar">
    <w:name w:val="Comment Text Char"/>
    <w:basedOn w:val="DefaultParagraphFont"/>
    <w:link w:val="CommentText"/>
    <w:uiPriority w:val="99"/>
    <w:semiHidden/>
    <w:rsid w:val="001107AD"/>
    <w:rPr>
      <w:sz w:val="20"/>
      <w:szCs w:val="20"/>
    </w:rPr>
  </w:style>
  <w:style w:type="paragraph" w:styleId="CommentSubject">
    <w:name w:val="annotation subject"/>
    <w:basedOn w:val="CommentText"/>
    <w:next w:val="CommentText"/>
    <w:link w:val="CommentSubjectChar"/>
    <w:uiPriority w:val="99"/>
    <w:semiHidden/>
    <w:unhideWhenUsed/>
    <w:rsid w:val="001107AD"/>
    <w:rPr>
      <w:b/>
      <w:bCs/>
    </w:rPr>
  </w:style>
  <w:style w:type="character" w:customStyle="1" w:styleId="CommentSubjectChar">
    <w:name w:val="Comment Subject Char"/>
    <w:basedOn w:val="CommentTextChar"/>
    <w:link w:val="CommentSubject"/>
    <w:uiPriority w:val="99"/>
    <w:semiHidden/>
    <w:rsid w:val="001107AD"/>
    <w:rPr>
      <w:b/>
      <w:bCs/>
      <w:sz w:val="20"/>
      <w:szCs w:val="20"/>
    </w:rPr>
  </w:style>
  <w:style w:type="paragraph" w:styleId="Header">
    <w:name w:val="header"/>
    <w:basedOn w:val="Normal"/>
    <w:link w:val="HeaderChar"/>
    <w:uiPriority w:val="99"/>
    <w:unhideWhenUsed/>
    <w:rsid w:val="00E35019"/>
    <w:pPr>
      <w:tabs>
        <w:tab w:val="center" w:pos="4680"/>
        <w:tab w:val="right" w:pos="9360"/>
      </w:tabs>
    </w:pPr>
  </w:style>
  <w:style w:type="character" w:customStyle="1" w:styleId="HeaderChar">
    <w:name w:val="Header Char"/>
    <w:basedOn w:val="DefaultParagraphFont"/>
    <w:link w:val="Header"/>
    <w:uiPriority w:val="99"/>
    <w:rsid w:val="00E35019"/>
  </w:style>
  <w:style w:type="paragraph" w:styleId="Footer">
    <w:name w:val="footer"/>
    <w:basedOn w:val="Normal"/>
    <w:link w:val="FooterChar"/>
    <w:uiPriority w:val="99"/>
    <w:unhideWhenUsed/>
    <w:rsid w:val="00E35019"/>
    <w:pPr>
      <w:tabs>
        <w:tab w:val="center" w:pos="4680"/>
        <w:tab w:val="right" w:pos="9360"/>
      </w:tabs>
    </w:pPr>
  </w:style>
  <w:style w:type="character" w:customStyle="1" w:styleId="FooterChar">
    <w:name w:val="Footer Char"/>
    <w:basedOn w:val="DefaultParagraphFont"/>
    <w:link w:val="Footer"/>
    <w:uiPriority w:val="99"/>
    <w:rsid w:val="00E3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60922">
      <w:bodyDiv w:val="1"/>
      <w:marLeft w:val="0"/>
      <w:marRight w:val="0"/>
      <w:marTop w:val="0"/>
      <w:marBottom w:val="0"/>
      <w:divBdr>
        <w:top w:val="none" w:sz="0" w:space="0" w:color="auto"/>
        <w:left w:val="none" w:sz="0" w:space="0" w:color="auto"/>
        <w:bottom w:val="none" w:sz="0" w:space="0" w:color="auto"/>
        <w:right w:val="none" w:sz="0" w:space="0" w:color="auto"/>
      </w:divBdr>
    </w:div>
    <w:div w:id="1535121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Gray, Jennifer (DHHS)</dc:creator>
  <cp:lastModifiedBy>Fuller, Jessica (DHHS)</cp:lastModifiedBy>
  <cp:revision>21</cp:revision>
  <cp:lastPrinted>2017-06-12T15:00:00Z</cp:lastPrinted>
  <dcterms:created xsi:type="dcterms:W3CDTF">2021-06-09T18:52:00Z</dcterms:created>
  <dcterms:modified xsi:type="dcterms:W3CDTF">2025-10-31T17:08:00Z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2016-04-04T00:00:00Z</vt:filetime>
  </property>
  <property fmtid="{D5CDD505-2E9C-101B-9397-08002B2CF9AE}" pid="3" name="LastSaved">
    <vt:filetime>2016-06-29T00:00:00Z</vt:filetime>
  </property>
  <property fmtid="{D5CDD505-2E9C-101B-9397-08002B2CF9AE}" pid="4" name="MSIP_Label_3a2fed65-62e7-46ea-af74-187e0c17143a_Enabled">
    <vt:lpwstr>true</vt:lpwstr>
  </property>
  <property fmtid="{D5CDD505-2E9C-101B-9397-08002B2CF9AE}" pid="5" name="MSIP_Label_3a2fed65-62e7-46ea-af74-187e0c17143a_SetDate">
    <vt:lpwstr>2021-06-09T18:03:21Z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4db54c25-04dc-4af9-9913-bdffd2b60740</vt:lpwstr>
  </property>
  <property fmtid="{D5CDD505-2E9C-101B-9397-08002B2CF9AE}" pid="10" name="MSIP_Label_3a2fed65-62e7-46ea-af74-187e0c17143a_ContentBits">
    <vt:lpwstr>0</vt:lpwstr>
  </property>
</Properties>
</file>